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7241" w:type="dxa"/>
        <w:tblInd w:w="403" w:type="dxa"/>
        <w:tblLook w:val="0000" w:firstRow="0" w:lastRow="0" w:firstColumn="0" w:lastColumn="0" w:noHBand="0" w:noVBand="0"/>
      </w:tblPr>
      <w:tblGrid>
        <w:gridCol w:w="221"/>
        <w:gridCol w:w="598"/>
        <w:gridCol w:w="8276"/>
        <w:gridCol w:w="254"/>
      </w:tblGrid>
      <w:tr w:rsidR="00E73EB6" w:rsidRPr="00863A52" w:rsidTr="00E73EB6">
        <w:trPr>
          <w:trHeight w:val="14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EB6" w:rsidRPr="00C639FB" w:rsidRDefault="00E73EB6" w:rsidP="00827AF9">
            <w:pPr>
              <w:jc w:val="center"/>
              <w:rPr>
                <w:rFonts w:ascii="Arial" w:hAnsi="Arial" w:cs="Bold Italic Art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EB6" w:rsidRPr="00863A52" w:rsidRDefault="00E73EB6" w:rsidP="00827AF9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tbl>
            <w:tblPr>
              <w:bidiVisual/>
              <w:tblW w:w="426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2"/>
            </w:tblGrid>
            <w:tr w:rsidR="00E73EB6" w:rsidRPr="00863A52" w:rsidTr="00E73EB6">
              <w:trPr>
                <w:trHeight w:val="276"/>
                <w:tblCellSpacing w:w="0" w:type="dxa"/>
              </w:trPr>
              <w:tc>
                <w:tcPr>
                  <w:tcW w:w="42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73EB6" w:rsidRPr="00863A52" w:rsidRDefault="00E73EB6" w:rsidP="00827AF9">
                  <w:pPr>
                    <w:jc w:val="center"/>
                    <w:rPr>
                      <w:rFonts w:ascii="Arial" w:hAnsi="Arial" w:cs="Traditional Arabic"/>
                      <w:b/>
                      <w:bCs/>
                    </w:rPr>
                  </w:pPr>
                </w:p>
              </w:tc>
            </w:tr>
            <w:tr w:rsidR="00E73EB6" w:rsidRPr="00863A52" w:rsidTr="00E73EB6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73EB6" w:rsidRPr="00863A52" w:rsidRDefault="00E73EB6" w:rsidP="00827AF9">
                  <w:pPr>
                    <w:bidi w:val="0"/>
                    <w:rPr>
                      <w:rFonts w:ascii="Arial" w:hAnsi="Arial" w:cs="Traditional Arabic"/>
                      <w:b/>
                      <w:bCs/>
                    </w:rPr>
                  </w:pPr>
                </w:p>
              </w:tc>
            </w:tr>
          </w:tbl>
          <w:p w:rsidR="00E73EB6" w:rsidRPr="00863A52" w:rsidRDefault="00E73EB6" w:rsidP="00827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bidiVisual/>
              <w:tblW w:w="9206" w:type="dxa"/>
              <w:tblLook w:val="0000" w:firstRow="0" w:lastRow="0" w:firstColumn="0" w:lastColumn="0" w:noHBand="0" w:noVBand="0"/>
            </w:tblPr>
            <w:tblGrid>
              <w:gridCol w:w="2299"/>
              <w:gridCol w:w="993"/>
              <w:gridCol w:w="4367"/>
              <w:gridCol w:w="1547"/>
            </w:tblGrid>
            <w:tr w:rsidR="00E73EB6" w:rsidRPr="00863A52" w:rsidTr="00E73EB6">
              <w:trPr>
                <w:trHeight w:val="182"/>
              </w:trPr>
              <w:tc>
                <w:tcPr>
                  <w:tcW w:w="2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73EB6" w:rsidRPr="00C639FB" w:rsidRDefault="00E73EB6" w:rsidP="00E73EB6">
                  <w:pPr>
                    <w:rPr>
                      <w:rFonts w:ascii="Arial" w:hAnsi="Arial" w:cs="Bold Italic Art"/>
                    </w:rPr>
                  </w:pPr>
                  <w:r w:rsidRPr="00C639FB">
                    <w:rPr>
                      <w:rFonts w:ascii="Arial" w:hAnsi="Arial" w:cs="DecoType Thuluth" w:hint="cs"/>
                      <w:b/>
                      <w:bCs/>
                      <w:sz w:val="26"/>
                      <w:szCs w:val="26"/>
                      <w:rtl/>
                    </w:rPr>
                    <w:t>الجمهورية العربية السورية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EB6" w:rsidRPr="00863A52" w:rsidRDefault="00E73EB6" w:rsidP="00E73EB6">
                  <w:pPr>
                    <w:rPr>
                      <w:rFonts w:ascii="Arial" w:hAnsi="Arial" w:cs="Arial"/>
                      <w:sz w:val="20"/>
                      <w:szCs w:val="20"/>
                      <w:rtl/>
                    </w:rPr>
                  </w:pPr>
                </w:p>
                <w:tbl>
                  <w:tblPr>
                    <w:bidiVisual/>
                    <w:tblW w:w="659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59"/>
                  </w:tblGrid>
                  <w:tr w:rsidR="00E73EB6" w:rsidRPr="00863A52" w:rsidTr="00E73EB6">
                    <w:trPr>
                      <w:trHeight w:val="340"/>
                      <w:tblCellSpacing w:w="0" w:type="dxa"/>
                    </w:trPr>
                    <w:tc>
                      <w:tcPr>
                        <w:tcW w:w="659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E73EB6" w:rsidRPr="00863A52" w:rsidRDefault="00E73EB6" w:rsidP="00E73EB6">
                        <w:pPr>
                          <w:jc w:val="center"/>
                          <w:rPr>
                            <w:rFonts w:ascii="Arial" w:hAnsi="Arial" w:cs="Traditional Arabic"/>
                            <w:b/>
                            <w:bCs/>
                          </w:rPr>
                        </w:pPr>
                      </w:p>
                    </w:tc>
                  </w:tr>
                  <w:tr w:rsidR="00E73EB6" w:rsidRPr="00863A52" w:rsidTr="00E73EB6">
                    <w:trPr>
                      <w:trHeight w:val="340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73EB6" w:rsidRPr="00863A52" w:rsidRDefault="00E73EB6" w:rsidP="00E73EB6">
                        <w:pPr>
                          <w:bidi w:val="0"/>
                          <w:rPr>
                            <w:rFonts w:ascii="Arial" w:hAnsi="Arial" w:cs="Traditional Arab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E73EB6" w:rsidRPr="00863A52" w:rsidRDefault="00E73EB6" w:rsidP="00E73EB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73EB6" w:rsidRPr="00863A52" w:rsidRDefault="00E73EB6" w:rsidP="00E73EB6">
                  <w:pPr>
                    <w:bidi w:val="0"/>
                    <w:jc w:val="center"/>
                    <w:rPr>
                      <w:rFonts w:ascii="Bookman Old Style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863A52">
                    <w:rPr>
                      <w:rFonts w:ascii="Bookman Old Style" w:hAnsi="Bookman Old Style" w:cs="Arial"/>
                      <w:b/>
                      <w:bCs/>
                      <w:sz w:val="18"/>
                      <w:szCs w:val="18"/>
                    </w:rPr>
                    <w:t xml:space="preserve">Syrian </w:t>
                  </w:r>
                  <w:smartTag w:uri="urn:schemas-microsoft-com:office:smarttags" w:element="PlaceName">
                    <w:r w:rsidRPr="00863A52">
                      <w:rPr>
                        <w:rFonts w:ascii="Bookman Old Style" w:hAnsi="Bookman Old Style" w:cs="Arial"/>
                        <w:b/>
                        <w:bCs/>
                        <w:sz w:val="18"/>
                        <w:szCs w:val="18"/>
                      </w:rPr>
                      <w:t>Arab</w:t>
                    </w:r>
                  </w:smartTag>
                  <w:r w:rsidRPr="00863A52">
                    <w:rPr>
                      <w:rFonts w:ascii="Bookman Old Style" w:hAnsi="Bookman Old Style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laceType">
                    <w:r w:rsidRPr="00863A52">
                      <w:rPr>
                        <w:rFonts w:ascii="Bookman Old Style" w:hAnsi="Bookman Old Style" w:cs="Arial"/>
                        <w:b/>
                        <w:bCs/>
                        <w:sz w:val="18"/>
                        <w:szCs w:val="18"/>
                      </w:rPr>
                      <w:t>Republic</w:t>
                    </w:r>
                  </w:smartTag>
                  <w:r>
                    <w:rPr>
                      <w:rFonts w:ascii="Bookman Old Style" w:hAnsi="Bookman Old Style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73EB6" w:rsidRPr="00863A52" w:rsidTr="00E73EB6">
              <w:trPr>
                <w:trHeight w:val="182"/>
              </w:trPr>
              <w:tc>
                <w:tcPr>
                  <w:tcW w:w="2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73EB6" w:rsidRPr="00C639FB" w:rsidRDefault="00E73EB6" w:rsidP="00E73EB6">
                  <w:pPr>
                    <w:jc w:val="center"/>
                    <w:rPr>
                      <w:rFonts w:ascii="Arial" w:hAnsi="Arial" w:cs="PT Bold Dusky"/>
                    </w:rPr>
                  </w:pPr>
                  <w:r w:rsidRPr="00C639FB">
                    <w:rPr>
                      <w:rFonts w:ascii="Arial" w:hAnsi="Arial" w:cs="PT Bold Dusky" w:hint="cs"/>
                      <w:sz w:val="22"/>
                      <w:szCs w:val="22"/>
                      <w:rtl/>
                    </w:rPr>
                    <w:t xml:space="preserve">جامعة </w:t>
                  </w:r>
                  <w:r>
                    <w:rPr>
                      <w:rFonts w:ascii="Arial" w:hAnsi="Arial" w:cs="PT Bold Dusky" w:hint="cs"/>
                      <w:sz w:val="22"/>
                      <w:szCs w:val="22"/>
                      <w:rtl/>
                    </w:rPr>
                    <w:t>حمص</w:t>
                  </w: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73EB6" w:rsidRPr="00863A52" w:rsidRDefault="00E73EB6" w:rsidP="00E73EB6">
                  <w:pPr>
                    <w:bidi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73EB6" w:rsidRPr="00863A52" w:rsidRDefault="00E73EB6" w:rsidP="00E73EB6">
                  <w:pPr>
                    <w:bidi w:val="0"/>
                    <w:jc w:val="center"/>
                    <w:rPr>
                      <w:rFonts w:ascii="Bookman Old Style" w:hAnsi="Bookman Old Style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Arial"/>
                      <w:b/>
                      <w:bCs/>
                      <w:sz w:val="18"/>
                      <w:szCs w:val="18"/>
                    </w:rPr>
                    <w:t>Homs</w:t>
                  </w:r>
                  <w:r w:rsidRPr="00863A52">
                    <w:rPr>
                      <w:rFonts w:ascii="Bookman Old Style" w:hAnsi="Bookman Old Style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laceType">
                    <w:r w:rsidRPr="00863A52">
                      <w:rPr>
                        <w:rFonts w:ascii="Bookman Old Style" w:hAnsi="Bookman Old Style" w:cs="Arial"/>
                        <w:b/>
                        <w:bCs/>
                        <w:sz w:val="18"/>
                        <w:szCs w:val="18"/>
                      </w:rPr>
                      <w:t>University</w:t>
                    </w:r>
                  </w:smartTag>
                </w:p>
              </w:tc>
            </w:tr>
            <w:tr w:rsidR="00E73EB6" w:rsidRPr="00863A52" w:rsidTr="00E73EB6">
              <w:trPr>
                <w:trHeight w:val="182"/>
              </w:trPr>
              <w:tc>
                <w:tcPr>
                  <w:tcW w:w="2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73EB6" w:rsidRPr="00863A52" w:rsidRDefault="00E73EB6" w:rsidP="00E73EB6">
                  <w:pPr>
                    <w:jc w:val="center"/>
                    <w:rPr>
                      <w:rFonts w:ascii="Arial" w:hAnsi="Arial" w:cs="DecoType Thuluth"/>
                      <w:b/>
                      <w:bCs/>
                      <w:sz w:val="26"/>
                      <w:szCs w:val="26"/>
                    </w:rPr>
                  </w:pPr>
                  <w:r w:rsidRPr="00863A52">
                    <w:rPr>
                      <w:rFonts w:ascii="Arial" w:hAnsi="Arial" w:cs="DecoType Thuluth" w:hint="cs"/>
                      <w:b/>
                      <w:bCs/>
                      <w:sz w:val="26"/>
                      <w:szCs w:val="26"/>
                      <w:rtl/>
                    </w:rPr>
                    <w:t>كلية الآداب والعلوم الإنسانية</w:t>
                  </w: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73EB6" w:rsidRPr="00863A52" w:rsidRDefault="00E73EB6" w:rsidP="00E73EB6">
                  <w:pPr>
                    <w:bidi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73EB6" w:rsidRPr="00863A52" w:rsidRDefault="00E73EB6" w:rsidP="00E73EB6">
                  <w:pPr>
                    <w:bidi w:val="0"/>
                    <w:jc w:val="center"/>
                    <w:rPr>
                      <w:rFonts w:ascii="Bookman Old Style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863A52">
                    <w:rPr>
                      <w:rFonts w:ascii="Bookman Old Style" w:hAnsi="Bookman Old Style" w:cs="Arial"/>
                      <w:b/>
                      <w:bCs/>
                      <w:sz w:val="18"/>
                      <w:szCs w:val="18"/>
                    </w:rPr>
                    <w:t>Faculty of Arts and Humanities</w:t>
                  </w:r>
                </w:p>
              </w:tc>
            </w:tr>
            <w:tr w:rsidR="00E73EB6" w:rsidRPr="00863A52" w:rsidTr="00E73EB6">
              <w:trPr>
                <w:gridAfter w:val="1"/>
                <w:wAfter w:w="1547" w:type="dxa"/>
                <w:trHeight w:val="182"/>
              </w:trPr>
              <w:tc>
                <w:tcPr>
                  <w:tcW w:w="2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73EB6" w:rsidRPr="00863A52" w:rsidRDefault="00E73EB6" w:rsidP="00E73EB6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C639FB">
                    <w:rPr>
                      <w:rFonts w:ascii="Arial" w:hAnsi="Arial" w:cs="PT Bold Dusky"/>
                      <w:sz w:val="22"/>
                      <w:szCs w:val="22"/>
                      <w:rtl/>
                    </w:rPr>
                    <w:t xml:space="preserve">شعبة </w:t>
                  </w:r>
                  <w:r w:rsidRPr="00C639FB">
                    <w:rPr>
                      <w:rFonts w:ascii="Arial" w:hAnsi="Arial" w:cs="PT Bold Dusky" w:hint="cs"/>
                      <w:sz w:val="22"/>
                      <w:szCs w:val="22"/>
                      <w:rtl/>
                    </w:rPr>
                    <w:t>الدراسات العليا</w:t>
                  </w: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73EB6" w:rsidRPr="00863A52" w:rsidRDefault="00E73EB6" w:rsidP="00E73EB6">
                  <w:pPr>
                    <w:bidi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73EB6" w:rsidRPr="00863A52" w:rsidRDefault="00E73EB6" w:rsidP="00E73EB6">
                  <w:pPr>
                    <w:rPr>
                      <w:rFonts w:ascii="Arial" w:hAnsi="Arial" w:cs="Traditional Arabic"/>
                      <w:b/>
                      <w:bCs/>
                    </w:rPr>
                  </w:pPr>
                </w:p>
              </w:tc>
            </w:tr>
          </w:tbl>
          <w:p w:rsidR="00E73EB6" w:rsidRPr="00863A52" w:rsidRDefault="00E73EB6" w:rsidP="00E73EB6">
            <w:pPr>
              <w:bidi w:val="0"/>
              <w:jc w:val="right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</w:p>
        </w:tc>
      </w:tr>
      <w:tr w:rsidR="00E73EB6" w:rsidRPr="00863A52" w:rsidTr="00E73EB6">
        <w:trPr>
          <w:trHeight w:val="14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EB6" w:rsidRPr="00C639FB" w:rsidRDefault="00E73EB6" w:rsidP="00827AF9">
            <w:pPr>
              <w:jc w:val="center"/>
              <w:rPr>
                <w:rFonts w:ascii="Arial" w:hAnsi="Arial" w:cs="PT Bold Dusky"/>
              </w:rPr>
            </w:pP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EB6" w:rsidRPr="00863A52" w:rsidRDefault="00E73EB6" w:rsidP="00827AF9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B6" w:rsidRPr="00863A52" w:rsidRDefault="00E73EB6" w:rsidP="00827AF9">
            <w:pPr>
              <w:bidi w:val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</w:p>
        </w:tc>
      </w:tr>
      <w:tr w:rsidR="00E73EB6" w:rsidRPr="00863A52" w:rsidTr="00E73EB6">
        <w:trPr>
          <w:trHeight w:val="14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EB6" w:rsidRPr="00863A52" w:rsidRDefault="00E73EB6" w:rsidP="00827AF9">
            <w:pPr>
              <w:jc w:val="center"/>
              <w:rPr>
                <w:rFonts w:ascii="Arial" w:hAnsi="Arial" w:cs="DecoType Thuluth"/>
                <w:b/>
                <w:bCs/>
                <w:sz w:val="26"/>
                <w:szCs w:val="26"/>
              </w:rPr>
            </w:pP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EB6" w:rsidRPr="00863A52" w:rsidRDefault="00E73EB6" w:rsidP="00827AF9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EB6" w:rsidRPr="00863A52" w:rsidRDefault="00E73EB6" w:rsidP="00827AF9">
            <w:pPr>
              <w:bidi w:val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</w:p>
        </w:tc>
      </w:tr>
      <w:tr w:rsidR="00E73EB6" w:rsidRPr="00863A52" w:rsidTr="00E73EB6">
        <w:trPr>
          <w:gridAfter w:val="1"/>
          <w:wAfter w:w="361" w:type="dxa"/>
          <w:trHeight w:val="14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EB6" w:rsidRPr="00863A52" w:rsidRDefault="00E73EB6" w:rsidP="00827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EB6" w:rsidRPr="00863A52" w:rsidRDefault="00E73EB6" w:rsidP="00827AF9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3EB6" w:rsidRPr="00863A52" w:rsidRDefault="00E73EB6" w:rsidP="00827AF9">
            <w:pPr>
              <w:rPr>
                <w:rFonts w:ascii="Arial" w:hAnsi="Arial" w:cs="Traditional Arabic"/>
                <w:b/>
                <w:bCs/>
              </w:rPr>
            </w:pPr>
          </w:p>
        </w:tc>
      </w:tr>
    </w:tbl>
    <w:p w:rsidR="00E73EB6" w:rsidRPr="008E1ECA" w:rsidRDefault="00E73EB6" w:rsidP="00E73EB6">
      <w:pPr>
        <w:jc w:val="center"/>
        <w:rPr>
          <w:sz w:val="28"/>
          <w:szCs w:val="28"/>
          <w:rtl/>
        </w:rPr>
      </w:pPr>
      <w:r w:rsidRPr="00345CC4">
        <w:rPr>
          <w:rFonts w:cs="PT Bold Heading" w:hint="cs"/>
          <w:sz w:val="28"/>
          <w:szCs w:val="28"/>
          <w:rtl/>
        </w:rPr>
        <w:t>برنام</w:t>
      </w:r>
      <w:r>
        <w:rPr>
          <w:rFonts w:cs="PT Bold Heading" w:hint="cs"/>
          <w:sz w:val="28"/>
          <w:szCs w:val="28"/>
          <w:rtl/>
        </w:rPr>
        <w:t>ــ</w:t>
      </w:r>
      <w:r w:rsidRPr="00345CC4">
        <w:rPr>
          <w:rFonts w:cs="PT Bold Heading" w:hint="cs"/>
          <w:sz w:val="28"/>
          <w:szCs w:val="28"/>
          <w:rtl/>
        </w:rPr>
        <w:t xml:space="preserve">ج دوام </w:t>
      </w:r>
      <w:r>
        <w:rPr>
          <w:rFonts w:cs="Diwani Outline Shaded" w:hint="cs"/>
          <w:sz w:val="40"/>
          <w:szCs w:val="40"/>
          <w:rtl/>
        </w:rPr>
        <w:t>طلاب الماجستير</w:t>
      </w:r>
      <w:r>
        <w:rPr>
          <w:rFonts w:hint="cs"/>
          <w:sz w:val="40"/>
          <w:szCs w:val="40"/>
          <w:rtl/>
        </w:rPr>
        <w:t xml:space="preserve">- </w:t>
      </w:r>
      <w:r w:rsidRPr="000017BE">
        <w:rPr>
          <w:rFonts w:hint="cs"/>
          <w:sz w:val="36"/>
          <w:szCs w:val="36"/>
          <w:rtl/>
        </w:rPr>
        <w:t>قسم التاريخ</w:t>
      </w:r>
    </w:p>
    <w:p w:rsidR="00E73EB6" w:rsidRPr="00891864" w:rsidRDefault="00E73EB6" w:rsidP="00E73EB6">
      <w:pPr>
        <w:tabs>
          <w:tab w:val="left" w:pos="2237"/>
          <w:tab w:val="center" w:pos="4592"/>
        </w:tabs>
        <w:rPr>
          <w:rFonts w:cs="PT Bold Heading"/>
          <w:sz w:val="28"/>
          <w:szCs w:val="28"/>
          <w:rtl/>
        </w:rPr>
      </w:pPr>
      <w:r>
        <w:rPr>
          <w:rFonts w:cs="PT Bold Heading"/>
          <w:sz w:val="28"/>
          <w:szCs w:val="28"/>
          <w:rtl/>
        </w:rPr>
        <w:tab/>
      </w:r>
      <w:r>
        <w:rPr>
          <w:rFonts w:cs="PT Bold Heading" w:hint="cs"/>
          <w:sz w:val="28"/>
          <w:szCs w:val="28"/>
          <w:rtl/>
        </w:rPr>
        <w:t>شعبة تاريخ العرب والإسلام   للعام</w:t>
      </w:r>
      <w:r w:rsidRPr="00345CC4">
        <w:rPr>
          <w:rFonts w:cs="PT Bold Heading" w:hint="cs"/>
          <w:sz w:val="28"/>
          <w:szCs w:val="28"/>
          <w:rtl/>
        </w:rPr>
        <w:t xml:space="preserve"> الدراس</w:t>
      </w:r>
      <w:r>
        <w:rPr>
          <w:rFonts w:cs="PT Bold Heading" w:hint="cs"/>
          <w:sz w:val="28"/>
          <w:szCs w:val="28"/>
          <w:rtl/>
        </w:rPr>
        <w:t>ـــــ</w:t>
      </w:r>
      <w:r w:rsidRPr="00345CC4">
        <w:rPr>
          <w:rFonts w:cs="PT Bold Heading" w:hint="cs"/>
          <w:sz w:val="28"/>
          <w:szCs w:val="28"/>
          <w:rtl/>
        </w:rPr>
        <w:t>ي</w:t>
      </w:r>
      <w:r>
        <w:rPr>
          <w:rFonts w:cs="PT Bold Heading" w:hint="cs"/>
          <w:sz w:val="28"/>
          <w:szCs w:val="28"/>
          <w:rtl/>
        </w:rPr>
        <w:t xml:space="preserve"> 2024/2025</w:t>
      </w:r>
    </w:p>
    <w:tbl>
      <w:tblPr>
        <w:bidiVisual/>
        <w:tblW w:w="10080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2690"/>
        <w:gridCol w:w="3849"/>
        <w:gridCol w:w="1222"/>
        <w:gridCol w:w="985"/>
      </w:tblGrid>
      <w:tr w:rsidR="00E73EB6" w:rsidTr="00E73EB6">
        <w:trPr>
          <w:trHeight w:val="353"/>
        </w:trPr>
        <w:tc>
          <w:tcPr>
            <w:tcW w:w="1334" w:type="dxa"/>
            <w:shd w:val="clear" w:color="auto" w:fill="E0E0E0"/>
          </w:tcPr>
          <w:p w:rsidR="00E73EB6" w:rsidRPr="00333AB1" w:rsidRDefault="00E73EB6" w:rsidP="00827AF9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690" w:type="dxa"/>
            <w:shd w:val="clear" w:color="auto" w:fill="E0E0E0"/>
          </w:tcPr>
          <w:p w:rsidR="00E73EB6" w:rsidRPr="00333AB1" w:rsidRDefault="00E73EB6" w:rsidP="00827AF9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333AB1">
              <w:rPr>
                <w:rFonts w:cs="Simplified Arabic" w:hint="cs"/>
                <w:sz w:val="32"/>
                <w:szCs w:val="32"/>
                <w:rtl/>
              </w:rPr>
              <w:t>المدرس</w:t>
            </w:r>
          </w:p>
        </w:tc>
        <w:tc>
          <w:tcPr>
            <w:tcW w:w="3849" w:type="dxa"/>
            <w:shd w:val="clear" w:color="auto" w:fill="E0E0E0"/>
          </w:tcPr>
          <w:p w:rsidR="00E73EB6" w:rsidRPr="00333AB1" w:rsidRDefault="00E73EB6" w:rsidP="00827AF9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333AB1">
              <w:rPr>
                <w:rFonts w:cs="Simplified Arabic" w:hint="cs"/>
                <w:sz w:val="32"/>
                <w:szCs w:val="32"/>
                <w:rtl/>
              </w:rPr>
              <w:t>المقرر</w:t>
            </w:r>
          </w:p>
        </w:tc>
        <w:tc>
          <w:tcPr>
            <w:tcW w:w="1222" w:type="dxa"/>
            <w:shd w:val="clear" w:color="auto" w:fill="E0E0E0"/>
          </w:tcPr>
          <w:p w:rsidR="00E73EB6" w:rsidRPr="00333AB1" w:rsidRDefault="00E73EB6" w:rsidP="00827AF9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333AB1">
              <w:rPr>
                <w:rFonts w:cs="Simplified Arabic" w:hint="cs"/>
                <w:sz w:val="32"/>
                <w:szCs w:val="32"/>
                <w:rtl/>
              </w:rPr>
              <w:t>التوقيت</w:t>
            </w:r>
          </w:p>
        </w:tc>
        <w:tc>
          <w:tcPr>
            <w:tcW w:w="985" w:type="dxa"/>
            <w:shd w:val="clear" w:color="auto" w:fill="E0E0E0"/>
          </w:tcPr>
          <w:p w:rsidR="00E73EB6" w:rsidRPr="00333AB1" w:rsidRDefault="00E73EB6" w:rsidP="00827AF9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333AB1">
              <w:rPr>
                <w:rFonts w:cs="Simplified Arabic" w:hint="cs"/>
                <w:sz w:val="32"/>
                <w:szCs w:val="32"/>
                <w:rtl/>
              </w:rPr>
              <w:t>القاعة</w:t>
            </w:r>
          </w:p>
        </w:tc>
      </w:tr>
      <w:tr w:rsidR="00E73EB6" w:rsidTr="00E73EB6">
        <w:trPr>
          <w:trHeight w:val="749"/>
        </w:trPr>
        <w:tc>
          <w:tcPr>
            <w:tcW w:w="1334" w:type="dxa"/>
          </w:tcPr>
          <w:p w:rsidR="00E73EB6" w:rsidRPr="00491FE4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91FE4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الأحد </w:t>
            </w:r>
          </w:p>
        </w:tc>
        <w:tc>
          <w:tcPr>
            <w:tcW w:w="2690" w:type="dxa"/>
          </w:tcPr>
          <w:p w:rsidR="00E73EB6" w:rsidRPr="00491FE4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د. علي صقر أحمد</w:t>
            </w:r>
          </w:p>
        </w:tc>
        <w:tc>
          <w:tcPr>
            <w:tcW w:w="3849" w:type="dxa"/>
          </w:tcPr>
          <w:p w:rsidR="00E73EB6" w:rsidRPr="00491FE4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91FE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العمارة والفنون العربية الإسلامية(آثار وفنون)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(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ن+ع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22" w:type="dxa"/>
          </w:tcPr>
          <w:p w:rsidR="00E73EB6" w:rsidRPr="00491FE4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91FE4">
              <w:rPr>
                <w:rFonts w:cs="Simplified Arabic" w:hint="cs"/>
                <w:b/>
                <w:bCs/>
                <w:sz w:val="28"/>
                <w:szCs w:val="28"/>
                <w:rtl/>
              </w:rPr>
              <w:t>8-12</w:t>
            </w:r>
          </w:p>
        </w:tc>
        <w:tc>
          <w:tcPr>
            <w:tcW w:w="985" w:type="dxa"/>
          </w:tcPr>
          <w:p w:rsidR="00E73EB6" w:rsidRPr="00491FE4" w:rsidRDefault="00E73EB6" w:rsidP="00827AF9">
            <w:pPr>
              <w:rPr>
                <w:sz w:val="28"/>
                <w:szCs w:val="28"/>
                <w:rtl/>
              </w:rPr>
            </w:pPr>
          </w:p>
          <w:p w:rsidR="00E73EB6" w:rsidRPr="00491FE4" w:rsidRDefault="00E73EB6" w:rsidP="00827AF9">
            <w:pPr>
              <w:jc w:val="center"/>
              <w:rPr>
                <w:sz w:val="28"/>
                <w:szCs w:val="28"/>
                <w:rtl/>
              </w:rPr>
            </w:pPr>
          </w:p>
          <w:p w:rsidR="00E73EB6" w:rsidRPr="00491FE4" w:rsidRDefault="00E73EB6" w:rsidP="00827AF9">
            <w:pPr>
              <w:rPr>
                <w:sz w:val="28"/>
                <w:szCs w:val="28"/>
                <w:rtl/>
              </w:rPr>
            </w:pPr>
          </w:p>
        </w:tc>
      </w:tr>
      <w:tr w:rsidR="00E73EB6" w:rsidTr="00E73EB6">
        <w:trPr>
          <w:trHeight w:val="514"/>
        </w:trPr>
        <w:tc>
          <w:tcPr>
            <w:tcW w:w="1334" w:type="dxa"/>
            <w:vMerge w:val="restart"/>
          </w:tcPr>
          <w:p w:rsidR="00E73EB6" w:rsidRPr="00491FE4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91FE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690" w:type="dxa"/>
          </w:tcPr>
          <w:p w:rsidR="00E73EB6" w:rsidRPr="00491FE4" w:rsidRDefault="00E73EB6" w:rsidP="00827AF9">
            <w:pPr>
              <w:tabs>
                <w:tab w:val="left" w:pos="258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د. صائل مخلوف</w:t>
            </w:r>
          </w:p>
        </w:tc>
        <w:tc>
          <w:tcPr>
            <w:tcW w:w="3849" w:type="dxa"/>
          </w:tcPr>
          <w:p w:rsidR="00E73EB6" w:rsidRPr="00491FE4" w:rsidRDefault="00E73EB6" w:rsidP="00827AF9">
            <w:pPr>
              <w:tabs>
                <w:tab w:val="left" w:pos="234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91FE4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تاريخ الغرب الإسلامي (المغرب والأندلس)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(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ن+ع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22" w:type="dxa"/>
          </w:tcPr>
          <w:p w:rsidR="00E73EB6" w:rsidRPr="00491FE4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91FE4">
              <w:rPr>
                <w:rFonts w:cs="Simplified Arabic" w:hint="cs"/>
                <w:b/>
                <w:bCs/>
                <w:sz w:val="28"/>
                <w:szCs w:val="28"/>
                <w:rtl/>
              </w:rPr>
              <w:t>8-12</w:t>
            </w:r>
          </w:p>
        </w:tc>
        <w:tc>
          <w:tcPr>
            <w:tcW w:w="985" w:type="dxa"/>
          </w:tcPr>
          <w:p w:rsidR="00E73EB6" w:rsidRPr="00491FE4" w:rsidRDefault="00E73EB6" w:rsidP="00827AF9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3EB6" w:rsidTr="00E73EB6">
        <w:trPr>
          <w:trHeight w:val="514"/>
        </w:trPr>
        <w:tc>
          <w:tcPr>
            <w:tcW w:w="1334" w:type="dxa"/>
            <w:vMerge/>
          </w:tcPr>
          <w:p w:rsidR="00E73EB6" w:rsidRPr="00491FE4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E73EB6" w:rsidRPr="00491FE4" w:rsidRDefault="00E73EB6" w:rsidP="00827AF9">
            <w:pPr>
              <w:tabs>
                <w:tab w:val="left" w:pos="258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د. الياس خلف</w:t>
            </w:r>
          </w:p>
        </w:tc>
        <w:tc>
          <w:tcPr>
            <w:tcW w:w="3849" w:type="dxa"/>
          </w:tcPr>
          <w:p w:rsidR="00E73EB6" w:rsidRPr="00491FE4" w:rsidRDefault="00E73EB6" w:rsidP="00827AF9">
            <w:pPr>
              <w:tabs>
                <w:tab w:val="left" w:pos="234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دراسات تاريخية بلغة أجنبية (انكليزي) (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ن+ع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22" w:type="dxa"/>
          </w:tcPr>
          <w:p w:rsidR="00E73EB6" w:rsidRPr="00491FE4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91FE4">
              <w:rPr>
                <w:rFonts w:cs="Simplified Arabic" w:hint="cs"/>
                <w:b/>
                <w:bCs/>
                <w:sz w:val="28"/>
                <w:szCs w:val="28"/>
                <w:rtl/>
              </w:rPr>
              <w:t>12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-14</w:t>
            </w:r>
          </w:p>
        </w:tc>
        <w:tc>
          <w:tcPr>
            <w:tcW w:w="985" w:type="dxa"/>
          </w:tcPr>
          <w:p w:rsidR="00E73EB6" w:rsidRPr="00491FE4" w:rsidRDefault="00E73EB6" w:rsidP="00827AF9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3EB6" w:rsidTr="00E73EB6">
        <w:trPr>
          <w:trHeight w:val="631"/>
        </w:trPr>
        <w:tc>
          <w:tcPr>
            <w:tcW w:w="1334" w:type="dxa"/>
            <w:vMerge/>
          </w:tcPr>
          <w:p w:rsidR="00E73EB6" w:rsidRPr="00491FE4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E73EB6" w:rsidRPr="00491FE4" w:rsidRDefault="00E73EB6" w:rsidP="00827AF9">
            <w:pPr>
              <w:tabs>
                <w:tab w:val="left" w:pos="258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91FE4">
              <w:rPr>
                <w:rFonts w:cs="Simplified Arabic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. سلام العلي</w:t>
            </w:r>
          </w:p>
        </w:tc>
        <w:tc>
          <w:tcPr>
            <w:tcW w:w="3849" w:type="dxa"/>
          </w:tcPr>
          <w:p w:rsidR="00E73EB6" w:rsidRPr="00491FE4" w:rsidRDefault="00E73EB6" w:rsidP="00827AF9">
            <w:pPr>
              <w:tabs>
                <w:tab w:val="left" w:pos="234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دراسات تاريخية بلغة أجنبية (فرنسي) (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ن+ع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22" w:type="dxa"/>
          </w:tcPr>
          <w:p w:rsidR="00E73EB6" w:rsidRPr="00491FE4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12</w:t>
            </w:r>
            <w:r w:rsidRPr="00491FE4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85" w:type="dxa"/>
          </w:tcPr>
          <w:p w:rsidR="00E73EB6" w:rsidRPr="00491FE4" w:rsidRDefault="00E73EB6" w:rsidP="00827AF9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3EB6" w:rsidTr="00E73EB6">
        <w:trPr>
          <w:trHeight w:val="604"/>
        </w:trPr>
        <w:tc>
          <w:tcPr>
            <w:tcW w:w="1334" w:type="dxa"/>
            <w:vMerge w:val="restart"/>
          </w:tcPr>
          <w:p w:rsidR="00E73EB6" w:rsidRPr="00491FE4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91FE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690" w:type="dxa"/>
          </w:tcPr>
          <w:p w:rsidR="00E73EB6" w:rsidRPr="00491FE4" w:rsidRDefault="00E73EB6" w:rsidP="00827AF9">
            <w:pPr>
              <w:tabs>
                <w:tab w:val="left" w:pos="211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د. سلمان شحادة</w:t>
            </w:r>
          </w:p>
        </w:tc>
        <w:tc>
          <w:tcPr>
            <w:tcW w:w="3849" w:type="dxa"/>
          </w:tcPr>
          <w:p w:rsidR="00E73EB6" w:rsidRPr="00491FE4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91FE4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مشروع البحث العلمي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(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ن+ع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22" w:type="dxa"/>
          </w:tcPr>
          <w:p w:rsidR="00E73EB6" w:rsidRPr="00491FE4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8-10</w:t>
            </w:r>
          </w:p>
        </w:tc>
        <w:tc>
          <w:tcPr>
            <w:tcW w:w="985" w:type="dxa"/>
          </w:tcPr>
          <w:p w:rsidR="00E73EB6" w:rsidRPr="00491FE4" w:rsidRDefault="00E73EB6" w:rsidP="00827AF9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3EB6" w:rsidTr="00E73EB6">
        <w:trPr>
          <w:trHeight w:val="604"/>
        </w:trPr>
        <w:tc>
          <w:tcPr>
            <w:tcW w:w="1334" w:type="dxa"/>
            <w:vMerge/>
          </w:tcPr>
          <w:p w:rsidR="00E73EB6" w:rsidRPr="00491FE4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E73EB6" w:rsidRDefault="00E73EB6" w:rsidP="00827AF9">
            <w:pPr>
              <w:tabs>
                <w:tab w:val="left" w:pos="211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د. خليل الحسين</w:t>
            </w:r>
          </w:p>
        </w:tc>
        <w:tc>
          <w:tcPr>
            <w:tcW w:w="3849" w:type="dxa"/>
          </w:tcPr>
          <w:p w:rsidR="00E73EB6" w:rsidRPr="00491FE4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91FE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التاريخ السياسي والحضاري عند العرب والمسلمين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(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ن+ع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22" w:type="dxa"/>
          </w:tcPr>
          <w:p w:rsidR="00E73EB6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10-14</w:t>
            </w:r>
          </w:p>
        </w:tc>
        <w:tc>
          <w:tcPr>
            <w:tcW w:w="985" w:type="dxa"/>
          </w:tcPr>
          <w:p w:rsidR="00E73EB6" w:rsidRPr="00491FE4" w:rsidRDefault="00E73EB6" w:rsidP="00827AF9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3EB6" w:rsidTr="00E73EB6">
        <w:trPr>
          <w:trHeight w:val="660"/>
        </w:trPr>
        <w:tc>
          <w:tcPr>
            <w:tcW w:w="1334" w:type="dxa"/>
          </w:tcPr>
          <w:p w:rsidR="00E73EB6" w:rsidRPr="00491FE4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690" w:type="dxa"/>
          </w:tcPr>
          <w:p w:rsidR="00E73EB6" w:rsidRPr="00491FE4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د. عبد السلام زيدان</w:t>
            </w:r>
          </w:p>
        </w:tc>
        <w:tc>
          <w:tcPr>
            <w:tcW w:w="3849" w:type="dxa"/>
          </w:tcPr>
          <w:p w:rsidR="00E73EB6" w:rsidRPr="00491FE4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حروب الفرنجة (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ن+ع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22" w:type="dxa"/>
          </w:tcPr>
          <w:p w:rsidR="00E73EB6" w:rsidRPr="00491FE4" w:rsidRDefault="00E73EB6" w:rsidP="00827AF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91FE4">
              <w:rPr>
                <w:rFonts w:cs="Simplified Arabic" w:hint="cs"/>
                <w:b/>
                <w:bCs/>
                <w:sz w:val="28"/>
                <w:szCs w:val="28"/>
                <w:rtl/>
              </w:rPr>
              <w:t>8- 12</w:t>
            </w:r>
          </w:p>
        </w:tc>
        <w:tc>
          <w:tcPr>
            <w:tcW w:w="985" w:type="dxa"/>
          </w:tcPr>
          <w:p w:rsidR="00E73EB6" w:rsidRPr="00491FE4" w:rsidRDefault="00E73EB6" w:rsidP="00827AF9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E73EB6" w:rsidRDefault="00E73EB6" w:rsidP="00E73EB6">
      <w:pPr>
        <w:jc w:val="lowKashida"/>
        <w:rPr>
          <w:rFonts w:ascii="Arial" w:hAnsi="Arial" w:cs="Simplified Arabic"/>
          <w:b/>
          <w:bCs/>
          <w:rtl/>
        </w:rPr>
      </w:pPr>
    </w:p>
    <w:p w:rsidR="00E73EB6" w:rsidRDefault="00E73EB6" w:rsidP="00E73EB6">
      <w:pPr>
        <w:rPr>
          <w:rFonts w:ascii="Arial" w:hAnsi="Arial" w:cs="Simplified Arabic"/>
          <w:b/>
          <w:bCs/>
          <w:rtl/>
        </w:rPr>
      </w:pPr>
      <w:r>
        <w:rPr>
          <w:rFonts w:ascii="Arial" w:hAnsi="Arial" w:cs="Simplified Arabic" w:hint="cs"/>
          <w:b/>
          <w:bCs/>
          <w:rtl/>
        </w:rPr>
        <w:t xml:space="preserve">   </w:t>
      </w:r>
      <w:r w:rsidRPr="000017BE">
        <w:rPr>
          <w:rFonts w:ascii="Arial" w:hAnsi="Arial" w:cs="Simplified Arabic" w:hint="cs"/>
          <w:b/>
          <w:bCs/>
          <w:rtl/>
        </w:rPr>
        <w:t xml:space="preserve">رئيس شعبة الدراسات العليا   </w:t>
      </w:r>
      <w:r>
        <w:rPr>
          <w:rFonts w:ascii="Arial" w:hAnsi="Arial" w:cs="Simplified Arabic" w:hint="cs"/>
          <w:b/>
          <w:bCs/>
          <w:rtl/>
        </w:rPr>
        <w:t xml:space="preserve">             </w:t>
      </w:r>
      <w:r w:rsidRPr="000017BE">
        <w:rPr>
          <w:rFonts w:ascii="Arial" w:hAnsi="Arial" w:cs="Simplified Arabic" w:hint="cs"/>
          <w:b/>
          <w:bCs/>
          <w:rtl/>
        </w:rPr>
        <w:t xml:space="preserve">رئيس الدائرة  </w:t>
      </w:r>
      <w:r>
        <w:rPr>
          <w:rFonts w:ascii="Arial" w:hAnsi="Arial" w:cs="Simplified Arabic" w:hint="cs"/>
          <w:b/>
          <w:bCs/>
          <w:rtl/>
        </w:rPr>
        <w:t xml:space="preserve">                        </w:t>
      </w:r>
      <w:r w:rsidRPr="000017BE">
        <w:rPr>
          <w:rFonts w:ascii="Arial" w:hAnsi="Arial" w:cs="Simplified Arabic" w:hint="cs"/>
          <w:b/>
          <w:bCs/>
          <w:rtl/>
        </w:rPr>
        <w:t xml:space="preserve">رئيس </w:t>
      </w:r>
      <w:r>
        <w:rPr>
          <w:rFonts w:ascii="Arial" w:hAnsi="Arial" w:cs="Simplified Arabic" w:hint="cs"/>
          <w:b/>
          <w:bCs/>
          <w:rtl/>
        </w:rPr>
        <w:t>ال</w:t>
      </w:r>
      <w:r w:rsidRPr="000017BE">
        <w:rPr>
          <w:rFonts w:ascii="Arial" w:hAnsi="Arial" w:cs="Simplified Arabic" w:hint="cs"/>
          <w:b/>
          <w:bCs/>
          <w:rtl/>
        </w:rPr>
        <w:t xml:space="preserve">قسم </w:t>
      </w:r>
      <w:r>
        <w:rPr>
          <w:rFonts w:ascii="Arial" w:hAnsi="Arial" w:cs="Simplified Arabic" w:hint="cs"/>
          <w:b/>
          <w:bCs/>
          <w:rtl/>
        </w:rPr>
        <w:t xml:space="preserve">  </w:t>
      </w:r>
    </w:p>
    <w:p w:rsidR="00E73EB6" w:rsidRDefault="00E73EB6" w:rsidP="00E73EB6">
      <w:pPr>
        <w:rPr>
          <w:b/>
          <w:bCs/>
          <w:sz w:val="22"/>
          <w:szCs w:val="22"/>
          <w:rtl/>
        </w:rPr>
      </w:pPr>
      <w:r>
        <w:rPr>
          <w:rFonts w:ascii="Arial" w:hAnsi="Arial" w:cs="Simplified Arabic" w:hint="cs"/>
          <w:b/>
          <w:bCs/>
          <w:sz w:val="22"/>
          <w:szCs w:val="22"/>
          <w:rtl/>
        </w:rPr>
        <w:t xml:space="preserve">       </w:t>
      </w:r>
      <w:r>
        <w:rPr>
          <w:rFonts w:hint="cs"/>
          <w:b/>
          <w:bCs/>
          <w:sz w:val="22"/>
          <w:szCs w:val="22"/>
          <w:rtl/>
        </w:rPr>
        <w:t xml:space="preserve">م. نسرين التركماني                                </w:t>
      </w:r>
      <w:r w:rsidRPr="005A23DD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هلا عاصي</w:t>
      </w:r>
      <w:r w:rsidRPr="005A23DD">
        <w:rPr>
          <w:rFonts w:hint="cs"/>
          <w:b/>
          <w:bCs/>
          <w:sz w:val="22"/>
          <w:szCs w:val="22"/>
          <w:rtl/>
        </w:rPr>
        <w:t xml:space="preserve">    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د. سلمان شحادة     </w:t>
      </w:r>
    </w:p>
    <w:p w:rsidR="00E73EB6" w:rsidRPr="005A23DD" w:rsidRDefault="00E73EB6" w:rsidP="00E73EB6">
      <w:pPr>
        <w:jc w:val="lowKashida"/>
        <w:rPr>
          <w:rFonts w:ascii="Arial" w:hAnsi="Arial" w:cs="Simplified Arabic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</w:t>
      </w:r>
    </w:p>
    <w:p w:rsidR="00E73EB6" w:rsidRDefault="00E73EB6" w:rsidP="00E73EB6">
      <w:pPr>
        <w:jc w:val="lowKashida"/>
        <w:rPr>
          <w:rFonts w:ascii="Arial" w:hAnsi="Arial" w:cs="Simplified Arabic"/>
          <w:b/>
          <w:bCs/>
          <w:sz w:val="32"/>
          <w:szCs w:val="32"/>
          <w:rtl/>
        </w:rPr>
      </w:pPr>
      <w:r>
        <w:rPr>
          <w:rFonts w:ascii="Arial" w:hAnsi="Arial" w:cs="Simplified Arabic" w:hint="cs"/>
          <w:b/>
          <w:bCs/>
          <w:rtl/>
        </w:rPr>
        <w:t xml:space="preserve">    نائب عميد الكلية للشؤون</w:t>
      </w: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</w:t>
      </w:r>
      <w:r w:rsidRPr="00AC160C">
        <w:rPr>
          <w:rFonts w:ascii="Arial" w:hAnsi="Arial" w:cs="Simplified Arabic" w:hint="cs"/>
          <w:b/>
          <w:bCs/>
          <w:rtl/>
        </w:rPr>
        <w:t>العلمية</w:t>
      </w: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                     </w:t>
      </w:r>
      <w:r>
        <w:rPr>
          <w:rFonts w:ascii="Arial" w:hAnsi="Arial" w:cs="Simplified Arabic" w:hint="cs"/>
          <w:b/>
          <w:bCs/>
          <w:rtl/>
        </w:rPr>
        <w:t>نائب عميد الكلية للشؤون</w:t>
      </w: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</w:t>
      </w:r>
      <w:r w:rsidRPr="00F8774A">
        <w:rPr>
          <w:rFonts w:ascii="Arial" w:hAnsi="Arial" w:cs="Simplified Arabic" w:hint="cs"/>
          <w:b/>
          <w:bCs/>
          <w:rtl/>
        </w:rPr>
        <w:t xml:space="preserve">الإدارية </w:t>
      </w: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                                           </w:t>
      </w:r>
    </w:p>
    <w:p w:rsidR="00E73EB6" w:rsidRDefault="00E73EB6" w:rsidP="00E73EB6">
      <w:pPr>
        <w:jc w:val="lowKashida"/>
        <w:rPr>
          <w:rFonts w:ascii="Arial" w:hAnsi="Arial" w:cs="Simplified Arabic"/>
          <w:b/>
          <w:bCs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    د. محي الدين </w:t>
      </w:r>
      <w:proofErr w:type="spellStart"/>
      <w:r>
        <w:rPr>
          <w:rFonts w:hint="cs"/>
          <w:b/>
          <w:bCs/>
          <w:sz w:val="22"/>
          <w:szCs w:val="22"/>
          <w:rtl/>
        </w:rPr>
        <w:t>المسدي</w:t>
      </w:r>
      <w:proofErr w:type="spellEnd"/>
      <w:r w:rsidRPr="005A23DD">
        <w:rPr>
          <w:rFonts w:hint="cs"/>
          <w:b/>
          <w:bCs/>
          <w:sz w:val="22"/>
          <w:szCs w:val="22"/>
          <w:rtl/>
        </w:rPr>
        <w:t xml:space="preserve">            </w:t>
      </w: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                          </w:t>
      </w:r>
      <w:r w:rsidRPr="00F8774A">
        <w:rPr>
          <w:rFonts w:ascii="Arial" w:hAnsi="Arial" w:cs="Simplified Arabic" w:hint="cs"/>
          <w:b/>
          <w:bCs/>
          <w:rtl/>
        </w:rPr>
        <w:t>د.</w:t>
      </w:r>
      <w:r>
        <w:rPr>
          <w:rFonts w:ascii="Arial" w:hAnsi="Arial" w:cs="Simplified Arabic" w:hint="cs"/>
          <w:b/>
          <w:bCs/>
          <w:rtl/>
        </w:rPr>
        <w:t xml:space="preserve"> موريس العمر</w:t>
      </w:r>
      <w:r w:rsidRPr="00F8774A">
        <w:rPr>
          <w:rFonts w:ascii="Arial" w:hAnsi="Arial" w:cs="Simplified Arabic" w:hint="cs"/>
          <w:b/>
          <w:bCs/>
          <w:rtl/>
        </w:rPr>
        <w:t xml:space="preserve">  </w:t>
      </w:r>
    </w:p>
    <w:p w:rsidR="00E73EB6" w:rsidRPr="00F91030" w:rsidRDefault="00E73EB6" w:rsidP="00E73EB6">
      <w:pPr>
        <w:jc w:val="lowKashida"/>
        <w:rPr>
          <w:rFonts w:ascii="Arial" w:hAnsi="Arial" w:cs="Simplified Arabic"/>
          <w:b/>
          <w:bCs/>
          <w:rtl/>
        </w:rPr>
      </w:pPr>
      <w:bookmarkStart w:id="0" w:name="_GoBack"/>
      <w:bookmarkEnd w:id="0"/>
    </w:p>
    <w:p w:rsidR="00E73EB6" w:rsidRPr="007A0105" w:rsidRDefault="00E73EB6" w:rsidP="00E73EB6">
      <w:pPr>
        <w:jc w:val="center"/>
        <w:rPr>
          <w:rFonts w:ascii="Arial" w:hAnsi="Arial" w:cs="Simplified Arabic"/>
          <w:b/>
          <w:bCs/>
          <w:sz w:val="32"/>
          <w:szCs w:val="32"/>
          <w:rtl/>
        </w:rPr>
      </w:pP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                                        </w:t>
      </w:r>
      <w:r w:rsidRPr="007A0105">
        <w:rPr>
          <w:rFonts w:ascii="Arial" w:hAnsi="Arial" w:cs="Simplified Arabic" w:hint="cs"/>
          <w:b/>
          <w:bCs/>
          <w:sz w:val="32"/>
          <w:szCs w:val="32"/>
          <w:rtl/>
        </w:rPr>
        <w:t>عميد كلية الآداب والعلوم الإنسانية</w:t>
      </w:r>
    </w:p>
    <w:p w:rsidR="00E73EB6" w:rsidRDefault="00E73EB6" w:rsidP="00E73EB6">
      <w:pPr>
        <w:jc w:val="lowKashida"/>
        <w:rPr>
          <w:rFonts w:ascii="Arial" w:hAnsi="Arial" w:cs="Simplified Arabic"/>
          <w:b/>
          <w:bCs/>
          <w:rtl/>
        </w:rPr>
      </w:pPr>
      <w:r>
        <w:rPr>
          <w:rFonts w:ascii="Arial" w:hAnsi="Arial" w:cs="Simplified Arabic" w:hint="cs"/>
          <w:b/>
          <w:bCs/>
          <w:rtl/>
        </w:rPr>
        <w:t xml:space="preserve">                                                                       د. موريس العمر</w:t>
      </w:r>
    </w:p>
    <w:p w:rsidR="00E73EB6" w:rsidRPr="001C322D" w:rsidRDefault="00E73EB6" w:rsidP="00E73EB6">
      <w:pPr>
        <w:jc w:val="lowKashida"/>
        <w:rPr>
          <w:rFonts w:ascii="Arial" w:hAnsi="Arial" w:cs="Simplified Arabic"/>
          <w:sz w:val="22"/>
          <w:szCs w:val="22"/>
          <w:rtl/>
        </w:rPr>
      </w:pPr>
    </w:p>
    <w:p w:rsidR="00E73EB6" w:rsidRDefault="00E73EB6" w:rsidP="00E73EB6">
      <w:pPr>
        <w:jc w:val="lowKashida"/>
        <w:rPr>
          <w:rFonts w:ascii="Arial" w:hAnsi="Arial" w:cs="Simplified Arabic"/>
          <w:b/>
          <w:bCs/>
          <w:rtl/>
        </w:rPr>
      </w:pPr>
    </w:p>
    <w:p w:rsidR="00E73EB6" w:rsidRDefault="00E73EB6" w:rsidP="00E73EB6">
      <w:pPr>
        <w:jc w:val="lowKashida"/>
        <w:rPr>
          <w:rFonts w:ascii="Arial" w:hAnsi="Arial" w:cs="Simplified Arabic"/>
          <w:b/>
          <w:bCs/>
          <w:rtl/>
        </w:rPr>
      </w:pPr>
    </w:p>
    <w:p w:rsidR="00657607" w:rsidRDefault="00657607">
      <w:pPr>
        <w:rPr>
          <w:rFonts w:hint="cs"/>
        </w:rPr>
      </w:pPr>
    </w:p>
    <w:sectPr w:rsidR="00657607" w:rsidSect="00E73EB6">
      <w:pgSz w:w="11906" w:h="16838"/>
      <w:pgMar w:top="964" w:right="1077" w:bottom="851" w:left="107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B6"/>
    <w:rsid w:val="00535E10"/>
    <w:rsid w:val="00657607"/>
    <w:rsid w:val="00E7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CF11F0-1140-4790-808E-69F78BF1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E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1197</Characters>
  <Application>Microsoft Office Word</Application>
  <DocSecurity>0</DocSecurity>
  <Lines>9</Lines>
  <Paragraphs>2</Paragraphs>
  <ScaleCrop>false</ScaleCrop>
  <Company>Microsoft (C)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2025-06-25T09:59:00Z</dcterms:created>
  <dcterms:modified xsi:type="dcterms:W3CDTF">2025-06-25T10:03:00Z</dcterms:modified>
</cp:coreProperties>
</file>