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992"/>
        <w:gridCol w:w="992"/>
        <w:gridCol w:w="1865"/>
        <w:gridCol w:w="992"/>
        <w:gridCol w:w="1022"/>
        <w:gridCol w:w="963"/>
        <w:gridCol w:w="850"/>
        <w:gridCol w:w="709"/>
        <w:gridCol w:w="1134"/>
        <w:gridCol w:w="1134"/>
        <w:gridCol w:w="992"/>
        <w:gridCol w:w="1134"/>
        <w:gridCol w:w="1277"/>
      </w:tblGrid>
      <w:tr w:rsidR="00F62B07" w:rsidRPr="00A7622C" w:rsidTr="004C1420">
        <w:trPr>
          <w:trHeight w:val="377"/>
        </w:trPr>
        <w:tc>
          <w:tcPr>
            <w:tcW w:w="1734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الاسم والشهرة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الصفة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النصاب</w:t>
            </w:r>
          </w:p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المتوجب</w:t>
            </w:r>
          </w:p>
        </w:tc>
        <w:tc>
          <w:tcPr>
            <w:tcW w:w="1865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المقرر الذي يدرسه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السنة</w:t>
            </w:r>
          </w:p>
        </w:tc>
        <w:tc>
          <w:tcPr>
            <w:tcW w:w="1985" w:type="dxa"/>
            <w:gridSpan w:val="2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عدد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ساعات</w:t>
            </w: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المقرر الأسبوعية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عدد الفئات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F62B07" w:rsidRPr="00282196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الأسبوعية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الكلي أسبوعياً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الزائدة</w:t>
            </w:r>
          </w:p>
        </w:tc>
        <w:tc>
          <w:tcPr>
            <w:tcW w:w="1277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ملاحظات</w:t>
            </w:r>
          </w:p>
        </w:tc>
      </w:tr>
      <w:tr w:rsidR="00F62B07" w:rsidRPr="00A7622C" w:rsidTr="004C1420">
        <w:trPr>
          <w:trHeight w:val="274"/>
        </w:trPr>
        <w:tc>
          <w:tcPr>
            <w:tcW w:w="1734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865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022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963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850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709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1134" w:type="dxa"/>
            <w:shd w:val="clear" w:color="auto" w:fill="D9D9D9"/>
          </w:tcPr>
          <w:p w:rsidR="00F62B07" w:rsidRPr="00282196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1134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992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7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F62B07" w:rsidRPr="00A7622C" w:rsidTr="004C1420">
        <w:trPr>
          <w:trHeight w:val="333"/>
        </w:trPr>
        <w:tc>
          <w:tcPr>
            <w:tcW w:w="1734" w:type="dxa"/>
            <w:vMerge w:val="restart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د. سلمان شحادة</w:t>
            </w:r>
          </w:p>
        </w:tc>
        <w:tc>
          <w:tcPr>
            <w:tcW w:w="992" w:type="dxa"/>
            <w:vMerge w:val="restart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أستاذ مساعد</w:t>
            </w:r>
          </w:p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865" w:type="dxa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أصول البحث</w:t>
            </w:r>
          </w:p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الأولى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963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92" w:type="dxa"/>
            <w:vMerge w:val="restart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B07" w:rsidRPr="0097113B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97113B">
              <w:rPr>
                <w:rFonts w:hint="cs"/>
                <w:b/>
                <w:bCs/>
                <w:rtl/>
                <w:lang w:bidi="ar-SY"/>
              </w:rPr>
              <w:t>+</w:t>
            </w:r>
          </w:p>
          <w:p w:rsidR="00F62B07" w:rsidRPr="0097113B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97113B">
              <w:rPr>
                <w:b/>
                <w:bCs/>
                <w:lang w:bidi="ar-SY"/>
              </w:rPr>
              <w:t>6</w:t>
            </w: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 w:rsidRPr="0097113B">
              <w:rPr>
                <w:rFonts w:hint="cs"/>
                <w:b/>
                <w:bCs/>
                <w:rtl/>
              </w:rPr>
              <w:t>دراسات عليا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قسم</w:t>
            </w:r>
          </w:p>
        </w:tc>
      </w:tr>
      <w:tr w:rsidR="00F62B07" w:rsidRPr="00A7622C" w:rsidTr="004C1420">
        <w:trPr>
          <w:trHeight w:val="372"/>
        </w:trPr>
        <w:tc>
          <w:tcPr>
            <w:tcW w:w="1734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865" w:type="dxa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مناهج البحث التاريخي</w:t>
            </w:r>
          </w:p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الثانية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63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92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511"/>
        </w:trPr>
        <w:tc>
          <w:tcPr>
            <w:tcW w:w="1734" w:type="dxa"/>
            <w:vMerge w:val="restart"/>
            <w:shd w:val="clear" w:color="auto" w:fill="auto"/>
          </w:tcPr>
          <w:p w:rsidR="00F62B07" w:rsidRPr="00EB72B5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EB72B5">
              <w:rPr>
                <w:rFonts w:hint="cs"/>
                <w:b/>
                <w:bCs/>
                <w:rtl/>
                <w:lang w:bidi="ar-SY"/>
              </w:rPr>
              <w:t>د. عبد السلام زيدان</w:t>
            </w:r>
          </w:p>
        </w:tc>
        <w:tc>
          <w:tcPr>
            <w:tcW w:w="992" w:type="dxa"/>
            <w:vMerge w:val="restart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170F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أستاذ</w:t>
            </w:r>
          </w:p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10</w:t>
            </w:r>
          </w:p>
        </w:tc>
        <w:tc>
          <w:tcPr>
            <w:tcW w:w="1865" w:type="dxa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170F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تاريخ العصر العباسي</w:t>
            </w:r>
          </w:p>
          <w:p w:rsidR="00F62B07" w:rsidRPr="00170F20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170F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(السلاجقة)</w:t>
            </w:r>
          </w:p>
        </w:tc>
        <w:tc>
          <w:tcPr>
            <w:tcW w:w="992" w:type="dxa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الثالثة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63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rtl/>
                <w:lang w:bidi="ar-SY"/>
              </w:rPr>
              <w:t>ـ</w:t>
            </w:r>
          </w:p>
        </w:tc>
        <w:tc>
          <w:tcPr>
            <w:tcW w:w="992" w:type="dxa"/>
            <w:vMerge w:val="restart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B07" w:rsidRPr="0097113B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97113B">
              <w:rPr>
                <w:rFonts w:hint="cs"/>
                <w:b/>
                <w:bCs/>
                <w:rtl/>
                <w:lang w:bidi="ar-SY"/>
              </w:rPr>
              <w:t>+</w:t>
            </w:r>
            <w:r w:rsidRPr="0097113B">
              <w:rPr>
                <w:b/>
                <w:bCs/>
                <w:lang w:bidi="ar-SY"/>
              </w:rPr>
              <w:t>8</w:t>
            </w:r>
          </w:p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97113B">
              <w:rPr>
                <w:rFonts w:hint="cs"/>
                <w:b/>
                <w:bCs/>
                <w:rtl/>
              </w:rPr>
              <w:t>دراسات عليا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267"/>
        </w:trPr>
        <w:tc>
          <w:tcPr>
            <w:tcW w:w="17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865" w:type="dxa"/>
            <w:shd w:val="clear" w:color="auto" w:fill="auto"/>
          </w:tcPr>
          <w:p w:rsidR="00F62B07" w:rsidRPr="00170F20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BD24B5">
              <w:rPr>
                <w:b/>
                <w:bCs/>
                <w:sz w:val="24"/>
                <w:szCs w:val="24"/>
                <w:rtl/>
                <w:lang w:bidi="ar-SY"/>
              </w:rPr>
              <w:t>عصر الرسول والخلفاء الراشدين</w:t>
            </w:r>
          </w:p>
        </w:tc>
        <w:tc>
          <w:tcPr>
            <w:tcW w:w="992" w:type="dxa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الثانية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63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4</w:t>
            </w:r>
          </w:p>
        </w:tc>
        <w:tc>
          <w:tcPr>
            <w:tcW w:w="992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310"/>
        </w:trPr>
        <w:tc>
          <w:tcPr>
            <w:tcW w:w="1734" w:type="dxa"/>
            <w:vMerge w:val="restart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170F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د. خليل الحسين</w:t>
            </w:r>
          </w:p>
        </w:tc>
        <w:tc>
          <w:tcPr>
            <w:tcW w:w="992" w:type="dxa"/>
            <w:vMerge w:val="restart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170F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أستاذ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10</w:t>
            </w:r>
          </w:p>
        </w:tc>
        <w:tc>
          <w:tcPr>
            <w:tcW w:w="1865" w:type="dxa"/>
            <w:shd w:val="clear" w:color="auto" w:fill="auto"/>
          </w:tcPr>
          <w:p w:rsidR="00F62B07" w:rsidRPr="00170F20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170F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تاريخ أوربا المعاصر</w:t>
            </w:r>
          </w:p>
        </w:tc>
        <w:tc>
          <w:tcPr>
            <w:tcW w:w="992" w:type="dxa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الرابعة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63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rtl/>
                <w:lang w:bidi="ar-SY"/>
              </w:rPr>
              <w:t>ـ</w:t>
            </w:r>
          </w:p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 w:val="restart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B07" w:rsidRPr="0097113B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97113B">
              <w:rPr>
                <w:rFonts w:hint="cs"/>
                <w:b/>
                <w:bCs/>
                <w:rtl/>
                <w:lang w:bidi="ar-SY"/>
              </w:rPr>
              <w:t>+</w:t>
            </w:r>
            <w:r w:rsidRPr="0097113B">
              <w:rPr>
                <w:b/>
                <w:bCs/>
                <w:lang w:bidi="ar-SY"/>
              </w:rPr>
              <w:t>8</w:t>
            </w:r>
          </w:p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97113B">
              <w:rPr>
                <w:rFonts w:hint="cs"/>
                <w:b/>
                <w:bCs/>
                <w:rtl/>
              </w:rPr>
              <w:t>دراسات عليا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589"/>
        </w:trPr>
        <w:tc>
          <w:tcPr>
            <w:tcW w:w="17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65" w:type="dxa"/>
            <w:shd w:val="clear" w:color="auto" w:fill="auto"/>
          </w:tcPr>
          <w:p w:rsidR="00F62B07" w:rsidRPr="00482834" w:rsidRDefault="00F62B07" w:rsidP="004C1420">
            <w:pPr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  <w:r w:rsidRPr="00BD24B5">
              <w:rPr>
                <w:b/>
                <w:bCs/>
                <w:sz w:val="20"/>
                <w:szCs w:val="20"/>
                <w:rtl/>
                <w:lang w:bidi="ar-SY"/>
              </w:rPr>
              <w:t>عصر الرسول والخلفاء الراشدين</w:t>
            </w:r>
          </w:p>
        </w:tc>
        <w:tc>
          <w:tcPr>
            <w:tcW w:w="992" w:type="dxa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الثانية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63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1099"/>
        </w:trPr>
        <w:tc>
          <w:tcPr>
            <w:tcW w:w="17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65" w:type="dxa"/>
            <w:shd w:val="clear" w:color="auto" w:fill="auto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48283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  <w:t>تاريخ بلاد الشام والعراق الحديث</w:t>
            </w:r>
          </w:p>
        </w:tc>
        <w:tc>
          <w:tcPr>
            <w:tcW w:w="992" w:type="dxa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الرابعة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63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217"/>
        </w:trPr>
        <w:tc>
          <w:tcPr>
            <w:tcW w:w="1734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الاسم والشهرة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الصفة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النصاب</w:t>
            </w:r>
          </w:p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المتوجب</w:t>
            </w:r>
          </w:p>
        </w:tc>
        <w:tc>
          <w:tcPr>
            <w:tcW w:w="1865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المقرر الذي يدرسه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السنة</w:t>
            </w:r>
          </w:p>
        </w:tc>
        <w:tc>
          <w:tcPr>
            <w:tcW w:w="1985" w:type="dxa"/>
            <w:gridSpan w:val="2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عدد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ساعات</w:t>
            </w: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المقرر الأسبوعية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عدد الفئات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F62B07" w:rsidRPr="00282196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الأسبوعية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الكلي أسبوعياً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الزائدة</w:t>
            </w:r>
          </w:p>
        </w:tc>
        <w:tc>
          <w:tcPr>
            <w:tcW w:w="1277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ملاحظات</w:t>
            </w:r>
          </w:p>
        </w:tc>
      </w:tr>
      <w:tr w:rsidR="00F62B07" w:rsidRPr="00A7622C" w:rsidTr="004C1420">
        <w:trPr>
          <w:trHeight w:val="325"/>
        </w:trPr>
        <w:tc>
          <w:tcPr>
            <w:tcW w:w="1734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022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963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850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709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1134" w:type="dxa"/>
            <w:shd w:val="clear" w:color="auto" w:fill="D9D9D9"/>
          </w:tcPr>
          <w:p w:rsidR="00F62B07" w:rsidRPr="00282196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1134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992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247"/>
        </w:trPr>
        <w:tc>
          <w:tcPr>
            <w:tcW w:w="1734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F62B07" w:rsidRPr="00842B0F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842B0F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د. علي صقر أحمد</w:t>
            </w:r>
          </w:p>
        </w:tc>
        <w:tc>
          <w:tcPr>
            <w:tcW w:w="992" w:type="dxa"/>
            <w:vMerge w:val="restart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أستاذ</w:t>
            </w:r>
          </w:p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10</w:t>
            </w: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65" w:type="dxa"/>
            <w:shd w:val="clear" w:color="auto" w:fill="auto"/>
          </w:tcPr>
          <w:p w:rsidR="00F62B07" w:rsidRPr="00EE04BE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E04B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اللغة الفينيقية</w:t>
            </w:r>
          </w:p>
        </w:tc>
        <w:tc>
          <w:tcPr>
            <w:tcW w:w="992" w:type="dxa"/>
          </w:tcPr>
          <w:p w:rsidR="00F62B07" w:rsidRPr="00EE04BE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الأولى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63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992" w:type="dxa"/>
            <w:vMerge w:val="restart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+</w:t>
            </w:r>
            <w:r>
              <w:rPr>
                <w:b/>
                <w:bCs/>
                <w:lang w:bidi="ar-SY"/>
              </w:rPr>
              <w:t>8</w:t>
            </w:r>
            <w:r>
              <w:rPr>
                <w:rFonts w:hint="cs"/>
                <w:b/>
                <w:bCs/>
                <w:rtl/>
              </w:rPr>
              <w:t xml:space="preserve"> دراسات عليا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+4</w:t>
            </w:r>
          </w:p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كلية السياحة</w:t>
            </w:r>
          </w:p>
        </w:tc>
      </w:tr>
      <w:tr w:rsidR="00F62B07" w:rsidRPr="00A7622C" w:rsidTr="004C1420">
        <w:trPr>
          <w:trHeight w:val="525"/>
        </w:trPr>
        <w:tc>
          <w:tcPr>
            <w:tcW w:w="17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65" w:type="dxa"/>
            <w:shd w:val="clear" w:color="auto" w:fill="auto"/>
          </w:tcPr>
          <w:p w:rsidR="00F62B07" w:rsidRPr="00170F20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170F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اللغة </w:t>
            </w:r>
            <w:proofErr w:type="spellStart"/>
            <w:r w:rsidRPr="00170F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الأوغاريتية</w:t>
            </w:r>
            <w:proofErr w:type="spellEnd"/>
          </w:p>
        </w:tc>
        <w:tc>
          <w:tcPr>
            <w:tcW w:w="992" w:type="dxa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الأولى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963" w:type="dxa"/>
            <w:tcBorders>
              <w:bottom w:val="nil"/>
            </w:tcBorders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559"/>
        </w:trPr>
        <w:tc>
          <w:tcPr>
            <w:tcW w:w="17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65" w:type="dxa"/>
            <w:shd w:val="clear" w:color="auto" w:fill="auto"/>
          </w:tcPr>
          <w:p w:rsidR="00F62B07" w:rsidRPr="00170F20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482834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SY"/>
              </w:rPr>
              <w:t>المدخل الى تاريخ الحضارة</w:t>
            </w:r>
          </w:p>
        </w:tc>
        <w:tc>
          <w:tcPr>
            <w:tcW w:w="992" w:type="dxa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الأولى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963" w:type="dxa"/>
            <w:tcBorders>
              <w:bottom w:val="nil"/>
            </w:tcBorders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171"/>
        </w:trPr>
        <w:tc>
          <w:tcPr>
            <w:tcW w:w="1734" w:type="dxa"/>
            <w:vMerge w:val="restart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د.أمجد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نعامة</w:t>
            </w:r>
          </w:p>
        </w:tc>
        <w:tc>
          <w:tcPr>
            <w:tcW w:w="992" w:type="dxa"/>
            <w:vMerge w:val="restart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أستاذ مساعد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12</w:t>
            </w:r>
          </w:p>
        </w:tc>
        <w:tc>
          <w:tcPr>
            <w:tcW w:w="1865" w:type="dxa"/>
            <w:shd w:val="clear" w:color="auto" w:fill="auto"/>
          </w:tcPr>
          <w:p w:rsidR="00F62B07" w:rsidRPr="00EE04BE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E04B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تاريخ بلاد الشام والعراق الحديث</w:t>
            </w:r>
          </w:p>
        </w:tc>
        <w:tc>
          <w:tcPr>
            <w:tcW w:w="992" w:type="dxa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الرابعة</w:t>
            </w:r>
          </w:p>
        </w:tc>
        <w:tc>
          <w:tcPr>
            <w:tcW w:w="1022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63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4</w:t>
            </w:r>
          </w:p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 w:val="restart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+1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372"/>
        </w:trPr>
        <w:tc>
          <w:tcPr>
            <w:tcW w:w="1734" w:type="dxa"/>
            <w:vMerge/>
            <w:shd w:val="clear" w:color="auto" w:fill="auto"/>
          </w:tcPr>
          <w:p w:rsidR="00F62B07" w:rsidRPr="004D0B73" w:rsidRDefault="00F62B07" w:rsidP="004C142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Pr="004D0B73" w:rsidRDefault="00F62B07" w:rsidP="004C142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07" w:rsidRPr="004D0B73" w:rsidRDefault="00F62B07" w:rsidP="004C142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1865" w:type="dxa"/>
            <w:shd w:val="clear" w:color="auto" w:fill="auto"/>
          </w:tcPr>
          <w:p w:rsidR="00F62B07" w:rsidRPr="00EE04BE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A3656F">
              <w:rPr>
                <w:rFonts w:hint="cs"/>
                <w:b/>
                <w:bCs/>
                <w:rtl/>
                <w:lang w:bidi="ar-SY"/>
              </w:rPr>
              <w:t>تاريخ مصر والسودان</w:t>
            </w:r>
          </w:p>
        </w:tc>
        <w:tc>
          <w:tcPr>
            <w:tcW w:w="992" w:type="dxa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الرابعة</w:t>
            </w:r>
          </w:p>
        </w:tc>
        <w:tc>
          <w:tcPr>
            <w:tcW w:w="1022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6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92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310"/>
        </w:trPr>
        <w:tc>
          <w:tcPr>
            <w:tcW w:w="1734" w:type="dxa"/>
            <w:vMerge w:val="restart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د. صائل مخلوف</w:t>
            </w:r>
          </w:p>
        </w:tc>
        <w:tc>
          <w:tcPr>
            <w:tcW w:w="992" w:type="dxa"/>
            <w:vMerge w:val="restart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مدرس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14</w:t>
            </w:r>
          </w:p>
        </w:tc>
        <w:tc>
          <w:tcPr>
            <w:tcW w:w="1865" w:type="dxa"/>
            <w:shd w:val="clear" w:color="auto" w:fill="auto"/>
          </w:tcPr>
          <w:p w:rsidR="00F62B07" w:rsidRPr="009776DC" w:rsidRDefault="00F62B07" w:rsidP="004C14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Y"/>
              </w:rPr>
            </w:pPr>
            <w:r w:rsidRPr="00BD24B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SY"/>
              </w:rPr>
              <w:t>تاريخ الأندلس</w:t>
            </w:r>
          </w:p>
        </w:tc>
        <w:tc>
          <w:tcPr>
            <w:tcW w:w="992" w:type="dxa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الثالثة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63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92" w:type="dxa"/>
            <w:vMerge w:val="restart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+</w:t>
            </w:r>
            <w:r>
              <w:rPr>
                <w:b/>
                <w:bCs/>
                <w:lang w:bidi="ar-SY"/>
              </w:rPr>
              <w:t>8</w:t>
            </w:r>
          </w:p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</w:rPr>
              <w:t>دراسات عليا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610"/>
        </w:trPr>
        <w:tc>
          <w:tcPr>
            <w:tcW w:w="17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65" w:type="dxa"/>
            <w:shd w:val="clear" w:color="auto" w:fill="auto"/>
          </w:tcPr>
          <w:p w:rsidR="00F62B07" w:rsidRPr="00A3656F" w:rsidRDefault="00F62B07" w:rsidP="004C1420">
            <w:pPr>
              <w:jc w:val="center"/>
              <w:rPr>
                <w:b/>
                <w:bCs/>
                <w:rtl/>
                <w:lang w:bidi="ar-SY"/>
              </w:rPr>
            </w:pPr>
            <w:r w:rsidRPr="00A3656F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تاريخ المغرب العربي الحديث</w:t>
            </w:r>
          </w:p>
        </w:tc>
        <w:tc>
          <w:tcPr>
            <w:tcW w:w="992" w:type="dxa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الرابعة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63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610"/>
        </w:trPr>
        <w:tc>
          <w:tcPr>
            <w:tcW w:w="17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65" w:type="dxa"/>
            <w:shd w:val="clear" w:color="auto" w:fill="auto"/>
          </w:tcPr>
          <w:p w:rsidR="00F62B07" w:rsidRPr="009C015B" w:rsidRDefault="00F62B07" w:rsidP="004C14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SY"/>
              </w:rPr>
            </w:pPr>
            <w:r w:rsidRPr="009C015B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SY"/>
              </w:rPr>
              <w:t>تاريخ القضية الفلسطينية</w:t>
            </w:r>
          </w:p>
        </w:tc>
        <w:tc>
          <w:tcPr>
            <w:tcW w:w="992" w:type="dxa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الرابعة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63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92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</w:tbl>
    <w:p w:rsidR="00F62B07" w:rsidRDefault="00F62B07" w:rsidP="00F62B07">
      <w:pPr>
        <w:jc w:val="center"/>
        <w:rPr>
          <w:b/>
          <w:bCs/>
          <w:sz w:val="28"/>
          <w:szCs w:val="28"/>
          <w:rtl/>
          <w:lang w:bidi="ar-SY"/>
        </w:rPr>
      </w:pPr>
    </w:p>
    <w:tbl>
      <w:tblPr>
        <w:bidiVisual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991"/>
        <w:gridCol w:w="991"/>
        <w:gridCol w:w="1864"/>
        <w:gridCol w:w="992"/>
        <w:gridCol w:w="1022"/>
        <w:gridCol w:w="970"/>
        <w:gridCol w:w="843"/>
        <w:gridCol w:w="709"/>
        <w:gridCol w:w="1141"/>
        <w:gridCol w:w="1127"/>
        <w:gridCol w:w="999"/>
        <w:gridCol w:w="1129"/>
        <w:gridCol w:w="1282"/>
      </w:tblGrid>
      <w:tr w:rsidR="00F62B07" w:rsidRPr="00A7622C" w:rsidTr="004C1420">
        <w:trPr>
          <w:trHeight w:val="377"/>
        </w:trPr>
        <w:tc>
          <w:tcPr>
            <w:tcW w:w="1730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الاسم والشهرة</w:t>
            </w:r>
          </w:p>
        </w:tc>
        <w:tc>
          <w:tcPr>
            <w:tcW w:w="991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الصفة</w:t>
            </w:r>
          </w:p>
        </w:tc>
        <w:tc>
          <w:tcPr>
            <w:tcW w:w="991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النصاب</w:t>
            </w:r>
          </w:p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المتوجب</w:t>
            </w:r>
          </w:p>
        </w:tc>
        <w:tc>
          <w:tcPr>
            <w:tcW w:w="1864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المقرر الذي يدرسه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السنة</w:t>
            </w:r>
          </w:p>
        </w:tc>
        <w:tc>
          <w:tcPr>
            <w:tcW w:w="1992" w:type="dxa"/>
            <w:gridSpan w:val="2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عدد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ساعات</w:t>
            </w: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المقرر الأسبوعية</w:t>
            </w:r>
          </w:p>
        </w:tc>
        <w:tc>
          <w:tcPr>
            <w:tcW w:w="1552" w:type="dxa"/>
            <w:gridSpan w:val="2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عدد الفئات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F62B07" w:rsidRPr="00282196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الأسبوعية</w:t>
            </w:r>
          </w:p>
        </w:tc>
        <w:tc>
          <w:tcPr>
            <w:tcW w:w="999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الكلي أسبوعياً</w:t>
            </w:r>
          </w:p>
        </w:tc>
        <w:tc>
          <w:tcPr>
            <w:tcW w:w="1129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الزائدة</w:t>
            </w:r>
          </w:p>
        </w:tc>
        <w:tc>
          <w:tcPr>
            <w:tcW w:w="128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ملاحظات</w:t>
            </w:r>
          </w:p>
        </w:tc>
      </w:tr>
      <w:tr w:rsidR="00F62B07" w:rsidRPr="00A7622C" w:rsidTr="004C1420">
        <w:trPr>
          <w:trHeight w:val="274"/>
        </w:trPr>
        <w:tc>
          <w:tcPr>
            <w:tcW w:w="1730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864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022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970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843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709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1141" w:type="dxa"/>
            <w:shd w:val="clear" w:color="auto" w:fill="D9D9D9"/>
          </w:tcPr>
          <w:p w:rsidR="00F62B07" w:rsidRPr="00282196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1127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999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129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82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F62B07" w:rsidRPr="00A7622C" w:rsidTr="004C1420">
        <w:trPr>
          <w:trHeight w:val="333"/>
        </w:trPr>
        <w:tc>
          <w:tcPr>
            <w:tcW w:w="1730" w:type="dxa"/>
            <w:vMerge w:val="restart"/>
            <w:shd w:val="clear" w:color="auto" w:fill="auto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د.محمد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محمد</w:t>
            </w:r>
          </w:p>
        </w:tc>
        <w:tc>
          <w:tcPr>
            <w:tcW w:w="991" w:type="dxa"/>
            <w:vMerge w:val="restart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مدرس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14</w:t>
            </w:r>
          </w:p>
        </w:tc>
        <w:tc>
          <w:tcPr>
            <w:tcW w:w="1864" w:type="dxa"/>
            <w:shd w:val="clear" w:color="auto" w:fill="auto"/>
          </w:tcPr>
          <w:p w:rsidR="00F62B07" w:rsidRPr="00170F20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9C015B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تاريخ بلاد الشام القديم</w:t>
            </w:r>
          </w:p>
        </w:tc>
        <w:tc>
          <w:tcPr>
            <w:tcW w:w="992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rtl/>
                <w:lang w:bidi="ar-SY"/>
              </w:rPr>
              <w:t>الأولى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70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rtl/>
                <w:lang w:bidi="ar-SY"/>
              </w:rPr>
              <w:t>ـ</w:t>
            </w:r>
          </w:p>
        </w:tc>
        <w:tc>
          <w:tcPr>
            <w:tcW w:w="999" w:type="dxa"/>
            <w:vMerge w:val="restart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18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+</w:t>
            </w:r>
            <w:r>
              <w:rPr>
                <w:b/>
                <w:bCs/>
                <w:sz w:val="24"/>
                <w:szCs w:val="24"/>
                <w:lang w:bidi="ar-SY"/>
              </w:rPr>
              <w:t>4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467"/>
        </w:trPr>
        <w:tc>
          <w:tcPr>
            <w:tcW w:w="1730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864" w:type="dxa"/>
            <w:shd w:val="clear" w:color="auto" w:fill="auto"/>
          </w:tcPr>
          <w:p w:rsidR="00F62B07" w:rsidRPr="00170F20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9C015B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SY"/>
              </w:rPr>
              <w:t>تاريخ الجزيرة العربية القديم</w:t>
            </w:r>
          </w:p>
        </w:tc>
        <w:tc>
          <w:tcPr>
            <w:tcW w:w="992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rtl/>
                <w:lang w:bidi="ar-SY"/>
              </w:rPr>
              <w:t>الثانية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70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9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447"/>
        </w:trPr>
        <w:tc>
          <w:tcPr>
            <w:tcW w:w="1730" w:type="dxa"/>
            <w:vMerge w:val="restart"/>
            <w:shd w:val="clear" w:color="auto" w:fill="auto"/>
          </w:tcPr>
          <w:p w:rsidR="00F62B07" w:rsidRPr="00842B0F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د.حنان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شحود</w:t>
            </w:r>
            <w:proofErr w:type="spellEnd"/>
          </w:p>
        </w:tc>
        <w:tc>
          <w:tcPr>
            <w:tcW w:w="991" w:type="dxa"/>
            <w:vMerge w:val="restart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مدرس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14</w:t>
            </w:r>
          </w:p>
        </w:tc>
        <w:tc>
          <w:tcPr>
            <w:tcW w:w="1864" w:type="dxa"/>
            <w:shd w:val="clear" w:color="auto" w:fill="auto"/>
          </w:tcPr>
          <w:p w:rsidR="00F62B07" w:rsidRPr="00AD09EC" w:rsidRDefault="00F62B07" w:rsidP="004C14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bidi="ar-SY"/>
              </w:rPr>
            </w:pPr>
            <w:r w:rsidRPr="00F84497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SY"/>
              </w:rPr>
              <w:t>عصور ما قبل التاريخ</w:t>
            </w:r>
          </w:p>
        </w:tc>
        <w:tc>
          <w:tcPr>
            <w:tcW w:w="992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rtl/>
                <w:lang w:bidi="ar-SY"/>
              </w:rPr>
              <w:t>الأولى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70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999" w:type="dxa"/>
            <w:vMerge w:val="restart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16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62B07" w:rsidRPr="00BD24B5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+</w:t>
            </w: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62B07" w:rsidRPr="00282196" w:rsidRDefault="00F62B07" w:rsidP="004C1420">
            <w:pPr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469"/>
        </w:trPr>
        <w:tc>
          <w:tcPr>
            <w:tcW w:w="1730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64" w:type="dxa"/>
            <w:shd w:val="clear" w:color="auto" w:fill="auto"/>
          </w:tcPr>
          <w:p w:rsidR="00F62B07" w:rsidRPr="00170F20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E6D99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تاريخ وادي النيل</w:t>
            </w:r>
          </w:p>
        </w:tc>
        <w:tc>
          <w:tcPr>
            <w:tcW w:w="992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rtl/>
                <w:lang w:bidi="ar-SY"/>
              </w:rPr>
              <w:t>الأولى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70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999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62B07" w:rsidRPr="00282196" w:rsidRDefault="00F62B07" w:rsidP="004C14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435"/>
        </w:trPr>
        <w:tc>
          <w:tcPr>
            <w:tcW w:w="1730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64" w:type="dxa"/>
            <w:shd w:val="clear" w:color="auto" w:fill="auto"/>
          </w:tcPr>
          <w:p w:rsidR="00F62B07" w:rsidRPr="00DE6D99" w:rsidRDefault="00F62B07" w:rsidP="004C1420">
            <w:pPr>
              <w:jc w:val="center"/>
              <w:rPr>
                <w:rFonts w:ascii="Times New Roman" w:hAnsi="Times New Roman" w:cs="Times New Roman"/>
                <w:b/>
                <w:bCs/>
                <w:rtl/>
                <w:lang w:bidi="ar-SY"/>
              </w:rPr>
            </w:pPr>
            <w:r w:rsidRPr="0007679F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SY"/>
              </w:rPr>
              <w:t>تاريخ المغرب العربي القديم</w:t>
            </w:r>
          </w:p>
        </w:tc>
        <w:tc>
          <w:tcPr>
            <w:tcW w:w="992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rtl/>
                <w:lang w:bidi="ar-SY"/>
              </w:rPr>
              <w:t>الثالثة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70" w:type="dxa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2B0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4</w:t>
            </w:r>
          </w:p>
        </w:tc>
        <w:tc>
          <w:tcPr>
            <w:tcW w:w="999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62B07" w:rsidRPr="00282196" w:rsidRDefault="00F62B07" w:rsidP="004C14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373"/>
        </w:trPr>
        <w:tc>
          <w:tcPr>
            <w:tcW w:w="1730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د. حلا العلي</w:t>
            </w:r>
          </w:p>
        </w:tc>
        <w:tc>
          <w:tcPr>
            <w:tcW w:w="991" w:type="dxa"/>
            <w:vMerge w:val="restart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مدرس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14</w:t>
            </w:r>
          </w:p>
        </w:tc>
        <w:tc>
          <w:tcPr>
            <w:tcW w:w="1864" w:type="dxa"/>
            <w:shd w:val="clear" w:color="auto" w:fill="auto"/>
          </w:tcPr>
          <w:p w:rsidR="00F62B07" w:rsidRPr="00EE04BE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A11895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تاريخ مصر والسودان</w:t>
            </w:r>
          </w:p>
        </w:tc>
        <w:tc>
          <w:tcPr>
            <w:tcW w:w="992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rtl/>
                <w:lang w:bidi="ar-SY"/>
              </w:rPr>
              <w:t>الرابعة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70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999" w:type="dxa"/>
            <w:vMerge w:val="restart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14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499"/>
        </w:trPr>
        <w:tc>
          <w:tcPr>
            <w:tcW w:w="1730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864" w:type="dxa"/>
            <w:shd w:val="clear" w:color="auto" w:fill="auto"/>
          </w:tcPr>
          <w:p w:rsidR="00F62B07" w:rsidRPr="00A11895" w:rsidRDefault="00F62B07" w:rsidP="004C1420">
            <w:pPr>
              <w:jc w:val="center"/>
              <w:rPr>
                <w:rFonts w:ascii="Times New Roman" w:hAnsi="Times New Roman" w:cs="Times New Roman"/>
                <w:b/>
                <w:bCs/>
                <w:rtl/>
                <w:lang w:bidi="ar-SY"/>
              </w:rPr>
            </w:pPr>
            <w:r w:rsidRPr="0007679F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SY"/>
              </w:rPr>
              <w:t>تاريخ المغرب العربي القديم</w:t>
            </w:r>
          </w:p>
        </w:tc>
        <w:tc>
          <w:tcPr>
            <w:tcW w:w="992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rtl/>
                <w:lang w:bidi="ar-SY"/>
              </w:rPr>
              <w:t>الثالثة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70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9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445"/>
        </w:trPr>
        <w:tc>
          <w:tcPr>
            <w:tcW w:w="1730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864" w:type="dxa"/>
            <w:shd w:val="clear" w:color="auto" w:fill="auto"/>
          </w:tcPr>
          <w:p w:rsidR="00F62B07" w:rsidRPr="00EE04BE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3C37B3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SY"/>
              </w:rPr>
              <w:t>تاريخ المغرب العربي الحديث</w:t>
            </w:r>
          </w:p>
        </w:tc>
        <w:tc>
          <w:tcPr>
            <w:tcW w:w="992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rtl/>
                <w:lang w:bidi="ar-SY"/>
              </w:rPr>
              <w:t>الرابعة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70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99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353"/>
        </w:trPr>
        <w:tc>
          <w:tcPr>
            <w:tcW w:w="1730" w:type="dxa"/>
            <w:vMerge w:val="restart"/>
            <w:shd w:val="clear" w:color="auto" w:fill="auto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proofErr w:type="spellStart"/>
            <w:r w:rsidRPr="00F8449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د.محمد</w:t>
            </w:r>
            <w:proofErr w:type="spellEnd"/>
            <w:r w:rsidRPr="00F8449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 xml:space="preserve"> عامر</w:t>
            </w:r>
          </w:p>
        </w:tc>
        <w:tc>
          <w:tcPr>
            <w:tcW w:w="991" w:type="dxa"/>
            <w:vMerge w:val="restart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معيد عائد من الإيفاد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 w:rsidRPr="00F84497">
              <w:rPr>
                <w:b/>
                <w:bCs/>
                <w:sz w:val="24"/>
                <w:szCs w:val="24"/>
                <w:lang w:bidi="ar-SY"/>
              </w:rPr>
              <w:t>16</w:t>
            </w:r>
          </w:p>
        </w:tc>
        <w:tc>
          <w:tcPr>
            <w:tcW w:w="1864" w:type="dxa"/>
            <w:shd w:val="clear" w:color="auto" w:fill="auto"/>
          </w:tcPr>
          <w:p w:rsidR="00F62B07" w:rsidRPr="00F84497" w:rsidRDefault="00F62B07" w:rsidP="004C1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</w:pPr>
            <w:r w:rsidRPr="007063D7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SY"/>
              </w:rPr>
              <w:t>تاريخ المغرب العربي القديم</w:t>
            </w:r>
          </w:p>
        </w:tc>
        <w:tc>
          <w:tcPr>
            <w:tcW w:w="992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الثالثة</w:t>
            </w:r>
          </w:p>
        </w:tc>
        <w:tc>
          <w:tcPr>
            <w:tcW w:w="1022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8449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70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8449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84497"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F62B07" w:rsidRPr="00F8449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 w:rsidRPr="00F84497"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F62B07" w:rsidRPr="00F8449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84497"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999" w:type="dxa"/>
            <w:vMerge w:val="restart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84497">
              <w:rPr>
                <w:b/>
                <w:bCs/>
                <w:sz w:val="24"/>
                <w:szCs w:val="24"/>
                <w:lang w:bidi="ar-SY"/>
              </w:rPr>
              <w:t>18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SY"/>
              </w:rPr>
            </w:pPr>
            <w:r w:rsidRPr="000E73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+</w:t>
            </w:r>
            <w:r w:rsidRPr="000E7380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511"/>
        </w:trPr>
        <w:tc>
          <w:tcPr>
            <w:tcW w:w="1730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864" w:type="dxa"/>
            <w:shd w:val="clear" w:color="auto" w:fill="auto"/>
          </w:tcPr>
          <w:p w:rsidR="00F62B07" w:rsidRPr="0007679F" w:rsidRDefault="00F62B07" w:rsidP="004C14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SY"/>
              </w:rPr>
            </w:pPr>
            <w:r w:rsidRPr="0007679F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تاريخ آسيا الحديث</w:t>
            </w:r>
          </w:p>
        </w:tc>
        <w:tc>
          <w:tcPr>
            <w:tcW w:w="992" w:type="dxa"/>
          </w:tcPr>
          <w:p w:rsidR="00F62B07" w:rsidRPr="00F8449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  <w:r w:rsidRPr="00F84497">
              <w:rPr>
                <w:rFonts w:hint="cs"/>
                <w:b/>
                <w:bCs/>
                <w:rtl/>
                <w:lang w:bidi="ar-SY"/>
              </w:rPr>
              <w:t>الرابعة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70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999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A7622C" w:rsidTr="004C1420">
        <w:trPr>
          <w:trHeight w:val="511"/>
        </w:trPr>
        <w:tc>
          <w:tcPr>
            <w:tcW w:w="1730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864" w:type="dxa"/>
            <w:shd w:val="clear" w:color="auto" w:fill="auto"/>
          </w:tcPr>
          <w:p w:rsidR="00F62B07" w:rsidRPr="00E25A66" w:rsidRDefault="00F62B07" w:rsidP="004C1420">
            <w:pPr>
              <w:jc w:val="center"/>
              <w:rPr>
                <w:rFonts w:ascii="Arial" w:hAnsi="Arial"/>
                <w:b/>
                <w:bCs/>
                <w:rtl/>
                <w:lang w:bidi="ar-SY"/>
              </w:rPr>
            </w:pPr>
            <w:r w:rsidRPr="003C37B3">
              <w:rPr>
                <w:rFonts w:ascii="Arial" w:hAnsi="Arial"/>
                <w:b/>
                <w:bCs/>
                <w:sz w:val="14"/>
                <w:szCs w:val="14"/>
                <w:rtl/>
                <w:lang w:bidi="ar-SY"/>
              </w:rPr>
              <w:t>تاريخ بلاد الشام والعراق الحديث</w:t>
            </w:r>
          </w:p>
        </w:tc>
        <w:tc>
          <w:tcPr>
            <w:tcW w:w="992" w:type="dxa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الرابعة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970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999" w:type="dxa"/>
            <w:vMerge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</w:tbl>
    <w:tbl>
      <w:tblPr>
        <w:tblpPr w:leftFromText="180" w:rightFromText="180" w:vertAnchor="text" w:horzAnchor="margin" w:tblpY="138"/>
        <w:bidiVisual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991"/>
        <w:gridCol w:w="991"/>
        <w:gridCol w:w="1864"/>
        <w:gridCol w:w="992"/>
        <w:gridCol w:w="1022"/>
        <w:gridCol w:w="970"/>
        <w:gridCol w:w="843"/>
        <w:gridCol w:w="709"/>
        <w:gridCol w:w="1141"/>
        <w:gridCol w:w="1127"/>
        <w:gridCol w:w="994"/>
        <w:gridCol w:w="1134"/>
        <w:gridCol w:w="1282"/>
      </w:tblGrid>
      <w:tr w:rsidR="00F62B07" w:rsidRPr="00282196" w:rsidTr="004C1420">
        <w:trPr>
          <w:trHeight w:val="377"/>
        </w:trPr>
        <w:tc>
          <w:tcPr>
            <w:tcW w:w="1730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الاسم والشهرة</w:t>
            </w:r>
          </w:p>
        </w:tc>
        <w:tc>
          <w:tcPr>
            <w:tcW w:w="991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الصفة</w:t>
            </w:r>
          </w:p>
        </w:tc>
        <w:tc>
          <w:tcPr>
            <w:tcW w:w="991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النصاب</w:t>
            </w:r>
          </w:p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المتوجب</w:t>
            </w:r>
          </w:p>
        </w:tc>
        <w:tc>
          <w:tcPr>
            <w:tcW w:w="1864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المقرر الذي يدرسه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السنة</w:t>
            </w:r>
          </w:p>
        </w:tc>
        <w:tc>
          <w:tcPr>
            <w:tcW w:w="1992" w:type="dxa"/>
            <w:gridSpan w:val="2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عدد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ساعات</w:t>
            </w: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المقرر الأسبوعية</w:t>
            </w:r>
          </w:p>
        </w:tc>
        <w:tc>
          <w:tcPr>
            <w:tcW w:w="1552" w:type="dxa"/>
            <w:gridSpan w:val="2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عدد الفئات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F62B07" w:rsidRPr="00282196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الأسبوعية</w:t>
            </w:r>
          </w:p>
        </w:tc>
        <w:tc>
          <w:tcPr>
            <w:tcW w:w="994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الكلي أسبوعياً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 الساعات الزائدة</w:t>
            </w:r>
          </w:p>
        </w:tc>
        <w:tc>
          <w:tcPr>
            <w:tcW w:w="1282" w:type="dxa"/>
            <w:vMerge w:val="restart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ملاحظات</w:t>
            </w:r>
          </w:p>
        </w:tc>
      </w:tr>
      <w:tr w:rsidR="00F62B07" w:rsidRPr="00A7622C" w:rsidTr="004C1420">
        <w:trPr>
          <w:trHeight w:val="274"/>
        </w:trPr>
        <w:tc>
          <w:tcPr>
            <w:tcW w:w="1730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864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022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970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843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709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1141" w:type="dxa"/>
            <w:shd w:val="clear" w:color="auto" w:fill="D9D9D9"/>
          </w:tcPr>
          <w:p w:rsidR="00F62B07" w:rsidRPr="00282196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نظري</w:t>
            </w:r>
          </w:p>
        </w:tc>
        <w:tc>
          <w:tcPr>
            <w:tcW w:w="1127" w:type="dxa"/>
            <w:shd w:val="clear" w:color="auto" w:fill="D9D9D9"/>
          </w:tcPr>
          <w:p w:rsidR="00F62B07" w:rsidRPr="00282196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8219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عملي</w:t>
            </w:r>
          </w:p>
        </w:tc>
        <w:tc>
          <w:tcPr>
            <w:tcW w:w="994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82" w:type="dxa"/>
            <w:vMerge/>
            <w:shd w:val="clear" w:color="auto" w:fill="D9D9D9"/>
          </w:tcPr>
          <w:p w:rsidR="00F62B07" w:rsidRPr="00A7622C" w:rsidRDefault="00F62B07" w:rsidP="004C14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F62B07" w:rsidRPr="00282196" w:rsidTr="004C1420">
        <w:trPr>
          <w:trHeight w:val="549"/>
        </w:trPr>
        <w:tc>
          <w:tcPr>
            <w:tcW w:w="1730" w:type="dxa"/>
            <w:vMerge w:val="restart"/>
            <w:shd w:val="clear" w:color="auto" w:fill="auto"/>
          </w:tcPr>
          <w:p w:rsidR="00F62B07" w:rsidRPr="003E32C3" w:rsidRDefault="00F62B07" w:rsidP="004C1420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SY"/>
              </w:rPr>
            </w:pPr>
            <w:proofErr w:type="spellStart"/>
            <w:r w:rsidRPr="003E32C3">
              <w:rPr>
                <w:rFonts w:ascii="Times New Roman" w:hAnsi="Times New Roman" w:cs="Times New Roman" w:hint="cs"/>
                <w:sz w:val="28"/>
                <w:szCs w:val="28"/>
                <w:rtl/>
                <w:lang w:bidi="ar-SY"/>
              </w:rPr>
              <w:t>د.خالد</w:t>
            </w:r>
            <w:proofErr w:type="spellEnd"/>
            <w:r w:rsidRPr="003E32C3">
              <w:rPr>
                <w:rFonts w:ascii="Times New Roman" w:hAnsi="Times New Roman" w:cs="Times New Roman" w:hint="cs"/>
                <w:sz w:val="28"/>
                <w:szCs w:val="28"/>
                <w:rtl/>
                <w:lang w:bidi="ar-SY"/>
              </w:rPr>
              <w:t xml:space="preserve"> الحلقي</w:t>
            </w:r>
          </w:p>
        </w:tc>
        <w:tc>
          <w:tcPr>
            <w:tcW w:w="991" w:type="dxa"/>
            <w:vMerge w:val="restart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معيد عائد من الإيفاد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16</w:t>
            </w:r>
          </w:p>
        </w:tc>
        <w:tc>
          <w:tcPr>
            <w:tcW w:w="1864" w:type="dxa"/>
            <w:shd w:val="clear" w:color="auto" w:fill="auto"/>
          </w:tcPr>
          <w:p w:rsidR="00F62B07" w:rsidRPr="00AD09EC" w:rsidRDefault="00F62B07" w:rsidP="004C14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bidi="ar-SY"/>
              </w:rPr>
            </w:pPr>
            <w:r w:rsidRPr="003E32C3">
              <w:rPr>
                <w:rFonts w:ascii="Times New Roman" w:hAnsi="Times New Roman" w:cs="Times New Roman"/>
                <w:b/>
                <w:bCs/>
                <w:rtl/>
                <w:lang w:bidi="ar-SY"/>
              </w:rPr>
              <w:t>عصر الرسول والخلفاء الراشدين</w:t>
            </w:r>
          </w:p>
        </w:tc>
        <w:tc>
          <w:tcPr>
            <w:tcW w:w="992" w:type="dxa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الثانية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70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994" w:type="dxa"/>
            <w:vMerge w:val="restart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18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+2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Default="00F62B07" w:rsidP="004C1420">
            <w:pPr>
              <w:spacing w:after="0" w:line="240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F62B07" w:rsidRPr="00282196" w:rsidRDefault="00F62B07" w:rsidP="004C14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62B07" w:rsidRPr="00282196" w:rsidTr="004C1420">
        <w:trPr>
          <w:trHeight w:val="447"/>
        </w:trPr>
        <w:tc>
          <w:tcPr>
            <w:tcW w:w="1730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64" w:type="dxa"/>
            <w:shd w:val="clear" w:color="auto" w:fill="auto"/>
          </w:tcPr>
          <w:p w:rsidR="00F62B07" w:rsidRPr="00170F20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3E32C3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SY"/>
              </w:rPr>
              <w:t>تاريخ العصر العباسي الثاني</w:t>
            </w:r>
          </w:p>
        </w:tc>
        <w:tc>
          <w:tcPr>
            <w:tcW w:w="992" w:type="dxa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الثالثة</w:t>
            </w:r>
          </w:p>
        </w:tc>
        <w:tc>
          <w:tcPr>
            <w:tcW w:w="1022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3</w:t>
            </w:r>
          </w:p>
        </w:tc>
        <w:tc>
          <w:tcPr>
            <w:tcW w:w="970" w:type="dxa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F0CA7">
              <w:rPr>
                <w:b/>
                <w:bCs/>
                <w:sz w:val="24"/>
                <w:szCs w:val="24"/>
                <w:lang w:bidi="ar-SY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62B07" w:rsidRPr="00DF0CA7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F62B07" w:rsidRPr="00DF0CA7" w:rsidRDefault="00F62B07" w:rsidP="004C142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-</w:t>
            </w:r>
          </w:p>
        </w:tc>
        <w:tc>
          <w:tcPr>
            <w:tcW w:w="994" w:type="dxa"/>
            <w:vMerge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B07" w:rsidRPr="00170F20" w:rsidRDefault="00F62B07" w:rsidP="004C1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62B07" w:rsidRPr="00282196" w:rsidRDefault="00F62B07" w:rsidP="004C142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</w:tbl>
    <w:p w:rsidR="00F62B07" w:rsidRPr="00E25A66" w:rsidRDefault="00F62B07" w:rsidP="00F62B07">
      <w:pPr>
        <w:jc w:val="center"/>
        <w:rPr>
          <w:sz w:val="28"/>
          <w:szCs w:val="28"/>
          <w:rtl/>
          <w:lang w:bidi="ar-SY"/>
        </w:rPr>
      </w:pPr>
    </w:p>
    <w:p w:rsidR="001C2B6A" w:rsidRDefault="001C2B6A">
      <w:pPr>
        <w:rPr>
          <w:rFonts w:hint="cs"/>
        </w:rPr>
      </w:pPr>
      <w:bookmarkStart w:id="0" w:name="_GoBack"/>
      <w:bookmarkEnd w:id="0"/>
    </w:p>
    <w:sectPr w:rsidR="001C2B6A" w:rsidSect="0098704C">
      <w:headerReference w:type="default" r:id="rId4"/>
      <w:footerReference w:type="default" r:id="rId5"/>
      <w:pgSz w:w="16838" w:h="11906" w:orient="landscape"/>
      <w:pgMar w:top="709" w:right="720" w:bottom="720" w:left="720" w:header="284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92A" w:rsidRDefault="00F62B07" w:rsidP="004D0B73">
    <w:pPr>
      <w:jc w:val="both"/>
      <w:rPr>
        <w:b/>
        <w:bCs/>
        <w:sz w:val="28"/>
        <w:szCs w:val="28"/>
        <w:rtl/>
        <w:lang w:bidi="ar-SY"/>
      </w:rPr>
    </w:pPr>
    <w:r>
      <w:rPr>
        <w:rFonts w:hint="cs"/>
        <w:b/>
        <w:bCs/>
        <w:sz w:val="28"/>
        <w:szCs w:val="28"/>
        <w:rtl/>
        <w:lang w:bidi="ar-SY"/>
      </w:rPr>
      <w:t xml:space="preserve">  </w:t>
    </w:r>
    <w:r>
      <w:rPr>
        <w:rFonts w:hint="cs"/>
        <w:b/>
        <w:bCs/>
        <w:sz w:val="28"/>
        <w:szCs w:val="28"/>
        <w:rtl/>
        <w:lang w:bidi="ar-SY"/>
      </w:rPr>
      <w:t xml:space="preserve">  </w:t>
    </w:r>
    <w:r>
      <w:rPr>
        <w:rFonts w:hint="cs"/>
        <w:b/>
        <w:bCs/>
        <w:sz w:val="28"/>
        <w:szCs w:val="28"/>
        <w:rtl/>
        <w:lang w:bidi="ar-SY"/>
      </w:rPr>
      <w:t>رئيس شعبة مراقبة الدوام</w:t>
    </w:r>
    <w:r>
      <w:rPr>
        <w:rFonts w:hint="cs"/>
        <w:b/>
        <w:bCs/>
        <w:sz w:val="28"/>
        <w:szCs w:val="28"/>
        <w:rtl/>
        <w:lang w:bidi="ar-SY"/>
      </w:rPr>
      <w:t xml:space="preserve">           رئيس القسم                        </w:t>
    </w:r>
    <w:r>
      <w:rPr>
        <w:rFonts w:hint="cs"/>
        <w:b/>
        <w:bCs/>
        <w:sz w:val="28"/>
        <w:szCs w:val="28"/>
        <w:rtl/>
        <w:lang w:bidi="ar-SY"/>
      </w:rPr>
      <w:t>نائب</w:t>
    </w:r>
    <w:r>
      <w:rPr>
        <w:rFonts w:hint="cs"/>
        <w:b/>
        <w:bCs/>
        <w:sz w:val="28"/>
        <w:szCs w:val="28"/>
        <w:rtl/>
        <w:lang w:bidi="ar-SY"/>
      </w:rPr>
      <w:t xml:space="preserve"> عميد</w:t>
    </w:r>
    <w:r>
      <w:rPr>
        <w:rFonts w:hint="cs"/>
        <w:b/>
        <w:bCs/>
        <w:sz w:val="28"/>
        <w:szCs w:val="28"/>
        <w:rtl/>
        <w:lang w:bidi="ar-SY"/>
      </w:rPr>
      <w:t xml:space="preserve"> الكلية للشؤون العلمية                                     عميد </w:t>
    </w:r>
    <w:r>
      <w:rPr>
        <w:rFonts w:hint="cs"/>
        <w:b/>
        <w:bCs/>
        <w:sz w:val="28"/>
        <w:szCs w:val="28"/>
        <w:rtl/>
        <w:lang w:bidi="ar-SY"/>
      </w:rPr>
      <w:t xml:space="preserve">كلية الآداب والعلوم </w:t>
    </w:r>
    <w:r>
      <w:rPr>
        <w:rFonts w:hint="cs"/>
        <w:b/>
        <w:bCs/>
        <w:sz w:val="28"/>
        <w:szCs w:val="28"/>
        <w:rtl/>
        <w:lang w:bidi="ar-SY"/>
      </w:rPr>
      <w:t>الإنسانية</w:t>
    </w:r>
  </w:p>
  <w:p w:rsidR="0010792A" w:rsidRDefault="00F62B07" w:rsidP="007063D7">
    <w:pPr>
      <w:jc w:val="both"/>
      <w:rPr>
        <w:b/>
        <w:bCs/>
        <w:sz w:val="28"/>
        <w:szCs w:val="28"/>
        <w:lang w:bidi="ar-SY"/>
      </w:rPr>
    </w:pPr>
    <w:r>
      <w:rPr>
        <w:rFonts w:hint="cs"/>
        <w:b/>
        <w:bCs/>
        <w:sz w:val="28"/>
        <w:szCs w:val="28"/>
        <w:rtl/>
        <w:lang w:bidi="ar-SY"/>
      </w:rPr>
      <w:t xml:space="preserve">   </w:t>
    </w:r>
    <w:r>
      <w:rPr>
        <w:rFonts w:hint="cs"/>
        <w:b/>
        <w:bCs/>
        <w:sz w:val="28"/>
        <w:szCs w:val="28"/>
        <w:rtl/>
        <w:lang w:bidi="ar-SY"/>
      </w:rPr>
      <w:t xml:space="preserve">   </w:t>
    </w:r>
    <w:r>
      <w:rPr>
        <w:rFonts w:hint="cs"/>
        <w:b/>
        <w:bCs/>
        <w:sz w:val="28"/>
        <w:szCs w:val="28"/>
        <w:rtl/>
        <w:lang w:bidi="ar-SY"/>
      </w:rPr>
      <w:t>محمد مياسة</w:t>
    </w:r>
    <w:r>
      <w:rPr>
        <w:rFonts w:hint="cs"/>
        <w:b/>
        <w:bCs/>
        <w:sz w:val="28"/>
        <w:szCs w:val="28"/>
        <w:rtl/>
        <w:lang w:bidi="ar-SY"/>
      </w:rPr>
      <w:t xml:space="preserve"> </w:t>
    </w:r>
    <w:r>
      <w:rPr>
        <w:rFonts w:hint="cs"/>
        <w:b/>
        <w:bCs/>
        <w:sz w:val="28"/>
        <w:szCs w:val="28"/>
        <w:rtl/>
        <w:lang w:bidi="ar-SY"/>
      </w:rPr>
      <w:t xml:space="preserve">                    </w:t>
    </w:r>
    <w:r>
      <w:rPr>
        <w:rFonts w:hint="cs"/>
        <w:b/>
        <w:bCs/>
        <w:sz w:val="28"/>
        <w:szCs w:val="28"/>
        <w:rtl/>
        <w:lang w:bidi="ar-SY"/>
      </w:rPr>
      <w:t xml:space="preserve">   </w:t>
    </w:r>
    <w:proofErr w:type="spellStart"/>
    <w:r>
      <w:rPr>
        <w:rFonts w:hint="cs"/>
        <w:b/>
        <w:bCs/>
        <w:sz w:val="28"/>
        <w:szCs w:val="28"/>
        <w:rtl/>
        <w:lang w:bidi="ar-SY"/>
      </w:rPr>
      <w:t>د.</w:t>
    </w:r>
    <w:r>
      <w:rPr>
        <w:rFonts w:hint="cs"/>
        <w:b/>
        <w:bCs/>
        <w:sz w:val="28"/>
        <w:szCs w:val="28"/>
        <w:rtl/>
        <w:lang w:bidi="ar-SY"/>
      </w:rPr>
      <w:t>سلمان</w:t>
    </w:r>
    <w:proofErr w:type="spellEnd"/>
    <w:r>
      <w:rPr>
        <w:rFonts w:hint="cs"/>
        <w:b/>
        <w:bCs/>
        <w:sz w:val="28"/>
        <w:szCs w:val="28"/>
        <w:rtl/>
        <w:lang w:bidi="ar-SY"/>
      </w:rPr>
      <w:t xml:space="preserve"> شحادة   </w:t>
    </w:r>
    <w:r>
      <w:rPr>
        <w:rFonts w:hint="cs"/>
        <w:b/>
        <w:bCs/>
        <w:sz w:val="28"/>
        <w:szCs w:val="28"/>
        <w:rtl/>
        <w:lang w:bidi="ar-SY"/>
      </w:rPr>
      <w:t xml:space="preserve">                       د.  </w:t>
    </w:r>
    <w:r>
      <w:rPr>
        <w:rFonts w:hint="cs"/>
        <w:b/>
        <w:bCs/>
        <w:sz w:val="28"/>
        <w:szCs w:val="28"/>
        <w:rtl/>
        <w:lang w:bidi="ar-SY"/>
      </w:rPr>
      <w:t xml:space="preserve">محي الدين </w:t>
    </w:r>
    <w:proofErr w:type="spellStart"/>
    <w:r>
      <w:rPr>
        <w:rFonts w:hint="cs"/>
        <w:b/>
        <w:bCs/>
        <w:sz w:val="28"/>
        <w:szCs w:val="28"/>
        <w:rtl/>
        <w:lang w:bidi="ar-SY"/>
      </w:rPr>
      <w:t>المسدي</w:t>
    </w:r>
    <w:proofErr w:type="spellEnd"/>
    <w:r>
      <w:rPr>
        <w:rFonts w:hint="cs"/>
        <w:b/>
        <w:bCs/>
        <w:sz w:val="28"/>
        <w:szCs w:val="28"/>
        <w:rtl/>
        <w:lang w:bidi="ar-SY"/>
      </w:rPr>
      <w:t xml:space="preserve">                                 </w:t>
    </w:r>
    <w:r>
      <w:rPr>
        <w:rFonts w:hint="cs"/>
        <w:b/>
        <w:bCs/>
        <w:sz w:val="28"/>
        <w:szCs w:val="28"/>
        <w:rtl/>
        <w:lang w:bidi="ar-SY"/>
      </w:rPr>
      <w:t xml:space="preserve">           </w:t>
    </w:r>
    <w:r>
      <w:rPr>
        <w:rFonts w:hint="cs"/>
        <w:b/>
        <w:bCs/>
        <w:sz w:val="28"/>
        <w:szCs w:val="28"/>
        <w:rtl/>
        <w:lang w:bidi="ar-SY"/>
      </w:rPr>
      <w:t xml:space="preserve">        </w:t>
    </w:r>
    <w:r>
      <w:rPr>
        <w:rFonts w:hint="cs"/>
        <w:b/>
        <w:bCs/>
        <w:sz w:val="28"/>
        <w:szCs w:val="28"/>
        <w:rtl/>
        <w:lang w:bidi="ar-SY"/>
      </w:rPr>
      <w:t xml:space="preserve"> </w:t>
    </w:r>
    <w:r>
      <w:rPr>
        <w:rFonts w:hint="cs"/>
        <w:b/>
        <w:bCs/>
        <w:sz w:val="28"/>
        <w:szCs w:val="28"/>
        <w:rtl/>
        <w:lang w:bidi="ar-SY"/>
      </w:rPr>
      <w:t xml:space="preserve">د. </w:t>
    </w:r>
    <w:r>
      <w:rPr>
        <w:rFonts w:hint="cs"/>
        <w:b/>
        <w:bCs/>
        <w:sz w:val="28"/>
        <w:szCs w:val="28"/>
        <w:rtl/>
        <w:lang w:bidi="ar-SY"/>
      </w:rPr>
      <w:t xml:space="preserve">موريس العمر                                                    </w:t>
    </w:r>
  </w:p>
  <w:p w:rsidR="0010792A" w:rsidRDefault="00F62B07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30" w:rsidRDefault="00F62B07" w:rsidP="0098704C">
    <w:pPr>
      <w:spacing w:line="240" w:lineRule="auto"/>
      <w:rPr>
        <w:b/>
        <w:bCs/>
        <w:sz w:val="28"/>
        <w:szCs w:val="28"/>
        <w:rtl/>
        <w:lang w:bidi="ar-SY"/>
      </w:rPr>
    </w:pPr>
  </w:p>
  <w:p w:rsidR="0098704C" w:rsidRPr="00B3584F" w:rsidRDefault="00F62B07" w:rsidP="00725079">
    <w:pPr>
      <w:jc w:val="center"/>
      <w:rPr>
        <w:b/>
        <w:bCs/>
        <w:sz w:val="24"/>
        <w:szCs w:val="24"/>
        <w:rtl/>
        <w:lang w:bidi="ar-SY"/>
      </w:rPr>
    </w:pPr>
    <w:r w:rsidRPr="00B3584F">
      <w:rPr>
        <w:rFonts w:cs="PT Bold Heading" w:hint="cs"/>
        <w:b/>
        <w:bCs/>
        <w:sz w:val="24"/>
        <w:szCs w:val="24"/>
        <w:rtl/>
        <w:lang w:bidi="ar-SY"/>
      </w:rPr>
      <w:t>توزيع المقررات الدر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>ا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>سية على أعضاء الهيئة التدريسية والفنية</w:t>
    </w:r>
    <w:r w:rsidRPr="00B3584F">
      <w:rPr>
        <w:rFonts w:hint="cs"/>
        <w:b/>
        <w:bCs/>
        <w:sz w:val="24"/>
        <w:szCs w:val="24"/>
        <w:rtl/>
        <w:lang w:bidi="ar-SY"/>
      </w:rPr>
      <w:t xml:space="preserve"> 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 xml:space="preserve">في قسم التاريخ 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 xml:space="preserve">الفصل الأول </w:t>
    </w:r>
    <w:r w:rsidRPr="00B3584F">
      <w:rPr>
        <w:b/>
        <w:bCs/>
        <w:sz w:val="24"/>
        <w:szCs w:val="24"/>
        <w:rtl/>
        <w:lang w:bidi="ar-SY"/>
      </w:rPr>
      <w:t>–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 xml:space="preserve"> العام الدراسي 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>202</w:t>
    </w:r>
    <w:r>
      <w:rPr>
        <w:rFonts w:cs="PT Bold Heading" w:hint="cs"/>
        <w:b/>
        <w:bCs/>
        <w:sz w:val="24"/>
        <w:szCs w:val="24"/>
        <w:rtl/>
        <w:lang w:bidi="ar-SY"/>
      </w:rPr>
      <w:t>5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>/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>202</w:t>
    </w:r>
    <w:r>
      <w:rPr>
        <w:rFonts w:cs="PT Bold Heading" w:hint="cs"/>
        <w:b/>
        <w:bCs/>
        <w:sz w:val="24"/>
        <w:szCs w:val="24"/>
        <w:rtl/>
        <w:lang w:bidi="ar-SY"/>
      </w:rPr>
      <w:t>6</w:t>
    </w:r>
  </w:p>
  <w:p w:rsidR="00601230" w:rsidRPr="00B3584F" w:rsidRDefault="00F62B07" w:rsidP="00A11895">
    <w:pPr>
      <w:jc w:val="center"/>
      <w:rPr>
        <w:rFonts w:cs="PT Bold Heading"/>
        <w:b/>
        <w:bCs/>
        <w:sz w:val="24"/>
        <w:szCs w:val="24"/>
        <w:rtl/>
        <w:lang w:bidi="ar-SY"/>
      </w:rPr>
    </w:pPr>
    <w:r w:rsidRPr="00B3584F">
      <w:rPr>
        <w:rFonts w:cs="PT Bold Heading" w:hint="cs"/>
        <w:b/>
        <w:bCs/>
        <w:sz w:val="24"/>
        <w:szCs w:val="24"/>
        <w:rtl/>
        <w:lang w:bidi="ar-SY"/>
      </w:rPr>
      <w:t xml:space="preserve">المتخذة بموجب قرار مجلس قسم التاريخ رقم </w:t>
    </w:r>
    <w:r>
      <w:rPr>
        <w:rFonts w:cs="PT Bold Heading" w:hint="cs"/>
        <w:b/>
        <w:bCs/>
        <w:sz w:val="24"/>
        <w:szCs w:val="24"/>
        <w:rtl/>
        <w:lang w:bidi="ar-SY"/>
      </w:rPr>
      <w:t>1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 xml:space="preserve"> 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 xml:space="preserve">المتخذ بالجلسة رقم </w:t>
    </w:r>
    <w:r>
      <w:rPr>
        <w:rFonts w:cs="PT Bold Heading" w:hint="cs"/>
        <w:b/>
        <w:bCs/>
        <w:sz w:val="24"/>
        <w:szCs w:val="24"/>
        <w:rtl/>
        <w:lang w:bidi="ar-SY"/>
      </w:rPr>
      <w:t>1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 xml:space="preserve"> 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 xml:space="preserve">تاريخ </w:t>
    </w:r>
    <w:r>
      <w:rPr>
        <w:rFonts w:cs="PT Bold Heading" w:hint="cs"/>
        <w:b/>
        <w:bCs/>
        <w:sz w:val="24"/>
        <w:szCs w:val="24"/>
        <w:rtl/>
        <w:lang w:bidi="ar-SY"/>
      </w:rPr>
      <w:t>13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>/</w:t>
    </w:r>
    <w:r>
      <w:rPr>
        <w:rFonts w:cs="PT Bold Heading" w:hint="cs"/>
        <w:b/>
        <w:bCs/>
        <w:sz w:val="24"/>
        <w:szCs w:val="24"/>
        <w:rtl/>
        <w:lang w:bidi="ar-SY"/>
      </w:rPr>
      <w:t>10</w:t>
    </w:r>
    <w:r w:rsidRPr="00B3584F">
      <w:rPr>
        <w:rFonts w:cs="PT Bold Heading" w:hint="cs"/>
        <w:b/>
        <w:bCs/>
        <w:sz w:val="24"/>
        <w:szCs w:val="24"/>
        <w:rtl/>
        <w:lang w:bidi="ar-SY"/>
      </w:rPr>
      <w:t>/</w:t>
    </w:r>
    <w:r>
      <w:rPr>
        <w:rFonts w:cs="PT Bold Heading" w:hint="cs"/>
        <w:b/>
        <w:bCs/>
        <w:sz w:val="24"/>
        <w:szCs w:val="24"/>
        <w:rtl/>
        <w:lang w:bidi="ar-SY"/>
      </w:rPr>
      <w:t>202</w:t>
    </w:r>
    <w:r>
      <w:rPr>
        <w:rFonts w:cs="PT Bold Heading" w:hint="cs"/>
        <w:b/>
        <w:bCs/>
        <w:sz w:val="24"/>
        <w:szCs w:val="24"/>
        <w:rtl/>
        <w:lang w:bidi="ar-SY"/>
      </w:rPr>
      <w:t>5</w:t>
    </w:r>
    <w:r>
      <w:rPr>
        <w:rFonts w:cs="PT Bold Heading" w:hint="cs"/>
        <w:b/>
        <w:bCs/>
        <w:sz w:val="24"/>
        <w:szCs w:val="24"/>
        <w:rtl/>
        <w:lang w:bidi="ar-SY"/>
      </w:rPr>
      <w:t xml:space="preserve"> 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07"/>
    <w:rsid w:val="001C2B6A"/>
    <w:rsid w:val="00535E10"/>
    <w:rsid w:val="00F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07ACB9-484C-49E3-8819-0B33B469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0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62B07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semiHidden/>
    <w:rsid w:val="00F62B0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2025-11-10T08:06:00Z</dcterms:created>
  <dcterms:modified xsi:type="dcterms:W3CDTF">2025-11-10T08:06:00Z</dcterms:modified>
</cp:coreProperties>
</file>