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45" w:rsidRDefault="00EA5845" w:rsidP="00EA5845">
      <w:pPr>
        <w:bidi/>
        <w:spacing w:before="0" w:line="240" w:lineRule="auto"/>
        <w:jc w:val="both"/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</w:pPr>
    </w:p>
    <w:p w:rsidR="00EA5845" w:rsidRDefault="00EA5845" w:rsidP="002C1D61">
      <w:pPr>
        <w:bidi/>
        <w:spacing w:before="0" w:line="240" w:lineRule="auto"/>
        <w:ind w:left="-454" w:right="-567"/>
        <w:jc w:val="both"/>
        <w:rPr>
          <w:rFonts w:ascii="Times New Roman" w:hAnsi="Times New Roman" w:cs="Times New Roman"/>
          <w:b/>
          <w:bCs/>
          <w:sz w:val="28"/>
          <w:szCs w:val="28"/>
          <w:u w:val="double"/>
          <w:rtl/>
        </w:rPr>
      </w:pPr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 xml:space="preserve">المطلوب و المحذوف في مادة </w:t>
      </w:r>
      <w:r w:rsidR="002C1D61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 xml:space="preserve">الترجمة </w:t>
      </w:r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 xml:space="preserve">القانونية للدكتور </w:t>
      </w:r>
      <w:proofErr w:type="spellStart"/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الياس</w:t>
      </w:r>
      <w:proofErr w:type="spellEnd"/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 xml:space="preserve"> </w:t>
      </w:r>
      <w:r w:rsidR="002C1D61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 xml:space="preserve">خلف </w:t>
      </w:r>
      <w:proofErr w:type="spellStart"/>
      <w:r w:rsidR="00A37D5F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2025</w:t>
      </w:r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/</w:t>
      </w:r>
      <w:r w:rsidR="00A37D5F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2026</w:t>
      </w:r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-</w:t>
      </w:r>
      <w:proofErr w:type="spellEnd"/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 xml:space="preserve"> الفصل </w:t>
      </w:r>
      <w:r w:rsidR="00A37D5F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الأول</w:t>
      </w:r>
      <w:r w:rsidRPr="00EA5845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</w:rPr>
        <w:t>:</w:t>
      </w:r>
    </w:p>
    <w:p w:rsidR="00EA5845" w:rsidRPr="00FD7EB3" w:rsidRDefault="00FD7EB3" w:rsidP="00FD7EB3">
      <w:pPr>
        <w:bidi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خطة</w:t>
      </w:r>
      <w:proofErr w:type="gramEnd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جديدة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What is Legal Translation?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What is a Legal Text?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What is a Lawyer?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Specialization: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Protecting Intellectual Property: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Career Structure: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What is a Legal Case?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Civil Rights Law: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Family Law: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>Legal Words: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eastAsia="Calibri" w:hAnsiTheme="majorBidi" w:cstheme="majorBidi"/>
          <w:sz w:val="28"/>
          <w:szCs w:val="28"/>
        </w:rPr>
        <w:t xml:space="preserve">Definitions 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eastAsia="Calibr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DEFINITIONS OF LAW: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LAW AND JUSTICE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LAW AND MORALITY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LAW AND OTHER SOCIAL SCIENCES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POLITICAL SCIENCE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ECONOMICS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SOCIOLOGY</w:t>
      </w:r>
    </w:p>
    <w:p w:rsidR="00EA5845" w:rsidRPr="00EA5845" w:rsidRDefault="00EA5845" w:rsidP="00EA5845">
      <w:pPr>
        <w:pStyle w:val="a3"/>
        <w:numPr>
          <w:ilvl w:val="0"/>
          <w:numId w:val="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EA5845">
        <w:rPr>
          <w:rFonts w:asciiTheme="majorBidi" w:hAnsiTheme="majorBidi" w:cstheme="majorBidi"/>
          <w:sz w:val="28"/>
          <w:szCs w:val="28"/>
        </w:rPr>
        <w:t>PRINCIPAL LEGAL SYSTEMS</w:t>
      </w:r>
    </w:p>
    <w:p w:rsidR="00EA5845" w:rsidRPr="00E50F6F" w:rsidRDefault="00EA5845" w:rsidP="00EA5845">
      <w:pPr>
        <w:pStyle w:val="a3"/>
        <w:rPr>
          <w:rFonts w:eastAsia="Calibri"/>
          <w:sz w:val="28"/>
          <w:szCs w:val="28"/>
          <w:u w:val="thick"/>
        </w:rPr>
      </w:pPr>
    </w:p>
    <w:p w:rsidR="00EA5845" w:rsidRPr="00E50F6F" w:rsidRDefault="00EA5845" w:rsidP="00EA5845">
      <w:pPr>
        <w:bidi/>
        <w:spacing w:before="0" w:line="240" w:lineRule="auto"/>
        <w:ind w:left="450"/>
        <w:jc w:val="both"/>
        <w:rPr>
          <w:rFonts w:ascii="Times New Roman" w:hAnsi="Times New Roman" w:cs="Times New Roman"/>
          <w:b/>
          <w:bCs/>
          <w:sz w:val="32"/>
          <w:szCs w:val="32"/>
          <w:u w:val="double"/>
          <w:rtl/>
        </w:rPr>
      </w:pPr>
      <w:proofErr w:type="gramStart"/>
      <w:r w:rsidRPr="00E50F6F">
        <w:rPr>
          <w:rFonts w:ascii="Times New Roman" w:hAnsi="Times New Roman" w:cs="Times New Roman" w:hint="cs"/>
          <w:b/>
          <w:bCs/>
          <w:sz w:val="32"/>
          <w:szCs w:val="32"/>
          <w:u w:val="double"/>
          <w:rtl/>
        </w:rPr>
        <w:t>نموذج</w:t>
      </w:r>
      <w:proofErr w:type="gramEnd"/>
      <w:r w:rsidRPr="00E50F6F">
        <w:rPr>
          <w:rFonts w:ascii="Times New Roman" w:hAnsi="Times New Roman" w:cs="Times New Roman" w:hint="cs"/>
          <w:b/>
          <w:bCs/>
          <w:sz w:val="32"/>
          <w:szCs w:val="32"/>
          <w:u w:val="double"/>
          <w:rtl/>
        </w:rPr>
        <w:t xml:space="preserve"> الامتحان:</w:t>
      </w:r>
    </w:p>
    <w:p w:rsidR="00EA5845" w:rsidRPr="00E50F6F" w:rsidRDefault="00EA5845" w:rsidP="00EA5845">
      <w:pPr>
        <w:numPr>
          <w:ilvl w:val="0"/>
          <w:numId w:val="2"/>
        </w:numPr>
        <w:bidi/>
        <w:spacing w:before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proofErr w:type="gramStart"/>
      <w:r w:rsidRPr="00E50F6F">
        <w:rPr>
          <w:rFonts w:ascii="Times New Roman" w:hAnsi="Times New Roman" w:cs="Times New Roman" w:hint="cs"/>
          <w:sz w:val="32"/>
          <w:szCs w:val="32"/>
          <w:rtl/>
        </w:rPr>
        <w:t>مصطلحات</w:t>
      </w:r>
      <w:proofErr w:type="gramEnd"/>
      <w:r w:rsidRPr="00E50F6F">
        <w:rPr>
          <w:rFonts w:ascii="Times New Roman" w:hAnsi="Times New Roman" w:cs="Times New Roman" w:hint="cs"/>
          <w:sz w:val="32"/>
          <w:szCs w:val="32"/>
          <w:rtl/>
        </w:rPr>
        <w:t xml:space="preserve"> للترجمة </w:t>
      </w:r>
    </w:p>
    <w:p w:rsidR="00EA5845" w:rsidRPr="00E50F6F" w:rsidRDefault="00EA5845" w:rsidP="00EA5845">
      <w:pPr>
        <w:numPr>
          <w:ilvl w:val="0"/>
          <w:numId w:val="2"/>
        </w:numPr>
        <w:bidi/>
        <w:spacing w:before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E50F6F">
        <w:rPr>
          <w:rFonts w:ascii="Times New Roman" w:hAnsi="Times New Roman" w:cs="Times New Roman" w:hint="cs"/>
          <w:sz w:val="32"/>
          <w:szCs w:val="32"/>
          <w:rtl/>
        </w:rPr>
        <w:t>جمل للترجمة</w:t>
      </w:r>
    </w:p>
    <w:p w:rsidR="00EA5845" w:rsidRPr="00E50F6F" w:rsidRDefault="00EA5845" w:rsidP="00EA5845">
      <w:pPr>
        <w:numPr>
          <w:ilvl w:val="0"/>
          <w:numId w:val="2"/>
        </w:numPr>
        <w:bidi/>
        <w:spacing w:before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E50F6F">
        <w:rPr>
          <w:rFonts w:ascii="Times New Roman" w:hAnsi="Times New Roman" w:cs="Times New Roman" w:hint="cs"/>
          <w:sz w:val="32"/>
          <w:szCs w:val="32"/>
          <w:rtl/>
        </w:rPr>
        <w:t>مقطع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أو عدة مقاطع</w:t>
      </w:r>
      <w:r w:rsidRPr="00E50F6F">
        <w:rPr>
          <w:rFonts w:ascii="Times New Roman" w:hAnsi="Times New Roman" w:cs="Times New Roman" w:hint="cs"/>
          <w:sz w:val="32"/>
          <w:szCs w:val="32"/>
          <w:rtl/>
        </w:rPr>
        <w:t xml:space="preserve"> للترجمة (من اللغة الانكليزية إلى اللغة العربية</w:t>
      </w:r>
      <w:proofErr w:type="spellStart"/>
      <w:r w:rsidRPr="00E50F6F">
        <w:rPr>
          <w:rFonts w:ascii="Times New Roman" w:hAnsi="Times New Roman" w:cs="Times New Roman" w:hint="cs"/>
          <w:sz w:val="32"/>
          <w:szCs w:val="32"/>
          <w:rtl/>
        </w:rPr>
        <w:t>)</w:t>
      </w:r>
      <w:proofErr w:type="spellEnd"/>
    </w:p>
    <w:p w:rsidR="001A6BCA" w:rsidRDefault="001A6BCA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B5E12" w:rsidRPr="00EB5E12" w:rsidRDefault="00EB5E12" w:rsidP="00EB5E12">
      <w:pPr>
        <w:spacing w:before="0" w:after="0" w:line="240" w:lineRule="auto"/>
        <w:rPr>
          <w:rFonts w:asciiTheme="minorHAnsi" w:eastAsia="Calibri" w:hAnsiTheme="minorHAnsi" w:cstheme="minorBidi"/>
        </w:rPr>
      </w:pPr>
    </w:p>
    <w:p w:rsidR="00EB5E12" w:rsidRPr="004F1D78" w:rsidRDefault="00EB5E12" w:rsidP="004F1D78">
      <w:pPr>
        <w:spacing w:before="0" w:after="200" w:line="480" w:lineRule="auto"/>
        <w:ind w:left="-850" w:right="-850"/>
        <w:jc w:val="center"/>
        <w:rPr>
          <w:rFonts w:ascii="Times New Roman" w:eastAsiaTheme="minorEastAsia" w:hAnsi="Times New Roman" w:cs="Times New Roman"/>
          <w:b/>
          <w:bCs/>
          <w:noProof/>
          <w:sz w:val="32"/>
          <w:szCs w:val="32"/>
          <w:u w:val="single"/>
          <w:rtl/>
        </w:rPr>
      </w:pPr>
      <w:r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  <w:lang w:bidi="ar-SY"/>
        </w:rPr>
        <w:t>المطلوب و المحذوف</w:t>
      </w:r>
      <w:r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4F1D78"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للترجمة ا</w:t>
      </w:r>
      <w:r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لفورية -2- للدكتور الياس خلف </w:t>
      </w:r>
      <w:r w:rsidR="00A37D5F"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2025</w:t>
      </w:r>
      <w:r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-</w:t>
      </w:r>
      <w:r w:rsidR="00A37D5F"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2026</w:t>
      </w:r>
      <w:r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فصل </w:t>
      </w:r>
      <w:r w:rsidR="00A37D5F"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أول</w:t>
      </w:r>
      <w:r w:rsidRPr="004F1D78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:</w:t>
      </w:r>
    </w:p>
    <w:p w:rsidR="00FD7EB3" w:rsidRPr="00FD7EB3" w:rsidRDefault="00FD7EB3" w:rsidP="00FD7EB3">
      <w:pPr>
        <w:bidi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خطة</w:t>
      </w:r>
      <w:proofErr w:type="gramEnd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جديدة</w:t>
      </w:r>
    </w:p>
    <w:p w:rsidR="00EB5E12" w:rsidRDefault="00EB5E12" w:rsidP="00EB5E12">
      <w:pPr>
        <w:spacing w:before="0" w:after="200" w:line="480" w:lineRule="auto"/>
        <w:ind w:left="-567" w:right="-567"/>
        <w:jc w:val="center"/>
        <w:rPr>
          <w:rFonts w:ascii="Times New Roman" w:eastAsiaTheme="minorEastAsia" w:hAnsi="Times New Roman" w:cs="Times New Roman"/>
          <w:b/>
          <w:bCs/>
          <w:noProof/>
          <w:sz w:val="36"/>
          <w:szCs w:val="36"/>
          <w:u w:val="single"/>
          <w:rtl/>
        </w:rPr>
      </w:pPr>
    </w:p>
    <w:p w:rsidR="00EB5E12" w:rsidRPr="00EB5E12" w:rsidRDefault="00314675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>
        <w:rPr>
          <w:rFonts w:asciiTheme="majorBidi" w:eastAsiaTheme="minorEastAsia" w:hAnsiTheme="majorBidi" w:cstheme="majorBidi"/>
          <w:b/>
          <w:bCs/>
          <w:noProof/>
          <w:sz w:val="36"/>
          <w:szCs w:val="36"/>
        </w:rPr>
        <w:pict>
          <v:rect id="_x0000_s1027" style="position:absolute;left:0;text-align:left;margin-left:144.65pt;margin-top:12.95pt;width:300.55pt;height:224.95pt;z-index:251658240">
            <v:textbox>
              <w:txbxContent>
                <w:p w:rsidR="00EB5E12" w:rsidRPr="00EB5E12" w:rsidRDefault="00EB5E12" w:rsidP="00EB5E12">
                  <w:pPr>
                    <w:bidi/>
                    <w:spacing w:after="0" w:line="240" w:lineRule="auto"/>
                    <w:rPr>
                      <w:b/>
                      <w:bCs/>
                      <w:sz w:val="32"/>
                      <w:szCs w:val="32"/>
                      <w:u w:val="double"/>
                      <w:rtl/>
                    </w:rPr>
                  </w:pPr>
                  <w:proofErr w:type="gramStart"/>
                  <w:r w:rsidRPr="00EB5E12">
                    <w:rPr>
                      <w:rFonts w:hint="cs"/>
                      <w:b/>
                      <w:bCs/>
                      <w:sz w:val="32"/>
                      <w:szCs w:val="32"/>
                      <w:u w:val="double"/>
                      <w:rtl/>
                    </w:rPr>
                    <w:t>بخصوص</w:t>
                  </w:r>
                  <w:proofErr w:type="gramEnd"/>
                  <w:r w:rsidRPr="00EB5E12">
                    <w:rPr>
                      <w:rFonts w:hint="cs"/>
                      <w:b/>
                      <w:bCs/>
                      <w:sz w:val="32"/>
                      <w:szCs w:val="32"/>
                      <w:u w:val="double"/>
                      <w:rtl/>
                    </w:rPr>
                    <w:t xml:space="preserve"> الامتحان:</w:t>
                  </w:r>
                </w:p>
                <w:p w:rsidR="00EB5E12" w:rsidRPr="00B9241B" w:rsidRDefault="00EB5E12" w:rsidP="00EB5E12">
                  <w:pPr>
                    <w:numPr>
                      <w:ilvl w:val="0"/>
                      <w:numId w:val="7"/>
                    </w:numPr>
                    <w:bidi/>
                    <w:spacing w:after="0" w:line="240" w:lineRule="auto"/>
                    <w:ind w:left="34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9241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70 </w:t>
                  </w:r>
                  <w:proofErr w:type="spellStart"/>
                  <w:proofErr w:type="gramStart"/>
                  <w:r w:rsidRPr="00B9241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علامة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B9241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F6525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ترجمة من نصوص الكتاب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</w:rPr>
                    <w:t>Units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proofErr w:type="spellEnd"/>
                </w:p>
                <w:p w:rsidR="00EB5E12" w:rsidRDefault="00EB5E12" w:rsidP="00EB5E12">
                  <w:pPr>
                    <w:numPr>
                      <w:ilvl w:val="0"/>
                      <w:numId w:val="7"/>
                    </w:numPr>
                    <w:bidi/>
                    <w:spacing w:before="0" w:after="0" w:line="240" w:lineRule="auto"/>
                    <w:ind w:left="340"/>
                    <w:rPr>
                      <w:b/>
                      <w:bCs/>
                      <w:sz w:val="32"/>
                      <w:szCs w:val="32"/>
                    </w:rPr>
                  </w:pPr>
                  <w:r w:rsidRPr="00B9241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30 </w:t>
                  </w:r>
                  <w:proofErr w:type="spellStart"/>
                  <w:proofErr w:type="gramStart"/>
                  <w:r w:rsidRPr="00B9241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علامة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4A551E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نص ترجمة من خارج الكتاب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</w:p>
                <w:p w:rsidR="00EB5E12" w:rsidRDefault="00EB5E12" w:rsidP="00EB5E12">
                  <w:pPr>
                    <w:bidi/>
                    <w:spacing w:after="0" w:line="240" w:lineRule="auto"/>
                    <w:ind w:left="34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النصوص من خارج الكتاب 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هي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</w:p>
                <w:p w:rsidR="00EB5E12" w:rsidRPr="00C94AC6" w:rsidRDefault="00EB5E12" w:rsidP="00EB5E12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ind w:left="624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C94AC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The History of Chocolate</w:t>
                  </w:r>
                </w:p>
                <w:p w:rsidR="00EB5E12" w:rsidRPr="00C94AC6" w:rsidRDefault="00EB5E12" w:rsidP="00EB5E12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ind w:left="624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C94AC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Laughter is the Best Medicine</w:t>
                  </w:r>
                </w:p>
                <w:p w:rsidR="00EB5E12" w:rsidRPr="00C94AC6" w:rsidRDefault="00EB5E12" w:rsidP="00EB5E12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ind w:left="624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C94AC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Color Expressions</w:t>
                  </w:r>
                </w:p>
                <w:p w:rsidR="00EB5E12" w:rsidRPr="00C94AC6" w:rsidRDefault="00EB5E12" w:rsidP="00EB5E12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ind w:left="624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C94AC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Tsunamis</w:t>
                  </w:r>
                </w:p>
                <w:p w:rsidR="00EB5E12" w:rsidRPr="00432E8E" w:rsidRDefault="00EB5E12" w:rsidP="00EB5E12">
                  <w:pPr>
                    <w:numPr>
                      <w:ilvl w:val="0"/>
                      <w:numId w:val="7"/>
                    </w:numPr>
                    <w:bidi/>
                    <w:spacing w:before="0" w:line="240" w:lineRule="auto"/>
                    <w:ind w:left="340"/>
                    <w:rPr>
                      <w:b/>
                      <w:bCs/>
                      <w:sz w:val="28"/>
                      <w:szCs w:val="28"/>
                    </w:rPr>
                  </w:pPr>
                  <w:r w:rsidRPr="00EB5E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نصوص </w:t>
                  </w:r>
                  <w:proofErr w:type="spellStart"/>
                  <w:r w:rsidRPr="00EB5E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الامتحان:</w:t>
                  </w:r>
                  <w:proofErr w:type="spellEnd"/>
                  <w:r w:rsidRPr="00EB5E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من اللغة الانكليزية إلى اللغة العربية</w:t>
                  </w:r>
                </w:p>
              </w:txbxContent>
            </v:textbox>
            <w10:wrap anchorx="page"/>
          </v:rect>
        </w:pict>
      </w:r>
      <w:r w:rsidR="00EB5E12"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>Unit one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>Unit two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>Unit three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 xml:space="preserve">Unit four 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 xml:space="preserve">Unit five 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 xml:space="preserve">Unit six 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 xml:space="preserve">Unit seven 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>Unit eight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 xml:space="preserve"> Unit twelve </w:t>
      </w:r>
    </w:p>
    <w:p w:rsidR="00EB5E12" w:rsidRPr="00EB5E12" w:rsidRDefault="00EB5E12" w:rsidP="00EB5E12">
      <w:pPr>
        <w:numPr>
          <w:ilvl w:val="0"/>
          <w:numId w:val="6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before="0" w:after="200" w:line="276" w:lineRule="auto"/>
        <w:ind w:left="-567" w:right="-567"/>
        <w:contextualSpacing/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</w:pPr>
      <w:r w:rsidRPr="00EB5E12">
        <w:rPr>
          <w:rFonts w:asciiTheme="majorBidi" w:eastAsiaTheme="minorEastAsia" w:hAnsiTheme="majorBidi" w:cstheme="majorBidi"/>
          <w:b/>
          <w:bCs/>
          <w:sz w:val="36"/>
          <w:szCs w:val="36"/>
          <w:lang w:bidi="ar-SY"/>
        </w:rPr>
        <w:t xml:space="preserve">Unit thirteen </w:t>
      </w:r>
    </w:p>
    <w:p w:rsidR="00EB5E12" w:rsidRDefault="00EB5E12" w:rsidP="00EB5E12">
      <w:pPr>
        <w:spacing w:before="0" w:after="200"/>
        <w:ind w:left="-567" w:right="-567"/>
        <w:jc w:val="center"/>
        <w:rPr>
          <w:rFonts w:ascii="Bell MT" w:eastAsiaTheme="minorEastAsia" w:hAnsi="Bell MT" w:cstheme="minorBidi"/>
          <w:b/>
          <w:bCs/>
          <w:sz w:val="48"/>
          <w:szCs w:val="48"/>
          <w:rtl/>
          <w:lang w:bidi="ar-SY"/>
        </w:rPr>
      </w:pPr>
    </w:p>
    <w:p w:rsidR="00EB5E12" w:rsidRDefault="00EB5E12" w:rsidP="00EB5E12">
      <w:pPr>
        <w:spacing w:before="0" w:after="200"/>
        <w:ind w:left="-567" w:right="-567"/>
        <w:jc w:val="center"/>
        <w:rPr>
          <w:rFonts w:ascii="Bell MT" w:eastAsiaTheme="minorEastAsia" w:hAnsi="Bell MT" w:cstheme="minorBidi"/>
          <w:b/>
          <w:bCs/>
          <w:sz w:val="48"/>
          <w:szCs w:val="48"/>
          <w:rtl/>
          <w:lang w:bidi="ar-SY"/>
        </w:rPr>
      </w:pPr>
    </w:p>
    <w:p w:rsidR="00EB5E12" w:rsidRPr="00EB5E12" w:rsidRDefault="00EB5E12" w:rsidP="00EB5E12">
      <w:pPr>
        <w:spacing w:before="0" w:after="200"/>
        <w:ind w:left="-567" w:right="-567"/>
        <w:jc w:val="center"/>
        <w:rPr>
          <w:rFonts w:ascii="Bell MT" w:eastAsiaTheme="minorEastAsia" w:hAnsi="Bell MT" w:cstheme="minorBidi"/>
          <w:b/>
          <w:bCs/>
          <w:sz w:val="48"/>
          <w:szCs w:val="48"/>
          <w:rtl/>
          <w:lang w:bidi="ar-SY"/>
        </w:rPr>
      </w:pPr>
      <w:r w:rsidRPr="00EB5E12">
        <w:rPr>
          <w:rFonts w:ascii="Bell MT" w:eastAsiaTheme="minorEastAsia" w:hAnsi="Bell MT" w:cstheme="minorBidi" w:hint="cs"/>
          <w:b/>
          <w:bCs/>
          <w:sz w:val="48"/>
          <w:szCs w:val="48"/>
          <w:rtl/>
          <w:lang w:bidi="ar-SY"/>
        </w:rPr>
        <w:t xml:space="preserve">القاموس غير </w:t>
      </w:r>
      <w:proofErr w:type="gramStart"/>
      <w:r w:rsidRPr="00EB5E12">
        <w:rPr>
          <w:rFonts w:ascii="Bell MT" w:eastAsiaTheme="minorEastAsia" w:hAnsi="Bell MT" w:cstheme="minorBidi" w:hint="cs"/>
          <w:b/>
          <w:bCs/>
          <w:sz w:val="48"/>
          <w:szCs w:val="48"/>
          <w:rtl/>
          <w:lang w:bidi="ar-SY"/>
        </w:rPr>
        <w:t>مسموح</w:t>
      </w:r>
      <w:proofErr w:type="gramEnd"/>
      <w:r w:rsidRPr="00EB5E12">
        <w:rPr>
          <w:rFonts w:ascii="Bell MT" w:eastAsiaTheme="minorEastAsia" w:hAnsi="Bell MT" w:cstheme="minorBidi" w:hint="cs"/>
          <w:b/>
          <w:bCs/>
          <w:sz w:val="48"/>
          <w:szCs w:val="48"/>
          <w:rtl/>
          <w:lang w:bidi="ar-SY"/>
        </w:rPr>
        <w:t xml:space="preserve"> </w:t>
      </w: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EA5845" w:rsidRDefault="00EA5845">
      <w:pPr>
        <w:rPr>
          <w:rtl/>
        </w:rPr>
      </w:pPr>
    </w:p>
    <w:p w:rsidR="00F22F32" w:rsidRDefault="00F22F32" w:rsidP="00A37D5F">
      <w:pPr>
        <w:spacing w:before="0" w:after="200" w:line="480" w:lineRule="auto"/>
        <w:ind w:left="-567" w:right="-567"/>
        <w:jc w:val="center"/>
      </w:pPr>
    </w:p>
    <w:p w:rsidR="00FD7EB3" w:rsidRPr="00EC280C" w:rsidRDefault="00FD7EB3" w:rsidP="002C1D61">
      <w:pPr>
        <w:spacing w:before="0" w:after="200" w:line="480" w:lineRule="auto"/>
        <w:ind w:left="-1191" w:right="-1077"/>
        <w:jc w:val="center"/>
        <w:rPr>
          <w:rFonts w:ascii="Times New Roman" w:eastAsiaTheme="minorEastAsia" w:hAnsi="Times New Roman" w:cs="Times New Roman"/>
          <w:b/>
          <w:bCs/>
          <w:noProof/>
          <w:sz w:val="32"/>
          <w:szCs w:val="32"/>
          <w:u w:val="single"/>
          <w:rtl/>
        </w:rPr>
      </w:pPr>
      <w:r w:rsidRPr="00EB5E12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  <w:lang w:bidi="ar-SY"/>
        </w:rPr>
        <w:t>المطلوب و المحذوف</w:t>
      </w:r>
      <w:r w:rsidRPr="00EB5E12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EC280C" w:rsidRPr="00EC280C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double"/>
          <w:rtl/>
        </w:rPr>
        <w:t>في مادة</w:t>
      </w:r>
      <w:r w:rsidR="002C1D61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double"/>
          <w:rtl/>
        </w:rPr>
        <w:t xml:space="preserve"> الترجمة </w:t>
      </w:r>
      <w:r w:rsidR="00EC280C" w:rsidRPr="00EC280C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double"/>
          <w:rtl/>
        </w:rPr>
        <w:t xml:space="preserve"> </w:t>
      </w:r>
      <w:r w:rsidR="00A37D5F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الأدبية 2</w:t>
      </w:r>
      <w:r w:rsidRPr="00EC280C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</w:t>
      </w:r>
      <w:r w:rsidRPr="00EB5E12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للدكتور الياس خلف </w:t>
      </w:r>
      <w:r w:rsidR="00A37D5F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2025</w:t>
      </w:r>
      <w:r w:rsidRPr="00EB5E12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-</w:t>
      </w:r>
      <w:r w:rsidR="00A37D5F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2026</w:t>
      </w:r>
      <w:r w:rsidRPr="00EB5E12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فصل </w:t>
      </w:r>
      <w:r w:rsidR="00A37D5F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أول</w:t>
      </w:r>
      <w:r w:rsidRPr="00EC280C">
        <w:rPr>
          <w:rFonts w:ascii="Times New Roman" w:eastAsiaTheme="minorEastAsia" w:hAnsi="Times New Roman" w:cs="Times New Roman" w:hint="cs"/>
          <w:b/>
          <w:bCs/>
          <w:noProof/>
          <w:sz w:val="32"/>
          <w:szCs w:val="32"/>
          <w:u w:val="single"/>
          <w:rtl/>
        </w:rPr>
        <w:t>:</w:t>
      </w:r>
    </w:p>
    <w:p w:rsidR="00AF7FEF" w:rsidRDefault="00AF7FEF" w:rsidP="00AF7FEF">
      <w:pPr>
        <w:bidi/>
        <w:spacing w:before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  <w:proofErr w:type="gramStart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خطة</w:t>
      </w:r>
      <w:proofErr w:type="gramEnd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جديدة</w:t>
      </w:r>
    </w:p>
    <w:p w:rsidR="00782123" w:rsidRPr="00FD7EB3" w:rsidRDefault="00782123" w:rsidP="00782123">
      <w:pPr>
        <w:bidi/>
        <w:spacing w:before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</w:pPr>
    </w:p>
    <w:p w:rsidR="003F5624" w:rsidRDefault="003F5624" w:rsidP="00782123">
      <w:pPr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44"/>
          <w:szCs w:val="44"/>
        </w:rPr>
      </w:pPr>
      <w:r w:rsidRPr="00782123">
        <w:rPr>
          <w:rFonts w:ascii="Times New Roman" w:hAnsi="Times New Roman" w:cs="Times New Roman"/>
          <w:b/>
          <w:bCs/>
          <w:sz w:val="44"/>
          <w:szCs w:val="44"/>
        </w:rPr>
        <w:t>Literary Translation (2) Poetry and Drama</w:t>
      </w:r>
    </w:p>
    <w:p w:rsidR="00782123" w:rsidRPr="00782123" w:rsidRDefault="00782123" w:rsidP="00782123">
      <w:pPr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44"/>
          <w:szCs w:val="44"/>
        </w:rPr>
      </w:pPr>
    </w:p>
    <w:p w:rsidR="00CD108D" w:rsidRPr="00F306C6" w:rsidRDefault="003F5624" w:rsidP="00F306C6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48"/>
          <w:szCs w:val="48"/>
          <w:u w:val="double"/>
        </w:rPr>
      </w:pPr>
      <w:r w:rsidRPr="00F306C6">
        <w:rPr>
          <w:rFonts w:ascii="Times New Roman" w:hAnsi="Times New Roman" w:cs="Times New Roman"/>
          <w:sz w:val="48"/>
          <w:szCs w:val="48"/>
          <w:u w:val="double"/>
        </w:rPr>
        <w:t xml:space="preserve">Literary Expressions </w:t>
      </w:r>
    </w:p>
    <w:p w:rsidR="00CD108D" w:rsidRDefault="00CD108D" w:rsidP="00F306C6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306C6">
        <w:rPr>
          <w:rFonts w:ascii="Times New Roman" w:hAnsi="Times New Roman" w:cs="Times New Roman"/>
          <w:sz w:val="48"/>
          <w:szCs w:val="48"/>
          <w:u w:val="double"/>
        </w:rPr>
        <w:t>Poetry</w:t>
      </w:r>
      <w:r w:rsidRPr="003F5624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verse lines</w:t>
      </w:r>
      <w:r w:rsidR="003F5624" w:rsidRPr="003F5624">
        <w:rPr>
          <w:rFonts w:ascii="Times New Roman" w:hAnsi="Times New Roman" w:cs="Times New Roman"/>
          <w:sz w:val="36"/>
          <w:szCs w:val="36"/>
        </w:rPr>
        <w:t xml:space="preserve">, Shakespeare's sonnet </w:t>
      </w:r>
    </w:p>
    <w:p w:rsidR="00782123" w:rsidRDefault="003F5624" w:rsidP="00F306C6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306C6">
        <w:rPr>
          <w:rFonts w:ascii="Times New Roman" w:hAnsi="Times New Roman" w:cs="Times New Roman"/>
          <w:sz w:val="48"/>
          <w:szCs w:val="48"/>
          <w:u w:val="double"/>
        </w:rPr>
        <w:t>Drama</w:t>
      </w:r>
      <w:r w:rsidRPr="003F5624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782123" w:rsidRPr="00F306C6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306C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The Teacher </w:t>
      </w:r>
    </w:p>
    <w:p w:rsidR="00782123" w:rsidRPr="00F306C6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306C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The Old Man </w:t>
      </w:r>
    </w:p>
    <w:p w:rsidR="00782123" w:rsidRPr="00F306C6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306C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The Sad Young Man </w:t>
      </w:r>
    </w:p>
    <w:p w:rsidR="00782123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3F5624">
        <w:rPr>
          <w:rFonts w:ascii="Times New Roman" w:hAnsi="Times New Roman" w:cs="Times New Roman"/>
          <w:sz w:val="36"/>
          <w:szCs w:val="36"/>
        </w:rPr>
        <w:t xml:space="preserve">From Shakespeare's </w:t>
      </w:r>
      <w:r w:rsidRPr="00F22F32">
        <w:rPr>
          <w:rFonts w:ascii="Times New Roman" w:hAnsi="Times New Roman" w:cs="Times New Roman"/>
          <w:b/>
          <w:bCs/>
          <w:sz w:val="36"/>
          <w:szCs w:val="36"/>
          <w:u w:val="thick"/>
        </w:rPr>
        <w:t>Hamlet</w:t>
      </w:r>
      <w:r w:rsidRPr="003F562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82123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3F5624">
        <w:rPr>
          <w:rFonts w:ascii="Times New Roman" w:hAnsi="Times New Roman" w:cs="Times New Roman"/>
          <w:sz w:val="36"/>
          <w:szCs w:val="36"/>
        </w:rPr>
        <w:t xml:space="preserve">Extracts from Ibsen's </w:t>
      </w:r>
      <w:r w:rsidRPr="00F22F32">
        <w:rPr>
          <w:rFonts w:ascii="Times New Roman" w:hAnsi="Times New Roman" w:cs="Times New Roman"/>
          <w:b/>
          <w:bCs/>
          <w:sz w:val="36"/>
          <w:szCs w:val="36"/>
          <w:u w:val="thick"/>
        </w:rPr>
        <w:t>Ghosts</w:t>
      </w:r>
      <w:r w:rsidRPr="003F562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82123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3F5624">
        <w:rPr>
          <w:rFonts w:ascii="Times New Roman" w:hAnsi="Times New Roman" w:cs="Times New Roman"/>
          <w:sz w:val="36"/>
          <w:szCs w:val="36"/>
        </w:rPr>
        <w:t xml:space="preserve">From Shakespeare's </w:t>
      </w:r>
      <w:r w:rsidRPr="00F22F32">
        <w:rPr>
          <w:rFonts w:ascii="Times New Roman" w:hAnsi="Times New Roman" w:cs="Times New Roman"/>
          <w:b/>
          <w:bCs/>
          <w:sz w:val="36"/>
          <w:szCs w:val="36"/>
          <w:u w:val="thick"/>
        </w:rPr>
        <w:t>Romeo and Juliet</w:t>
      </w:r>
      <w:r w:rsidRPr="003F562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82123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3F5624">
        <w:rPr>
          <w:rFonts w:ascii="Times New Roman" w:hAnsi="Times New Roman" w:cs="Times New Roman"/>
          <w:sz w:val="36"/>
          <w:szCs w:val="36"/>
        </w:rPr>
        <w:t xml:space="preserve">Hope </w:t>
      </w:r>
    </w:p>
    <w:p w:rsidR="00782123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3F5624">
        <w:rPr>
          <w:rFonts w:ascii="Times New Roman" w:hAnsi="Times New Roman" w:cs="Times New Roman"/>
          <w:sz w:val="36"/>
          <w:szCs w:val="36"/>
        </w:rPr>
        <w:t xml:space="preserve">A Scene from a Play about Love </w:t>
      </w:r>
    </w:p>
    <w:p w:rsidR="003F5624" w:rsidRPr="00F22F32" w:rsidRDefault="003F5624" w:rsidP="0078212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041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  <w:u w:val="thick"/>
        </w:rPr>
      </w:pPr>
      <w:r w:rsidRPr="00F22F32"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The Wise Man  </w:t>
      </w:r>
    </w:p>
    <w:p w:rsidR="00FD7EB3" w:rsidRDefault="00FD7EB3" w:rsidP="00FD7EB3">
      <w:pPr>
        <w:spacing w:before="0" w:after="200" w:line="480" w:lineRule="auto"/>
        <w:ind w:left="-567" w:right="-567"/>
        <w:rPr>
          <w:rFonts w:ascii="Times New Roman" w:eastAsiaTheme="minorEastAsia" w:hAnsi="Times New Roman" w:cs="Times New Roman"/>
          <w:b/>
          <w:bCs/>
          <w:noProof/>
          <w:sz w:val="36"/>
          <w:szCs w:val="36"/>
          <w:u w:val="single"/>
          <w:lang w:bidi="ar-SY"/>
        </w:rPr>
      </w:pPr>
    </w:p>
    <w:p w:rsidR="00667610" w:rsidRDefault="00667610" w:rsidP="00FD7EB3">
      <w:pPr>
        <w:spacing w:before="0" w:after="200" w:line="480" w:lineRule="auto"/>
        <w:ind w:left="-567" w:right="-567"/>
        <w:rPr>
          <w:rFonts w:ascii="Times New Roman" w:eastAsiaTheme="minorEastAsia" w:hAnsi="Times New Roman" w:cs="Times New Roman" w:hint="cs"/>
          <w:b/>
          <w:bCs/>
          <w:noProof/>
          <w:sz w:val="36"/>
          <w:szCs w:val="36"/>
          <w:u w:val="single"/>
          <w:rtl/>
          <w:lang w:bidi="ar-SY"/>
        </w:rPr>
      </w:pPr>
    </w:p>
    <w:p w:rsidR="00F22F32" w:rsidRDefault="00F22F32" w:rsidP="00FD7EB3">
      <w:pPr>
        <w:spacing w:before="0" w:after="200" w:line="480" w:lineRule="auto"/>
        <w:ind w:left="-567" w:right="-567"/>
        <w:rPr>
          <w:rFonts w:ascii="Times New Roman" w:eastAsiaTheme="minorEastAsia" w:hAnsi="Times New Roman" w:cs="Times New Roman" w:hint="cs"/>
          <w:b/>
          <w:bCs/>
          <w:noProof/>
          <w:sz w:val="36"/>
          <w:szCs w:val="36"/>
          <w:u w:val="single"/>
          <w:rtl/>
          <w:lang w:bidi="ar-SY"/>
        </w:rPr>
      </w:pPr>
    </w:p>
    <w:p w:rsidR="00F22F32" w:rsidRDefault="00F22F32" w:rsidP="00FD7EB3">
      <w:pPr>
        <w:spacing w:before="0" w:after="200" w:line="480" w:lineRule="auto"/>
        <w:ind w:left="-567" w:right="-567"/>
        <w:rPr>
          <w:rFonts w:ascii="Times New Roman" w:eastAsiaTheme="minorEastAsia" w:hAnsi="Times New Roman" w:cs="Times New Roman" w:hint="cs"/>
          <w:b/>
          <w:bCs/>
          <w:noProof/>
          <w:sz w:val="36"/>
          <w:szCs w:val="36"/>
          <w:u w:val="single"/>
          <w:rtl/>
          <w:lang w:bidi="ar-SY"/>
        </w:rPr>
      </w:pPr>
    </w:p>
    <w:p w:rsidR="00667610" w:rsidRPr="00164727" w:rsidRDefault="00667610" w:rsidP="00A37D5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bidi/>
        <w:spacing w:line="240" w:lineRule="auto"/>
        <w:ind w:left="-850" w:right="-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rtl/>
        </w:rPr>
      </w:pPr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lastRenderedPageBreak/>
        <w:t xml:space="preserve">المطلوب و المحذوف في مادة </w:t>
      </w:r>
      <w:r w:rsidRPr="00164727">
        <w:rPr>
          <w:rFonts w:ascii="Times New Roman" w:eastAsia="Calibri" w:hAnsi="Times New Roman" w:cs="Times New Roman"/>
          <w:b/>
          <w:bCs/>
          <w:sz w:val="28"/>
          <w:szCs w:val="28"/>
          <w:u w:val="double"/>
          <w:rtl/>
        </w:rPr>
        <w:t>–</w:t>
      </w:r>
      <w:r w:rsidR="00164727"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>الترجمة ال</w:t>
      </w:r>
      <w:r w:rsidR="00A37D5F"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>فلسفية</w:t>
      </w:r>
      <w:r w:rsid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 xml:space="preserve"> والاجتماعية</w:t>
      </w:r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 xml:space="preserve"> </w:t>
      </w:r>
      <w:proofErr w:type="spellStart"/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>-</w:t>
      </w:r>
      <w:proofErr w:type="spellEnd"/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 xml:space="preserve"> للدكتور </w:t>
      </w:r>
      <w:proofErr w:type="spellStart"/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>الياس</w:t>
      </w:r>
      <w:proofErr w:type="spellEnd"/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 xml:space="preserve"> خلف </w:t>
      </w:r>
      <w:r w:rsidR="00A37D5F"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>2025/2026</w:t>
      </w:r>
      <w:r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 xml:space="preserve">  فصل </w:t>
      </w:r>
      <w:r w:rsidR="00A37D5F" w:rsidRPr="00164727">
        <w:rPr>
          <w:rFonts w:ascii="Times New Roman" w:eastAsia="Calibri" w:hAnsi="Times New Roman" w:cs="Times New Roman" w:hint="cs"/>
          <w:b/>
          <w:bCs/>
          <w:sz w:val="28"/>
          <w:szCs w:val="28"/>
          <w:u w:val="double"/>
          <w:rtl/>
        </w:rPr>
        <w:t>أول</w:t>
      </w:r>
    </w:p>
    <w:p w:rsidR="00F22F32" w:rsidRDefault="00667610" w:rsidP="00667610">
      <w:pPr>
        <w:bidi/>
        <w:spacing w:before="0" w:line="240" w:lineRule="auto"/>
        <w:jc w:val="center"/>
        <w:rPr>
          <w:rFonts w:eastAsia="Calibri" w:hint="cs"/>
          <w:rtl/>
        </w:rPr>
      </w:pPr>
      <w:r w:rsidRPr="00667610">
        <w:rPr>
          <w:rFonts w:eastAsia="Calibri" w:hint="cs"/>
          <w:rtl/>
        </w:rPr>
        <w:t xml:space="preserve"> </w:t>
      </w:r>
    </w:p>
    <w:p w:rsidR="00667610" w:rsidRPr="00FD7EB3" w:rsidRDefault="00667610" w:rsidP="00F22F32">
      <w:pPr>
        <w:bidi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خطة</w:t>
      </w:r>
      <w:proofErr w:type="gramEnd"/>
      <w:r w:rsidRPr="00FD7E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جديدة</w:t>
      </w:r>
    </w:p>
    <w:p w:rsidR="003F5624" w:rsidRDefault="003F5624" w:rsidP="003F5624">
      <w:pPr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</w:p>
    <w:p w:rsidR="00F22F32" w:rsidRDefault="003F5624" w:rsidP="00F22F32">
      <w:pPr>
        <w:shd w:val="clear" w:color="auto" w:fill="FFFFFF"/>
        <w:spacing w:before="0" w:after="0" w:line="240" w:lineRule="auto"/>
        <w:ind w:left="-794" w:right="-794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48"/>
        </w:rPr>
      </w:pPr>
      <w:r w:rsidRPr="00F22F32">
        <w:rPr>
          <w:rFonts w:ascii="Times New Roman" w:hAnsi="Times New Roman" w:cs="Times New Roman"/>
          <w:b/>
          <w:bCs/>
          <w:sz w:val="48"/>
          <w:szCs w:val="48"/>
        </w:rPr>
        <w:t xml:space="preserve">Philosophical and Sociological </w:t>
      </w:r>
      <w:r w:rsidR="00F22F32" w:rsidRPr="00F22F32">
        <w:rPr>
          <w:rFonts w:ascii="Times New Roman" w:hAnsi="Times New Roman" w:cs="Times New Roman"/>
          <w:b/>
          <w:bCs/>
          <w:sz w:val="48"/>
          <w:szCs w:val="48"/>
        </w:rPr>
        <w:t>Translation</w:t>
      </w:r>
    </w:p>
    <w:p w:rsidR="00F22F32" w:rsidRPr="00F22F32" w:rsidRDefault="00F22F32" w:rsidP="00F22F32">
      <w:pPr>
        <w:shd w:val="clear" w:color="auto" w:fill="FFFFFF"/>
        <w:spacing w:before="0" w:after="0" w:line="240" w:lineRule="auto"/>
        <w:ind w:left="-794" w:right="-794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48"/>
        </w:rPr>
      </w:pPr>
    </w:p>
    <w:p w:rsidR="00F91370" w:rsidRPr="00164727" w:rsidRDefault="003F5624" w:rsidP="00F913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before="0" w:after="0" w:line="240" w:lineRule="auto"/>
        <w:ind w:left="-170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r w:rsidRPr="00164727">
        <w:rPr>
          <w:rFonts w:ascii="Times New Roman" w:hAnsi="Times New Roman" w:cs="Times New Roman"/>
          <w:b/>
          <w:bCs/>
          <w:sz w:val="36"/>
          <w:szCs w:val="36"/>
        </w:rPr>
        <w:t>Trans</w:t>
      </w:r>
      <w:r w:rsidR="00F91370" w:rsidRPr="00164727">
        <w:rPr>
          <w:rFonts w:ascii="Times New Roman" w:hAnsi="Times New Roman" w:cs="Times New Roman"/>
          <w:b/>
          <w:bCs/>
          <w:sz w:val="36"/>
          <w:szCs w:val="36"/>
        </w:rPr>
        <w:t>lation from English into Arabic</w:t>
      </w:r>
      <w:r w:rsidRPr="00164727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Translation of the Philosophical Texts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Translation of Aristotle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>The Connection between Philosophy and Sociology</w:t>
      </w:r>
    </w:p>
    <w:p w:rsidR="00F91370" w:rsidRDefault="003F5624" w:rsidP="002C1D6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right="-1417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Importance of Philosophical and Sociological </w:t>
      </w:r>
      <w:r w:rsidR="00F91370" w:rsidRPr="00F91370">
        <w:rPr>
          <w:rFonts w:ascii="Times New Roman" w:hAnsi="Times New Roman" w:cs="Times New Roman"/>
          <w:sz w:val="36"/>
          <w:szCs w:val="36"/>
        </w:rPr>
        <w:t>Studies</w:t>
      </w:r>
      <w:r w:rsidRPr="00F913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Definition of Philosophy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Scope of Philosophy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Philosophical Studies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Definition of Sociology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The Scope of Sociology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Sociological Studies </w:t>
      </w:r>
    </w:p>
    <w:p w:rsidR="00F91370" w:rsidRDefault="003F5624" w:rsidP="00F9137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F91370">
        <w:rPr>
          <w:rFonts w:ascii="Times New Roman" w:hAnsi="Times New Roman" w:cs="Times New Roman"/>
          <w:sz w:val="36"/>
          <w:szCs w:val="36"/>
        </w:rPr>
        <w:t xml:space="preserve">Sociology and Culture </w:t>
      </w:r>
    </w:p>
    <w:p w:rsidR="00F91370" w:rsidRDefault="00F91370" w:rsidP="00F91370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</w:p>
    <w:p w:rsidR="00036838" w:rsidRDefault="003F5624" w:rsidP="00F91370">
      <w:pPr>
        <w:pStyle w:val="a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0" w:line="240" w:lineRule="auto"/>
        <w:ind w:left="-170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F91370">
        <w:rPr>
          <w:rFonts w:ascii="Times New Roman" w:hAnsi="Times New Roman" w:cs="Times New Roman"/>
          <w:b/>
          <w:bCs/>
          <w:sz w:val="36"/>
          <w:szCs w:val="36"/>
        </w:rPr>
        <w:t xml:space="preserve">Translation from Arabic into </w:t>
      </w:r>
      <w:r w:rsidR="00164727" w:rsidRPr="00F91370">
        <w:rPr>
          <w:rFonts w:ascii="Times New Roman" w:hAnsi="Times New Roman" w:cs="Times New Roman"/>
          <w:b/>
          <w:bCs/>
          <w:sz w:val="36"/>
          <w:szCs w:val="36"/>
        </w:rPr>
        <w:t>English</w:t>
      </w:r>
      <w:r w:rsidR="00164727" w:rsidRPr="00F9137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</w:p>
    <w:p w:rsidR="00D24BEF" w:rsidRDefault="00036838" w:rsidP="00036838">
      <w:pPr>
        <w:pStyle w:val="a3"/>
        <w:numPr>
          <w:ilvl w:val="0"/>
          <w:numId w:val="11"/>
        </w:numPr>
        <w:bidi/>
        <w:rPr>
          <w:rFonts w:hint="cs"/>
          <w:sz w:val="28"/>
          <w:szCs w:val="28"/>
        </w:rPr>
      </w:pPr>
      <w:proofErr w:type="gramStart"/>
      <w:r w:rsidRPr="00036838">
        <w:rPr>
          <w:sz w:val="28"/>
          <w:szCs w:val="28"/>
          <w:rtl/>
        </w:rPr>
        <w:t>الفلسفة</w:t>
      </w:r>
      <w:proofErr w:type="gramEnd"/>
      <w:r w:rsidRPr="00036838">
        <w:rPr>
          <w:sz w:val="28"/>
          <w:szCs w:val="28"/>
          <w:rtl/>
        </w:rPr>
        <w:t xml:space="preserve"> </w:t>
      </w:r>
    </w:p>
    <w:p w:rsidR="00D24BEF" w:rsidRDefault="00036838" w:rsidP="00D24BEF">
      <w:pPr>
        <w:pStyle w:val="a3"/>
        <w:numPr>
          <w:ilvl w:val="0"/>
          <w:numId w:val="11"/>
        </w:numPr>
        <w:bidi/>
        <w:rPr>
          <w:rFonts w:hint="cs"/>
          <w:sz w:val="28"/>
          <w:szCs w:val="28"/>
        </w:rPr>
      </w:pPr>
      <w:r w:rsidRPr="00036838">
        <w:rPr>
          <w:sz w:val="28"/>
          <w:szCs w:val="28"/>
          <w:rtl/>
        </w:rPr>
        <w:t xml:space="preserve">علم الاجتماع </w:t>
      </w:r>
    </w:p>
    <w:p w:rsidR="00D24BEF" w:rsidRDefault="00036838" w:rsidP="00D24BEF">
      <w:pPr>
        <w:pStyle w:val="a3"/>
        <w:numPr>
          <w:ilvl w:val="0"/>
          <w:numId w:val="11"/>
        </w:numPr>
        <w:bidi/>
        <w:rPr>
          <w:rFonts w:hint="cs"/>
          <w:sz w:val="28"/>
          <w:szCs w:val="28"/>
        </w:rPr>
      </w:pPr>
      <w:r w:rsidRPr="00036838">
        <w:rPr>
          <w:sz w:val="28"/>
          <w:szCs w:val="28"/>
          <w:rtl/>
        </w:rPr>
        <w:t xml:space="preserve">علاقة الفلسفة بعلم الاجتماع </w:t>
      </w:r>
    </w:p>
    <w:p w:rsidR="00D24BEF" w:rsidRDefault="00036838" w:rsidP="00D24BEF">
      <w:pPr>
        <w:pStyle w:val="a3"/>
        <w:numPr>
          <w:ilvl w:val="0"/>
          <w:numId w:val="11"/>
        </w:numPr>
        <w:bidi/>
        <w:rPr>
          <w:rFonts w:hint="cs"/>
          <w:sz w:val="28"/>
          <w:szCs w:val="28"/>
        </w:rPr>
      </w:pPr>
      <w:r w:rsidRPr="00036838">
        <w:rPr>
          <w:sz w:val="28"/>
          <w:szCs w:val="28"/>
          <w:rtl/>
        </w:rPr>
        <w:t xml:space="preserve">سقراط </w:t>
      </w:r>
    </w:p>
    <w:p w:rsidR="00D24BEF" w:rsidRDefault="00036838" w:rsidP="00D24BEF">
      <w:pPr>
        <w:pStyle w:val="a3"/>
        <w:numPr>
          <w:ilvl w:val="0"/>
          <w:numId w:val="11"/>
        </w:numPr>
        <w:bidi/>
        <w:rPr>
          <w:rFonts w:hint="cs"/>
          <w:sz w:val="28"/>
          <w:szCs w:val="28"/>
        </w:rPr>
      </w:pPr>
      <w:proofErr w:type="gramStart"/>
      <w:r w:rsidRPr="00036838">
        <w:rPr>
          <w:sz w:val="28"/>
          <w:szCs w:val="28"/>
          <w:rtl/>
        </w:rPr>
        <w:t>أفلاطون</w:t>
      </w:r>
      <w:proofErr w:type="gramEnd"/>
      <w:r w:rsidRPr="00036838">
        <w:rPr>
          <w:sz w:val="28"/>
          <w:szCs w:val="28"/>
          <w:rtl/>
        </w:rPr>
        <w:t xml:space="preserve"> </w:t>
      </w:r>
    </w:p>
    <w:p w:rsidR="00A37D5F" w:rsidRPr="00036838" w:rsidRDefault="00D24BEF" w:rsidP="00D24BEF">
      <w:pPr>
        <w:pStyle w:val="a3"/>
        <w:numPr>
          <w:ilvl w:val="0"/>
          <w:numId w:val="11"/>
        </w:numPr>
        <w:bidi/>
        <w:rPr>
          <w:sz w:val="28"/>
          <w:szCs w:val="28"/>
          <w:rtl/>
        </w:rPr>
      </w:pPr>
      <w:proofErr w:type="gramStart"/>
      <w:r>
        <w:rPr>
          <w:sz w:val="28"/>
          <w:szCs w:val="28"/>
          <w:rtl/>
        </w:rPr>
        <w:t>أرسطو</w:t>
      </w:r>
      <w:proofErr w:type="gramEnd"/>
      <w:r>
        <w:rPr>
          <w:sz w:val="28"/>
          <w:szCs w:val="28"/>
          <w:rtl/>
        </w:rPr>
        <w:t xml:space="preserve"> </w:t>
      </w:r>
      <w:r w:rsidR="00036838" w:rsidRPr="00036838">
        <w:rPr>
          <w:sz w:val="28"/>
          <w:szCs w:val="28"/>
          <w:rtl/>
        </w:rPr>
        <w:t xml:space="preserve"> </w:t>
      </w:r>
      <w:r w:rsidR="00036838">
        <w:rPr>
          <w:sz w:val="28"/>
          <w:szCs w:val="28"/>
        </w:rPr>
        <w:t xml:space="preserve"> </w:t>
      </w:r>
    </w:p>
    <w:sectPr w:rsidR="00A37D5F" w:rsidRPr="00036838" w:rsidSect="008C79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5067"/>
    <w:multiLevelType w:val="hybridMultilevel"/>
    <w:tmpl w:val="7062F45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7351B62"/>
    <w:multiLevelType w:val="hybridMultilevel"/>
    <w:tmpl w:val="6856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1C1"/>
    <w:multiLevelType w:val="hybridMultilevel"/>
    <w:tmpl w:val="4204FD24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B1B0736"/>
    <w:multiLevelType w:val="hybridMultilevel"/>
    <w:tmpl w:val="B2A87F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E2EB8"/>
    <w:multiLevelType w:val="hybridMultilevel"/>
    <w:tmpl w:val="E8A80E5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40304290"/>
    <w:multiLevelType w:val="hybridMultilevel"/>
    <w:tmpl w:val="3A88FE80"/>
    <w:lvl w:ilvl="0" w:tplc="C3900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E6AC6"/>
    <w:multiLevelType w:val="hybridMultilevel"/>
    <w:tmpl w:val="FFF4D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82848"/>
    <w:multiLevelType w:val="hybridMultilevel"/>
    <w:tmpl w:val="2B4E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C19B3"/>
    <w:multiLevelType w:val="hybridMultilevel"/>
    <w:tmpl w:val="410E2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1C02"/>
    <w:multiLevelType w:val="hybridMultilevel"/>
    <w:tmpl w:val="C092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871D1"/>
    <w:multiLevelType w:val="hybridMultilevel"/>
    <w:tmpl w:val="300822EE"/>
    <w:lvl w:ilvl="0" w:tplc="6A6AC4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FF650C"/>
    <w:multiLevelType w:val="hybridMultilevel"/>
    <w:tmpl w:val="8298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845"/>
    <w:rsid w:val="00036838"/>
    <w:rsid w:val="0007790B"/>
    <w:rsid w:val="001315AB"/>
    <w:rsid w:val="00164727"/>
    <w:rsid w:val="001A6BCA"/>
    <w:rsid w:val="001D7356"/>
    <w:rsid w:val="002C1D61"/>
    <w:rsid w:val="002E1D6F"/>
    <w:rsid w:val="002F0E36"/>
    <w:rsid w:val="00314675"/>
    <w:rsid w:val="003F5624"/>
    <w:rsid w:val="004F1D78"/>
    <w:rsid w:val="00667610"/>
    <w:rsid w:val="00747F86"/>
    <w:rsid w:val="00782123"/>
    <w:rsid w:val="008C79D9"/>
    <w:rsid w:val="00A37D5F"/>
    <w:rsid w:val="00A55D1B"/>
    <w:rsid w:val="00AF7FEF"/>
    <w:rsid w:val="00CD108D"/>
    <w:rsid w:val="00D24BEF"/>
    <w:rsid w:val="00D95A02"/>
    <w:rsid w:val="00EA5845"/>
    <w:rsid w:val="00EB5E12"/>
    <w:rsid w:val="00EC280C"/>
    <w:rsid w:val="00F22F32"/>
    <w:rsid w:val="00F306C6"/>
    <w:rsid w:val="00F4543E"/>
    <w:rsid w:val="00F91370"/>
    <w:rsid w:val="00FD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45"/>
    <w:pPr>
      <w:spacing w:before="240" w:after="120" w:line="360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A5845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بلا تباعد Char"/>
    <w:basedOn w:val="a0"/>
    <w:link w:val="a3"/>
    <w:uiPriority w:val="1"/>
    <w:rsid w:val="00EA5845"/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B5E12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4</cp:revision>
  <dcterms:created xsi:type="dcterms:W3CDTF">2025-08-08T22:42:00Z</dcterms:created>
  <dcterms:modified xsi:type="dcterms:W3CDTF">2026-02-06T21:24:00Z</dcterms:modified>
</cp:coreProperties>
</file>