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5E3" w:rsidRDefault="004825E3" w:rsidP="004825E3">
      <w:pPr>
        <w:rPr>
          <w:rFonts w:ascii="Arabic Typesetting" w:hAnsi="Arabic Typesetting" w:cs="Arabic Typesetting"/>
          <w:b/>
          <w:bCs/>
          <w:sz w:val="32"/>
          <w:szCs w:val="32"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                                                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برنامج قسم اللغة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التاريخ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للسنة الأولى -  الفصل الثاني 2025/2026</w:t>
      </w:r>
    </w:p>
    <w:tbl>
      <w:tblPr>
        <w:tblStyle w:val="a4"/>
        <w:bidiVisual/>
        <w:tblW w:w="0" w:type="auto"/>
        <w:tblLayout w:type="fixed"/>
        <w:tblLook w:val="04A0"/>
      </w:tblPr>
      <w:tblGrid>
        <w:gridCol w:w="883"/>
        <w:gridCol w:w="850"/>
        <w:gridCol w:w="3828"/>
        <w:gridCol w:w="1417"/>
        <w:gridCol w:w="709"/>
        <w:gridCol w:w="3544"/>
        <w:gridCol w:w="992"/>
        <w:gridCol w:w="709"/>
        <w:gridCol w:w="1242"/>
      </w:tblGrid>
      <w:tr w:rsidR="004825E3" w:rsidTr="00A2387F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25E3" w:rsidRDefault="004825E3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الأيام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25E3" w:rsidRDefault="004825E3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التوقيت</w:t>
            </w:r>
          </w:p>
        </w:tc>
        <w:tc>
          <w:tcPr>
            <w:tcW w:w="59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25E3" w:rsidRDefault="004825E3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الشعبة الأولى</w:t>
            </w:r>
          </w:p>
        </w:tc>
        <w:tc>
          <w:tcPr>
            <w:tcW w:w="52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25E3" w:rsidRDefault="004825E3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الشعبة الثانية</w:t>
            </w:r>
          </w:p>
        </w:tc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25E3" w:rsidRDefault="004825E3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الساعة المكتبية</w:t>
            </w:r>
          </w:p>
        </w:tc>
      </w:tr>
      <w:tr w:rsidR="004825E3" w:rsidTr="00F8317E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25E3" w:rsidRDefault="004825E3" w:rsidP="00C80D5A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25E3" w:rsidRDefault="004825E3" w:rsidP="00F8317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25E3" w:rsidRDefault="004825E3" w:rsidP="00F8317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25E3" w:rsidRDefault="004825E3" w:rsidP="00F8317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المحاضر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25E3" w:rsidRDefault="004825E3" w:rsidP="00F8317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القاعة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25E3" w:rsidRDefault="004825E3" w:rsidP="00F8317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25E3" w:rsidRDefault="004825E3" w:rsidP="00F8317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المحاضر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25E3" w:rsidRDefault="004825E3" w:rsidP="00F8317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القاعة</w:t>
            </w:r>
          </w:p>
        </w:tc>
        <w:tc>
          <w:tcPr>
            <w:tcW w:w="12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25E3" w:rsidRDefault="004825E3" w:rsidP="00C80D5A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104474" w:rsidTr="00F8317E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474" w:rsidRDefault="00104474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الأحد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474" w:rsidRDefault="00104474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474" w:rsidRDefault="00104474" w:rsidP="006842D0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55BED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تاريخ الوطن العربي في العصور الكلاسيكية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(ح-ب)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474" w:rsidRDefault="00104474" w:rsidP="006842D0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سلمان</w:t>
            </w:r>
            <w:r w:rsidR="00ED6B4B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شحادة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474" w:rsidRDefault="001D25D1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474" w:rsidRPr="00155BED" w:rsidRDefault="00104474" w:rsidP="005D6568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لغات الوطن العربي القديم (اللغة الفينيقية)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474" w:rsidRPr="00155BED" w:rsidRDefault="00104474" w:rsidP="005D6568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علي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474" w:rsidRPr="00F8317E" w:rsidRDefault="00104474" w:rsidP="005D6568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F8317E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م3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4474" w:rsidRDefault="00104474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B563DE" w:rsidTr="00F8317E">
        <w:tc>
          <w:tcPr>
            <w:tcW w:w="8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63DE" w:rsidRDefault="00B563DE" w:rsidP="00C80D5A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63DE" w:rsidRDefault="00B563DE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63DE" w:rsidRDefault="00B563DE" w:rsidP="00B563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اللغة 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الأجنبية</w:t>
            </w: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63DE" w:rsidRDefault="00A8209A" w:rsidP="006842D0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أ. </w:t>
            </w:r>
            <w:r w:rsidR="00A05647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إنجي حمود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63DE" w:rsidRDefault="001D25D1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63DE" w:rsidRDefault="00B563DE" w:rsidP="006842D0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اللغة الفرنسية 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63DE" w:rsidRDefault="00B563DE" w:rsidP="006842D0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؟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63DE" w:rsidRPr="00F8317E" w:rsidRDefault="00B563DE" w:rsidP="005D6568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63DE" w:rsidRDefault="00B563DE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B563DE" w:rsidTr="00F8317E">
        <w:tc>
          <w:tcPr>
            <w:tcW w:w="8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63DE" w:rsidRDefault="00B563DE" w:rsidP="00C80D5A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63DE" w:rsidRDefault="00B563DE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63DE" w:rsidRDefault="00B563DE" w:rsidP="00B563DE">
            <w:pPr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63DE" w:rsidRDefault="00B563DE" w:rsidP="006842D0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63DE" w:rsidRDefault="00B563DE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63DE" w:rsidRDefault="00B563DE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63DE" w:rsidRDefault="00B563DE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63DE" w:rsidRDefault="00B563DE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63DE" w:rsidRDefault="00B563DE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B563DE" w:rsidTr="00F8317E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63DE" w:rsidRDefault="00B563DE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الاثنين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63DE" w:rsidRDefault="00B563DE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63DE" w:rsidRDefault="00B563DE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تاريخ الرومان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63DE" w:rsidRDefault="00B563DE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حنان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63DE" w:rsidRDefault="001D25D1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63DE" w:rsidRPr="00155BED" w:rsidRDefault="00B563DE" w:rsidP="006842D0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لغات الوطن العربي القديم (اللغة الأوغارتية)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63DE" w:rsidRPr="00155BED" w:rsidRDefault="00B563DE" w:rsidP="006842D0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علي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63DE" w:rsidRPr="00F8317E" w:rsidRDefault="00B563DE" w:rsidP="006842D0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F8317E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م3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63DE" w:rsidRDefault="00B563DE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F8317E" w:rsidTr="00F8317E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317E" w:rsidRDefault="00F8317E" w:rsidP="00C80D5A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317E" w:rsidRDefault="00F8317E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317E" w:rsidRDefault="00F8317E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55BED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تاريخ الوطن العربي في العصور الكلاسيكية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317E" w:rsidRDefault="00F8317E" w:rsidP="0010447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حنان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317E" w:rsidRDefault="00F8317E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317E" w:rsidRDefault="00F8317E" w:rsidP="008F33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55BED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آثار الوطن العربي في العصور الكلاسيكية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317E" w:rsidRDefault="00F8317E" w:rsidP="008F33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ندى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317E" w:rsidRDefault="00F8317E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م3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317E" w:rsidRDefault="00F8317E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F8317E" w:rsidTr="00F8317E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317E" w:rsidRDefault="00F8317E" w:rsidP="00C80D5A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317E" w:rsidRDefault="00F8317E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317E" w:rsidRPr="00155BED" w:rsidRDefault="00F8317E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317E" w:rsidRPr="00155BED" w:rsidRDefault="00F8317E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317E" w:rsidRPr="00F8317E" w:rsidRDefault="00F8317E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317E" w:rsidRDefault="00F8317E" w:rsidP="008F33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تاريخ الوطن العربي القديم (بلاد الرافدين) ح-ب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317E" w:rsidRDefault="00F8317E" w:rsidP="008F33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ندى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317E" w:rsidRDefault="00F8317E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م3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317E" w:rsidRDefault="00F8317E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1D25D1" w:rsidTr="00F8317E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25D1" w:rsidRDefault="001D25D1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الثلاثاء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25D1" w:rsidRDefault="001D25D1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25D1" w:rsidRPr="00155BED" w:rsidRDefault="001D25D1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لغات الوطن العربي القديم (اللغة الفينيقية)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25D1" w:rsidRPr="00155BED" w:rsidRDefault="001D25D1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علي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25D1" w:rsidRPr="00A2387F" w:rsidRDefault="001D25D1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A2387F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25D1" w:rsidRDefault="001D25D1" w:rsidP="008F33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تاريخ الرومان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25D1" w:rsidRDefault="001D25D1" w:rsidP="008F33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حنان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25D1" w:rsidRDefault="001D25D1" w:rsidP="008F33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م3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25D1" w:rsidRDefault="00123EF0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سلمان</w:t>
            </w:r>
          </w:p>
        </w:tc>
      </w:tr>
      <w:tr w:rsidR="001D25D1" w:rsidTr="00F8317E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25D1" w:rsidRDefault="001D25D1" w:rsidP="00C80D5A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25D1" w:rsidRDefault="001D25D1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25D1" w:rsidRPr="00155BED" w:rsidRDefault="001D25D1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55BED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تاريخ الوطن العربي القديم (بلاد الرافدين)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25D1" w:rsidRPr="00155BED" w:rsidRDefault="001D25D1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ندى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25D1" w:rsidRPr="00A2387F" w:rsidRDefault="001D25D1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25D1" w:rsidRDefault="001D25D1" w:rsidP="008F33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55BED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تاريخ الوطن العربي في العصور الكلاسيكية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25D1" w:rsidRDefault="001D25D1" w:rsidP="008F33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حنان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25D1" w:rsidRDefault="001D25D1" w:rsidP="008F33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م3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25D1" w:rsidRDefault="001D25D1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B563DE" w:rsidTr="00F8317E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63DE" w:rsidRDefault="00B563DE" w:rsidP="00C80D5A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63DE" w:rsidRDefault="00B563DE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63DE" w:rsidRPr="00155BED" w:rsidRDefault="00B563DE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لغات الوطن العربي القديم (اللغة الأوغارتية)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63DE" w:rsidRPr="00155BED" w:rsidRDefault="00B563DE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علي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63DE" w:rsidRPr="00A2387F" w:rsidRDefault="00B563DE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A2387F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63DE" w:rsidRDefault="00B563DE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63DE" w:rsidRDefault="00B563DE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63DE" w:rsidRDefault="00B563DE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63DE" w:rsidRDefault="00B563DE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4B3D5B" w:rsidTr="00F8317E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3D5B" w:rsidRDefault="004B3D5B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الأربعاء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3D5B" w:rsidRDefault="004B3D5B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3D5B" w:rsidRDefault="004B3D5B" w:rsidP="00287675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55BED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آثار الوطن العربي في العصور الكلاسيكية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3D5B" w:rsidRDefault="004B3D5B" w:rsidP="00287675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ندى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3D5B" w:rsidRDefault="004B3D5B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3D5B" w:rsidRPr="00F8317E" w:rsidRDefault="004B3D5B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3D5B" w:rsidRPr="00F8317E" w:rsidRDefault="004B3D5B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3D5B" w:rsidRPr="00F8317E" w:rsidRDefault="004B3D5B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3D5B" w:rsidRDefault="004B3D5B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4B3D5B" w:rsidTr="00F8317E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3D5B" w:rsidRDefault="004B3D5B" w:rsidP="00C80D5A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3D5B" w:rsidRDefault="004B3D5B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3D5B" w:rsidRDefault="004B3D5B" w:rsidP="00287675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تاريخ الوطن العربي القديم (بلاد الرافدين) ح-ب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3D5B" w:rsidRDefault="004B3D5B" w:rsidP="00287675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ندى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3D5B" w:rsidRDefault="004B3D5B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3D5B" w:rsidRDefault="004B3D5B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3D5B" w:rsidRDefault="004B3D5B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3D5B" w:rsidRDefault="004B3D5B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3D5B" w:rsidRDefault="004B3D5B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4B3D5B" w:rsidTr="00F8317E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3D5B" w:rsidRDefault="004B3D5B" w:rsidP="00C80D5A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3D5B" w:rsidRDefault="004B3D5B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3D5B" w:rsidRDefault="004B3D5B" w:rsidP="00104474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3D5B" w:rsidRDefault="004B3D5B" w:rsidP="004B3D5B">
            <w:pPr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3D5B" w:rsidRDefault="004B3D5B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3D5B" w:rsidRDefault="004B3D5B" w:rsidP="00C80D5A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3D5B" w:rsidRDefault="004B3D5B" w:rsidP="00C80D5A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3D5B" w:rsidRDefault="004B3D5B" w:rsidP="00C80D5A">
            <w:pPr>
              <w:jc w:val="center"/>
              <w:rPr>
                <w:rFonts w:cs="Times New Roman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3D5B" w:rsidRDefault="004B3D5B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4B3D5B" w:rsidTr="00F8317E"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3D5B" w:rsidRDefault="004B3D5B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الخميس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3D5B" w:rsidRDefault="004B3D5B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3D5B" w:rsidRDefault="004B3D5B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3D5B" w:rsidRDefault="004B3D5B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3D5B" w:rsidRDefault="004B3D5B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3D5B" w:rsidRDefault="004B3D5B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3D5B" w:rsidRDefault="004B3D5B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3D5B" w:rsidRDefault="004B3D5B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3D5B" w:rsidRDefault="004B3D5B" w:rsidP="00C80D5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</w:tbl>
    <w:p w:rsidR="004825E3" w:rsidRDefault="004825E3" w:rsidP="004825E3">
      <w:pPr>
        <w:rPr>
          <w:rFonts w:ascii="Arabic Typesetting" w:hAnsi="Arabic Typesetting" w:cs="Arabic Typesetting"/>
          <w:b/>
          <w:bCs/>
          <w:sz w:val="32"/>
          <w:szCs w:val="32"/>
        </w:rPr>
      </w:pP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      رئيس شعبة مراقبة الدوام                   رئيس قسم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التاريخ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       نائب العميد للشؤون العلمية                           عميد كلية الآداب والعلوم الإنسانية</w:t>
      </w:r>
    </w:p>
    <w:p w:rsidR="004825E3" w:rsidRDefault="004825E3" w:rsidP="004825E3">
      <w:pPr>
        <w:pStyle w:val="a3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أ.محمد مياسة                       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د.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سلمان شحادة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    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د. محي الدين المسدي                                         أ.د.م. موريس العمر</w:t>
      </w:r>
    </w:p>
    <w:p w:rsidR="004B1B50" w:rsidRDefault="004B1B50" w:rsidP="004825E3">
      <w:pPr>
        <w:pStyle w:val="a3"/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p w:rsidR="004B1B50" w:rsidRDefault="004B1B50" w:rsidP="004B1B50">
      <w:pPr>
        <w:rPr>
          <w:rFonts w:ascii="Arabic Typesetting" w:hAnsi="Arabic Typesetting" w:cs="Arabic Typesetting"/>
          <w:b/>
          <w:bCs/>
          <w:sz w:val="32"/>
          <w:szCs w:val="32"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                                                            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برنامج قسم اللغة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التاريخ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للسنة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الثانية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-  الفصل الثاني 2025/2026</w:t>
      </w:r>
    </w:p>
    <w:tbl>
      <w:tblPr>
        <w:tblStyle w:val="a4"/>
        <w:bidiVisual/>
        <w:tblW w:w="0" w:type="auto"/>
        <w:tblLayout w:type="fixed"/>
        <w:tblLook w:val="04A0"/>
      </w:tblPr>
      <w:tblGrid>
        <w:gridCol w:w="883"/>
        <w:gridCol w:w="880"/>
        <w:gridCol w:w="3231"/>
        <w:gridCol w:w="1701"/>
        <w:gridCol w:w="850"/>
        <w:gridCol w:w="2693"/>
        <w:gridCol w:w="1560"/>
        <w:gridCol w:w="801"/>
        <w:gridCol w:w="1575"/>
      </w:tblGrid>
      <w:tr w:rsidR="004B1B50" w:rsidTr="008A5BEE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1B50" w:rsidRDefault="004B1B50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الأيام</w:t>
            </w:r>
          </w:p>
        </w:tc>
        <w:tc>
          <w:tcPr>
            <w:tcW w:w="8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1B50" w:rsidRDefault="004B1B50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التوقيت</w:t>
            </w:r>
          </w:p>
        </w:tc>
        <w:tc>
          <w:tcPr>
            <w:tcW w:w="57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1B50" w:rsidRDefault="004B1B50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الشعبة الأولى</w:t>
            </w:r>
          </w:p>
        </w:tc>
        <w:tc>
          <w:tcPr>
            <w:tcW w:w="50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1B50" w:rsidRDefault="004B1B50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الشعبة الثانية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1B50" w:rsidRDefault="004B1B50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الساعة المكتبية</w:t>
            </w:r>
          </w:p>
        </w:tc>
      </w:tr>
      <w:tr w:rsidR="004B1B50" w:rsidTr="008A5BEE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1B50" w:rsidRDefault="004B1B50" w:rsidP="008A5BEE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1B50" w:rsidRDefault="004B1B50" w:rsidP="008A5BEE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1B50" w:rsidRDefault="004B1B50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1B50" w:rsidRDefault="004B1B50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المحاضر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1B50" w:rsidRDefault="004B1B50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القاعة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1B50" w:rsidRDefault="004B1B50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1B50" w:rsidRDefault="004B1B50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المحاضر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1B50" w:rsidRDefault="004B1B50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القاعة</w:t>
            </w:r>
          </w:p>
        </w:tc>
        <w:tc>
          <w:tcPr>
            <w:tcW w:w="15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1B50" w:rsidRDefault="004B1B50" w:rsidP="008A5BEE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15184C" w:rsidTr="008A5BEE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الأحد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اللغة الفارسية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أ. رزان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Pr="004B3D5B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F7786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العصر الأموي (ح-ب)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Pr="004B3D5B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B3D5B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حنان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Pr="00220C49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220C49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15184C" w:rsidTr="008A5BEE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تاريخ أوربا وحضارتها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أمية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15184C" w:rsidTr="008A5BEE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الاثنين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تاريخ بيزنطة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محمد محمد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Pr="00220C49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Pr="00220C49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Pr="00220C49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15184C" w:rsidTr="008A5BEE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العصر الأموي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خالد الحلقي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15184C" w:rsidTr="008A5BEE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Pr="004B3D5B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F7786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العصر الأموي (ح-ب)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Pr="004B3D5B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B3D5B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حنان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Pr="00220C49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220C49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تاريخ أوربا وحضارتها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أمية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15184C" w:rsidTr="008A5BEE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الثلاثاء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Pr="007F7786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العصر العباسي الأول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Pr="004B3D5B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B3D5B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خالد الحلقي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Pr="00220C49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220C49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تاريخ بيزنطة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محمد محمد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184C" w:rsidRDefault="00197B4A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حنان</w:t>
            </w:r>
          </w:p>
        </w:tc>
      </w:tr>
      <w:tr w:rsidR="0015184C" w:rsidTr="008A5BEE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Pr="007F7786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العصر العباسي الأول (ح-ب)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Pr="004B3D5B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B3D5B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خالد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Pr="00220C49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220C49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Pr="00220C49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Pr="00220C49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Pr="00220C49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15184C" w:rsidTr="008A5BEE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اللغة الأجنبية 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أ. مريم الحسن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اللغة الفرنسية 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؟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184C" w:rsidRPr="00220C49" w:rsidRDefault="003E0F95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15184C" w:rsidTr="008A5BEE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الأربعاء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Pr="007F7786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Pr="004B3D5B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Pr="00220C49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15184C" w:rsidTr="008A5BEE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184C" w:rsidRPr="007F7786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العصر العباسي الأول (ح-ب)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184C" w:rsidRPr="004B3D5B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B3D5B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خالد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184C" w:rsidRPr="00220C49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220C49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184C" w:rsidRDefault="00BF5CCA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محمد محمد</w:t>
            </w:r>
          </w:p>
        </w:tc>
      </w:tr>
      <w:tr w:rsidR="0015184C" w:rsidTr="008A5BEE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Pr="007F7786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العصر العباسي الأول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Pr="004B3D5B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B3D5B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خالد الحلقي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Pr="00220C49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220C49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15184C" w:rsidTr="008A5BEE"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الخميس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184C" w:rsidRDefault="0015184C" w:rsidP="008A5BE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</w:tbl>
    <w:p w:rsidR="004B1B50" w:rsidRDefault="004B1B50" w:rsidP="004B1B50">
      <w:pPr>
        <w:rPr>
          <w:rFonts w:ascii="Arabic Typesetting" w:hAnsi="Arabic Typesetting" w:cs="Arabic Typesetting"/>
          <w:b/>
          <w:bCs/>
          <w:sz w:val="32"/>
          <w:szCs w:val="32"/>
        </w:rPr>
      </w:pP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      رئيس شعبة مراقبة الدوام                   رئيس قسم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التاريخ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       نائب العميد للشؤون العلمية                           عميد كلية الآداب والعلوم الإنسانية</w:t>
      </w:r>
    </w:p>
    <w:p w:rsidR="004B1B50" w:rsidRDefault="004B1B50" w:rsidP="004B1B50">
      <w:pPr>
        <w:pStyle w:val="a3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أ.محمد مياسة                       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د.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سلمان شحادة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    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د. محي الدين المسدي                                         أ.د.م. موريس العمر</w:t>
      </w:r>
    </w:p>
    <w:p w:rsidR="008E7188" w:rsidRDefault="001869F4" w:rsidP="008E7188">
      <w:pPr>
        <w:rPr>
          <w:rFonts w:ascii="Arabic Typesetting" w:hAnsi="Arabic Typesetting" w:cs="Arabic Typesetting"/>
          <w:b/>
          <w:bCs/>
          <w:sz w:val="32"/>
          <w:szCs w:val="32"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lastRenderedPageBreak/>
        <w:t xml:space="preserve">                                                             </w:t>
      </w:r>
      <w:r w:rsidR="008E7188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</w:t>
      </w:r>
      <w:r w:rsidR="008E7188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برنامج قسم اللغة </w:t>
      </w:r>
      <w:r w:rsidR="008E7188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التاريخ</w:t>
      </w:r>
      <w:r w:rsidR="008E7188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للسنة </w:t>
      </w:r>
      <w:r w:rsidR="008E7188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الثالثة</w:t>
      </w:r>
      <w:r w:rsidR="008E7188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-  الفصل الثاني 2025/2026</w:t>
      </w:r>
    </w:p>
    <w:tbl>
      <w:tblPr>
        <w:tblStyle w:val="a4"/>
        <w:bidiVisual/>
        <w:tblW w:w="0" w:type="auto"/>
        <w:tblLayout w:type="fixed"/>
        <w:tblLook w:val="04A0"/>
      </w:tblPr>
      <w:tblGrid>
        <w:gridCol w:w="883"/>
        <w:gridCol w:w="880"/>
        <w:gridCol w:w="3514"/>
        <w:gridCol w:w="1418"/>
        <w:gridCol w:w="708"/>
        <w:gridCol w:w="3119"/>
        <w:gridCol w:w="1417"/>
        <w:gridCol w:w="660"/>
        <w:gridCol w:w="1575"/>
      </w:tblGrid>
      <w:tr w:rsidR="008E7188" w:rsidTr="00ED6B4B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7188" w:rsidRDefault="008E7188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الأيام</w:t>
            </w:r>
          </w:p>
        </w:tc>
        <w:tc>
          <w:tcPr>
            <w:tcW w:w="8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7188" w:rsidRDefault="008E7188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التوقيت</w:t>
            </w:r>
          </w:p>
        </w:tc>
        <w:tc>
          <w:tcPr>
            <w:tcW w:w="56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7188" w:rsidRDefault="008E7188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الشعبة الأولى</w:t>
            </w:r>
          </w:p>
        </w:tc>
        <w:tc>
          <w:tcPr>
            <w:tcW w:w="5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7188" w:rsidRDefault="008E7188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الشعبة الثانية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7188" w:rsidRDefault="008E7188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الساعة المكتبية</w:t>
            </w:r>
          </w:p>
        </w:tc>
      </w:tr>
      <w:tr w:rsidR="008E7188" w:rsidTr="00ED6B4B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7188" w:rsidRDefault="008E7188" w:rsidP="00AA1CED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7188" w:rsidRDefault="008E7188" w:rsidP="00AA1CED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3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7188" w:rsidRDefault="008E7188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7188" w:rsidRDefault="008E7188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المحاضر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7188" w:rsidRDefault="008E7188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القاعة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7188" w:rsidRDefault="008E7188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7188" w:rsidRDefault="008E7188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المحاضر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7188" w:rsidRDefault="008E7188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القاعة</w:t>
            </w:r>
          </w:p>
        </w:tc>
        <w:tc>
          <w:tcPr>
            <w:tcW w:w="15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7188" w:rsidRDefault="008E7188" w:rsidP="00AA1CED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32372E" w:rsidTr="00ED6B4B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372E" w:rsidRDefault="0032372E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الأحد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372E" w:rsidRDefault="0032372E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372E" w:rsidRDefault="0032372E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تاريخ إفريقيا الحديث والمعاصر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372E" w:rsidRDefault="0032372E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حلا العلي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372E" w:rsidRDefault="0032372E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372E" w:rsidRDefault="0032372E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372E" w:rsidRDefault="0032372E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372E" w:rsidRDefault="0032372E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72E" w:rsidRDefault="0032372E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ED6B4B" w:rsidTr="00ED6B4B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Default="00ED6B4B" w:rsidP="00AA1CED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Default="00ED6B4B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Default="00ED6B4B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العصر العباسي الرابع (مماليك)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Default="00ED6B4B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خليل الحسين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Default="00ED6B4B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Pr="00D83D8E" w:rsidRDefault="00ED6B4B" w:rsidP="008F33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تاريخ أوربا الحديث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Pr="005F073A" w:rsidRDefault="00ED6B4B" w:rsidP="008F33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5F073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سلمان شحادة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Pr="005F073A" w:rsidRDefault="00ED6B4B" w:rsidP="008F33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6B4B" w:rsidRDefault="00ED6B4B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ED6B4B" w:rsidTr="00ED6B4B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Default="00ED6B4B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الاثنين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Default="00ED6B4B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Default="00ED6B4B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Default="00ED6B4B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Default="00ED6B4B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Default="00ED6B4B" w:rsidP="008F33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تاريخ إفريقيا الحديث والمعاصر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Default="00ED6B4B" w:rsidP="008F33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حلا العلي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Default="00ED6B4B" w:rsidP="008F33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6B4B" w:rsidRDefault="00ED6B4B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ED6B4B" w:rsidTr="00ED6B4B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Default="00ED6B4B" w:rsidP="00AA1CED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Default="00ED6B4B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Default="00ED6B4B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Default="00ED6B4B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Default="00ED6B4B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6B4B" w:rsidRDefault="00ED6B4B" w:rsidP="008F33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العصر العباسي الرابع (مماليك)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6B4B" w:rsidRDefault="00ED6B4B" w:rsidP="008F33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خليل الحسين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6B4B" w:rsidRDefault="00ED6B4B" w:rsidP="008F33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6B4B" w:rsidRDefault="00ED6B4B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ED6B4B" w:rsidTr="00ED6B4B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Default="00ED6B4B" w:rsidP="00AA1CED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Default="00ED6B4B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Pr="00D83D8E" w:rsidRDefault="00ED6B4B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Pr="005F073A" w:rsidRDefault="00ED6B4B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Pr="005F073A" w:rsidRDefault="00ED6B4B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Default="00ED6B4B" w:rsidP="008F33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D83D8E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الحضارة العربية الإسلامية (مجتمع واقتصاد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Default="00ED6B4B" w:rsidP="008F33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محمد محمد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Default="00ED6B4B" w:rsidP="008F33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6B4B" w:rsidRDefault="00ED6B4B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ED6B4B" w:rsidTr="00ED6B4B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Default="00ED6B4B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الثلاثاء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Default="00ED6B4B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Pr="00D83D8E" w:rsidRDefault="00ED6B4B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تاريخ أوربا الحديث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Pr="005F073A" w:rsidRDefault="00ED6B4B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5F073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سلمان شحادة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Pr="005F073A" w:rsidRDefault="00ED6B4B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Default="00ED6B4B" w:rsidP="00AA1CED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Default="00ED6B4B" w:rsidP="00AA1CED">
            <w:pPr>
              <w:jc w:val="center"/>
              <w:rPr>
                <w:rFonts w:cs="Times New Roman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Default="00ED6B4B" w:rsidP="00AA1CED">
            <w:pPr>
              <w:jc w:val="center"/>
              <w:rPr>
                <w:rFonts w:cs="Times New Roman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6B4B" w:rsidRDefault="00ED6B4B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ED6B4B" w:rsidTr="00ED6B4B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Default="00ED6B4B" w:rsidP="00AA1CED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Default="00ED6B4B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Pr="00D83D8E" w:rsidRDefault="00ED6B4B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D83D8E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تاريخ الدولة العثمانية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Pr="005F073A" w:rsidRDefault="00ED6B4B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5F073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صائل مخلوف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Pr="005F073A" w:rsidRDefault="00ED6B4B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Default="00ED6B4B" w:rsidP="00AA1CED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Default="00ED6B4B" w:rsidP="00AA1CED">
            <w:pPr>
              <w:jc w:val="center"/>
              <w:rPr>
                <w:rFonts w:cs="Times New Roman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Default="00ED6B4B" w:rsidP="00AA1CED">
            <w:pPr>
              <w:jc w:val="center"/>
              <w:rPr>
                <w:rFonts w:cs="Times New Roman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6B4B" w:rsidRDefault="00ED6B4B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ED6B4B" w:rsidTr="00ED6B4B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Default="00ED6B4B" w:rsidP="00AA1CED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Default="00ED6B4B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Pr="005F073A" w:rsidRDefault="00ED6B4B" w:rsidP="007200E1">
            <w:pPr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Pr="005F073A" w:rsidRDefault="00ED6B4B" w:rsidP="007200E1">
            <w:pPr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Pr="005F073A" w:rsidRDefault="00ED6B4B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6B4B" w:rsidRDefault="00ED6B4B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6B4B" w:rsidRDefault="00ED6B4B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6B4B" w:rsidRDefault="00ED6B4B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6B4B" w:rsidRDefault="00ED6B4B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ED6B4B" w:rsidTr="00ED6B4B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Default="00ED6B4B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الأربعاء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Default="00ED6B4B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Default="00ED6B4B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D83D8E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الحضارة العربية الإسلامية (مجتمع واقتصاد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Default="00ED6B4B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محمد محمد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Default="00ED6B4B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Pr="00D83D8E" w:rsidRDefault="00ED6B4B" w:rsidP="008F33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D83D8E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تاريخ الدولة العثمانية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Pr="005F073A" w:rsidRDefault="00ED6B4B" w:rsidP="008F33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5F073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صائل مخلوف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Pr="005F073A" w:rsidRDefault="00ED6B4B" w:rsidP="008F33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6B4B" w:rsidRDefault="00ED6B4B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ED6B4B" w:rsidTr="00ED6B4B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Default="00ED6B4B" w:rsidP="00AA1CED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Default="00ED6B4B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Default="00ED6B4B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D83D8E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الحضارة العربية الإسلامية (مجتمع واقتصاد) ح-ب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Default="00ED6B4B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محمد محمد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6B4B" w:rsidRDefault="00ED6B4B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6B4B" w:rsidRPr="005F073A" w:rsidRDefault="00ED6B4B" w:rsidP="008F33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العصر العباسي الرابع (مماليك) ح-ب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6B4B" w:rsidRPr="005F073A" w:rsidRDefault="00ED6B4B" w:rsidP="008F33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5F073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د. </w:t>
            </w:r>
            <w:r w:rsidR="007200E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محمد عامر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6B4B" w:rsidRPr="005F073A" w:rsidRDefault="00ED6B4B" w:rsidP="008F33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6B4B" w:rsidRDefault="00ED6B4B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7200E1" w:rsidTr="00ED6B4B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00E1" w:rsidRDefault="007200E1" w:rsidP="00AA1CED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00E1" w:rsidRDefault="007200E1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00E1" w:rsidRPr="005F073A" w:rsidRDefault="007200E1" w:rsidP="008F33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العصر العباسي الرابع (مماليك) ح-ب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00E1" w:rsidRPr="005F073A" w:rsidRDefault="007200E1" w:rsidP="008F33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5F073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د. 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محمد عامر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00E1" w:rsidRPr="005F073A" w:rsidRDefault="007200E1" w:rsidP="008F33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00E1" w:rsidRDefault="007200E1" w:rsidP="00AA1CED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00E1" w:rsidRDefault="007200E1" w:rsidP="00AA1CED">
            <w:pPr>
              <w:jc w:val="center"/>
              <w:rPr>
                <w:rFonts w:cs="Times New Roman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00E1" w:rsidRDefault="007200E1" w:rsidP="00AA1CED">
            <w:pPr>
              <w:jc w:val="center"/>
              <w:rPr>
                <w:rFonts w:cs="Times New Roman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00E1" w:rsidRDefault="007200E1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7200E1" w:rsidTr="00ED6B4B"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00E1" w:rsidRDefault="007200E1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الخميس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00E1" w:rsidRDefault="007200E1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00E1" w:rsidRDefault="007200E1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حروب الفرنجة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00E1" w:rsidRDefault="007200E1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حيان فاخوري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00E1" w:rsidRDefault="007200E1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00E1" w:rsidRDefault="007200E1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00E1" w:rsidRDefault="007200E1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00E1" w:rsidRDefault="007200E1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00E1" w:rsidRDefault="00296322" w:rsidP="00AA1CED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محمد عامر</w:t>
            </w:r>
          </w:p>
        </w:tc>
      </w:tr>
    </w:tbl>
    <w:p w:rsidR="008E7188" w:rsidRDefault="008E7188" w:rsidP="008E7188">
      <w:pPr>
        <w:rPr>
          <w:rFonts w:ascii="Arabic Typesetting" w:hAnsi="Arabic Typesetting" w:cs="Arabic Typesetting"/>
          <w:b/>
          <w:bCs/>
          <w:sz w:val="32"/>
          <w:szCs w:val="32"/>
        </w:rPr>
      </w:pP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      رئيس شعبة مراقبة الدوام                   رئيس قسم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التاريخ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       نائب العميد للشؤون العلمية                           عميد كلية الآداب والعلوم الإنسانية</w:t>
      </w:r>
    </w:p>
    <w:p w:rsidR="008E7188" w:rsidRDefault="008E7188" w:rsidP="008E7188">
      <w:pPr>
        <w:pStyle w:val="a3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أ.محمد مياسة                       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د.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سلمان شحادة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    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د. محي الدين المسدي                                         أ.د.م. موريس العمر</w:t>
      </w:r>
    </w:p>
    <w:p w:rsidR="00E47A61" w:rsidRDefault="00BA6B3A" w:rsidP="00BA6B3A">
      <w:pPr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                                                            </w:t>
      </w:r>
    </w:p>
    <w:p w:rsidR="007D4142" w:rsidRDefault="00E47A61" w:rsidP="00BA6B3A">
      <w:pPr>
        <w:rPr>
          <w:rFonts w:ascii="Arabic Typesetting" w:hAnsi="Arabic Typesetting" w:cs="Arabic Typesetting"/>
          <w:b/>
          <w:bCs/>
          <w:sz w:val="32"/>
          <w:szCs w:val="32"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lastRenderedPageBreak/>
        <w:t xml:space="preserve">                                                                   </w:t>
      </w:r>
      <w:r w:rsidR="00BA6B3A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</w:t>
      </w:r>
      <w:r w:rsidR="007D4142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</w:t>
      </w:r>
      <w:r w:rsidR="007D4142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برنامج قسم اللغة </w:t>
      </w:r>
      <w:r w:rsidR="007D4142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التاريخ</w:t>
      </w:r>
      <w:r w:rsidR="007D4142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للسنة </w:t>
      </w:r>
      <w:r w:rsidR="007D4142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الرابعة</w:t>
      </w:r>
      <w:r w:rsidR="007D4142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-  الفصل الثاني 2025/2026</w:t>
      </w:r>
    </w:p>
    <w:tbl>
      <w:tblPr>
        <w:tblStyle w:val="a4"/>
        <w:bidiVisual/>
        <w:tblW w:w="0" w:type="auto"/>
        <w:tblLayout w:type="fixed"/>
        <w:tblLook w:val="04A0"/>
      </w:tblPr>
      <w:tblGrid>
        <w:gridCol w:w="883"/>
        <w:gridCol w:w="880"/>
        <w:gridCol w:w="3514"/>
        <w:gridCol w:w="1418"/>
        <w:gridCol w:w="708"/>
        <w:gridCol w:w="3402"/>
        <w:gridCol w:w="1418"/>
        <w:gridCol w:w="709"/>
        <w:gridCol w:w="1242"/>
      </w:tblGrid>
      <w:tr w:rsidR="007D4142" w:rsidTr="00C47397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4142" w:rsidRDefault="007D4142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الأيام</w:t>
            </w:r>
          </w:p>
        </w:tc>
        <w:tc>
          <w:tcPr>
            <w:tcW w:w="8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4142" w:rsidRDefault="007D4142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التوقيت</w:t>
            </w:r>
          </w:p>
        </w:tc>
        <w:tc>
          <w:tcPr>
            <w:tcW w:w="56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4142" w:rsidRDefault="007D4142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الشعبة الأولى</w:t>
            </w:r>
          </w:p>
        </w:tc>
        <w:tc>
          <w:tcPr>
            <w:tcW w:w="55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4142" w:rsidRDefault="007D4142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الشعبة الثانية</w:t>
            </w:r>
          </w:p>
        </w:tc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4142" w:rsidRDefault="007D4142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الساعة المكتبية</w:t>
            </w:r>
          </w:p>
        </w:tc>
      </w:tr>
      <w:tr w:rsidR="007D4142" w:rsidTr="00C47397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4142" w:rsidRDefault="007D4142" w:rsidP="00C47397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4142" w:rsidRDefault="007D4142" w:rsidP="00C47397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3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4142" w:rsidRDefault="007D4142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4142" w:rsidRDefault="007D4142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المحاضر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4142" w:rsidRDefault="007D4142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القاعة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4142" w:rsidRDefault="007D4142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4142" w:rsidRDefault="007D4142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المحاضر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4142" w:rsidRDefault="007D4142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القاعة</w:t>
            </w:r>
          </w:p>
        </w:tc>
        <w:tc>
          <w:tcPr>
            <w:tcW w:w="12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4142" w:rsidRDefault="007D4142" w:rsidP="00C47397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81757A" w:rsidTr="00C47397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757A" w:rsidRDefault="0081757A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الأحد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757A" w:rsidRDefault="0081757A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757A" w:rsidRDefault="0081757A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757A" w:rsidRDefault="0081757A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757A" w:rsidRDefault="0081757A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757A" w:rsidRPr="00780CF6" w:rsidRDefault="0081757A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قضايا عالمية معاصر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757A" w:rsidRPr="00780CF6" w:rsidRDefault="0081757A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80CF6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خليل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الحسين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757A" w:rsidRPr="00780CF6" w:rsidRDefault="0081757A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57A" w:rsidRDefault="00D42D8A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خليل</w:t>
            </w:r>
          </w:p>
        </w:tc>
      </w:tr>
      <w:tr w:rsidR="00E73AFD" w:rsidRPr="00780CF6" w:rsidTr="00C47397">
        <w:tc>
          <w:tcPr>
            <w:tcW w:w="8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3AFD" w:rsidRDefault="00E73AFD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3AFD" w:rsidRDefault="00E73AFD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3AFD" w:rsidRDefault="00E73AFD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80CF6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تاريخ الوطن العربي المعاصر (بلاد الشام)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3AFD" w:rsidRDefault="00E73AFD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حلا العلي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3AFD" w:rsidRDefault="00E73AFD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3AFD" w:rsidRDefault="00E73AFD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تاريخ الوطن العربي المعاصر(بلاد الشام)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3AFD" w:rsidRDefault="00E73AFD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أمجد نعامة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3AFD" w:rsidRPr="00780CF6" w:rsidRDefault="00E73AFD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3AFD" w:rsidRDefault="00E73AFD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E73AFD" w:rsidRPr="00780CF6" w:rsidTr="00C47397">
        <w:tc>
          <w:tcPr>
            <w:tcW w:w="8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3AFD" w:rsidRDefault="00E73AFD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3AFD" w:rsidRDefault="00E73AFD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3AFD" w:rsidRPr="00780CF6" w:rsidRDefault="00E73AFD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780CF6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تاريخ الوطن العربي المعاصر (بلاد الشام)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ح-ب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3AFD" w:rsidRDefault="00E73AFD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حلا العلي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3AFD" w:rsidRDefault="00E73AFD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3AFD" w:rsidRDefault="00E73AFD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3AFD" w:rsidRDefault="00E73AFD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3AFD" w:rsidRDefault="00E73AFD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3AFD" w:rsidRDefault="00E73AFD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C47397" w:rsidRPr="00780CF6" w:rsidTr="00C47397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الاثنين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Pr="00780CF6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80CF6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المغرب العربي المعاصر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Pr="00780CF6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صائل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Pr="00780CF6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80CF6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تاريخ الوطن العربي المعاصر (بلاد الشام)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حلا العلي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أمجد</w:t>
            </w:r>
          </w:p>
        </w:tc>
      </w:tr>
      <w:tr w:rsidR="00C47397" w:rsidRPr="00780CF6" w:rsidTr="00C47397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تاريخ الجزيرة العربية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أمجد نعامة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7397" w:rsidRPr="00780CF6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780CF6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تاريخ الوطن العربي المعاصر (بلاد الشام)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ح-ب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حلا العلي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حلا</w:t>
            </w:r>
          </w:p>
        </w:tc>
      </w:tr>
      <w:tr w:rsidR="00C47397" w:rsidRPr="00780CF6" w:rsidTr="00C47397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الثلاثاء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تاريخ الوطن العربي المعاصر(بلاد الشام)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أمجد نعامة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Pr="00780CF6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C47397" w:rsidRPr="00780CF6" w:rsidTr="00C47397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Pr="00780CF6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قضايا عالمية معاصر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Pr="00780CF6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80CF6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خليل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الحسين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Pr="00780CF6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Pr="00780CF6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Pr="00780CF6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Pr="00780CF6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صائل</w:t>
            </w:r>
          </w:p>
        </w:tc>
      </w:tr>
      <w:tr w:rsidR="00C47397" w:rsidRPr="00780CF6" w:rsidTr="00C47397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المغرب العربي المعاصر (ح-ب)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صائل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C47397" w:rsidRPr="00780CF6" w:rsidTr="00C47397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الأربعاء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الحضارة الأوربية الحديثة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محمد عامر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Pr="00780CF6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Pr="00780CF6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Pr="00780CF6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C47397" w:rsidRPr="00780CF6" w:rsidTr="00C47397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Pr="00780CF6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80CF6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تاريخ أمريكا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Pr="00780CF6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محمد عامر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Pr="00780CF6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7397" w:rsidRPr="00780CF6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C47397" w:rsidRPr="00780CF6" w:rsidTr="00C47397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Pr="00780CF6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Pr="00780CF6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Pr="00780CF6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Pr="00780CF6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قضايا عالمية معاصر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Pr="00780CF6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80CF6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خليل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الحسين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Pr="00780CF6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C47397" w:rsidRPr="00780CF6" w:rsidTr="00C47397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الخميس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المغرب العربي المعاصر (ح-ب)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صائل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C47397" w:rsidRPr="00780CF6" w:rsidTr="00C47397">
        <w:tc>
          <w:tcPr>
            <w:tcW w:w="8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الحضارة الأوربية الحديثة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محمد عامر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C47397" w:rsidRPr="00780CF6" w:rsidTr="00C47397">
        <w:tc>
          <w:tcPr>
            <w:tcW w:w="8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Pr="00780CF6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80CF6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تاريخ أمريكا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Pr="00780CF6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محمد عامر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7397" w:rsidRPr="00780CF6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7397" w:rsidRDefault="00C47397" w:rsidP="00C4739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</w:tbl>
    <w:p w:rsidR="007D4142" w:rsidRDefault="007D4142" w:rsidP="00780CF6">
      <w:pPr>
        <w:spacing w:after="0" w:line="240" w:lineRule="auto"/>
        <w:rPr>
          <w:rFonts w:ascii="Arabic Typesetting" w:hAnsi="Arabic Typesetting" w:cs="Arabic Typesetting"/>
          <w:b/>
          <w:bCs/>
          <w:sz w:val="32"/>
          <w:szCs w:val="32"/>
        </w:rPr>
      </w:pP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      رئيس شعبة مراقبة الدوام                   رئيس قسم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التاريخ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       نائب العميد للشؤون العلمية                           عميد كلية الآداب والعلوم الإنسانية</w:t>
      </w:r>
    </w:p>
    <w:p w:rsidR="007D4142" w:rsidRDefault="007D4142" w:rsidP="007D4142">
      <w:pPr>
        <w:pStyle w:val="a3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أ.محمد مياسة                       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د.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سلمان شحادة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    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د. محي الدين المسدي                                         أ.د.م. موريس العمر</w:t>
      </w:r>
    </w:p>
    <w:p w:rsidR="00D43165" w:rsidRDefault="00D43165" w:rsidP="00D43165">
      <w:pPr>
        <w:rPr>
          <w:rFonts w:ascii="Arabic Typesetting" w:hAnsi="Arabic Typesetting" w:cs="Arabic Typesetting"/>
          <w:b/>
          <w:bCs/>
          <w:sz w:val="40"/>
          <w:szCs w:val="40"/>
          <w:rtl/>
        </w:rPr>
      </w:pPr>
    </w:p>
    <w:sectPr w:rsidR="00D43165" w:rsidSect="00302E37">
      <w:headerReference w:type="default" r:id="rId8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56A" w:rsidRDefault="0072656A" w:rsidP="00D43165">
      <w:pPr>
        <w:spacing w:after="0" w:line="240" w:lineRule="auto"/>
      </w:pPr>
      <w:r>
        <w:separator/>
      </w:r>
    </w:p>
  </w:endnote>
  <w:endnote w:type="continuationSeparator" w:id="0">
    <w:p w:rsidR="0072656A" w:rsidRDefault="0072656A" w:rsidP="00D43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56A" w:rsidRDefault="0072656A" w:rsidP="00D43165">
      <w:pPr>
        <w:spacing w:after="0" w:line="240" w:lineRule="auto"/>
      </w:pPr>
      <w:r>
        <w:separator/>
      </w:r>
    </w:p>
  </w:footnote>
  <w:footnote w:type="continuationSeparator" w:id="0">
    <w:p w:rsidR="0072656A" w:rsidRDefault="0072656A" w:rsidP="00D43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849" w:rsidRDefault="00437849" w:rsidP="007236F1">
    <w:pPr>
      <w:pStyle w:val="a5"/>
      <w:rPr>
        <w:b/>
        <w:bCs/>
        <w:sz w:val="32"/>
        <w:szCs w:val="32"/>
        <w:rtl/>
        <w:lang w:bidi="ar-SY"/>
      </w:rPr>
    </w:pPr>
    <w:r>
      <w:rPr>
        <w:rFonts w:hint="cs"/>
        <w:b/>
        <w:bCs/>
        <w:sz w:val="32"/>
        <w:szCs w:val="32"/>
        <w:rtl/>
        <w:lang w:bidi="ar-SY"/>
      </w:rPr>
      <w:t xml:space="preserve">الجمهورية العربية السورية                        </w:t>
    </w:r>
    <w:r w:rsidR="00F3649C">
      <w:rPr>
        <w:rFonts w:hint="cs"/>
        <w:b/>
        <w:bCs/>
        <w:sz w:val="32"/>
        <w:szCs w:val="32"/>
        <w:rtl/>
        <w:lang w:bidi="ar-SY"/>
      </w:rPr>
      <w:t xml:space="preserve">                             </w:t>
    </w:r>
  </w:p>
  <w:p w:rsidR="00F3649C" w:rsidRDefault="00437849">
    <w:pPr>
      <w:pStyle w:val="a5"/>
      <w:rPr>
        <w:b/>
        <w:bCs/>
        <w:sz w:val="32"/>
        <w:szCs w:val="32"/>
        <w:rtl/>
        <w:lang w:bidi="ar-SY"/>
      </w:rPr>
    </w:pPr>
    <w:r>
      <w:rPr>
        <w:rFonts w:hint="cs"/>
        <w:b/>
        <w:bCs/>
        <w:sz w:val="32"/>
        <w:szCs w:val="32"/>
        <w:rtl/>
        <w:lang w:bidi="ar-SY"/>
      </w:rPr>
      <w:t xml:space="preserve">       </w:t>
    </w:r>
    <w:r w:rsidRPr="00D43165">
      <w:rPr>
        <w:rFonts w:hint="cs"/>
        <w:b/>
        <w:bCs/>
        <w:sz w:val="32"/>
        <w:szCs w:val="32"/>
        <w:rtl/>
        <w:lang w:bidi="ar-SY"/>
      </w:rPr>
      <w:t>جامعة حمص</w:t>
    </w:r>
    <w:r>
      <w:rPr>
        <w:rFonts w:hint="cs"/>
        <w:b/>
        <w:bCs/>
        <w:sz w:val="32"/>
        <w:szCs w:val="32"/>
        <w:rtl/>
        <w:lang w:bidi="ar-SY"/>
      </w:rPr>
      <w:t xml:space="preserve"> </w:t>
    </w:r>
  </w:p>
  <w:p w:rsidR="00437849" w:rsidRDefault="00F3649C">
    <w:pPr>
      <w:pStyle w:val="a5"/>
      <w:rPr>
        <w:b/>
        <w:bCs/>
        <w:sz w:val="32"/>
        <w:szCs w:val="32"/>
        <w:rtl/>
        <w:lang w:bidi="ar-SY"/>
      </w:rPr>
    </w:pPr>
    <w:r>
      <w:rPr>
        <w:rFonts w:hint="cs"/>
        <w:b/>
        <w:bCs/>
        <w:sz w:val="32"/>
        <w:szCs w:val="32"/>
        <w:rtl/>
        <w:lang w:bidi="ar-SY"/>
      </w:rPr>
      <w:t>شعبة البرامج ومراقبة الدوام</w:t>
    </w:r>
    <w:r w:rsidR="00437849">
      <w:rPr>
        <w:rFonts w:hint="cs"/>
        <w:b/>
        <w:bCs/>
        <w:sz w:val="32"/>
        <w:szCs w:val="32"/>
        <w:rtl/>
        <w:lang w:bidi="ar-SY"/>
      </w:rPr>
      <w:t xml:space="preserve">                                    </w:t>
    </w:r>
    <w:r>
      <w:rPr>
        <w:rFonts w:hint="cs"/>
        <w:b/>
        <w:bCs/>
        <w:sz w:val="32"/>
        <w:szCs w:val="32"/>
        <w:rtl/>
        <w:lang w:bidi="ar-SY"/>
      </w:rPr>
      <w:t xml:space="preserve">                         </w:t>
    </w:r>
  </w:p>
  <w:p w:rsidR="00437849" w:rsidRPr="00D43165" w:rsidRDefault="00437849">
    <w:pPr>
      <w:pStyle w:val="a5"/>
      <w:rPr>
        <w:b/>
        <w:bCs/>
        <w:sz w:val="32"/>
        <w:szCs w:val="32"/>
        <w:rtl/>
        <w:lang w:bidi="ar-SY"/>
      </w:rPr>
    </w:pPr>
    <w:r>
      <w:rPr>
        <w:rFonts w:hint="cs"/>
        <w:b/>
        <w:bCs/>
        <w:sz w:val="32"/>
        <w:szCs w:val="32"/>
        <w:rtl/>
        <w:lang w:bidi="ar-SY"/>
      </w:rPr>
      <w:t>كلية الآداب والعلوم الإنسانية</w:t>
    </w:r>
  </w:p>
  <w:p w:rsidR="00437849" w:rsidRDefault="00437849">
    <w:pPr>
      <w:pStyle w:val="a5"/>
      <w:rPr>
        <w:lang w:bidi="ar-SY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51994"/>
    <w:multiLevelType w:val="hybridMultilevel"/>
    <w:tmpl w:val="E64443FC"/>
    <w:lvl w:ilvl="0" w:tplc="C00AF7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A94840"/>
    <w:multiLevelType w:val="hybridMultilevel"/>
    <w:tmpl w:val="361656EC"/>
    <w:lvl w:ilvl="0" w:tplc="B2E44F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34371"/>
    <w:multiLevelType w:val="hybridMultilevel"/>
    <w:tmpl w:val="3550BED6"/>
    <w:lvl w:ilvl="0" w:tplc="6D747B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574FE4"/>
    <w:multiLevelType w:val="hybridMultilevel"/>
    <w:tmpl w:val="3B8602D0"/>
    <w:lvl w:ilvl="0" w:tplc="F61AE7B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C17C5C"/>
    <w:multiLevelType w:val="hybridMultilevel"/>
    <w:tmpl w:val="CDEEC894"/>
    <w:lvl w:ilvl="0" w:tplc="807EE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2F1E"/>
    <w:rsid w:val="000136C6"/>
    <w:rsid w:val="00014F59"/>
    <w:rsid w:val="0003709F"/>
    <w:rsid w:val="00045098"/>
    <w:rsid w:val="00066D55"/>
    <w:rsid w:val="0008088C"/>
    <w:rsid w:val="000A1949"/>
    <w:rsid w:val="000A28BF"/>
    <w:rsid w:val="000B79FD"/>
    <w:rsid w:val="000B7D10"/>
    <w:rsid w:val="000E1D93"/>
    <w:rsid w:val="000E7785"/>
    <w:rsid w:val="000F6AEE"/>
    <w:rsid w:val="00100DB1"/>
    <w:rsid w:val="00104474"/>
    <w:rsid w:val="001144DE"/>
    <w:rsid w:val="00123EF0"/>
    <w:rsid w:val="00126A2C"/>
    <w:rsid w:val="00143909"/>
    <w:rsid w:val="0015184C"/>
    <w:rsid w:val="00155BED"/>
    <w:rsid w:val="00162FD9"/>
    <w:rsid w:val="001633BE"/>
    <w:rsid w:val="00170DF4"/>
    <w:rsid w:val="00170F0A"/>
    <w:rsid w:val="00177314"/>
    <w:rsid w:val="001829A4"/>
    <w:rsid w:val="00184F4A"/>
    <w:rsid w:val="001869F4"/>
    <w:rsid w:val="00192DCA"/>
    <w:rsid w:val="00197B4A"/>
    <w:rsid w:val="001B2F6B"/>
    <w:rsid w:val="001D25D1"/>
    <w:rsid w:val="001F067B"/>
    <w:rsid w:val="0020346C"/>
    <w:rsid w:val="00207B7E"/>
    <w:rsid w:val="00207BDB"/>
    <w:rsid w:val="00220C49"/>
    <w:rsid w:val="00243065"/>
    <w:rsid w:val="002430D3"/>
    <w:rsid w:val="002769B1"/>
    <w:rsid w:val="00285CC7"/>
    <w:rsid w:val="0029366E"/>
    <w:rsid w:val="00296286"/>
    <w:rsid w:val="00296322"/>
    <w:rsid w:val="002D2EDE"/>
    <w:rsid w:val="002E3AFF"/>
    <w:rsid w:val="00301965"/>
    <w:rsid w:val="00302E37"/>
    <w:rsid w:val="003117A2"/>
    <w:rsid w:val="0032372E"/>
    <w:rsid w:val="00341FC1"/>
    <w:rsid w:val="00346758"/>
    <w:rsid w:val="00363D69"/>
    <w:rsid w:val="00364F5E"/>
    <w:rsid w:val="00366DC1"/>
    <w:rsid w:val="00373E49"/>
    <w:rsid w:val="00375A09"/>
    <w:rsid w:val="00397496"/>
    <w:rsid w:val="003A2497"/>
    <w:rsid w:val="003A24BD"/>
    <w:rsid w:val="003B4D10"/>
    <w:rsid w:val="003C6C3C"/>
    <w:rsid w:val="003D1F27"/>
    <w:rsid w:val="003E0F95"/>
    <w:rsid w:val="003F2AA7"/>
    <w:rsid w:val="003F3228"/>
    <w:rsid w:val="00410E97"/>
    <w:rsid w:val="00414C90"/>
    <w:rsid w:val="00437849"/>
    <w:rsid w:val="0044368F"/>
    <w:rsid w:val="00446CE5"/>
    <w:rsid w:val="00452BE5"/>
    <w:rsid w:val="00457669"/>
    <w:rsid w:val="00461A3E"/>
    <w:rsid w:val="004750BB"/>
    <w:rsid w:val="004825E3"/>
    <w:rsid w:val="00486CAE"/>
    <w:rsid w:val="004B1B50"/>
    <w:rsid w:val="004B3D5B"/>
    <w:rsid w:val="004B6434"/>
    <w:rsid w:val="004E6A3B"/>
    <w:rsid w:val="00516B66"/>
    <w:rsid w:val="00540931"/>
    <w:rsid w:val="00556EBB"/>
    <w:rsid w:val="00560FFC"/>
    <w:rsid w:val="00582264"/>
    <w:rsid w:val="00583321"/>
    <w:rsid w:val="005A52CF"/>
    <w:rsid w:val="005A64BC"/>
    <w:rsid w:val="005A6F84"/>
    <w:rsid w:val="005D2AE4"/>
    <w:rsid w:val="005F073A"/>
    <w:rsid w:val="00605153"/>
    <w:rsid w:val="00626F6C"/>
    <w:rsid w:val="00632F1E"/>
    <w:rsid w:val="0064632F"/>
    <w:rsid w:val="006475A1"/>
    <w:rsid w:val="006545AE"/>
    <w:rsid w:val="00675C1B"/>
    <w:rsid w:val="0068237B"/>
    <w:rsid w:val="00685168"/>
    <w:rsid w:val="006A74AE"/>
    <w:rsid w:val="006D56C0"/>
    <w:rsid w:val="006F0E26"/>
    <w:rsid w:val="00704918"/>
    <w:rsid w:val="00705769"/>
    <w:rsid w:val="00713B48"/>
    <w:rsid w:val="00715EB0"/>
    <w:rsid w:val="007200E1"/>
    <w:rsid w:val="00720B6D"/>
    <w:rsid w:val="007236F1"/>
    <w:rsid w:val="00724B76"/>
    <w:rsid w:val="0072656A"/>
    <w:rsid w:val="00726A77"/>
    <w:rsid w:val="0072761D"/>
    <w:rsid w:val="00736DC3"/>
    <w:rsid w:val="007463B1"/>
    <w:rsid w:val="007731D0"/>
    <w:rsid w:val="00780CF6"/>
    <w:rsid w:val="00781596"/>
    <w:rsid w:val="007827EE"/>
    <w:rsid w:val="007852B3"/>
    <w:rsid w:val="007A6DAA"/>
    <w:rsid w:val="007B6011"/>
    <w:rsid w:val="007D4142"/>
    <w:rsid w:val="007F3E99"/>
    <w:rsid w:val="007F61D5"/>
    <w:rsid w:val="007F7786"/>
    <w:rsid w:val="0081757A"/>
    <w:rsid w:val="00824AAF"/>
    <w:rsid w:val="00830F83"/>
    <w:rsid w:val="00847F0F"/>
    <w:rsid w:val="00855A8B"/>
    <w:rsid w:val="00880C55"/>
    <w:rsid w:val="0088570F"/>
    <w:rsid w:val="008937E6"/>
    <w:rsid w:val="008A1269"/>
    <w:rsid w:val="008A5BEE"/>
    <w:rsid w:val="008B3689"/>
    <w:rsid w:val="008E105C"/>
    <w:rsid w:val="008E1CDB"/>
    <w:rsid w:val="008E7188"/>
    <w:rsid w:val="008F2D95"/>
    <w:rsid w:val="00902BC9"/>
    <w:rsid w:val="00903D46"/>
    <w:rsid w:val="009565EE"/>
    <w:rsid w:val="00956C8F"/>
    <w:rsid w:val="00962F51"/>
    <w:rsid w:val="009658F8"/>
    <w:rsid w:val="00992AE8"/>
    <w:rsid w:val="00997609"/>
    <w:rsid w:val="009A5F7B"/>
    <w:rsid w:val="009B02F5"/>
    <w:rsid w:val="009B05A6"/>
    <w:rsid w:val="009B0C38"/>
    <w:rsid w:val="009F647F"/>
    <w:rsid w:val="00A000AF"/>
    <w:rsid w:val="00A05647"/>
    <w:rsid w:val="00A2387F"/>
    <w:rsid w:val="00A472CB"/>
    <w:rsid w:val="00A60095"/>
    <w:rsid w:val="00A6699E"/>
    <w:rsid w:val="00A8209A"/>
    <w:rsid w:val="00A96DD9"/>
    <w:rsid w:val="00AA1CED"/>
    <w:rsid w:val="00AB7B6F"/>
    <w:rsid w:val="00AE3BEF"/>
    <w:rsid w:val="00AE5268"/>
    <w:rsid w:val="00B12FDB"/>
    <w:rsid w:val="00B2059D"/>
    <w:rsid w:val="00B22AAB"/>
    <w:rsid w:val="00B30F5A"/>
    <w:rsid w:val="00B4151A"/>
    <w:rsid w:val="00B563DE"/>
    <w:rsid w:val="00B613C2"/>
    <w:rsid w:val="00B64C10"/>
    <w:rsid w:val="00B7148C"/>
    <w:rsid w:val="00B750CD"/>
    <w:rsid w:val="00B867CA"/>
    <w:rsid w:val="00B94917"/>
    <w:rsid w:val="00BA0F8F"/>
    <w:rsid w:val="00BA38CF"/>
    <w:rsid w:val="00BA3FAB"/>
    <w:rsid w:val="00BA6830"/>
    <w:rsid w:val="00BA6B3A"/>
    <w:rsid w:val="00BE231A"/>
    <w:rsid w:val="00BE4F91"/>
    <w:rsid w:val="00BF5CCA"/>
    <w:rsid w:val="00C008BB"/>
    <w:rsid w:val="00C02A01"/>
    <w:rsid w:val="00C07830"/>
    <w:rsid w:val="00C21D61"/>
    <w:rsid w:val="00C41580"/>
    <w:rsid w:val="00C41911"/>
    <w:rsid w:val="00C47397"/>
    <w:rsid w:val="00C7688B"/>
    <w:rsid w:val="00C8089E"/>
    <w:rsid w:val="00C80D5A"/>
    <w:rsid w:val="00C91F2C"/>
    <w:rsid w:val="00CC47C3"/>
    <w:rsid w:val="00CC4BBA"/>
    <w:rsid w:val="00CC7613"/>
    <w:rsid w:val="00CF55D1"/>
    <w:rsid w:val="00D417AF"/>
    <w:rsid w:val="00D42D8A"/>
    <w:rsid w:val="00D43165"/>
    <w:rsid w:val="00D434E1"/>
    <w:rsid w:val="00D52712"/>
    <w:rsid w:val="00D553AE"/>
    <w:rsid w:val="00D6185F"/>
    <w:rsid w:val="00D61C65"/>
    <w:rsid w:val="00D713C8"/>
    <w:rsid w:val="00D76A34"/>
    <w:rsid w:val="00D83D8E"/>
    <w:rsid w:val="00DA637E"/>
    <w:rsid w:val="00DB65CE"/>
    <w:rsid w:val="00E234AE"/>
    <w:rsid w:val="00E4401A"/>
    <w:rsid w:val="00E44CC7"/>
    <w:rsid w:val="00E47A61"/>
    <w:rsid w:val="00E66C3A"/>
    <w:rsid w:val="00E73AFD"/>
    <w:rsid w:val="00E826CC"/>
    <w:rsid w:val="00E9271B"/>
    <w:rsid w:val="00EA37CE"/>
    <w:rsid w:val="00EA3964"/>
    <w:rsid w:val="00EB22AD"/>
    <w:rsid w:val="00ED6B4B"/>
    <w:rsid w:val="00F3649C"/>
    <w:rsid w:val="00F37DB9"/>
    <w:rsid w:val="00F41635"/>
    <w:rsid w:val="00F61C7C"/>
    <w:rsid w:val="00F673BD"/>
    <w:rsid w:val="00F747D3"/>
    <w:rsid w:val="00F80F03"/>
    <w:rsid w:val="00F8317E"/>
    <w:rsid w:val="00F87914"/>
    <w:rsid w:val="00F9231C"/>
    <w:rsid w:val="00FA1098"/>
    <w:rsid w:val="00FA1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5E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F1E"/>
    <w:pPr>
      <w:ind w:left="720"/>
      <w:contextualSpacing/>
    </w:pPr>
  </w:style>
  <w:style w:type="table" w:styleId="a4">
    <w:name w:val="Table Grid"/>
    <w:basedOn w:val="a1"/>
    <w:uiPriority w:val="59"/>
    <w:rsid w:val="000E77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D431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D43165"/>
  </w:style>
  <w:style w:type="paragraph" w:styleId="a6">
    <w:name w:val="footer"/>
    <w:basedOn w:val="a"/>
    <w:link w:val="Char0"/>
    <w:uiPriority w:val="99"/>
    <w:semiHidden/>
    <w:unhideWhenUsed/>
    <w:rsid w:val="00D431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D431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7CEDB-82CB-49E0-812C-D62BF712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5634</TotalTime>
  <Pages>5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MAYASAH</cp:lastModifiedBy>
  <cp:revision>178</cp:revision>
  <cp:lastPrinted>2008-12-31T23:50:00Z</cp:lastPrinted>
  <dcterms:created xsi:type="dcterms:W3CDTF">2016-02-16T05:38:00Z</dcterms:created>
  <dcterms:modified xsi:type="dcterms:W3CDTF">2009-03-02T20:28:00Z</dcterms:modified>
</cp:coreProperties>
</file>