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7C677" w14:textId="1C2FD32F" w:rsidR="00894BA1" w:rsidRDefault="00894BA1" w:rsidP="00894BA1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المطلوب في مقررات الدكتور واصف السلامي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برنامج الترجمة لغة إنكليزية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التعليم المفتوح </w:t>
      </w:r>
    </w:p>
    <w:p w14:paraId="71C57522" w14:textId="589C5802" w:rsidR="00894BA1" w:rsidRDefault="00894BA1" w:rsidP="00894BA1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الفصل الدراسي الثاني 2025-2026 </w:t>
      </w:r>
    </w:p>
    <w:p w14:paraId="00E91774" w14:textId="09355EA3" w:rsidR="00894BA1" w:rsidRDefault="00894BA1" w:rsidP="00894BA1">
      <w:pPr>
        <w:jc w:val="center"/>
        <w:rPr>
          <w:b/>
          <w:bCs/>
          <w:sz w:val="32"/>
          <w:szCs w:val="32"/>
          <w:rtl/>
        </w:rPr>
      </w:pPr>
    </w:p>
    <w:p w14:paraId="5F7C4E1C" w14:textId="3507F2DA" w:rsidR="00894BA1" w:rsidRDefault="00894BA1" w:rsidP="00894BA1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1- </w:t>
      </w:r>
      <w:proofErr w:type="gramStart"/>
      <w:r>
        <w:rPr>
          <w:rFonts w:hint="cs"/>
          <w:b/>
          <w:bCs/>
          <w:sz w:val="32"/>
          <w:szCs w:val="32"/>
          <w:rtl/>
        </w:rPr>
        <w:t>القواعد  (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1 )   111 </w:t>
      </w:r>
    </w:p>
    <w:p w14:paraId="0CFC6D3D" w14:textId="25FA4469" w:rsidR="00894BA1" w:rsidRDefault="00894BA1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Grammar 1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   (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111 )</w:t>
      </w:r>
    </w:p>
    <w:p w14:paraId="0D1F3528" w14:textId="7D51A0AB" w:rsidR="00894BA1" w:rsidRDefault="00894BA1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Prescribed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book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  A Primer of English Grammar    </w:t>
      </w:r>
    </w:p>
    <w:p w14:paraId="508B829A" w14:textId="77777777" w:rsidR="00894BA1" w:rsidRDefault="00894BA1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Part  I</w:t>
      </w:r>
      <w:proofErr w:type="gramEnd"/>
    </w:p>
    <w:p w14:paraId="3F8DB7B5" w14:textId="41001A60" w:rsidR="00894BA1" w:rsidRDefault="00894BA1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1- Unit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One 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Parts of Speech and Word Order      pp. 11 - 28 </w:t>
      </w:r>
    </w:p>
    <w:p w14:paraId="22CBD7DD" w14:textId="77777777" w:rsidR="00894BA1" w:rsidRDefault="00894BA1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2- Unit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Two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The Tenses        pp. 29- 85</w:t>
      </w:r>
    </w:p>
    <w:p w14:paraId="5D421377" w14:textId="42899713" w:rsidR="00894BA1" w:rsidRDefault="00894BA1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3- Unit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Three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The Passive Voice            pp. 78-103</w:t>
      </w:r>
    </w:p>
    <w:p w14:paraId="33757AB6" w14:textId="3CF1648B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13AB0CD4" w14:textId="3400AA8F" w:rsidR="00A43410" w:rsidRDefault="0024339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--------------------------------------------------------------------------------------------------------------</w:t>
      </w:r>
    </w:p>
    <w:p w14:paraId="3230B58A" w14:textId="77777777" w:rsidR="00894BA1" w:rsidRDefault="00894BA1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1C59F635" w14:textId="77777777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2-القواعد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( 2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 ) 121 </w:t>
      </w:r>
    </w:p>
    <w:p w14:paraId="54B86F10" w14:textId="77777777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SY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SY"/>
        </w:rPr>
        <w:t xml:space="preserve">Grammar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bidi="ar-SY"/>
        </w:rPr>
        <w:t>( 2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lang w:bidi="ar-SY"/>
        </w:rPr>
        <w:t xml:space="preserve"> ) 121</w:t>
      </w:r>
    </w:p>
    <w:p w14:paraId="405BE00D" w14:textId="1D13F923" w:rsidR="00894BA1" w:rsidRDefault="00894BA1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43410">
        <w:rPr>
          <w:rFonts w:asciiTheme="majorBidi" w:hAnsiTheme="majorBidi" w:cstheme="majorBidi"/>
          <w:b/>
          <w:bCs/>
          <w:sz w:val="28"/>
          <w:szCs w:val="28"/>
        </w:rPr>
        <w:t xml:space="preserve">Prescribed </w:t>
      </w:r>
      <w:proofErr w:type="gramStart"/>
      <w:r w:rsidR="00A43410">
        <w:rPr>
          <w:rFonts w:asciiTheme="majorBidi" w:hAnsiTheme="majorBidi" w:cstheme="majorBidi"/>
          <w:b/>
          <w:bCs/>
          <w:sz w:val="28"/>
          <w:szCs w:val="28"/>
        </w:rPr>
        <w:t>Book :</w:t>
      </w:r>
      <w:proofErr w:type="gramEnd"/>
      <w:r w:rsidR="00A43410">
        <w:rPr>
          <w:rFonts w:asciiTheme="majorBidi" w:hAnsiTheme="majorBidi" w:cstheme="majorBidi"/>
          <w:b/>
          <w:bCs/>
          <w:sz w:val="28"/>
          <w:szCs w:val="28"/>
        </w:rPr>
        <w:t xml:space="preserve"> A Primer of English Grammar : Part II  Problematic Areas</w:t>
      </w:r>
    </w:p>
    <w:p w14:paraId="22497CC6" w14:textId="528D11BC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1-Chapter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One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Problems of Sentence Structure         pp. 13-21</w:t>
      </w:r>
    </w:p>
    <w:p w14:paraId="08EE3743" w14:textId="2FABC009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Verbals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pp. 22-36</w:t>
      </w:r>
    </w:p>
    <w:p w14:paraId="6AF2D523" w14:textId="0437B6BE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3- Reduction of Clauses into Phrases                       pp. 37-51</w:t>
      </w:r>
    </w:p>
    <w:p w14:paraId="686A4122" w14:textId="1AC0ED28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4- Inversion of Word Order                       pp. 57-67</w:t>
      </w:r>
    </w:p>
    <w:p w14:paraId="7656D3FF" w14:textId="25AF1DB3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5- Chapter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Three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Nouns and Pronouns     pp. 82-93</w:t>
      </w:r>
    </w:p>
    <w:p w14:paraId="4A131C9E" w14:textId="4F56E97C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6- Articles                    pp. 94-103</w:t>
      </w:r>
    </w:p>
    <w:p w14:paraId="54482292" w14:textId="2608A470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7- Chapter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Four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Vocabulary         pp. 105-113</w:t>
      </w:r>
    </w:p>
    <w:p w14:paraId="34991675" w14:textId="68C4399C" w:rsidR="00A43410" w:rsidRDefault="0024339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-------------------------------------------------------------------------------------------------------------</w:t>
      </w:r>
    </w:p>
    <w:p w14:paraId="3361FEAB" w14:textId="5173AD87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5DD4F1DA" w14:textId="4768FB31" w:rsidR="00A43410" w:rsidRDefault="00A4341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3- الكتابة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( 2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  123 </w:t>
      </w:r>
    </w:p>
    <w:p w14:paraId="21794ECF" w14:textId="164DF010" w:rsidR="00A43410" w:rsidRDefault="0024339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Writing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(  2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) 123</w:t>
      </w:r>
    </w:p>
    <w:p w14:paraId="46FF5CD8" w14:textId="11F75841" w:rsidR="00243390" w:rsidRDefault="00243390" w:rsidP="00894BA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Prescribed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Book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First Steps in Academic Writing</w:t>
      </w:r>
    </w:p>
    <w:p w14:paraId="59017BAC" w14:textId="71205CA9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1-Unit Three:    Describing     pp. 69-97</w:t>
      </w:r>
    </w:p>
    <w:p w14:paraId="018FA860" w14:textId="3BFC9A17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2- Unit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Four 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 Listing Characteristics      pp. 99-133</w:t>
      </w:r>
    </w:p>
    <w:p w14:paraId="64B038B9" w14:textId="577CFF47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715A1A1C" w14:textId="6A3B5C4C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----------------------------------------------------------------------------------------------------------</w:t>
      </w:r>
    </w:p>
    <w:p w14:paraId="0250AE2C" w14:textId="43B336B3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D464300" w14:textId="1B8525E7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E0BCCA8" w14:textId="14BCF04D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4- نصوص سياسية وإعلامية   312 </w:t>
      </w:r>
    </w:p>
    <w:p w14:paraId="2F5B77DD" w14:textId="7B348FC4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Political and Medea Texts 123 </w:t>
      </w:r>
    </w:p>
    <w:p w14:paraId="2A7C437F" w14:textId="7C3636B9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46DE645F" w14:textId="135EDDED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1-Unit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One ;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The Cabinet              pp. 9-19</w:t>
      </w:r>
    </w:p>
    <w:p w14:paraId="3974799B" w14:textId="68B06762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2- Unit Two: Constitutional Systems     pp. 21-24</w:t>
      </w:r>
    </w:p>
    <w:p w14:paraId="527AF87C" w14:textId="7BE499DE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3- Unit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Three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Political Parties       pp. 25-28</w:t>
      </w:r>
    </w:p>
    <w:p w14:paraId="0BEFE5D8" w14:textId="33CF5D01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4- Unit Four: Organizations       pp. 29-32</w:t>
      </w:r>
    </w:p>
    <w:p w14:paraId="352FB92B" w14:textId="66325D09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5- Unit Five:  Treaties           pp. 33-36</w:t>
      </w:r>
    </w:p>
    <w:p w14:paraId="76E88C8D" w14:textId="6F211C46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6- Unit Six:  Political Change     pp. 37-40</w:t>
      </w:r>
    </w:p>
    <w:p w14:paraId="6446AD00" w14:textId="79295B7E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7- Unit Eight</w:t>
      </w:r>
      <w:r w:rsidR="00775746">
        <w:rPr>
          <w:rFonts w:asciiTheme="majorBidi" w:hAnsiTheme="majorBidi" w:cstheme="majorBidi"/>
          <w:b/>
          <w:bCs/>
          <w:sz w:val="28"/>
          <w:szCs w:val="28"/>
        </w:rPr>
        <w:t xml:space="preserve">: News Items     pp. 49- 59 </w:t>
      </w:r>
    </w:p>
    <w:p w14:paraId="42A7E5A9" w14:textId="3E226C05" w:rsidR="00775746" w:rsidRDefault="00775746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4996DDAC" w14:textId="3BC2F1DE" w:rsidR="00775746" w:rsidRDefault="00775746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40C59815" w14:textId="2A5CA76B" w:rsidR="00775746" w:rsidRDefault="00775746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-----------------------------------------------------------------------------------------------------------</w:t>
      </w:r>
    </w:p>
    <w:p w14:paraId="689FC9A7" w14:textId="55080CFE" w:rsidR="00243390" w:rsidRDefault="00243390" w:rsidP="00243390">
      <w:pPr>
        <w:pStyle w:val="a3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30E759BF" w14:textId="7D1465D1" w:rsidR="00243390" w:rsidRPr="00243390" w:rsidRDefault="00775746" w:rsidP="00775746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مدرس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المقررات:   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أ. د. واصف السلامي</w:t>
      </w:r>
    </w:p>
    <w:p w14:paraId="1CCDE1D3" w14:textId="7D251E3F" w:rsidR="00894BA1" w:rsidRPr="00894BA1" w:rsidRDefault="00894BA1" w:rsidP="00894BA1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sectPr w:rsidR="00894BA1" w:rsidRPr="00894BA1" w:rsidSect="00894BA1">
      <w:pgSz w:w="12240" w:h="15840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DA3"/>
    <w:multiLevelType w:val="hybridMultilevel"/>
    <w:tmpl w:val="33968124"/>
    <w:lvl w:ilvl="0" w:tplc="694881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F055E"/>
    <w:multiLevelType w:val="hybridMultilevel"/>
    <w:tmpl w:val="15804B50"/>
    <w:lvl w:ilvl="0" w:tplc="73144D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1063E"/>
    <w:multiLevelType w:val="hybridMultilevel"/>
    <w:tmpl w:val="756071A4"/>
    <w:lvl w:ilvl="0" w:tplc="57523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689086">
    <w:abstractNumId w:val="0"/>
  </w:num>
  <w:num w:numId="2" w16cid:durableId="193229926">
    <w:abstractNumId w:val="2"/>
  </w:num>
  <w:num w:numId="3" w16cid:durableId="334842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A1"/>
    <w:rsid w:val="00016C5B"/>
    <w:rsid w:val="00243390"/>
    <w:rsid w:val="004B7225"/>
    <w:rsid w:val="00775746"/>
    <w:rsid w:val="00894BA1"/>
    <w:rsid w:val="00A4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A32EB"/>
  <w15:chartTrackingRefBased/>
  <w15:docId w15:val="{42833EA2-B73C-444B-A771-76EF9865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Win8</cp:lastModifiedBy>
  <cp:revision>2</cp:revision>
  <dcterms:created xsi:type="dcterms:W3CDTF">2026-08-03T13:18:00Z</dcterms:created>
  <dcterms:modified xsi:type="dcterms:W3CDTF">2026-08-03T13:18:00Z</dcterms:modified>
</cp:coreProperties>
</file>