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10.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11.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1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9.xml" ContentType="application/vnd.openxmlformats-officedocument.drawingml.chart+xml"/>
  <Override PartName="/word/charts/style9.xml" ContentType="application/vnd.ms-office.chartstyle+xml"/>
  <Override PartName="/word/charts/colors9.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6.xml" ContentType="application/vnd.openxmlformats-officedocument.wordprocessingml.header+xml"/>
  <Override PartName="/word/header7.xml" ContentType="application/vnd.openxmlformats-officedocument.wordprocessingml.header+xml"/>
  <Override PartName="/word/footer2.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068D7" w:rsidRPr="008C2726" w:rsidRDefault="002068D7" w:rsidP="00A951D3">
      <w:pPr>
        <w:spacing w:line="120" w:lineRule="auto"/>
        <w:jc w:val="both"/>
        <w:rPr>
          <w:rFonts w:ascii="Simplified Arabic" w:hAnsi="Simplified Arabic" w:cs="Simplified Arabic"/>
          <w:sz w:val="26"/>
          <w:szCs w:val="26"/>
          <w:rtl/>
        </w:rPr>
      </w:pPr>
      <w:r w:rsidRPr="008C2726">
        <w:rPr>
          <w:rFonts w:ascii="Simplified Arabic" w:hAnsi="Simplified Arabic" w:cs="Simplified Arabic"/>
          <w:noProof/>
          <w:sz w:val="26"/>
          <w:szCs w:val="26"/>
          <w:rtl/>
        </w:rPr>
        <w:drawing>
          <wp:anchor distT="0" distB="0" distL="114300" distR="114300" simplePos="0" relativeHeight="251668992" behindDoc="1" locked="0" layoutInCell="1" allowOverlap="1" wp14:anchorId="66ECE680" wp14:editId="2953A9AC">
            <wp:simplePos x="0" y="0"/>
            <wp:positionH relativeFrom="column">
              <wp:posOffset>-388620</wp:posOffset>
            </wp:positionH>
            <wp:positionV relativeFrom="paragraph">
              <wp:posOffset>-199390</wp:posOffset>
            </wp:positionV>
            <wp:extent cx="1800860" cy="1530350"/>
            <wp:effectExtent l="19050" t="0" r="8890" b="0"/>
            <wp:wrapThrough wrapText="bothSides">
              <wp:wrapPolygon edited="0">
                <wp:start x="-228" y="0"/>
                <wp:lineTo x="-228" y="21241"/>
                <wp:lineTo x="21707" y="21241"/>
                <wp:lineTo x="21707" y="0"/>
                <wp:lineTo x="-228" y="0"/>
              </wp:wrapPolygon>
            </wp:wrapThrough>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800860" cy="1530350"/>
                    </a:xfrm>
                    <a:prstGeom prst="rect">
                      <a:avLst/>
                    </a:prstGeom>
                    <a:noFill/>
                    <a:ln w="9525">
                      <a:noFill/>
                      <a:miter lim="800000"/>
                      <a:headEnd/>
                      <a:tailEnd/>
                    </a:ln>
                  </pic:spPr>
                </pic:pic>
              </a:graphicData>
            </a:graphic>
          </wp:anchor>
        </w:drawing>
      </w:r>
      <w:r w:rsidRPr="008C2726">
        <w:rPr>
          <w:rFonts w:ascii="Simplified Arabic" w:hAnsi="Simplified Arabic" w:cs="Simplified Arabic"/>
          <w:sz w:val="26"/>
          <w:szCs w:val="26"/>
          <w:rtl/>
        </w:rPr>
        <w:t>الجمهورية العربية السورية</w:t>
      </w:r>
    </w:p>
    <w:p w:rsidR="00832423" w:rsidRPr="008C2726" w:rsidRDefault="00832423" w:rsidP="00A951D3">
      <w:pPr>
        <w:spacing w:line="120" w:lineRule="auto"/>
        <w:jc w:val="both"/>
        <w:rPr>
          <w:rFonts w:ascii="Simplified Arabic" w:hAnsi="Simplified Arabic" w:cs="Simplified Arabic"/>
          <w:sz w:val="26"/>
          <w:szCs w:val="26"/>
          <w:rtl/>
        </w:rPr>
      </w:pPr>
      <w:r w:rsidRPr="008C2726">
        <w:rPr>
          <w:rFonts w:ascii="Simplified Arabic" w:hAnsi="Simplified Arabic" w:cs="Simplified Arabic"/>
          <w:sz w:val="26"/>
          <w:szCs w:val="26"/>
          <w:rtl/>
        </w:rPr>
        <w:t>وزارة التعليم العالي</w:t>
      </w:r>
    </w:p>
    <w:p w:rsidR="002068D7" w:rsidRPr="008C2726" w:rsidRDefault="002068D7" w:rsidP="00A951D3">
      <w:pPr>
        <w:spacing w:line="120" w:lineRule="auto"/>
        <w:jc w:val="both"/>
        <w:rPr>
          <w:rFonts w:ascii="Simplified Arabic" w:hAnsi="Simplified Arabic" w:cs="Simplified Arabic"/>
          <w:sz w:val="26"/>
          <w:szCs w:val="26"/>
          <w:rtl/>
        </w:rPr>
      </w:pPr>
      <w:r w:rsidRPr="008C2726">
        <w:rPr>
          <w:rFonts w:ascii="Simplified Arabic" w:hAnsi="Simplified Arabic" w:cs="Simplified Arabic"/>
          <w:sz w:val="26"/>
          <w:szCs w:val="26"/>
          <w:rtl/>
        </w:rPr>
        <w:t>جامعة البعث</w:t>
      </w:r>
    </w:p>
    <w:p w:rsidR="002068D7" w:rsidRPr="008C2726" w:rsidRDefault="002068D7" w:rsidP="00A951D3">
      <w:pPr>
        <w:spacing w:line="120" w:lineRule="auto"/>
        <w:jc w:val="both"/>
        <w:rPr>
          <w:rFonts w:ascii="Simplified Arabic" w:hAnsi="Simplified Arabic" w:cs="Simplified Arabic"/>
          <w:sz w:val="26"/>
          <w:szCs w:val="26"/>
          <w:rtl/>
        </w:rPr>
      </w:pPr>
      <w:r w:rsidRPr="008C2726">
        <w:rPr>
          <w:rFonts w:ascii="Simplified Arabic" w:hAnsi="Simplified Arabic" w:cs="Simplified Arabic"/>
          <w:sz w:val="26"/>
          <w:szCs w:val="26"/>
          <w:rtl/>
        </w:rPr>
        <w:t>كلية الهندسة المعلوماتية</w:t>
      </w:r>
    </w:p>
    <w:p w:rsidR="002068D7" w:rsidRPr="008C2726" w:rsidRDefault="000610FC" w:rsidP="000610FC">
      <w:pPr>
        <w:spacing w:line="120" w:lineRule="auto"/>
        <w:jc w:val="both"/>
        <w:rPr>
          <w:rFonts w:ascii="Simplified Arabic" w:hAnsi="Simplified Arabic" w:cs="Simplified Arabic"/>
          <w:sz w:val="26"/>
          <w:szCs w:val="26"/>
          <w:rtl/>
        </w:rPr>
      </w:pPr>
      <w:r w:rsidRPr="008C2726">
        <w:rPr>
          <w:rFonts w:ascii="Simplified Arabic" w:hAnsi="Simplified Arabic" w:cs="Simplified Arabic"/>
          <w:sz w:val="26"/>
          <w:szCs w:val="26"/>
          <w:rtl/>
        </w:rPr>
        <w:t>قسم هندسة</w:t>
      </w:r>
      <w:r w:rsidRPr="008C2726">
        <w:rPr>
          <w:rFonts w:ascii="Simplified Arabic" w:hAnsi="Simplified Arabic" w:cs="Simplified Arabic" w:hint="cs"/>
          <w:sz w:val="26"/>
          <w:szCs w:val="26"/>
          <w:rtl/>
        </w:rPr>
        <w:t xml:space="preserve"> الشبكات والنظم </w:t>
      </w:r>
      <w:r w:rsidR="002068D7" w:rsidRPr="008C2726">
        <w:rPr>
          <w:rFonts w:ascii="Simplified Arabic" w:hAnsi="Simplified Arabic" w:cs="Simplified Arabic"/>
          <w:sz w:val="26"/>
          <w:szCs w:val="26"/>
          <w:rtl/>
        </w:rPr>
        <w:t>الحاسوبية</w:t>
      </w:r>
    </w:p>
    <w:p w:rsidR="00CF2BF0" w:rsidRPr="00A951D3" w:rsidRDefault="00CF2BF0" w:rsidP="00BA514C">
      <w:pPr>
        <w:ind w:left="644"/>
        <w:jc w:val="both"/>
        <w:rPr>
          <w:rFonts w:ascii="Simplified Arabic" w:hAnsi="Simplified Arabic" w:cs="Simplified Arabic"/>
          <w:sz w:val="27"/>
          <w:szCs w:val="27"/>
          <w:rtl/>
          <w:lang w:bidi="ar-SY"/>
        </w:rPr>
      </w:pPr>
    </w:p>
    <w:p w:rsidR="00A8594E" w:rsidRPr="00A951D3" w:rsidRDefault="00A8594E" w:rsidP="00BA514C">
      <w:pPr>
        <w:ind w:left="644"/>
        <w:jc w:val="both"/>
        <w:rPr>
          <w:rFonts w:ascii="Simplified Arabic" w:hAnsi="Simplified Arabic" w:cs="Simplified Arabic"/>
          <w:sz w:val="27"/>
          <w:szCs w:val="27"/>
          <w:rtl/>
          <w:lang w:bidi="ar-SY"/>
        </w:rPr>
      </w:pPr>
    </w:p>
    <w:p w:rsidR="00A8594E" w:rsidRPr="00A951D3" w:rsidRDefault="00A8594E" w:rsidP="00BA514C">
      <w:pPr>
        <w:ind w:left="644"/>
        <w:jc w:val="both"/>
        <w:rPr>
          <w:rFonts w:ascii="Simplified Arabic" w:hAnsi="Simplified Arabic" w:cs="Simplified Arabic"/>
          <w:sz w:val="27"/>
          <w:szCs w:val="27"/>
          <w:lang w:bidi="ar-SY"/>
        </w:rPr>
      </w:pPr>
    </w:p>
    <w:p w:rsidR="00822CF0" w:rsidRPr="00A951D3" w:rsidRDefault="00822CF0" w:rsidP="00822CF0">
      <w:pPr>
        <w:rPr>
          <w:rFonts w:ascii="Simplified Arabic" w:hAnsi="Simplified Arabic" w:cs="Simplified Arabic"/>
          <w:sz w:val="27"/>
          <w:szCs w:val="27"/>
          <w:rtl/>
          <w:lang w:bidi="ar-SY"/>
        </w:rPr>
      </w:pPr>
    </w:p>
    <w:p w:rsidR="002068D7" w:rsidRPr="00A951D3" w:rsidRDefault="002068D7" w:rsidP="00822CF0">
      <w:pPr>
        <w:jc w:val="center"/>
        <w:rPr>
          <w:rFonts w:ascii="Simplified Arabic" w:hAnsi="Simplified Arabic" w:cs="Simplified Arabic"/>
          <w:b/>
          <w:bCs/>
          <w:sz w:val="32"/>
          <w:szCs w:val="32"/>
          <w:rtl/>
          <w:lang w:bidi="ar-SY"/>
        </w:rPr>
      </w:pPr>
      <w:r w:rsidRPr="00A951D3">
        <w:rPr>
          <w:rFonts w:ascii="Simplified Arabic" w:hAnsi="Simplified Arabic" w:cs="Simplified Arabic"/>
          <w:b/>
          <w:bCs/>
          <w:sz w:val="32"/>
          <w:szCs w:val="32"/>
          <w:rtl/>
          <w:lang w:bidi="ar-SY"/>
        </w:rPr>
        <w:t>محاكاة إطار المقابلة</w:t>
      </w:r>
      <w:r w:rsidR="00A501A9" w:rsidRPr="00A951D3">
        <w:rPr>
          <w:rFonts w:ascii="Simplified Arabic" w:hAnsi="Simplified Arabic" w:cs="Simplified Arabic"/>
          <w:b/>
          <w:bCs/>
          <w:sz w:val="32"/>
          <w:szCs w:val="32"/>
          <w:rtl/>
          <w:lang w:bidi="ar-SY"/>
        </w:rPr>
        <w:t xml:space="preserve"> و</w:t>
      </w:r>
      <w:r w:rsidRPr="00A951D3">
        <w:rPr>
          <w:rFonts w:ascii="Simplified Arabic" w:hAnsi="Simplified Arabic" w:cs="Simplified Arabic"/>
          <w:b/>
          <w:bCs/>
          <w:sz w:val="32"/>
          <w:szCs w:val="32"/>
          <w:rtl/>
          <w:lang w:bidi="ar-SY"/>
        </w:rPr>
        <w:t>الاختزال</w:t>
      </w:r>
    </w:p>
    <w:p w:rsidR="00832423" w:rsidRPr="008C2726" w:rsidRDefault="00832423" w:rsidP="00822CF0">
      <w:pPr>
        <w:jc w:val="center"/>
        <w:rPr>
          <w:rFonts w:ascii="Simplified Arabic" w:hAnsi="Simplified Arabic" w:cs="Simplified Arabic"/>
          <w:sz w:val="30"/>
          <w:szCs w:val="30"/>
          <w:rtl/>
          <w:lang w:bidi="ar-SY"/>
        </w:rPr>
      </w:pPr>
      <w:r w:rsidRPr="008C2726">
        <w:rPr>
          <w:rFonts w:ascii="Simplified Arabic" w:hAnsi="Simplified Arabic" w:cs="Simplified Arabic"/>
          <w:sz w:val="30"/>
          <w:szCs w:val="30"/>
          <w:rtl/>
          <w:lang w:bidi="ar-SY"/>
        </w:rPr>
        <w:t xml:space="preserve">دراسة أعدت لنيل درجة الدكتوراه في هندسة </w:t>
      </w:r>
      <w:r w:rsidR="00A8594E" w:rsidRPr="008C2726">
        <w:rPr>
          <w:rFonts w:ascii="Simplified Arabic" w:hAnsi="Simplified Arabic" w:cs="Simplified Arabic"/>
          <w:sz w:val="30"/>
          <w:szCs w:val="30"/>
          <w:rtl/>
          <w:lang w:bidi="ar-SY"/>
        </w:rPr>
        <w:t>ال</w:t>
      </w:r>
      <w:r w:rsidRPr="008C2726">
        <w:rPr>
          <w:rFonts w:ascii="Simplified Arabic" w:hAnsi="Simplified Arabic" w:cs="Simplified Arabic"/>
          <w:sz w:val="30"/>
          <w:szCs w:val="30"/>
          <w:rtl/>
          <w:lang w:bidi="ar-SY"/>
        </w:rPr>
        <w:t>نظم والشبكات الحاسوبية</w:t>
      </w:r>
    </w:p>
    <w:p w:rsidR="00A8594E" w:rsidRPr="00A951D3" w:rsidRDefault="00A8594E" w:rsidP="00BA514C">
      <w:pPr>
        <w:jc w:val="center"/>
        <w:rPr>
          <w:rFonts w:ascii="Simplified Arabic" w:hAnsi="Simplified Arabic" w:cs="Simplified Arabic"/>
          <w:sz w:val="27"/>
          <w:szCs w:val="27"/>
          <w:rtl/>
          <w:lang w:bidi="ar-SY"/>
        </w:rPr>
      </w:pPr>
    </w:p>
    <w:p w:rsidR="00A8594E" w:rsidRPr="00A951D3" w:rsidRDefault="00A8594E" w:rsidP="00BA514C">
      <w:pPr>
        <w:jc w:val="center"/>
        <w:rPr>
          <w:rFonts w:ascii="Simplified Arabic" w:hAnsi="Simplified Arabic" w:cs="Simplified Arabic"/>
          <w:sz w:val="27"/>
          <w:szCs w:val="27"/>
          <w:rtl/>
          <w:lang w:bidi="ar-SY"/>
        </w:rPr>
      </w:pPr>
    </w:p>
    <w:p w:rsidR="002068D7" w:rsidRPr="00A951D3" w:rsidRDefault="002068D7" w:rsidP="00BA514C">
      <w:pPr>
        <w:jc w:val="center"/>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إعداد: المهندس </w:t>
      </w:r>
      <w:r w:rsidRPr="00A951D3">
        <w:rPr>
          <w:rFonts w:ascii="Simplified Arabic" w:hAnsi="Simplified Arabic" w:cs="Simplified Arabic"/>
          <w:b/>
          <w:bCs/>
          <w:sz w:val="27"/>
          <w:szCs w:val="27"/>
          <w:rtl/>
          <w:lang w:bidi="ar-SY"/>
        </w:rPr>
        <w:t xml:space="preserve">عامر </w:t>
      </w:r>
      <w:r w:rsidR="00EF6F99" w:rsidRPr="00A951D3">
        <w:rPr>
          <w:rFonts w:ascii="Simplified Arabic" w:hAnsi="Simplified Arabic" w:cs="Simplified Arabic"/>
          <w:b/>
          <w:bCs/>
          <w:sz w:val="27"/>
          <w:szCs w:val="27"/>
          <w:rtl/>
          <w:lang w:bidi="ar-SY"/>
        </w:rPr>
        <w:t>احمد دوار</w:t>
      </w:r>
    </w:p>
    <w:p w:rsidR="002068D7" w:rsidRPr="00A951D3" w:rsidRDefault="002068D7" w:rsidP="00BA514C">
      <w:pPr>
        <w:jc w:val="center"/>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إشراف</w:t>
      </w:r>
    </w:p>
    <w:p w:rsidR="002068D7" w:rsidRPr="00A951D3" w:rsidRDefault="002068D7" w:rsidP="008C2726">
      <w:pPr>
        <w:jc w:val="center"/>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lang w:bidi="ar-SY"/>
        </w:rPr>
        <w:t xml:space="preserve">الأستاذ الدكتور محمد النايف الحاج </w:t>
      </w:r>
      <w:r w:rsidR="00DF4DCA" w:rsidRPr="00A951D3">
        <w:rPr>
          <w:rFonts w:ascii="Simplified Arabic" w:hAnsi="Simplified Arabic" w:cs="Simplified Arabic" w:hint="cs"/>
          <w:b/>
          <w:bCs/>
          <w:sz w:val="27"/>
          <w:szCs w:val="27"/>
          <w:rtl/>
          <w:lang w:bidi="ar-SY"/>
        </w:rPr>
        <w:t>يونس</w:t>
      </w:r>
      <w:r w:rsidR="00DF4DCA">
        <w:rPr>
          <w:rFonts w:ascii="Simplified Arabic" w:hAnsi="Simplified Arabic" w:cs="Simplified Arabic" w:hint="cs"/>
          <w:b/>
          <w:bCs/>
          <w:sz w:val="27"/>
          <w:szCs w:val="27"/>
          <w:rtl/>
          <w:lang w:bidi="ar-SY"/>
        </w:rPr>
        <w:t xml:space="preserve"> و</w:t>
      </w:r>
      <w:r w:rsidR="00DF4DCA" w:rsidRPr="00A951D3">
        <w:rPr>
          <w:rFonts w:ascii="Simplified Arabic" w:hAnsi="Simplified Arabic" w:cs="Simplified Arabic" w:hint="cs"/>
          <w:b/>
          <w:bCs/>
          <w:sz w:val="27"/>
          <w:szCs w:val="27"/>
          <w:rtl/>
          <w:lang w:bidi="ar-SY"/>
        </w:rPr>
        <w:t>الدكتور سهيل</w:t>
      </w:r>
      <w:r w:rsidRPr="00A951D3">
        <w:rPr>
          <w:rFonts w:ascii="Simplified Arabic" w:hAnsi="Simplified Arabic" w:cs="Simplified Arabic"/>
          <w:b/>
          <w:bCs/>
          <w:sz w:val="27"/>
          <w:szCs w:val="27"/>
          <w:rtl/>
          <w:lang w:bidi="ar-SY"/>
        </w:rPr>
        <w:t xml:space="preserve"> الحمود</w:t>
      </w:r>
    </w:p>
    <w:p w:rsidR="002068D7" w:rsidRPr="00A951D3" w:rsidRDefault="002068D7" w:rsidP="00BA514C">
      <w:pPr>
        <w:jc w:val="both"/>
        <w:rPr>
          <w:rFonts w:ascii="Simplified Arabic" w:hAnsi="Simplified Arabic" w:cs="Simplified Arabic"/>
          <w:sz w:val="27"/>
          <w:szCs w:val="27"/>
          <w:rtl/>
          <w:lang w:bidi="ar-SY"/>
        </w:rPr>
      </w:pPr>
    </w:p>
    <w:p w:rsidR="002068D7" w:rsidRDefault="002068D7" w:rsidP="00BA514C">
      <w:pPr>
        <w:ind w:left="644"/>
        <w:jc w:val="both"/>
        <w:rPr>
          <w:rFonts w:ascii="Simplified Arabic" w:hAnsi="Simplified Arabic" w:cs="Simplified Arabic"/>
          <w:sz w:val="27"/>
          <w:szCs w:val="27"/>
          <w:lang w:bidi="ar-SY"/>
        </w:rPr>
      </w:pPr>
    </w:p>
    <w:p w:rsidR="00A951D3" w:rsidRDefault="00A951D3" w:rsidP="00BA514C">
      <w:pPr>
        <w:ind w:left="644"/>
        <w:jc w:val="both"/>
        <w:rPr>
          <w:rFonts w:ascii="Simplified Arabic" w:hAnsi="Simplified Arabic" w:cs="Simplified Arabic"/>
          <w:sz w:val="27"/>
          <w:szCs w:val="27"/>
          <w:lang w:bidi="ar-SY"/>
        </w:rPr>
      </w:pPr>
    </w:p>
    <w:p w:rsidR="00A951D3" w:rsidRPr="00A951D3" w:rsidRDefault="00A951D3" w:rsidP="00BA514C">
      <w:pPr>
        <w:ind w:left="644"/>
        <w:jc w:val="both"/>
        <w:rPr>
          <w:rFonts w:ascii="Simplified Arabic" w:hAnsi="Simplified Arabic" w:cs="Simplified Arabic"/>
          <w:sz w:val="27"/>
          <w:szCs w:val="27"/>
          <w:rtl/>
          <w:lang w:bidi="ar-SY"/>
        </w:rPr>
      </w:pPr>
    </w:p>
    <w:p w:rsidR="00CF2BF0" w:rsidRPr="00A951D3" w:rsidRDefault="008C2726" w:rsidP="008C2726">
      <w:pPr>
        <w:jc w:val="right"/>
        <w:rPr>
          <w:rFonts w:ascii="Simplified Arabic" w:hAnsi="Simplified Arabic" w:cs="Simplified Arabic"/>
          <w:sz w:val="27"/>
          <w:szCs w:val="27"/>
          <w:rtl/>
        </w:rPr>
      </w:pPr>
      <w:r>
        <w:rPr>
          <w:rFonts w:ascii="Simplified Arabic" w:hAnsi="Simplified Arabic" w:cs="Simplified Arabic" w:hint="cs"/>
          <w:sz w:val="27"/>
          <w:szCs w:val="27"/>
          <w:rtl/>
        </w:rPr>
        <w:t>العام الدراسي 2020/2021</w:t>
      </w:r>
    </w:p>
    <w:p w:rsidR="0052254E" w:rsidRDefault="0052254E">
      <w:pPr>
        <w:bidi w:val="0"/>
        <w:rPr>
          <w:rFonts w:ascii="Simplified Arabic" w:hAnsi="Simplified Arabic" w:cs="Simplified Arabic"/>
          <w:b/>
          <w:bCs/>
          <w:sz w:val="27"/>
          <w:szCs w:val="27"/>
          <w:rtl/>
          <w:lang w:bidi="ar-SY"/>
        </w:rPr>
      </w:pPr>
      <w:r>
        <w:rPr>
          <w:rFonts w:ascii="Simplified Arabic" w:hAnsi="Simplified Arabic" w:cs="Simplified Arabic"/>
          <w:b/>
          <w:bCs/>
          <w:sz w:val="27"/>
          <w:szCs w:val="27"/>
          <w:rtl/>
          <w:lang w:bidi="ar-SY"/>
        </w:rPr>
        <w:lastRenderedPageBreak/>
        <w:br w:type="page"/>
      </w:r>
    </w:p>
    <w:p w:rsidR="002068D7" w:rsidRPr="00A951D3" w:rsidRDefault="00CF2BF0" w:rsidP="00A8594E">
      <w:pPr>
        <w:jc w:val="center"/>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lang w:bidi="ar-SY"/>
        </w:rPr>
        <w:lastRenderedPageBreak/>
        <w:t>كلمة شكر</w:t>
      </w:r>
      <w:r w:rsidR="00A501A9" w:rsidRPr="00A951D3">
        <w:rPr>
          <w:rFonts w:ascii="Simplified Arabic" w:hAnsi="Simplified Arabic" w:cs="Simplified Arabic"/>
          <w:b/>
          <w:bCs/>
          <w:sz w:val="27"/>
          <w:szCs w:val="27"/>
          <w:rtl/>
          <w:lang w:bidi="ar-SY"/>
        </w:rPr>
        <w:t xml:space="preserve"> و</w:t>
      </w:r>
      <w:r w:rsidRPr="00A951D3">
        <w:rPr>
          <w:rFonts w:ascii="Simplified Arabic" w:hAnsi="Simplified Arabic" w:cs="Simplified Arabic"/>
          <w:b/>
          <w:bCs/>
          <w:sz w:val="27"/>
          <w:szCs w:val="27"/>
          <w:rtl/>
          <w:lang w:bidi="ar-SY"/>
        </w:rPr>
        <w:t>تقدير</w:t>
      </w:r>
    </w:p>
    <w:p w:rsidR="00CF2BF0" w:rsidRPr="00A951D3" w:rsidRDefault="00CF2BF0"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وصل بي قطار العلم إلى المحطة المرام بعد رحلة كانت تحمل في طياتها المشقة والتعب والأمل </w:t>
      </w:r>
      <w:r w:rsidR="004E3FEC" w:rsidRPr="00A951D3">
        <w:rPr>
          <w:rFonts w:ascii="Simplified Arabic" w:hAnsi="Simplified Arabic" w:cs="Simplified Arabic"/>
          <w:sz w:val="27"/>
          <w:szCs w:val="27"/>
          <w:rtl/>
        </w:rPr>
        <w:t>والإنجاز،</w:t>
      </w:r>
      <w:r w:rsidRPr="00A951D3">
        <w:rPr>
          <w:rFonts w:ascii="Simplified Arabic" w:hAnsi="Simplified Arabic" w:cs="Simplified Arabic"/>
          <w:sz w:val="27"/>
          <w:szCs w:val="27"/>
          <w:rtl/>
        </w:rPr>
        <w:t xml:space="preserve"> ولا يسعني إلا أن أقدم أكبر آيات الشكر والعرفان للكادر التدريسي في كلية الهندسة المعلوماتية الذين قدموا </w:t>
      </w:r>
      <w:r w:rsidR="00517F64" w:rsidRPr="00A951D3">
        <w:rPr>
          <w:rFonts w:ascii="Simplified Arabic" w:hAnsi="Simplified Arabic" w:cs="Simplified Arabic"/>
          <w:sz w:val="27"/>
          <w:szCs w:val="27"/>
          <w:rtl/>
        </w:rPr>
        <w:t>لي التوجيه</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النصح</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لم يبخلوا </w:t>
      </w:r>
      <w:r w:rsidR="00832D8F" w:rsidRPr="00A951D3">
        <w:rPr>
          <w:rFonts w:ascii="Simplified Arabic" w:hAnsi="Simplified Arabic" w:cs="Simplified Arabic" w:hint="cs"/>
          <w:sz w:val="27"/>
          <w:szCs w:val="27"/>
          <w:rtl/>
        </w:rPr>
        <w:t>على</w:t>
      </w:r>
      <w:r w:rsidRPr="00A951D3">
        <w:rPr>
          <w:rFonts w:ascii="Simplified Arabic" w:hAnsi="Simplified Arabic" w:cs="Simplified Arabic"/>
          <w:sz w:val="27"/>
          <w:szCs w:val="27"/>
          <w:rtl/>
        </w:rPr>
        <w:t xml:space="preserve"> بالعلم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المعرفة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أخص بالشكر </w:t>
      </w:r>
    </w:p>
    <w:p w:rsidR="00CF2BF0" w:rsidRPr="00A951D3" w:rsidRDefault="004E3FE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المشرف:</w:t>
      </w:r>
      <w:r w:rsidR="006B0466">
        <w:rPr>
          <w:rFonts w:ascii="Simplified Arabic" w:hAnsi="Simplified Arabic" w:cs="Simplified Arabic"/>
          <w:sz w:val="27"/>
          <w:szCs w:val="27"/>
          <w:rtl/>
        </w:rPr>
        <w:t xml:space="preserve"> ال</w:t>
      </w:r>
      <w:r w:rsidR="006B0466">
        <w:rPr>
          <w:rFonts w:ascii="Simplified Arabic" w:hAnsi="Simplified Arabic" w:cs="Simplified Arabic" w:hint="cs"/>
          <w:sz w:val="27"/>
          <w:szCs w:val="27"/>
          <w:rtl/>
        </w:rPr>
        <w:t>أ</w:t>
      </w:r>
      <w:r w:rsidR="00CF2BF0" w:rsidRPr="00A951D3">
        <w:rPr>
          <w:rFonts w:ascii="Simplified Arabic" w:hAnsi="Simplified Arabic" w:cs="Simplified Arabic"/>
          <w:sz w:val="27"/>
          <w:szCs w:val="27"/>
          <w:rtl/>
        </w:rPr>
        <w:t>ستاذ الدكتور المهندس محمد النايف الحاج يونس</w:t>
      </w:r>
    </w:p>
    <w:p w:rsidR="00CF2BF0" w:rsidRPr="00A951D3" w:rsidRDefault="00CF2BF0" w:rsidP="008C2726">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المشرف </w:t>
      </w:r>
      <w:r w:rsidR="008C2726">
        <w:rPr>
          <w:rFonts w:ascii="Simplified Arabic" w:hAnsi="Simplified Arabic" w:cs="Simplified Arabic" w:hint="cs"/>
          <w:sz w:val="27"/>
          <w:szCs w:val="27"/>
          <w:rtl/>
        </w:rPr>
        <w:t>المشارك</w:t>
      </w:r>
      <w:r w:rsidR="004E3FEC" w:rsidRPr="00A951D3">
        <w:rPr>
          <w:rFonts w:ascii="Simplified Arabic" w:hAnsi="Simplified Arabic" w:cs="Simplified Arabic"/>
          <w:sz w:val="27"/>
          <w:szCs w:val="27"/>
          <w:rtl/>
        </w:rPr>
        <w:t>: الدكتور</w:t>
      </w:r>
      <w:r w:rsidRPr="00A951D3">
        <w:rPr>
          <w:rFonts w:ascii="Simplified Arabic" w:hAnsi="Simplified Arabic" w:cs="Simplified Arabic"/>
          <w:sz w:val="27"/>
          <w:szCs w:val="27"/>
          <w:rtl/>
        </w:rPr>
        <w:t xml:space="preserve"> المهندس سهيل الحمود</w:t>
      </w:r>
    </w:p>
    <w:p w:rsidR="00CF2BF0" w:rsidRPr="00A951D3" w:rsidRDefault="00517F64"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واللذان تفضلا</w:t>
      </w:r>
      <w:r w:rsidR="00CF2BF0" w:rsidRPr="00A951D3">
        <w:rPr>
          <w:rFonts w:ascii="Simplified Arabic" w:hAnsi="Simplified Arabic" w:cs="Simplified Arabic"/>
          <w:sz w:val="27"/>
          <w:szCs w:val="27"/>
          <w:rtl/>
        </w:rPr>
        <w:t xml:space="preserve"> مشكورين بالإشراف على هذا </w:t>
      </w:r>
      <w:r w:rsidR="004E3FEC" w:rsidRPr="00A951D3">
        <w:rPr>
          <w:rFonts w:ascii="Simplified Arabic" w:hAnsi="Simplified Arabic" w:cs="Simplified Arabic"/>
          <w:sz w:val="27"/>
          <w:szCs w:val="27"/>
          <w:rtl/>
        </w:rPr>
        <w:t>البحث.</w:t>
      </w:r>
    </w:p>
    <w:p w:rsidR="00CF2BF0" w:rsidRPr="00A951D3" w:rsidRDefault="00CF2BF0" w:rsidP="00BA514C">
      <w:pPr>
        <w:jc w:val="both"/>
        <w:rPr>
          <w:rFonts w:ascii="Simplified Arabic" w:hAnsi="Simplified Arabic" w:cs="Simplified Arabic"/>
          <w:sz w:val="27"/>
          <w:szCs w:val="27"/>
          <w:rtl/>
        </w:rPr>
      </w:pPr>
    </w:p>
    <w:p w:rsidR="00CF2BF0" w:rsidRPr="00A951D3" w:rsidRDefault="00CF2BF0" w:rsidP="00BA514C">
      <w:pPr>
        <w:jc w:val="both"/>
        <w:rPr>
          <w:rFonts w:ascii="Simplified Arabic" w:hAnsi="Simplified Arabic" w:cs="Simplified Arabic"/>
          <w:sz w:val="27"/>
          <w:szCs w:val="27"/>
          <w:rtl/>
        </w:rPr>
      </w:pPr>
    </w:p>
    <w:p w:rsidR="00CF2BF0" w:rsidRPr="00A951D3" w:rsidRDefault="00CF2BF0" w:rsidP="00BA514C">
      <w:pPr>
        <w:jc w:val="center"/>
        <w:rPr>
          <w:rFonts w:ascii="Simplified Arabic" w:hAnsi="Simplified Arabic" w:cs="Simplified Arabic"/>
          <w:sz w:val="27"/>
          <w:szCs w:val="27"/>
          <w:rtl/>
        </w:rPr>
      </w:pPr>
      <w:r w:rsidRPr="00A951D3">
        <w:rPr>
          <w:rFonts w:ascii="Simplified Arabic" w:hAnsi="Simplified Arabic" w:cs="Simplified Arabic"/>
          <w:sz w:val="27"/>
          <w:szCs w:val="27"/>
          <w:rtl/>
        </w:rPr>
        <w:t>جامعة البعث – كلية الهندسة المعلوماتية</w:t>
      </w:r>
    </w:p>
    <w:p w:rsidR="00CF2BF0" w:rsidRPr="00A951D3" w:rsidRDefault="00CF2BF0" w:rsidP="00BA514C">
      <w:pPr>
        <w:jc w:val="center"/>
        <w:rPr>
          <w:rFonts w:ascii="Simplified Arabic" w:hAnsi="Simplified Arabic" w:cs="Simplified Arabic"/>
          <w:sz w:val="27"/>
          <w:szCs w:val="27"/>
          <w:rtl/>
        </w:rPr>
      </w:pPr>
      <w:r w:rsidRPr="00A951D3">
        <w:rPr>
          <w:rFonts w:ascii="Simplified Arabic" w:hAnsi="Simplified Arabic" w:cs="Simplified Arabic"/>
          <w:sz w:val="27"/>
          <w:szCs w:val="27"/>
          <w:rtl/>
        </w:rPr>
        <w:t>م. عامر احمد دوار</w:t>
      </w:r>
    </w:p>
    <w:p w:rsidR="00CF2BF0" w:rsidRPr="00A951D3" w:rsidRDefault="00CF2BF0" w:rsidP="00BA514C">
      <w:pPr>
        <w:bidi w:val="0"/>
        <w:jc w:val="both"/>
        <w:rPr>
          <w:rFonts w:ascii="Simplified Arabic" w:hAnsi="Simplified Arabic" w:cs="Simplified Arabic"/>
          <w:sz w:val="27"/>
          <w:szCs w:val="27"/>
          <w:rtl/>
        </w:rPr>
      </w:pPr>
      <w:r w:rsidRPr="00A951D3">
        <w:rPr>
          <w:rFonts w:ascii="Simplified Arabic" w:hAnsi="Simplified Arabic" w:cs="Simplified Arabic"/>
          <w:sz w:val="27"/>
          <w:szCs w:val="27"/>
          <w:rtl/>
        </w:rPr>
        <w:br w:type="page"/>
      </w:r>
    </w:p>
    <w:p w:rsidR="0052254E" w:rsidRDefault="0052254E">
      <w:pPr>
        <w:bidi w:val="0"/>
        <w:rPr>
          <w:rFonts w:ascii="Simplified Arabic" w:eastAsiaTheme="minorHAnsi" w:hAnsi="Simplified Arabic" w:cs="Simplified Arabic"/>
          <w:b/>
          <w:bCs/>
          <w:sz w:val="27"/>
          <w:szCs w:val="27"/>
          <w:rtl/>
          <w:lang w:bidi="ar-SY"/>
        </w:rPr>
      </w:pPr>
      <w:r>
        <w:rPr>
          <w:rFonts w:ascii="Simplified Arabic" w:eastAsiaTheme="minorHAnsi" w:hAnsi="Simplified Arabic" w:cs="Simplified Arabic"/>
          <w:b/>
          <w:bCs/>
          <w:sz w:val="27"/>
          <w:szCs w:val="27"/>
          <w:rtl/>
          <w:lang w:bidi="ar-SY"/>
        </w:rPr>
        <w:lastRenderedPageBreak/>
        <w:br w:type="page"/>
      </w:r>
    </w:p>
    <w:p w:rsidR="00CF2BF0" w:rsidRPr="00A951D3" w:rsidRDefault="00CF2BF0" w:rsidP="00BA514C">
      <w:pPr>
        <w:tabs>
          <w:tab w:val="left" w:pos="1337"/>
          <w:tab w:val="center" w:pos="3543"/>
        </w:tabs>
        <w:spacing w:after="160"/>
        <w:jc w:val="center"/>
        <w:rPr>
          <w:rFonts w:ascii="Simplified Arabic" w:hAnsi="Simplified Arabic" w:cs="Simplified Arabic"/>
          <w:sz w:val="27"/>
          <w:szCs w:val="27"/>
          <w:rtl/>
          <w:lang w:bidi="ar-SY"/>
        </w:rPr>
      </w:pPr>
      <w:r w:rsidRPr="00A951D3">
        <w:rPr>
          <w:rFonts w:ascii="Simplified Arabic" w:eastAsiaTheme="minorHAnsi" w:hAnsi="Simplified Arabic" w:cs="Simplified Arabic"/>
          <w:b/>
          <w:bCs/>
          <w:sz w:val="27"/>
          <w:szCs w:val="27"/>
          <w:rtl/>
          <w:lang w:bidi="ar-SY"/>
        </w:rPr>
        <w:lastRenderedPageBreak/>
        <w:t>الملخص</w:t>
      </w:r>
    </w:p>
    <w:p w:rsidR="00CF2BF0" w:rsidRPr="00A951D3" w:rsidRDefault="00CF2BF0" w:rsidP="00BA514C">
      <w:pPr>
        <w:tabs>
          <w:tab w:val="left" w:pos="1337"/>
          <w:tab w:val="center" w:pos="3543"/>
        </w:tabs>
        <w:spacing w:after="160"/>
        <w:jc w:val="both"/>
        <w:rPr>
          <w:rFonts w:ascii="Simplified Arabic" w:hAnsi="Simplified Arabic" w:cs="Simplified Arabic"/>
          <w:sz w:val="27"/>
          <w:szCs w:val="27"/>
          <w:rtl/>
          <w:lang w:bidi="ar-SY"/>
        </w:rPr>
      </w:pPr>
    </w:p>
    <w:p w:rsidR="00517F64" w:rsidRPr="005A7C17" w:rsidRDefault="006B3F23" w:rsidP="005A7C17">
      <w:pPr>
        <w:jc w:val="both"/>
        <w:rPr>
          <w:rFonts w:ascii="Simplified Arabic" w:hAnsi="Simplified Arabic" w:cs="Simplified Arabic"/>
          <w:sz w:val="27"/>
          <w:szCs w:val="27"/>
          <w:rtl/>
        </w:rPr>
      </w:pPr>
      <w:r>
        <w:rPr>
          <w:rFonts w:ascii="Simplified Arabic" w:hAnsi="Simplified Arabic" w:cs="Simplified Arabic" w:hint="cs"/>
          <w:sz w:val="27"/>
          <w:szCs w:val="27"/>
          <w:rtl/>
        </w:rPr>
        <w:t>يعد</w:t>
      </w:r>
      <w:r w:rsidR="00CF2BF0" w:rsidRPr="00A951D3">
        <w:rPr>
          <w:rFonts w:ascii="Simplified Arabic" w:hAnsi="Simplified Arabic" w:cs="Simplified Arabic"/>
          <w:sz w:val="27"/>
          <w:szCs w:val="27"/>
          <w:rtl/>
        </w:rPr>
        <w:t xml:space="preserve"> إطار </w:t>
      </w:r>
      <w:r w:rsidR="0047283D" w:rsidRPr="00A951D3">
        <w:rPr>
          <w:rFonts w:ascii="Simplified Arabic" w:hAnsi="Simplified Arabic" w:cs="Simplified Arabic"/>
          <w:sz w:val="27"/>
          <w:szCs w:val="27"/>
          <w:rtl/>
        </w:rPr>
        <w:t>المقابلة والاختزال</w:t>
      </w:r>
      <w:r>
        <w:rPr>
          <w:rFonts w:ascii="Simplified Arabic" w:hAnsi="Simplified Arabic" w:cs="Simplified Arabic" w:hint="cs"/>
          <w:sz w:val="27"/>
          <w:szCs w:val="27"/>
          <w:rtl/>
        </w:rPr>
        <w:t xml:space="preserve"> (</w:t>
      </w:r>
      <w:r>
        <w:rPr>
          <w:rFonts w:ascii="Simplified Arabic" w:hAnsi="Simplified Arabic" w:cs="Simplified Arabic"/>
          <w:sz w:val="27"/>
          <w:szCs w:val="27"/>
        </w:rPr>
        <w:t>Map-Reduce</w:t>
      </w:r>
      <w:r>
        <w:rPr>
          <w:rFonts w:ascii="Simplified Arabic" w:hAnsi="Simplified Arabic" w:cs="Simplified Arabic" w:hint="cs"/>
          <w:sz w:val="27"/>
          <w:szCs w:val="27"/>
          <w:rtl/>
        </w:rPr>
        <w:t>)</w:t>
      </w:r>
      <w:r w:rsidR="00CF2BF0" w:rsidRPr="00A951D3">
        <w:rPr>
          <w:rFonts w:ascii="Simplified Arabic" w:hAnsi="Simplified Arabic" w:cs="Simplified Arabic"/>
          <w:sz w:val="27"/>
          <w:szCs w:val="27"/>
          <w:rtl/>
        </w:rPr>
        <w:t xml:space="preserve"> نموذج برمجي تفرعي يستخدم لمعالجة مجموعات بيانية ضخمة. تم تأسيس إطار المقابلة</w:t>
      </w:r>
      <w:r w:rsidR="00A501A9" w:rsidRPr="00A951D3">
        <w:rPr>
          <w:rFonts w:ascii="Simplified Arabic" w:hAnsi="Simplified Arabic" w:cs="Simplified Arabic"/>
          <w:sz w:val="27"/>
          <w:szCs w:val="27"/>
          <w:rtl/>
        </w:rPr>
        <w:t xml:space="preserve"> و</w:t>
      </w:r>
      <w:r w:rsidR="00CF2BF0" w:rsidRPr="00A951D3">
        <w:rPr>
          <w:rFonts w:ascii="Simplified Arabic" w:hAnsi="Simplified Arabic" w:cs="Simplified Arabic"/>
          <w:sz w:val="27"/>
          <w:szCs w:val="27"/>
          <w:rtl/>
        </w:rPr>
        <w:t>الاختزال</w:t>
      </w:r>
      <w:r w:rsidR="00A501A9"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 xml:space="preserve">وتحقيقه مفتوح المصدر </w:t>
      </w:r>
      <w:r>
        <w:rPr>
          <w:rFonts w:ascii="Simplified Arabic" w:hAnsi="Simplified Arabic" w:cs="Simplified Arabic"/>
          <w:sz w:val="27"/>
          <w:szCs w:val="27"/>
        </w:rPr>
        <w:t>Hadoop</w:t>
      </w:r>
      <w:r>
        <w:rPr>
          <w:rFonts w:ascii="Simplified Arabic" w:hAnsi="Simplified Arabic" w:cs="Simplified Arabic" w:hint="cs"/>
          <w:sz w:val="27"/>
          <w:szCs w:val="27"/>
          <w:rtl/>
        </w:rPr>
        <w:t xml:space="preserve"> </w:t>
      </w:r>
      <w:r w:rsidR="00627B88">
        <w:rPr>
          <w:rFonts w:ascii="Simplified Arabic" w:hAnsi="Simplified Arabic" w:cs="Simplified Arabic" w:hint="cs"/>
          <w:sz w:val="27"/>
          <w:szCs w:val="27"/>
          <w:rtl/>
        </w:rPr>
        <w:t>ليكونا</w:t>
      </w:r>
      <w:r w:rsidR="00CF2BF0" w:rsidRPr="00A951D3">
        <w:rPr>
          <w:rFonts w:ascii="Simplified Arabic" w:hAnsi="Simplified Arabic" w:cs="Simplified Arabic"/>
          <w:sz w:val="27"/>
          <w:szCs w:val="27"/>
          <w:rtl/>
        </w:rPr>
        <w:t xml:space="preserve"> من أكثر أدوات تحليل البيانات </w:t>
      </w:r>
      <w:r w:rsidR="00016A72">
        <w:rPr>
          <w:rFonts w:ascii="Simplified Arabic" w:hAnsi="Simplified Arabic" w:cs="Simplified Arabic" w:hint="cs"/>
          <w:sz w:val="27"/>
          <w:szCs w:val="27"/>
          <w:rtl/>
        </w:rPr>
        <w:t>استخداماً</w:t>
      </w:r>
      <w:r w:rsidR="00CF2BF0" w:rsidRPr="00A951D3">
        <w:rPr>
          <w:rFonts w:ascii="Simplified Arabic" w:hAnsi="Simplified Arabic" w:cs="Simplified Arabic"/>
          <w:sz w:val="27"/>
          <w:szCs w:val="27"/>
          <w:rtl/>
        </w:rPr>
        <w:t>. إن هذا النموذج سهل الاستخدام</w:t>
      </w:r>
      <w:r w:rsidR="00A501A9" w:rsidRPr="00A951D3">
        <w:rPr>
          <w:rFonts w:ascii="Simplified Arabic" w:hAnsi="Simplified Arabic" w:cs="Simplified Arabic"/>
          <w:sz w:val="27"/>
          <w:szCs w:val="27"/>
          <w:rtl/>
        </w:rPr>
        <w:t xml:space="preserve"> و</w:t>
      </w:r>
      <w:r w:rsidR="00CF2BF0" w:rsidRPr="00A951D3">
        <w:rPr>
          <w:rFonts w:ascii="Simplified Arabic" w:hAnsi="Simplified Arabic" w:cs="Simplified Arabic"/>
          <w:sz w:val="27"/>
          <w:szCs w:val="27"/>
          <w:rtl/>
        </w:rPr>
        <w:t xml:space="preserve">يعد بتقليل الوقت اللازم </w:t>
      </w:r>
      <w:r>
        <w:rPr>
          <w:rFonts w:ascii="Simplified Arabic" w:hAnsi="Simplified Arabic" w:cs="Simplified Arabic" w:hint="cs"/>
          <w:sz w:val="27"/>
          <w:szCs w:val="27"/>
          <w:rtl/>
        </w:rPr>
        <w:t>لمعالجة البيانات</w:t>
      </w:r>
      <w:r w:rsidR="00CF2BF0" w:rsidRPr="00A951D3">
        <w:rPr>
          <w:rFonts w:ascii="Simplified Arabic" w:hAnsi="Simplified Arabic" w:cs="Simplified Arabic"/>
          <w:sz w:val="27"/>
          <w:szCs w:val="27"/>
          <w:rtl/>
        </w:rPr>
        <w:t xml:space="preserve"> كما يمكن تشغيله على العتاد الصلب المتوفر. إن تجهيز</w:t>
      </w:r>
      <w:r w:rsidR="008C2726">
        <w:rPr>
          <w:rFonts w:ascii="Simplified Arabic" w:hAnsi="Simplified Arabic" w:cs="Simplified Arabic" w:hint="cs"/>
          <w:sz w:val="27"/>
          <w:szCs w:val="27"/>
          <w:rtl/>
        </w:rPr>
        <w:t xml:space="preserve"> </w:t>
      </w:r>
      <w:r w:rsidR="00CF2BF0" w:rsidRPr="00A951D3">
        <w:rPr>
          <w:rFonts w:ascii="Simplified Arabic" w:hAnsi="Simplified Arabic" w:cs="Simplified Arabic"/>
          <w:sz w:val="27"/>
          <w:szCs w:val="27"/>
          <w:rtl/>
        </w:rPr>
        <w:t>عناقيد مقابلة</w:t>
      </w:r>
      <w:r w:rsidR="00A501A9" w:rsidRPr="00A951D3">
        <w:rPr>
          <w:rFonts w:ascii="Simplified Arabic" w:hAnsi="Simplified Arabic" w:cs="Simplified Arabic"/>
          <w:sz w:val="27"/>
          <w:szCs w:val="27"/>
          <w:rtl/>
        </w:rPr>
        <w:t xml:space="preserve"> و</w:t>
      </w:r>
      <w:r w:rsidR="00CF2BF0" w:rsidRPr="00A951D3">
        <w:rPr>
          <w:rFonts w:ascii="Simplified Arabic" w:hAnsi="Simplified Arabic" w:cs="Simplified Arabic"/>
          <w:sz w:val="27"/>
          <w:szCs w:val="27"/>
          <w:rtl/>
        </w:rPr>
        <w:t xml:space="preserve">اختزال ضخمة يستلزم </w:t>
      </w:r>
      <w:r w:rsidR="0047283D" w:rsidRPr="00A951D3">
        <w:rPr>
          <w:rFonts w:ascii="Simplified Arabic" w:hAnsi="Simplified Arabic" w:cs="Simplified Arabic"/>
          <w:sz w:val="27"/>
          <w:szCs w:val="27"/>
          <w:rtl/>
        </w:rPr>
        <w:t>الحذر</w:t>
      </w:r>
      <w:r w:rsidR="00CF2BF0" w:rsidRPr="00A951D3">
        <w:rPr>
          <w:rFonts w:ascii="Simplified Arabic" w:hAnsi="Simplified Arabic" w:cs="Simplified Arabic"/>
          <w:sz w:val="27"/>
          <w:szCs w:val="27"/>
          <w:rtl/>
        </w:rPr>
        <w:t xml:space="preserve"> في </w:t>
      </w:r>
      <w:r w:rsidR="00517F64" w:rsidRPr="00A951D3">
        <w:rPr>
          <w:rFonts w:ascii="Simplified Arabic" w:hAnsi="Simplified Arabic" w:cs="Simplified Arabic"/>
          <w:sz w:val="27"/>
          <w:szCs w:val="27"/>
          <w:rtl/>
        </w:rPr>
        <w:t xml:space="preserve">ضبط </w:t>
      </w:r>
      <w:r w:rsidR="00CF2BF0" w:rsidRPr="00A951D3">
        <w:rPr>
          <w:rFonts w:ascii="Simplified Arabic" w:hAnsi="Simplified Arabic" w:cs="Simplified Arabic"/>
          <w:sz w:val="27"/>
          <w:szCs w:val="27"/>
          <w:rtl/>
        </w:rPr>
        <w:t xml:space="preserve">العديد من </w:t>
      </w:r>
      <w:r w:rsidR="00517F64" w:rsidRPr="00A951D3">
        <w:rPr>
          <w:rFonts w:ascii="Simplified Arabic" w:hAnsi="Simplified Arabic" w:cs="Simplified Arabic"/>
          <w:sz w:val="27"/>
          <w:szCs w:val="27"/>
          <w:rtl/>
        </w:rPr>
        <w:t>معاملات</w:t>
      </w:r>
      <w:r w:rsidR="00CF2BF0" w:rsidRPr="00A951D3">
        <w:rPr>
          <w:rFonts w:ascii="Simplified Arabic" w:hAnsi="Simplified Arabic" w:cs="Simplified Arabic"/>
          <w:sz w:val="27"/>
          <w:szCs w:val="27"/>
          <w:rtl/>
        </w:rPr>
        <w:t xml:space="preserve"> زمن التشغيل الضرورية للوصول إلى أداء فعال. إن العدد الكبير في متغيرات الإعداد الخاصة </w:t>
      </w:r>
      <w:r w:rsidR="008C2726">
        <w:rPr>
          <w:rFonts w:ascii="Simplified Arabic" w:hAnsi="Simplified Arabic" w:cs="Simplified Arabic" w:hint="cs"/>
          <w:sz w:val="27"/>
          <w:szCs w:val="27"/>
          <w:rtl/>
        </w:rPr>
        <w:t xml:space="preserve">بـ </w:t>
      </w:r>
      <w:r w:rsidR="0047283D" w:rsidRPr="00A951D3">
        <w:rPr>
          <w:rFonts w:ascii="Simplified Arabic" w:hAnsi="Simplified Arabic" w:cs="Simplified Arabic"/>
          <w:sz w:val="27"/>
          <w:szCs w:val="27"/>
        </w:rPr>
        <w:t xml:space="preserve"> Hadoop</w:t>
      </w:r>
      <w:r w:rsidR="00517F64" w:rsidRPr="00A951D3">
        <w:rPr>
          <w:rFonts w:ascii="Simplified Arabic" w:hAnsi="Simplified Arabic" w:cs="Simplified Arabic"/>
          <w:sz w:val="27"/>
          <w:szCs w:val="27"/>
          <w:rtl/>
        </w:rPr>
        <w:t>تشكل</w:t>
      </w:r>
      <w:r w:rsidR="00CF2BF0" w:rsidRPr="00A951D3">
        <w:rPr>
          <w:rFonts w:ascii="Simplified Arabic" w:hAnsi="Simplified Arabic" w:cs="Simplified Arabic"/>
          <w:sz w:val="27"/>
          <w:szCs w:val="27"/>
          <w:rtl/>
        </w:rPr>
        <w:t xml:space="preserve"> عدد</w:t>
      </w:r>
      <w:r w:rsidR="00517F64" w:rsidRPr="00A951D3">
        <w:rPr>
          <w:rFonts w:ascii="Simplified Arabic" w:hAnsi="Simplified Arabic" w:cs="Simplified Arabic"/>
          <w:sz w:val="27"/>
          <w:szCs w:val="27"/>
          <w:rtl/>
        </w:rPr>
        <w:t>اً</w:t>
      </w:r>
      <w:r w:rsidR="00832D8F">
        <w:rPr>
          <w:rFonts w:ascii="Simplified Arabic" w:hAnsi="Simplified Arabic" w:cs="Simplified Arabic"/>
          <w:sz w:val="27"/>
          <w:szCs w:val="27"/>
          <w:rtl/>
        </w:rPr>
        <w:t xml:space="preserve"> من التحديات </w:t>
      </w:r>
      <w:r w:rsidR="000610FC">
        <w:rPr>
          <w:rFonts w:ascii="Simplified Arabic" w:hAnsi="Simplified Arabic" w:cs="Simplified Arabic" w:hint="cs"/>
          <w:sz w:val="27"/>
          <w:szCs w:val="27"/>
          <w:rtl/>
        </w:rPr>
        <w:t>للمستخدم</w:t>
      </w:r>
      <w:r w:rsidR="000610FC">
        <w:rPr>
          <w:rFonts w:ascii="Simplified Arabic" w:hAnsi="Simplified Arabic" w:cs="Simplified Arabic"/>
          <w:sz w:val="27"/>
          <w:szCs w:val="27"/>
          <w:rtl/>
        </w:rPr>
        <w:t>،</w:t>
      </w:r>
      <w:r w:rsidR="00832D8F">
        <w:rPr>
          <w:rFonts w:ascii="Simplified Arabic" w:hAnsi="Simplified Arabic" w:cs="Simplified Arabic"/>
          <w:sz w:val="27"/>
          <w:szCs w:val="27"/>
        </w:rPr>
        <w:t xml:space="preserve"> </w:t>
      </w:r>
      <w:r w:rsidR="00CF2BF0" w:rsidRPr="00A951D3">
        <w:rPr>
          <w:rFonts w:ascii="Simplified Arabic" w:hAnsi="Simplified Arabic" w:cs="Simplified Arabic"/>
          <w:sz w:val="27"/>
          <w:szCs w:val="27"/>
          <w:rtl/>
        </w:rPr>
        <w:t xml:space="preserve">لأنه يصبح من الصعب على مستخدم </w:t>
      </w:r>
      <w:r w:rsidR="00407626" w:rsidRPr="00A951D3">
        <w:rPr>
          <w:rFonts w:ascii="Simplified Arabic" w:hAnsi="Simplified Arabic" w:cs="Simplified Arabic"/>
          <w:sz w:val="27"/>
          <w:szCs w:val="27"/>
        </w:rPr>
        <w:t>Hadoop</w:t>
      </w:r>
      <w:r w:rsidR="00CF2BF0" w:rsidRPr="00A951D3">
        <w:rPr>
          <w:rFonts w:ascii="Simplified Arabic" w:hAnsi="Simplified Arabic" w:cs="Simplified Arabic"/>
          <w:sz w:val="27"/>
          <w:szCs w:val="27"/>
          <w:rtl/>
        </w:rPr>
        <w:t xml:space="preserve"> تحديد المتغيرات التي تساعده </w:t>
      </w:r>
      <w:r w:rsidR="0047283D" w:rsidRPr="00A951D3">
        <w:rPr>
          <w:rFonts w:ascii="Simplified Arabic" w:hAnsi="Simplified Arabic" w:cs="Simplified Arabic"/>
          <w:sz w:val="27"/>
          <w:szCs w:val="27"/>
          <w:rtl/>
        </w:rPr>
        <w:t>في</w:t>
      </w:r>
      <w:r w:rsidR="00CF2BF0" w:rsidRPr="00A951D3">
        <w:rPr>
          <w:rFonts w:ascii="Simplified Arabic" w:hAnsi="Simplified Arabic" w:cs="Simplified Arabic"/>
          <w:sz w:val="27"/>
          <w:szCs w:val="27"/>
          <w:rtl/>
        </w:rPr>
        <w:t xml:space="preserve"> الوصول إلى الأداء الجيد. كما أنه من الصعب إن لم يكن من المستحيل إعداد بيئة </w:t>
      </w:r>
      <w:r w:rsidR="00407626" w:rsidRPr="00A951D3">
        <w:rPr>
          <w:rFonts w:ascii="Simplified Arabic" w:hAnsi="Simplified Arabic" w:cs="Simplified Arabic"/>
          <w:sz w:val="27"/>
          <w:szCs w:val="27"/>
        </w:rPr>
        <w:t>Hadoop</w:t>
      </w:r>
      <w:r w:rsidR="00CF2BF0" w:rsidRPr="00A951D3">
        <w:rPr>
          <w:rFonts w:ascii="Simplified Arabic" w:hAnsi="Simplified Arabic" w:cs="Simplified Arabic"/>
          <w:sz w:val="27"/>
          <w:szCs w:val="27"/>
          <w:rtl/>
        </w:rPr>
        <w:t xml:space="preserve"> فيزيائية من أجل اختبار قدرة تطبيقات </w:t>
      </w:r>
      <w:r w:rsidR="00407626" w:rsidRPr="00A951D3">
        <w:rPr>
          <w:rFonts w:ascii="Simplified Arabic" w:hAnsi="Simplified Arabic" w:cs="Simplified Arabic"/>
          <w:sz w:val="27"/>
          <w:szCs w:val="27"/>
        </w:rPr>
        <w:t>Hadoop</w:t>
      </w:r>
      <w:r w:rsidR="00CF2BF0" w:rsidRPr="00A951D3">
        <w:rPr>
          <w:rFonts w:ascii="Simplified Arabic" w:hAnsi="Simplified Arabic" w:cs="Simplified Arabic"/>
          <w:sz w:val="27"/>
          <w:szCs w:val="27"/>
          <w:rtl/>
        </w:rPr>
        <w:t xml:space="preserve"> على التوسعية</w:t>
      </w:r>
      <w:r w:rsidR="00A501A9" w:rsidRPr="00A951D3">
        <w:rPr>
          <w:rFonts w:ascii="Simplified Arabic" w:hAnsi="Simplified Arabic" w:cs="Simplified Arabic"/>
          <w:sz w:val="27"/>
          <w:szCs w:val="27"/>
          <w:rtl/>
        </w:rPr>
        <w:t xml:space="preserve"> </w:t>
      </w:r>
      <w:r w:rsidR="00CF2BF0" w:rsidRPr="00A951D3">
        <w:rPr>
          <w:rFonts w:ascii="Simplified Arabic" w:hAnsi="Simplified Arabic" w:cs="Simplified Arabic"/>
          <w:sz w:val="27"/>
          <w:szCs w:val="27"/>
          <w:rtl/>
        </w:rPr>
        <w:t xml:space="preserve">التي يمكن أن </w:t>
      </w:r>
      <w:r w:rsidR="008C2726">
        <w:rPr>
          <w:rFonts w:ascii="Simplified Arabic" w:hAnsi="Simplified Arabic" w:cs="Simplified Arabic" w:hint="cs"/>
          <w:sz w:val="27"/>
          <w:szCs w:val="27"/>
          <w:rtl/>
        </w:rPr>
        <w:t>تصل</w:t>
      </w:r>
      <w:r w:rsidR="00CF2BF0" w:rsidRPr="00A951D3">
        <w:rPr>
          <w:rFonts w:ascii="Simplified Arabic" w:hAnsi="Simplified Arabic" w:cs="Simplified Arabic"/>
          <w:sz w:val="27"/>
          <w:szCs w:val="27"/>
          <w:rtl/>
        </w:rPr>
        <w:t xml:space="preserve"> إلى المئات</w:t>
      </w:r>
      <w:r w:rsidR="00A501A9" w:rsidRPr="00A951D3">
        <w:rPr>
          <w:rFonts w:ascii="Simplified Arabic" w:hAnsi="Simplified Arabic" w:cs="Simplified Arabic"/>
          <w:sz w:val="27"/>
          <w:szCs w:val="27"/>
          <w:rtl/>
        </w:rPr>
        <w:t xml:space="preserve"> و</w:t>
      </w:r>
      <w:r w:rsidR="00CF2BF0" w:rsidRPr="00A951D3">
        <w:rPr>
          <w:rFonts w:ascii="Simplified Arabic" w:hAnsi="Simplified Arabic" w:cs="Simplified Arabic"/>
          <w:sz w:val="27"/>
          <w:szCs w:val="27"/>
          <w:rtl/>
        </w:rPr>
        <w:t>ربما الآلاف من العقد. إن هذه التحديات تجعل من محاكيات إطار المقابلة</w:t>
      </w:r>
      <w:r w:rsidR="00A501A9" w:rsidRPr="00A951D3">
        <w:rPr>
          <w:rFonts w:ascii="Simplified Arabic" w:hAnsi="Simplified Arabic" w:cs="Simplified Arabic"/>
          <w:sz w:val="27"/>
          <w:szCs w:val="27"/>
          <w:rtl/>
        </w:rPr>
        <w:t xml:space="preserve"> و</w:t>
      </w:r>
      <w:r w:rsidR="00CF2BF0" w:rsidRPr="00A951D3">
        <w:rPr>
          <w:rFonts w:ascii="Simplified Arabic" w:hAnsi="Simplified Arabic" w:cs="Simplified Arabic"/>
          <w:sz w:val="27"/>
          <w:szCs w:val="27"/>
          <w:rtl/>
        </w:rPr>
        <w:t>الاختزال أمرا</w:t>
      </w:r>
      <w:r w:rsidR="008C2726">
        <w:rPr>
          <w:rFonts w:ascii="Simplified Arabic" w:hAnsi="Simplified Arabic" w:cs="Simplified Arabic" w:hint="cs"/>
          <w:sz w:val="27"/>
          <w:szCs w:val="27"/>
          <w:rtl/>
        </w:rPr>
        <w:t>ً</w:t>
      </w:r>
      <w:r w:rsidR="00CF2BF0" w:rsidRPr="00A951D3">
        <w:rPr>
          <w:rFonts w:ascii="Simplified Arabic" w:hAnsi="Simplified Arabic" w:cs="Simplified Arabic"/>
          <w:sz w:val="27"/>
          <w:szCs w:val="27"/>
          <w:rtl/>
        </w:rPr>
        <w:t xml:space="preserve"> </w:t>
      </w:r>
      <w:r w:rsidR="0047283D" w:rsidRPr="00A951D3">
        <w:rPr>
          <w:rFonts w:ascii="Simplified Arabic" w:hAnsi="Simplified Arabic" w:cs="Simplified Arabic"/>
          <w:sz w:val="27"/>
          <w:szCs w:val="27"/>
          <w:rtl/>
        </w:rPr>
        <w:t>ضروريا</w:t>
      </w:r>
      <w:r w:rsidR="008C2726">
        <w:rPr>
          <w:rFonts w:ascii="Simplified Arabic" w:hAnsi="Simplified Arabic" w:cs="Simplified Arabic" w:hint="cs"/>
          <w:sz w:val="27"/>
          <w:szCs w:val="27"/>
          <w:rtl/>
        </w:rPr>
        <w:t>ً</w:t>
      </w:r>
      <w:r w:rsidR="0047283D" w:rsidRPr="00A951D3">
        <w:rPr>
          <w:rFonts w:ascii="Simplified Arabic" w:hAnsi="Simplified Arabic" w:cs="Simplified Arabic"/>
          <w:sz w:val="27"/>
          <w:szCs w:val="27"/>
          <w:rtl/>
        </w:rPr>
        <w:t>،</w:t>
      </w:r>
      <w:r w:rsidR="00CF2BF0" w:rsidRPr="00A951D3">
        <w:rPr>
          <w:rFonts w:ascii="Simplified Arabic" w:hAnsi="Simplified Arabic" w:cs="Simplified Arabic"/>
          <w:sz w:val="27"/>
          <w:szCs w:val="27"/>
          <w:rtl/>
        </w:rPr>
        <w:t xml:space="preserve"> بحيث يمكن استخدام المحاكيات من أجل ضبط أداء عناقيد المقابلة</w:t>
      </w:r>
      <w:r w:rsidR="00A501A9" w:rsidRPr="00A951D3">
        <w:rPr>
          <w:rFonts w:ascii="Simplified Arabic" w:hAnsi="Simplified Arabic" w:cs="Simplified Arabic"/>
          <w:sz w:val="27"/>
          <w:szCs w:val="27"/>
          <w:rtl/>
        </w:rPr>
        <w:t xml:space="preserve"> </w:t>
      </w:r>
      <w:r w:rsidR="004E3FEC" w:rsidRPr="00A951D3">
        <w:rPr>
          <w:rFonts w:ascii="Simplified Arabic" w:hAnsi="Simplified Arabic" w:cs="Simplified Arabic"/>
          <w:sz w:val="27"/>
          <w:szCs w:val="27"/>
          <w:rtl/>
        </w:rPr>
        <w:t>والاختزال،</w:t>
      </w:r>
      <w:r w:rsidR="00CF2BF0" w:rsidRPr="00A951D3">
        <w:rPr>
          <w:rFonts w:ascii="Simplified Arabic" w:hAnsi="Simplified Arabic" w:cs="Simplified Arabic"/>
          <w:sz w:val="27"/>
          <w:szCs w:val="27"/>
          <w:rtl/>
        </w:rPr>
        <w:t xml:space="preserve"> كما تساعد المحاكيات في دراسة سلوك تطبيقات المقابلة</w:t>
      </w:r>
      <w:r w:rsidR="00A501A9" w:rsidRPr="00A951D3">
        <w:rPr>
          <w:rFonts w:ascii="Simplified Arabic" w:hAnsi="Simplified Arabic" w:cs="Simplified Arabic"/>
          <w:sz w:val="27"/>
          <w:szCs w:val="27"/>
          <w:rtl/>
        </w:rPr>
        <w:t xml:space="preserve"> و</w:t>
      </w:r>
      <w:r w:rsidR="00CF2BF0" w:rsidRPr="00A951D3">
        <w:rPr>
          <w:rFonts w:ascii="Simplified Arabic" w:hAnsi="Simplified Arabic" w:cs="Simplified Arabic"/>
          <w:sz w:val="27"/>
          <w:szCs w:val="27"/>
          <w:rtl/>
        </w:rPr>
        <w:t xml:space="preserve">الاختزال. </w:t>
      </w:r>
      <w:r w:rsidR="00517F64" w:rsidRPr="00A951D3">
        <w:rPr>
          <w:rFonts w:ascii="Simplified Arabic" w:hAnsi="Simplified Arabic" w:cs="Simplified Arabic"/>
          <w:sz w:val="27"/>
          <w:szCs w:val="27"/>
          <w:rtl/>
        </w:rPr>
        <w:t xml:space="preserve">يقدم هذا </w:t>
      </w:r>
      <w:r w:rsidR="00CF2BF0" w:rsidRPr="00A951D3">
        <w:rPr>
          <w:rFonts w:ascii="Simplified Arabic" w:hAnsi="Simplified Arabic" w:cs="Simplified Arabic"/>
          <w:sz w:val="27"/>
          <w:szCs w:val="27"/>
          <w:rtl/>
        </w:rPr>
        <w:t>البحث دراسة مرجعية وافية عن أشهر محاكيات إطار المقابلة</w:t>
      </w:r>
      <w:r w:rsidR="00A501A9" w:rsidRPr="00A951D3">
        <w:rPr>
          <w:rFonts w:ascii="Simplified Arabic" w:hAnsi="Simplified Arabic" w:cs="Simplified Arabic"/>
          <w:sz w:val="27"/>
          <w:szCs w:val="27"/>
          <w:rtl/>
        </w:rPr>
        <w:t xml:space="preserve"> </w:t>
      </w:r>
      <w:r w:rsidR="000610FC" w:rsidRPr="00A951D3">
        <w:rPr>
          <w:rFonts w:ascii="Simplified Arabic" w:hAnsi="Simplified Arabic" w:cs="Simplified Arabic" w:hint="cs"/>
          <w:sz w:val="27"/>
          <w:szCs w:val="27"/>
          <w:rtl/>
        </w:rPr>
        <w:t>والاختزال،</w:t>
      </w:r>
      <w:r w:rsidR="00517F64"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تم</w:t>
      </w:r>
      <w:r w:rsidR="00517F64"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في</w:t>
      </w:r>
      <w:r w:rsidR="00EF6F99" w:rsidRPr="00A951D3">
        <w:rPr>
          <w:rFonts w:ascii="Simplified Arabic" w:hAnsi="Simplified Arabic" w:cs="Simplified Arabic"/>
          <w:sz w:val="27"/>
          <w:szCs w:val="27"/>
          <w:rtl/>
        </w:rPr>
        <w:t xml:space="preserve"> هذا البحث</w:t>
      </w:r>
      <w:r>
        <w:rPr>
          <w:rFonts w:ascii="Simplified Arabic" w:hAnsi="Simplified Arabic" w:cs="Simplified Arabic" w:hint="cs"/>
          <w:sz w:val="27"/>
          <w:szCs w:val="27"/>
          <w:rtl/>
        </w:rPr>
        <w:t xml:space="preserve"> تقديم</w:t>
      </w:r>
      <w:r w:rsidR="00517F64" w:rsidRPr="00A951D3">
        <w:rPr>
          <w:rFonts w:ascii="Simplified Arabic" w:hAnsi="Simplified Arabic" w:cs="Simplified Arabic"/>
          <w:sz w:val="27"/>
          <w:szCs w:val="27"/>
          <w:rtl/>
        </w:rPr>
        <w:t xml:space="preserve"> المحاكي </w:t>
      </w:r>
      <w:r w:rsidR="00517F64" w:rsidRPr="00A951D3">
        <w:rPr>
          <w:rFonts w:ascii="Simplified Arabic" w:hAnsi="Simplified Arabic" w:cs="Simplified Arabic"/>
          <w:sz w:val="27"/>
          <w:szCs w:val="27"/>
        </w:rPr>
        <w:t xml:space="preserve">HSG(Hadoop </w:t>
      </w:r>
      <w:r w:rsidR="008C2726">
        <w:rPr>
          <w:rFonts w:ascii="Simplified Arabic" w:hAnsi="Simplified Arabic" w:cs="Simplified Arabic"/>
          <w:sz w:val="27"/>
          <w:szCs w:val="27"/>
        </w:rPr>
        <w:t>SimGrid</w:t>
      </w:r>
      <w:r w:rsidR="00517F64" w:rsidRPr="00A951D3">
        <w:rPr>
          <w:rFonts w:ascii="Simplified Arabic" w:hAnsi="Simplified Arabic" w:cs="Simplified Arabic"/>
          <w:sz w:val="27"/>
          <w:szCs w:val="27"/>
        </w:rPr>
        <w:t>)</w:t>
      </w:r>
      <w:r w:rsidR="008C2726">
        <w:rPr>
          <w:rFonts w:ascii="Simplified Arabic" w:hAnsi="Simplified Arabic" w:cs="Simplified Arabic"/>
          <w:sz w:val="27"/>
          <w:szCs w:val="27"/>
          <w:rtl/>
        </w:rPr>
        <w:t xml:space="preserve"> والذي </w:t>
      </w:r>
      <w:r w:rsidR="008C2726">
        <w:rPr>
          <w:rFonts w:ascii="Simplified Arabic" w:hAnsi="Simplified Arabic" w:cs="Simplified Arabic" w:hint="cs"/>
          <w:sz w:val="27"/>
          <w:szCs w:val="27"/>
          <w:rtl/>
        </w:rPr>
        <w:t>صممناه</w:t>
      </w:r>
      <w:r w:rsidR="00517F64" w:rsidRPr="00A951D3">
        <w:rPr>
          <w:rFonts w:ascii="Simplified Arabic" w:hAnsi="Simplified Arabic" w:cs="Simplified Arabic"/>
          <w:sz w:val="27"/>
          <w:szCs w:val="27"/>
          <w:rtl/>
        </w:rPr>
        <w:t xml:space="preserve"> بحيث يساعد على ضبط إعدادات </w:t>
      </w:r>
      <w:r w:rsidR="00EF6F99" w:rsidRPr="00A951D3">
        <w:rPr>
          <w:rFonts w:ascii="Simplified Arabic" w:hAnsi="Simplified Arabic" w:cs="Simplified Arabic"/>
          <w:sz w:val="27"/>
          <w:szCs w:val="27"/>
        </w:rPr>
        <w:t xml:space="preserve"> Hadoop</w:t>
      </w:r>
      <w:r w:rsidR="00517F64" w:rsidRPr="00A951D3">
        <w:rPr>
          <w:rFonts w:ascii="Simplified Arabic" w:hAnsi="Simplified Arabic" w:cs="Simplified Arabic"/>
          <w:sz w:val="27"/>
          <w:szCs w:val="27"/>
          <w:rtl/>
        </w:rPr>
        <w:t xml:space="preserve">من أجل الوصول إلى الأداء الأمثل. </w:t>
      </w:r>
      <w:r w:rsidR="008C2726">
        <w:rPr>
          <w:rFonts w:ascii="Simplified Arabic" w:hAnsi="Simplified Arabic" w:cs="Simplified Arabic" w:hint="cs"/>
          <w:sz w:val="27"/>
          <w:szCs w:val="27"/>
          <w:rtl/>
        </w:rPr>
        <w:t>اختبرنا</w:t>
      </w:r>
      <w:r w:rsidR="00EF6F99" w:rsidRPr="00A951D3">
        <w:rPr>
          <w:rFonts w:ascii="Simplified Arabic" w:hAnsi="Simplified Arabic" w:cs="Simplified Arabic"/>
          <w:sz w:val="27"/>
          <w:szCs w:val="27"/>
          <w:rtl/>
        </w:rPr>
        <w:t xml:space="preserve"> دقة النتا</w:t>
      </w:r>
      <w:r w:rsidR="00627B88">
        <w:rPr>
          <w:rFonts w:ascii="Simplified Arabic" w:hAnsi="Simplified Arabic" w:cs="Simplified Arabic"/>
          <w:sz w:val="27"/>
          <w:szCs w:val="27"/>
          <w:rtl/>
        </w:rPr>
        <w:t>ئج وقدر</w:t>
      </w:r>
      <w:r w:rsidR="00627B88">
        <w:rPr>
          <w:rFonts w:ascii="Simplified Arabic" w:hAnsi="Simplified Arabic" w:cs="Simplified Arabic" w:hint="cs"/>
          <w:sz w:val="27"/>
          <w:szCs w:val="27"/>
          <w:rtl/>
        </w:rPr>
        <w:t>ة</w:t>
      </w:r>
      <w:r w:rsidR="00EF6F99" w:rsidRPr="00A951D3">
        <w:rPr>
          <w:rFonts w:ascii="Simplified Arabic" w:hAnsi="Simplified Arabic" w:cs="Simplified Arabic"/>
          <w:sz w:val="27"/>
          <w:szCs w:val="27"/>
          <w:rtl/>
        </w:rPr>
        <w:t xml:space="preserve"> المحاكي</w:t>
      </w:r>
      <w:r w:rsidR="006B0466">
        <w:rPr>
          <w:rFonts w:ascii="Simplified Arabic" w:hAnsi="Simplified Arabic" w:cs="Simplified Arabic"/>
          <w:sz w:val="27"/>
          <w:szCs w:val="27"/>
          <w:rtl/>
        </w:rPr>
        <w:t xml:space="preserve"> على التوسع</w:t>
      </w:r>
      <w:r w:rsidR="00517F64" w:rsidRPr="00A951D3">
        <w:rPr>
          <w:rFonts w:ascii="Simplified Arabic" w:hAnsi="Simplified Arabic" w:cs="Simplified Arabic"/>
          <w:sz w:val="27"/>
          <w:szCs w:val="27"/>
          <w:rtl/>
        </w:rPr>
        <w:t xml:space="preserve"> </w:t>
      </w:r>
      <w:r w:rsidR="00832D8F" w:rsidRPr="00A951D3">
        <w:rPr>
          <w:rFonts w:ascii="Simplified Arabic" w:hAnsi="Simplified Arabic" w:cs="Simplified Arabic" w:hint="cs"/>
          <w:sz w:val="27"/>
          <w:szCs w:val="27"/>
          <w:rtl/>
        </w:rPr>
        <w:t>ومحاكاة بنى</w:t>
      </w:r>
      <w:r w:rsidR="00517F64" w:rsidRPr="00A951D3">
        <w:rPr>
          <w:rFonts w:ascii="Simplified Arabic" w:hAnsi="Simplified Arabic" w:cs="Simplified Arabic"/>
          <w:sz w:val="27"/>
          <w:szCs w:val="27"/>
          <w:rtl/>
        </w:rPr>
        <w:t xml:space="preserve"> عنقودية م</w:t>
      </w:r>
      <w:r w:rsidR="00EF6F99" w:rsidRPr="00A951D3">
        <w:rPr>
          <w:rFonts w:ascii="Simplified Arabic" w:hAnsi="Simplified Arabic" w:cs="Simplified Arabic"/>
          <w:sz w:val="27"/>
          <w:szCs w:val="27"/>
          <w:rtl/>
        </w:rPr>
        <w:t>تنوعة</w:t>
      </w:r>
      <w:r>
        <w:rPr>
          <w:rFonts w:ascii="Simplified Arabic" w:hAnsi="Simplified Arabic" w:cs="Simplified Arabic" w:hint="cs"/>
          <w:sz w:val="27"/>
          <w:szCs w:val="27"/>
          <w:rtl/>
        </w:rPr>
        <w:t xml:space="preserve"> </w:t>
      </w:r>
      <w:r w:rsidR="00016A72">
        <w:rPr>
          <w:rFonts w:ascii="Simplified Arabic" w:hAnsi="Simplified Arabic" w:cs="Simplified Arabic" w:hint="cs"/>
          <w:sz w:val="27"/>
          <w:szCs w:val="27"/>
          <w:rtl/>
        </w:rPr>
        <w:t xml:space="preserve">حيث استطاع هذا المحاكي محاكات عناقيد حاسوبية مؤلفة من عدة آلاف من العقد </w:t>
      </w:r>
      <w:r w:rsidR="005A7C17">
        <w:rPr>
          <w:rFonts w:ascii="Simplified Arabic" w:hAnsi="Simplified Arabic" w:cs="Simplified Arabic" w:hint="cs"/>
          <w:sz w:val="27"/>
          <w:szCs w:val="27"/>
          <w:rtl/>
        </w:rPr>
        <w:t>وأعمال يصل</w:t>
      </w:r>
      <w:r w:rsidR="00016A72">
        <w:rPr>
          <w:rFonts w:ascii="Simplified Arabic" w:hAnsi="Simplified Arabic" w:cs="Simplified Arabic" w:hint="cs"/>
          <w:sz w:val="27"/>
          <w:szCs w:val="27"/>
          <w:rtl/>
        </w:rPr>
        <w:t xml:space="preserve"> حجمها إلى 20</w:t>
      </w:r>
      <w:r w:rsidR="005A7C17">
        <w:rPr>
          <w:rFonts w:ascii="Simplified Arabic" w:hAnsi="Simplified Arabic" w:cs="Simplified Arabic"/>
          <w:sz w:val="27"/>
          <w:szCs w:val="27"/>
        </w:rPr>
        <w:t xml:space="preserve">TB </w:t>
      </w:r>
      <w:r w:rsidR="005A7C17">
        <w:rPr>
          <w:rFonts w:ascii="Simplified Arabic" w:hAnsi="Simplified Arabic" w:cs="Simplified Arabic" w:hint="cs"/>
          <w:sz w:val="27"/>
          <w:szCs w:val="27"/>
          <w:rtl/>
        </w:rPr>
        <w:t>وضمن</w:t>
      </w:r>
      <w:r w:rsidR="00016A72">
        <w:rPr>
          <w:rFonts w:ascii="Simplified Arabic" w:hAnsi="Simplified Arabic" w:cs="Simplified Arabic" w:hint="cs"/>
          <w:sz w:val="27"/>
          <w:szCs w:val="27"/>
          <w:rtl/>
        </w:rPr>
        <w:t xml:space="preserve"> زمن معقول. يتميز هذا المحاكي بسهولة الاستخدام من حيث ضبط الاعدادات من خلال ملفات من نوع </w:t>
      </w:r>
      <w:r w:rsidR="005A7C17">
        <w:rPr>
          <w:rFonts w:ascii="Simplified Arabic" w:hAnsi="Simplified Arabic" w:cs="Simplified Arabic"/>
          <w:sz w:val="27"/>
          <w:szCs w:val="27"/>
        </w:rPr>
        <w:t>JSON</w:t>
      </w:r>
      <w:r w:rsidR="005A7C17">
        <w:rPr>
          <w:rFonts w:ascii="Simplified Arabic" w:hAnsi="Simplified Arabic" w:cs="Simplified Arabic" w:hint="cs"/>
          <w:sz w:val="27"/>
          <w:szCs w:val="27"/>
          <w:rtl/>
        </w:rPr>
        <w:t>، كما يدعم</w:t>
      </w:r>
      <w:r w:rsidR="005A7C17" w:rsidRPr="005A7C17">
        <w:rPr>
          <w:rFonts w:ascii="Simplified Arabic" w:hAnsi="Simplified Arabic" w:cs="Simplified Arabic"/>
          <w:sz w:val="27"/>
          <w:szCs w:val="27"/>
          <w:rtl/>
        </w:rPr>
        <w:t xml:space="preserve"> عمليات القراءة </w:t>
      </w:r>
      <w:r w:rsidR="005A7C17" w:rsidRPr="005A7C17">
        <w:rPr>
          <w:rFonts w:ascii="Simplified Arabic" w:hAnsi="Simplified Arabic" w:cs="Simplified Arabic" w:hint="cs"/>
          <w:sz w:val="27"/>
          <w:szCs w:val="27"/>
          <w:rtl/>
        </w:rPr>
        <w:t xml:space="preserve">والكتابة والتكرار </w:t>
      </w:r>
      <w:r w:rsidR="005A7C17" w:rsidRPr="005A7C17">
        <w:rPr>
          <w:rFonts w:ascii="Simplified Arabic" w:hAnsi="Simplified Arabic" w:cs="Simplified Arabic"/>
          <w:sz w:val="27"/>
          <w:szCs w:val="27"/>
          <w:rtl/>
        </w:rPr>
        <w:t xml:space="preserve">على </w:t>
      </w:r>
      <w:r w:rsidR="005A7C17" w:rsidRPr="005A7C17">
        <w:rPr>
          <w:rFonts w:ascii="Simplified Arabic" w:hAnsi="Simplified Arabic" w:cs="Simplified Arabic"/>
          <w:sz w:val="27"/>
          <w:szCs w:val="27"/>
        </w:rPr>
        <w:t xml:space="preserve">HDFS </w:t>
      </w:r>
      <w:r w:rsidR="005A7C17">
        <w:rPr>
          <w:rFonts w:ascii="Simplified Arabic" w:hAnsi="Simplified Arabic" w:cs="Simplified Arabic" w:hint="cs"/>
          <w:sz w:val="27"/>
          <w:szCs w:val="27"/>
          <w:rtl/>
        </w:rPr>
        <w:t xml:space="preserve"> بشكل</w:t>
      </w:r>
      <w:r w:rsidR="005A7C17" w:rsidRPr="005A7C17">
        <w:rPr>
          <w:rFonts w:ascii="Simplified Arabic" w:hAnsi="Simplified Arabic" w:cs="Simplified Arabic"/>
          <w:sz w:val="27"/>
          <w:szCs w:val="27"/>
          <w:rtl/>
        </w:rPr>
        <w:t xml:space="preserve"> مفصل </w:t>
      </w:r>
      <w:r w:rsidR="005A7C17">
        <w:rPr>
          <w:rFonts w:ascii="Simplified Arabic" w:hAnsi="Simplified Arabic" w:cs="Simplified Arabic" w:hint="cs"/>
          <w:sz w:val="27"/>
          <w:szCs w:val="27"/>
          <w:rtl/>
        </w:rPr>
        <w:t>وهذا</w:t>
      </w:r>
      <w:r w:rsidR="005A7C17" w:rsidRPr="005A7C17">
        <w:rPr>
          <w:rFonts w:ascii="Simplified Arabic" w:hAnsi="Simplified Arabic" w:cs="Simplified Arabic"/>
          <w:sz w:val="27"/>
          <w:szCs w:val="27"/>
          <w:rtl/>
        </w:rPr>
        <w:t xml:space="preserve"> ما لم يتم لحظه بهذا التفصيل في باقي المحاكيات</w:t>
      </w:r>
      <w:r w:rsidR="005A7C17">
        <w:rPr>
          <w:rFonts w:ascii="Simplified Arabic" w:hAnsi="Simplified Arabic" w:cs="Simplified Arabic" w:hint="cs"/>
          <w:sz w:val="27"/>
          <w:szCs w:val="27"/>
          <w:rtl/>
        </w:rPr>
        <w:t>.</w:t>
      </w:r>
    </w:p>
    <w:p w:rsidR="00517F64" w:rsidRPr="00A951D3" w:rsidRDefault="00517F64" w:rsidP="00BA514C">
      <w:pPr>
        <w:jc w:val="both"/>
        <w:rPr>
          <w:rFonts w:ascii="Simplified Arabic" w:hAnsi="Simplified Arabic" w:cs="Simplified Arabic"/>
          <w:sz w:val="27"/>
          <w:szCs w:val="27"/>
          <w:rtl/>
        </w:rPr>
      </w:pPr>
    </w:p>
    <w:p w:rsidR="00CF2BF0" w:rsidRPr="00A951D3" w:rsidRDefault="00CF2BF0" w:rsidP="00BA514C">
      <w:pPr>
        <w:jc w:val="both"/>
        <w:rPr>
          <w:rFonts w:ascii="Simplified Arabic" w:hAnsi="Simplified Arabic" w:cs="Simplified Arabic"/>
          <w:sz w:val="27"/>
          <w:szCs w:val="27"/>
          <w:rtl/>
        </w:rPr>
      </w:pPr>
    </w:p>
    <w:p w:rsidR="00CF2BF0" w:rsidRPr="00A951D3" w:rsidRDefault="00CF2BF0" w:rsidP="00682BD5">
      <w:pPr>
        <w:jc w:val="both"/>
        <w:rPr>
          <w:rFonts w:ascii="Simplified Arabic" w:hAnsi="Simplified Arabic" w:cs="Simplified Arabic"/>
          <w:sz w:val="27"/>
          <w:szCs w:val="27"/>
          <w:rtl/>
        </w:rPr>
      </w:pPr>
      <w:r w:rsidRPr="008C2726">
        <w:rPr>
          <w:rFonts w:ascii="Simplified Arabic" w:hAnsi="Simplified Arabic" w:cs="Simplified Arabic"/>
          <w:b/>
          <w:bCs/>
          <w:sz w:val="27"/>
          <w:szCs w:val="27"/>
          <w:rtl/>
        </w:rPr>
        <w:t>الكلمات المفتاحية:</w:t>
      </w:r>
      <w:r w:rsidRPr="00A951D3">
        <w:rPr>
          <w:rFonts w:ascii="Simplified Arabic" w:hAnsi="Simplified Arabic" w:cs="Simplified Arabic"/>
          <w:sz w:val="27"/>
          <w:szCs w:val="27"/>
          <w:rtl/>
        </w:rPr>
        <w:t xml:space="preserve"> النظم </w:t>
      </w:r>
      <w:r w:rsidR="00EF6F99" w:rsidRPr="00A951D3">
        <w:rPr>
          <w:rFonts w:ascii="Simplified Arabic" w:hAnsi="Simplified Arabic" w:cs="Simplified Arabic"/>
          <w:sz w:val="27"/>
          <w:szCs w:val="27"/>
          <w:rtl/>
        </w:rPr>
        <w:t>الموزعة،</w:t>
      </w:r>
      <w:r w:rsidRPr="00A951D3">
        <w:rPr>
          <w:rFonts w:ascii="Simplified Arabic" w:hAnsi="Simplified Arabic" w:cs="Simplified Arabic"/>
          <w:sz w:val="27"/>
          <w:szCs w:val="27"/>
          <w:rtl/>
        </w:rPr>
        <w:t xml:space="preserve"> الحوسبة </w:t>
      </w:r>
      <w:r w:rsidR="00EF6F99" w:rsidRPr="00A951D3">
        <w:rPr>
          <w:rFonts w:ascii="Simplified Arabic" w:hAnsi="Simplified Arabic" w:cs="Simplified Arabic"/>
          <w:sz w:val="27"/>
          <w:szCs w:val="27"/>
          <w:rtl/>
        </w:rPr>
        <w:t>السحابية،</w:t>
      </w:r>
      <w:r w:rsidRPr="00A951D3">
        <w:rPr>
          <w:rFonts w:ascii="Simplified Arabic" w:hAnsi="Simplified Arabic" w:cs="Simplified Arabic"/>
          <w:sz w:val="27"/>
          <w:szCs w:val="27"/>
          <w:rtl/>
        </w:rPr>
        <w:t xml:space="preserve"> محاكاة الشبكات </w:t>
      </w:r>
      <w:r w:rsidR="00682BD5">
        <w:rPr>
          <w:rFonts w:ascii="Simplified Arabic" w:hAnsi="Simplified Arabic" w:cs="Simplified Arabic" w:hint="cs"/>
          <w:sz w:val="27"/>
          <w:szCs w:val="27"/>
          <w:rtl/>
        </w:rPr>
        <w:t>الحاسوبية،</w:t>
      </w:r>
      <w:r w:rsidR="005D650E">
        <w:rPr>
          <w:rFonts w:ascii="Simplified Arabic" w:hAnsi="Simplified Arabic" w:cs="Simplified Arabic" w:hint="cs"/>
          <w:sz w:val="27"/>
          <w:szCs w:val="27"/>
          <w:rtl/>
        </w:rPr>
        <w:t xml:space="preserve"> البيانات الضخمة</w:t>
      </w:r>
      <w:r w:rsidRPr="00A951D3">
        <w:rPr>
          <w:rFonts w:ascii="Simplified Arabic" w:hAnsi="Simplified Arabic" w:cs="Simplified Arabic"/>
          <w:sz w:val="27"/>
          <w:szCs w:val="27"/>
          <w:rtl/>
        </w:rPr>
        <w:t>.</w:t>
      </w:r>
    </w:p>
    <w:p w:rsidR="00CF2BF0" w:rsidRPr="00A951D3" w:rsidRDefault="00CF2BF0" w:rsidP="00BA514C">
      <w:pPr>
        <w:bidi w:val="0"/>
        <w:jc w:val="both"/>
        <w:rPr>
          <w:rFonts w:ascii="Simplified Arabic" w:hAnsi="Simplified Arabic" w:cs="Simplified Arabic"/>
          <w:sz w:val="27"/>
          <w:szCs w:val="27"/>
          <w:rtl/>
        </w:rPr>
      </w:pPr>
      <w:r w:rsidRPr="00A951D3">
        <w:rPr>
          <w:rFonts w:ascii="Simplified Arabic" w:hAnsi="Simplified Arabic" w:cs="Simplified Arabic"/>
          <w:sz w:val="27"/>
          <w:szCs w:val="27"/>
          <w:rtl/>
        </w:rPr>
        <w:br w:type="page"/>
      </w:r>
    </w:p>
    <w:p w:rsidR="0052254E" w:rsidRDefault="0052254E">
      <w:pPr>
        <w:bidi w:val="0"/>
        <w:rPr>
          <w:rFonts w:ascii="Simplified Arabic" w:eastAsiaTheme="minorHAnsi" w:hAnsi="Simplified Arabic" w:cs="Simplified Arabic"/>
          <w:b/>
          <w:bCs/>
          <w:sz w:val="27"/>
          <w:szCs w:val="27"/>
          <w:lang w:bidi="ar-SY"/>
        </w:rPr>
      </w:pPr>
      <w:r>
        <w:rPr>
          <w:rFonts w:ascii="Simplified Arabic" w:eastAsiaTheme="minorHAnsi" w:hAnsi="Simplified Arabic" w:cs="Simplified Arabic"/>
          <w:b/>
          <w:bCs/>
          <w:sz w:val="27"/>
          <w:szCs w:val="27"/>
          <w:lang w:bidi="ar-SY"/>
        </w:rPr>
        <w:lastRenderedPageBreak/>
        <w:br w:type="page"/>
      </w:r>
    </w:p>
    <w:p w:rsidR="00CF2BF0" w:rsidRPr="0052254E" w:rsidRDefault="00CF2BF0" w:rsidP="0052254E">
      <w:pPr>
        <w:spacing w:after="160"/>
        <w:jc w:val="center"/>
        <w:rPr>
          <w:rFonts w:ascii="Simplified Arabic" w:eastAsia="Simplified Arabic" w:hAnsi="Simplified Arabic" w:cs="Simplified Arabic"/>
          <w:b/>
          <w:bCs/>
          <w:sz w:val="27"/>
          <w:szCs w:val="27"/>
        </w:rPr>
      </w:pPr>
      <w:r w:rsidRPr="00A951D3">
        <w:rPr>
          <w:rFonts w:ascii="Simplified Arabic" w:eastAsiaTheme="minorHAnsi" w:hAnsi="Simplified Arabic" w:cs="Simplified Arabic"/>
          <w:b/>
          <w:bCs/>
          <w:sz w:val="27"/>
          <w:szCs w:val="27"/>
          <w:lang w:bidi="ar-SY"/>
        </w:rPr>
        <w:lastRenderedPageBreak/>
        <w:t>ABSTRACT</w:t>
      </w:r>
    </w:p>
    <w:p w:rsidR="00F42FD3" w:rsidRPr="000B1F17" w:rsidRDefault="00F77130" w:rsidP="000B1F17">
      <w:pPr>
        <w:pStyle w:val="HTML"/>
        <w:shd w:val="clear" w:color="auto" w:fill="FFFFFF"/>
        <w:spacing w:line="276" w:lineRule="auto"/>
        <w:jc w:val="both"/>
        <w:rPr>
          <w:rFonts w:ascii="Simplified Arabic" w:hAnsi="Simplified Arabic" w:cs="Simplified Arabic"/>
          <w:sz w:val="24"/>
          <w:szCs w:val="24"/>
        </w:rPr>
      </w:pPr>
      <w:r w:rsidRPr="000B1F17">
        <w:rPr>
          <w:rFonts w:ascii="Simplified Arabic" w:hAnsi="Simplified Arabic" w:cs="Simplified Arabic"/>
          <w:sz w:val="24"/>
          <w:szCs w:val="24"/>
        </w:rPr>
        <w:t>Map-</w:t>
      </w:r>
      <w:r w:rsidR="00517F64" w:rsidRPr="000B1F17">
        <w:rPr>
          <w:rFonts w:ascii="Simplified Arabic" w:hAnsi="Simplified Arabic" w:cs="Simplified Arabic"/>
          <w:sz w:val="24"/>
          <w:szCs w:val="24"/>
        </w:rPr>
        <w:t>Reduce is</w:t>
      </w:r>
      <w:r w:rsidR="00CF2BF0" w:rsidRPr="000B1F17">
        <w:rPr>
          <w:rFonts w:ascii="Simplified Arabic" w:hAnsi="Simplified Arabic" w:cs="Simplified Arabic"/>
          <w:sz w:val="24"/>
          <w:szCs w:val="24"/>
        </w:rPr>
        <w:t xml:space="preserve"> a parallel programming model to process large datasets</w:t>
      </w:r>
      <w:r w:rsidR="00CF2BF0" w:rsidRPr="000B1F17">
        <w:rPr>
          <w:rFonts w:ascii="Simplified Arabic" w:eastAsiaTheme="majorEastAsia" w:hAnsi="Simplified Arabic" w:cs="Simplified Arabic"/>
          <w:sz w:val="24"/>
          <w:szCs w:val="24"/>
        </w:rPr>
        <w:t>.</w:t>
      </w:r>
      <w:r w:rsidR="00CF2BF0" w:rsidRPr="000B1F17">
        <w:rPr>
          <w:rFonts w:ascii="Simplified Arabic" w:hAnsi="Simplified Arabic" w:cs="Simplified Arabic"/>
          <w:sz w:val="24"/>
          <w:szCs w:val="24"/>
        </w:rPr>
        <w:t xml:space="preserve"> The </w:t>
      </w:r>
      <w:r w:rsidRPr="000B1F17">
        <w:rPr>
          <w:rFonts w:ascii="Simplified Arabic" w:hAnsi="Simplified Arabic" w:cs="Simplified Arabic"/>
          <w:sz w:val="24"/>
          <w:szCs w:val="24"/>
        </w:rPr>
        <w:t>Map-</w:t>
      </w:r>
      <w:r w:rsidR="00517F64" w:rsidRPr="000B1F17">
        <w:rPr>
          <w:rFonts w:ascii="Simplified Arabic" w:hAnsi="Simplified Arabic" w:cs="Simplified Arabic"/>
          <w:sz w:val="24"/>
          <w:szCs w:val="24"/>
        </w:rPr>
        <w:t>Reduce framework</w:t>
      </w:r>
      <w:r w:rsidR="00CF2BF0" w:rsidRPr="000B1F17">
        <w:rPr>
          <w:rFonts w:ascii="Simplified Arabic" w:hAnsi="Simplified Arabic" w:cs="Simplified Arabic"/>
          <w:sz w:val="24"/>
          <w:szCs w:val="24"/>
        </w:rPr>
        <w:t xml:space="preserve"> and its open source implementation</w:t>
      </w:r>
      <w:r w:rsidR="00E22619" w:rsidRPr="000B1F17">
        <w:rPr>
          <w:rFonts w:ascii="Simplified Arabic" w:hAnsi="Simplified Arabic" w:cs="Simplified Arabic"/>
          <w:sz w:val="24"/>
          <w:szCs w:val="24"/>
        </w:rPr>
        <w:t>s</w:t>
      </w:r>
      <w:r w:rsidR="00CF2BF0" w:rsidRPr="000B1F17">
        <w:rPr>
          <w:rFonts w:ascii="Simplified Arabic" w:hAnsi="Simplified Arabic" w:cs="Simplified Arabic"/>
          <w:sz w:val="24"/>
          <w:szCs w:val="24"/>
        </w:rPr>
        <w:t xml:space="preserve"> </w:t>
      </w:r>
      <w:r w:rsidR="00E22619" w:rsidRPr="000B1F17">
        <w:rPr>
          <w:rFonts w:ascii="Simplified Arabic" w:hAnsi="Simplified Arabic" w:cs="Simplified Arabic"/>
          <w:sz w:val="24"/>
          <w:szCs w:val="24"/>
        </w:rPr>
        <w:t xml:space="preserve">including </w:t>
      </w:r>
      <w:r w:rsidR="00407626" w:rsidRPr="000B1F17">
        <w:rPr>
          <w:rFonts w:ascii="Simplified Arabic" w:hAnsi="Simplified Arabic" w:cs="Simplified Arabic"/>
          <w:sz w:val="24"/>
          <w:szCs w:val="24"/>
        </w:rPr>
        <w:t>Hadoop</w:t>
      </w:r>
      <w:r w:rsidR="00CF2BF0" w:rsidRPr="000B1F17">
        <w:rPr>
          <w:rFonts w:ascii="Simplified Arabic" w:hAnsi="Simplified Arabic" w:cs="Simplified Arabic"/>
          <w:sz w:val="24"/>
          <w:szCs w:val="24"/>
        </w:rPr>
        <w:t xml:space="preserve"> have established themselves as one of the most popular large data sets analyzers. The model is easy-to-</w:t>
      </w:r>
      <w:r w:rsidR="00E22619" w:rsidRPr="000B1F17">
        <w:rPr>
          <w:rFonts w:ascii="Simplified Arabic" w:hAnsi="Simplified Arabic" w:cs="Simplified Arabic"/>
          <w:sz w:val="24"/>
          <w:szCs w:val="24"/>
        </w:rPr>
        <w:t>use, and</w:t>
      </w:r>
      <w:r w:rsidR="00CF2BF0" w:rsidRPr="000B1F17">
        <w:rPr>
          <w:rFonts w:ascii="Simplified Arabic" w:hAnsi="Simplified Arabic" w:cs="Simplified Arabic"/>
          <w:sz w:val="24"/>
          <w:szCs w:val="24"/>
        </w:rPr>
        <w:t xml:space="preserve"> promising in reducing time-to-solution and can be run on commodity hardware. Setting up and operating a large </w:t>
      </w:r>
      <w:r w:rsidRPr="000B1F17">
        <w:rPr>
          <w:rFonts w:ascii="Simplified Arabic" w:hAnsi="Simplified Arabic" w:cs="Simplified Arabic"/>
          <w:sz w:val="24"/>
          <w:szCs w:val="24"/>
        </w:rPr>
        <w:t>Map-</w:t>
      </w:r>
      <w:r w:rsidR="00E22619" w:rsidRPr="000B1F17">
        <w:rPr>
          <w:rFonts w:ascii="Simplified Arabic" w:hAnsi="Simplified Arabic" w:cs="Simplified Arabic"/>
          <w:sz w:val="24"/>
          <w:szCs w:val="24"/>
        </w:rPr>
        <w:t>Reduce cluster</w:t>
      </w:r>
      <w:r w:rsidR="00CF2BF0" w:rsidRPr="000B1F17">
        <w:rPr>
          <w:rFonts w:ascii="Simplified Arabic" w:hAnsi="Simplified Arabic" w:cs="Simplified Arabic"/>
          <w:sz w:val="24"/>
          <w:szCs w:val="24"/>
        </w:rPr>
        <w:t xml:space="preserve"> entails careful evaluation of various design choices and run-time parameters to achieve high efficiency.  However, the large number of configuration parameters of </w:t>
      </w:r>
      <w:r w:rsidR="00407626" w:rsidRPr="000B1F17">
        <w:rPr>
          <w:rFonts w:ascii="Simplified Arabic" w:hAnsi="Simplified Arabic" w:cs="Simplified Arabic"/>
          <w:sz w:val="24"/>
          <w:szCs w:val="24"/>
        </w:rPr>
        <w:t>Hadoop</w:t>
      </w:r>
      <w:r w:rsidR="00CF2BF0" w:rsidRPr="000B1F17">
        <w:rPr>
          <w:rFonts w:ascii="Simplified Arabic" w:hAnsi="Simplified Arabic" w:cs="Simplified Arabic"/>
          <w:sz w:val="24"/>
          <w:szCs w:val="24"/>
        </w:rPr>
        <w:t xml:space="preserve"> brings forth a number of challenges to users. For a user </w:t>
      </w:r>
      <w:r w:rsidR="00407626" w:rsidRPr="000B1F17">
        <w:rPr>
          <w:rFonts w:ascii="Simplified Arabic" w:hAnsi="Simplified Arabic" w:cs="Simplified Arabic"/>
          <w:sz w:val="24"/>
          <w:szCs w:val="24"/>
        </w:rPr>
        <w:t>Hadoop</w:t>
      </w:r>
      <w:r w:rsidR="00CF2BF0" w:rsidRPr="000B1F17">
        <w:rPr>
          <w:rFonts w:ascii="Simplified Arabic" w:hAnsi="Simplified Arabic" w:cs="Simplified Arabic"/>
          <w:sz w:val="24"/>
          <w:szCs w:val="24"/>
        </w:rPr>
        <w:t xml:space="preserve"> application, it is hard to decide on a set of parameters that would help to achieve a good performance. It would be extremely difficult if not impossible to set up a physical </w:t>
      </w:r>
      <w:r w:rsidR="00407626" w:rsidRPr="000B1F17">
        <w:rPr>
          <w:rFonts w:ascii="Simplified Arabic" w:hAnsi="Simplified Arabic" w:cs="Simplified Arabic"/>
          <w:sz w:val="24"/>
          <w:szCs w:val="24"/>
        </w:rPr>
        <w:t>Hadoop</w:t>
      </w:r>
      <w:r w:rsidR="00CF2BF0" w:rsidRPr="000B1F17">
        <w:rPr>
          <w:rFonts w:ascii="Simplified Arabic" w:hAnsi="Simplified Arabic" w:cs="Simplified Arabic"/>
          <w:sz w:val="24"/>
          <w:szCs w:val="24"/>
        </w:rPr>
        <w:t xml:space="preserve"> environment to evaluate the scalability of a </w:t>
      </w:r>
      <w:r w:rsidR="00407626" w:rsidRPr="000B1F17">
        <w:rPr>
          <w:rFonts w:ascii="Simplified Arabic" w:hAnsi="Simplified Arabic" w:cs="Simplified Arabic"/>
          <w:sz w:val="24"/>
          <w:szCs w:val="24"/>
        </w:rPr>
        <w:t>Hadoop</w:t>
      </w:r>
      <w:r w:rsidR="00CF2BF0" w:rsidRPr="000B1F17">
        <w:rPr>
          <w:rFonts w:ascii="Simplified Arabic" w:hAnsi="Simplified Arabic" w:cs="Simplified Arabic"/>
          <w:sz w:val="24"/>
          <w:szCs w:val="24"/>
        </w:rPr>
        <w:t xml:space="preserve"> application up to a few hundred or even thousand nodes. These challenges make it a necessity to have a map-reduce simulator in place where it can be used to tune the performance of a map-reduce cluster and to study the behaviors of </w:t>
      </w:r>
      <w:r w:rsidRPr="000B1F17">
        <w:rPr>
          <w:rFonts w:ascii="Simplified Arabic" w:hAnsi="Simplified Arabic" w:cs="Simplified Arabic"/>
          <w:sz w:val="24"/>
          <w:szCs w:val="24"/>
        </w:rPr>
        <w:t>Map-</w:t>
      </w:r>
      <w:r w:rsidR="00E22619" w:rsidRPr="000B1F17">
        <w:rPr>
          <w:rFonts w:ascii="Simplified Arabic" w:hAnsi="Simplified Arabic" w:cs="Simplified Arabic"/>
          <w:sz w:val="24"/>
          <w:szCs w:val="24"/>
        </w:rPr>
        <w:t>Reduce applications</w:t>
      </w:r>
      <w:r w:rsidR="00CF2BF0" w:rsidRPr="000B1F17">
        <w:rPr>
          <w:rFonts w:ascii="Simplified Arabic" w:hAnsi="Simplified Arabic" w:cs="Simplified Arabic"/>
          <w:sz w:val="24"/>
          <w:szCs w:val="24"/>
        </w:rPr>
        <w:t xml:space="preserve">. In this paper, we </w:t>
      </w:r>
      <w:r w:rsidR="00E22619" w:rsidRPr="000B1F17">
        <w:rPr>
          <w:rFonts w:ascii="Simplified Arabic" w:hAnsi="Simplified Arabic" w:cs="Simplified Arabic"/>
          <w:sz w:val="24"/>
          <w:szCs w:val="24"/>
        </w:rPr>
        <w:t>introduce a</w:t>
      </w:r>
      <w:r w:rsidR="00CF2BF0" w:rsidRPr="000B1F17">
        <w:rPr>
          <w:rFonts w:ascii="Simplified Arabic" w:hAnsi="Simplified Arabic" w:cs="Simplified Arabic"/>
          <w:sz w:val="24"/>
          <w:szCs w:val="24"/>
        </w:rPr>
        <w:t xml:space="preserve"> </w:t>
      </w:r>
      <w:r w:rsidR="00E22619" w:rsidRPr="000B1F17">
        <w:rPr>
          <w:rFonts w:ascii="Simplified Arabic" w:hAnsi="Simplified Arabic" w:cs="Simplified Arabic"/>
          <w:sz w:val="24"/>
          <w:szCs w:val="24"/>
        </w:rPr>
        <w:t>d</w:t>
      </w:r>
      <w:r w:rsidR="00CF2BF0" w:rsidRPr="000B1F17">
        <w:rPr>
          <w:rFonts w:ascii="Simplified Arabic" w:hAnsi="Simplified Arabic" w:cs="Simplified Arabic"/>
          <w:sz w:val="24"/>
          <w:szCs w:val="24"/>
        </w:rPr>
        <w:t>etailed</w:t>
      </w:r>
      <w:r w:rsidR="00F42FD3" w:rsidRPr="000B1F17">
        <w:rPr>
          <w:rFonts w:ascii="Simplified Arabic" w:hAnsi="Simplified Arabic" w:cs="Simplified Arabic"/>
          <w:sz w:val="24"/>
          <w:szCs w:val="24"/>
        </w:rPr>
        <w:t xml:space="preserve"> survey about the most famous</w:t>
      </w:r>
      <w:r w:rsidR="00CF2BF0" w:rsidRPr="000B1F17">
        <w:rPr>
          <w:rFonts w:ascii="Simplified Arabic" w:hAnsi="Simplified Arabic" w:cs="Simplified Arabic"/>
          <w:sz w:val="24"/>
          <w:szCs w:val="24"/>
        </w:rPr>
        <w:t xml:space="preserve"> map-reduce simulators.</w:t>
      </w:r>
      <w:r w:rsidR="00F42FD3" w:rsidRPr="000B1F17">
        <w:rPr>
          <w:rFonts w:ascii="Simplified Arabic" w:hAnsi="Simplified Arabic" w:cs="Simplified Arabic"/>
          <w:sz w:val="24"/>
          <w:szCs w:val="24"/>
        </w:rPr>
        <w:t xml:space="preserve"> Then, a new Hadoop simulator “</w:t>
      </w:r>
      <w:r w:rsidR="00517F64" w:rsidRPr="000B1F17">
        <w:rPr>
          <w:rFonts w:ascii="Simplified Arabic" w:hAnsi="Simplified Arabic" w:cs="Simplified Arabic"/>
          <w:sz w:val="24"/>
          <w:szCs w:val="24"/>
        </w:rPr>
        <w:t>HSG</w:t>
      </w:r>
      <w:r w:rsidR="00F42FD3" w:rsidRPr="000B1F17">
        <w:rPr>
          <w:rFonts w:ascii="Simplified Arabic" w:hAnsi="Simplified Arabic" w:cs="Simplified Arabic"/>
          <w:sz w:val="24"/>
          <w:szCs w:val="24"/>
        </w:rPr>
        <w:t xml:space="preserve"> </w:t>
      </w:r>
      <w:r w:rsidR="00517F64" w:rsidRPr="000B1F17">
        <w:rPr>
          <w:rFonts w:ascii="Simplified Arabic" w:hAnsi="Simplified Arabic" w:cs="Simplified Arabic"/>
          <w:sz w:val="24"/>
          <w:szCs w:val="24"/>
        </w:rPr>
        <w:t xml:space="preserve">Hadoop </w:t>
      </w:r>
      <w:r w:rsidR="008C2726" w:rsidRPr="000B1F17">
        <w:rPr>
          <w:rFonts w:ascii="Simplified Arabic" w:hAnsi="Simplified Arabic" w:cs="Simplified Arabic"/>
          <w:sz w:val="24"/>
          <w:szCs w:val="24"/>
        </w:rPr>
        <w:t>SimGrid</w:t>
      </w:r>
      <w:r w:rsidR="00F42FD3" w:rsidRPr="000B1F17">
        <w:rPr>
          <w:rFonts w:ascii="Simplified Arabic" w:hAnsi="Simplified Arabic" w:cs="Simplified Arabic"/>
          <w:sz w:val="24"/>
          <w:szCs w:val="24"/>
        </w:rPr>
        <w:t>”</w:t>
      </w:r>
      <w:r w:rsidR="00517F64" w:rsidRPr="000B1F17">
        <w:rPr>
          <w:rFonts w:ascii="Simplified Arabic" w:hAnsi="Simplified Arabic" w:cs="Simplified Arabic"/>
          <w:sz w:val="24"/>
          <w:szCs w:val="24"/>
        </w:rPr>
        <w:t xml:space="preserve"> was designed and implemented completely from scratch to allow accurate configuration for Hadoop clusters to reach optimized performance.</w:t>
      </w:r>
      <w:r w:rsidR="00F42FD3" w:rsidRPr="000B1F17">
        <w:rPr>
          <w:rFonts w:ascii="Simplified Arabic" w:hAnsi="Simplified Arabic" w:cs="Simplified Arabic"/>
          <w:sz w:val="24"/>
          <w:szCs w:val="24"/>
        </w:rPr>
        <w:t xml:space="preserve"> </w:t>
      </w:r>
      <w:r w:rsidR="000B1F17" w:rsidRPr="000B1F17">
        <w:rPr>
          <w:rFonts w:ascii="Simplified Arabic" w:hAnsi="Simplified Arabic" w:cs="Simplified Arabic"/>
          <w:sz w:val="24"/>
          <w:szCs w:val="24"/>
        </w:rPr>
        <w:t>We tested the accuracy of the results and the simulator's ability to scale and simulate various cluster structures. This simulator was able to simulate computer clusters consisting of several thousand nodes and jobs up to 20TB in a reasonable time. This simulator is characterized by ease of use in terms of adjusting settings through JSON files, and supports reading, writing and replication operations on HDFS in detail, and this is not noticed in this detail in other simulator.</w:t>
      </w:r>
    </w:p>
    <w:p w:rsidR="00CF2BF0" w:rsidRPr="000B1F17" w:rsidRDefault="00CF2BF0" w:rsidP="00BA514C">
      <w:pPr>
        <w:pStyle w:val="HTML"/>
        <w:shd w:val="clear" w:color="auto" w:fill="FFFFFF"/>
        <w:spacing w:line="276" w:lineRule="auto"/>
        <w:jc w:val="both"/>
        <w:rPr>
          <w:rFonts w:ascii="Simplified Arabic" w:hAnsi="Simplified Arabic" w:cs="Simplified Arabic"/>
          <w:sz w:val="24"/>
          <w:szCs w:val="24"/>
        </w:rPr>
      </w:pPr>
    </w:p>
    <w:p w:rsidR="00CF2BF0" w:rsidRPr="000B1F17" w:rsidRDefault="00CF2BF0" w:rsidP="00BA514C">
      <w:pPr>
        <w:pStyle w:val="HTML"/>
        <w:shd w:val="clear" w:color="auto" w:fill="FFFFFF"/>
        <w:spacing w:line="276" w:lineRule="auto"/>
        <w:jc w:val="both"/>
        <w:rPr>
          <w:rFonts w:ascii="Simplified Arabic" w:hAnsi="Simplified Arabic" w:cs="Simplified Arabic"/>
          <w:sz w:val="24"/>
          <w:szCs w:val="24"/>
        </w:rPr>
      </w:pPr>
      <w:r w:rsidRPr="000B1F17">
        <w:rPr>
          <w:rFonts w:ascii="Simplified Arabic" w:hAnsi="Simplified Arabic" w:cs="Simplified Arabic"/>
          <w:b/>
          <w:bCs/>
          <w:sz w:val="24"/>
          <w:szCs w:val="24"/>
        </w:rPr>
        <w:t>Keywords</w:t>
      </w:r>
      <w:r w:rsidRPr="000B1F17">
        <w:rPr>
          <w:rFonts w:ascii="Simplified Arabic" w:hAnsi="Simplified Arabic" w:cs="Simplified Arabic"/>
          <w:sz w:val="24"/>
          <w:szCs w:val="24"/>
        </w:rPr>
        <w:t>: Distributed Systems, Cloud Computing, Computer Network Simulation</w:t>
      </w:r>
      <w:r w:rsidR="00EA1194" w:rsidRPr="000B1F17">
        <w:rPr>
          <w:rFonts w:ascii="Simplified Arabic" w:hAnsi="Simplified Arabic" w:cs="Simplified Arabic"/>
          <w:sz w:val="24"/>
          <w:szCs w:val="24"/>
        </w:rPr>
        <w:t>, Big Data</w:t>
      </w:r>
      <w:r w:rsidRPr="000B1F17">
        <w:rPr>
          <w:rFonts w:ascii="Simplified Arabic" w:hAnsi="Simplified Arabic" w:cs="Simplified Arabic"/>
          <w:sz w:val="24"/>
          <w:szCs w:val="24"/>
        </w:rPr>
        <w:t>.</w:t>
      </w:r>
    </w:p>
    <w:p w:rsidR="00CF2BF0" w:rsidRPr="000B1F17" w:rsidRDefault="00CF2BF0" w:rsidP="00BA514C">
      <w:pPr>
        <w:bidi w:val="0"/>
        <w:jc w:val="both"/>
        <w:rPr>
          <w:rFonts w:ascii="Simplified Arabic" w:hAnsi="Simplified Arabic" w:cs="Simplified Arabic"/>
          <w:sz w:val="24"/>
          <w:szCs w:val="24"/>
          <w:rtl/>
        </w:rPr>
      </w:pPr>
      <w:r w:rsidRPr="000B1F17">
        <w:rPr>
          <w:rFonts w:ascii="Simplified Arabic" w:hAnsi="Simplified Arabic" w:cs="Simplified Arabic"/>
          <w:sz w:val="24"/>
          <w:szCs w:val="24"/>
          <w:rtl/>
        </w:rPr>
        <w:br w:type="page"/>
      </w:r>
    </w:p>
    <w:p w:rsidR="00CF2BF0" w:rsidRPr="00A951D3" w:rsidRDefault="00CF2BF0" w:rsidP="00BA514C">
      <w:pPr>
        <w:jc w:val="both"/>
        <w:rPr>
          <w:rFonts w:ascii="Simplified Arabic" w:hAnsi="Simplified Arabic" w:cs="Simplified Arabic"/>
          <w:b/>
          <w:bCs/>
          <w:sz w:val="27"/>
          <w:szCs w:val="27"/>
          <w:lang w:bidi="ar-SY"/>
        </w:rPr>
      </w:pPr>
      <w:r w:rsidRPr="00A951D3">
        <w:rPr>
          <w:rFonts w:ascii="Simplified Arabic" w:hAnsi="Simplified Arabic" w:cs="Simplified Arabic"/>
          <w:b/>
          <w:bCs/>
          <w:sz w:val="27"/>
          <w:szCs w:val="27"/>
          <w:rtl/>
          <w:lang w:bidi="ar-SY"/>
        </w:rPr>
        <w:lastRenderedPageBreak/>
        <w:t>الإنتاج العلمي</w:t>
      </w:r>
    </w:p>
    <w:p w:rsidR="00DD5EE3" w:rsidRPr="00A951D3" w:rsidRDefault="00DD5EE3" w:rsidP="00C50C65">
      <w:pPr>
        <w:numPr>
          <w:ilvl w:val="0"/>
          <w:numId w:val="4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بحث علمي في مجلة جامعة البعث بالمجلد </w:t>
      </w:r>
      <w:r w:rsidRPr="00E73C70">
        <w:rPr>
          <w:rFonts w:ascii="Simplified Arabic" w:hAnsi="Simplified Arabic" w:cs="Simplified Arabic"/>
          <w:b/>
          <w:bCs/>
          <w:sz w:val="27"/>
          <w:szCs w:val="27"/>
          <w:rtl/>
          <w:lang w:bidi="ar-SY"/>
        </w:rPr>
        <w:t>41</w:t>
      </w:r>
      <w:r w:rsidRPr="00A951D3">
        <w:rPr>
          <w:rFonts w:ascii="Simplified Arabic" w:hAnsi="Simplified Arabic" w:cs="Simplified Arabic"/>
          <w:sz w:val="27"/>
          <w:szCs w:val="27"/>
          <w:rtl/>
          <w:lang w:bidi="ar-SY"/>
        </w:rPr>
        <w:t xml:space="preserve"> لعام </w:t>
      </w:r>
      <w:r w:rsidRPr="00E73C70">
        <w:rPr>
          <w:rFonts w:ascii="Simplified Arabic" w:hAnsi="Simplified Arabic" w:cs="Simplified Arabic"/>
          <w:b/>
          <w:bCs/>
          <w:sz w:val="27"/>
          <w:szCs w:val="27"/>
          <w:rtl/>
          <w:lang w:bidi="ar-SY"/>
        </w:rPr>
        <w:t>2019</w:t>
      </w:r>
      <w:r w:rsidR="00287E85">
        <w:rPr>
          <w:rFonts w:ascii="Simplified Arabic" w:hAnsi="Simplified Arabic" w:cs="Simplified Arabic"/>
          <w:sz w:val="27"/>
          <w:szCs w:val="27"/>
          <w:rtl/>
          <w:lang w:bidi="ar-SY"/>
        </w:rPr>
        <w:t xml:space="preserve"> بعنوان</w:t>
      </w:r>
      <w:r w:rsidR="00287E85">
        <w:rPr>
          <w:rFonts w:ascii="Simplified Arabic" w:hAnsi="Simplified Arabic" w:cs="Simplified Arabic" w:hint="cs"/>
          <w:sz w:val="27"/>
          <w:szCs w:val="27"/>
          <w:rtl/>
          <w:lang w:bidi="ar-SY"/>
        </w:rPr>
        <w:t>:</w:t>
      </w:r>
    </w:p>
    <w:p w:rsidR="00DA1616" w:rsidRPr="00E73C70" w:rsidRDefault="00E73C70" w:rsidP="00E73C70">
      <w:pPr>
        <w:ind w:left="360"/>
        <w:jc w:val="center"/>
        <w:rPr>
          <w:rFonts w:ascii="Simplified Arabic" w:hAnsi="Simplified Arabic" w:cs="Simplified Arabic"/>
          <w:b/>
          <w:bCs/>
          <w:sz w:val="27"/>
          <w:szCs w:val="27"/>
          <w:lang w:bidi="ar-SY"/>
        </w:rPr>
      </w:pPr>
      <w:r w:rsidRPr="00E73C70">
        <w:rPr>
          <w:rFonts w:ascii="Simplified Arabic" w:hAnsi="Simplified Arabic" w:cs="Simplified Arabic" w:hint="cs"/>
          <w:b/>
          <w:bCs/>
          <w:sz w:val="27"/>
          <w:szCs w:val="27"/>
          <w:rtl/>
          <w:lang w:bidi="ar-SY"/>
        </w:rPr>
        <w:t>"</w:t>
      </w:r>
      <w:r w:rsidR="00DA1616" w:rsidRPr="00E73C70">
        <w:rPr>
          <w:rFonts w:ascii="Simplified Arabic" w:hAnsi="Simplified Arabic" w:cs="Simplified Arabic"/>
          <w:b/>
          <w:bCs/>
          <w:sz w:val="27"/>
          <w:szCs w:val="27"/>
          <w:rtl/>
          <w:lang w:bidi="ar-SY"/>
        </w:rPr>
        <w:t>تطوير أداة لمحاكاة نظام الملفات الموزع في إطار المقابلة</w:t>
      </w:r>
      <w:r w:rsidR="00A501A9" w:rsidRPr="00E73C70">
        <w:rPr>
          <w:rFonts w:ascii="Simplified Arabic" w:hAnsi="Simplified Arabic" w:cs="Simplified Arabic"/>
          <w:b/>
          <w:bCs/>
          <w:sz w:val="27"/>
          <w:szCs w:val="27"/>
          <w:rtl/>
          <w:lang w:bidi="ar-SY"/>
        </w:rPr>
        <w:t xml:space="preserve"> و</w:t>
      </w:r>
      <w:r w:rsidR="00DA1616" w:rsidRPr="00E73C70">
        <w:rPr>
          <w:rFonts w:ascii="Simplified Arabic" w:hAnsi="Simplified Arabic" w:cs="Simplified Arabic"/>
          <w:b/>
          <w:bCs/>
          <w:sz w:val="27"/>
          <w:szCs w:val="27"/>
          <w:rtl/>
          <w:lang w:bidi="ar-SY"/>
        </w:rPr>
        <w:t>الاختزال</w:t>
      </w:r>
      <w:r w:rsidRPr="00E73C70">
        <w:rPr>
          <w:rFonts w:ascii="Simplified Arabic" w:hAnsi="Simplified Arabic" w:cs="Simplified Arabic" w:hint="cs"/>
          <w:b/>
          <w:bCs/>
          <w:sz w:val="27"/>
          <w:szCs w:val="27"/>
          <w:rtl/>
          <w:lang w:bidi="ar-SY"/>
        </w:rPr>
        <w:t>"</w:t>
      </w:r>
    </w:p>
    <w:p w:rsidR="00DA1616" w:rsidRPr="00A951D3" w:rsidRDefault="00DA1616" w:rsidP="00BA514C">
      <w:pPr>
        <w:ind w:left="360"/>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 xml:space="preserve">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lang w:bidi="ar-SY"/>
        </w:rPr>
        <w:t xml:space="preserve">ذلك بالاشتراك </w:t>
      </w:r>
      <w:r w:rsidR="00287E85">
        <w:rPr>
          <w:rFonts w:ascii="Simplified Arabic" w:hAnsi="Simplified Arabic" w:cs="Simplified Arabic"/>
          <w:b/>
          <w:bCs/>
          <w:sz w:val="27"/>
          <w:szCs w:val="27"/>
          <w:rtl/>
          <w:lang w:bidi="ar-SY"/>
        </w:rPr>
        <w:t>مع ال</w:t>
      </w:r>
      <w:r w:rsidR="00287E85">
        <w:rPr>
          <w:rFonts w:ascii="Simplified Arabic" w:hAnsi="Simplified Arabic" w:cs="Simplified Arabic" w:hint="cs"/>
          <w:b/>
          <w:bCs/>
          <w:sz w:val="27"/>
          <w:szCs w:val="27"/>
          <w:rtl/>
          <w:lang w:bidi="ar-SY"/>
        </w:rPr>
        <w:t>أ</w:t>
      </w:r>
      <w:r w:rsidRPr="00E73C70">
        <w:rPr>
          <w:rFonts w:ascii="Simplified Arabic" w:hAnsi="Simplified Arabic" w:cs="Simplified Arabic"/>
          <w:b/>
          <w:bCs/>
          <w:sz w:val="27"/>
          <w:szCs w:val="27"/>
          <w:rtl/>
          <w:lang w:bidi="ar-SY"/>
        </w:rPr>
        <w:t>ستاذ الدكتور محمد النايف الحاج يونس</w:t>
      </w:r>
      <w:r w:rsidR="00A501A9" w:rsidRPr="00E73C70">
        <w:rPr>
          <w:rFonts w:ascii="Simplified Arabic" w:hAnsi="Simplified Arabic" w:cs="Simplified Arabic"/>
          <w:b/>
          <w:bCs/>
          <w:sz w:val="27"/>
          <w:szCs w:val="27"/>
          <w:rtl/>
          <w:lang w:bidi="ar-SY"/>
        </w:rPr>
        <w:t xml:space="preserve"> و</w:t>
      </w:r>
      <w:r w:rsidRPr="00E73C70">
        <w:rPr>
          <w:rFonts w:ascii="Simplified Arabic" w:hAnsi="Simplified Arabic" w:cs="Simplified Arabic"/>
          <w:b/>
          <w:bCs/>
          <w:sz w:val="27"/>
          <w:szCs w:val="27"/>
          <w:rtl/>
          <w:lang w:bidi="ar-SY"/>
        </w:rPr>
        <w:t>الدكتور سهيل الحمود</w:t>
      </w:r>
    </w:p>
    <w:p w:rsidR="00DD5EE3" w:rsidRPr="00A951D3" w:rsidRDefault="00DD5EE3" w:rsidP="00C50C65">
      <w:pPr>
        <w:numPr>
          <w:ilvl w:val="0"/>
          <w:numId w:val="45"/>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بحث علمي في مجلة جامعة البعث بالمجلد </w:t>
      </w:r>
      <w:r w:rsidRPr="00E73C70">
        <w:rPr>
          <w:rFonts w:ascii="Simplified Arabic" w:hAnsi="Simplified Arabic" w:cs="Simplified Arabic"/>
          <w:b/>
          <w:bCs/>
          <w:sz w:val="27"/>
          <w:szCs w:val="27"/>
          <w:rtl/>
          <w:lang w:bidi="ar-SY"/>
        </w:rPr>
        <w:t>41</w:t>
      </w:r>
      <w:r w:rsidRPr="00A951D3">
        <w:rPr>
          <w:rFonts w:ascii="Simplified Arabic" w:hAnsi="Simplified Arabic" w:cs="Simplified Arabic"/>
          <w:sz w:val="27"/>
          <w:szCs w:val="27"/>
          <w:rtl/>
          <w:lang w:bidi="ar-SY"/>
        </w:rPr>
        <w:t xml:space="preserve"> لعام </w:t>
      </w:r>
      <w:r w:rsidRPr="00E73C70">
        <w:rPr>
          <w:rFonts w:ascii="Simplified Arabic" w:hAnsi="Simplified Arabic" w:cs="Simplified Arabic"/>
          <w:b/>
          <w:bCs/>
          <w:sz w:val="27"/>
          <w:szCs w:val="27"/>
          <w:rtl/>
          <w:lang w:bidi="ar-SY"/>
        </w:rPr>
        <w:t>2019</w:t>
      </w:r>
      <w:r w:rsidR="00287E85">
        <w:rPr>
          <w:rFonts w:ascii="Simplified Arabic" w:hAnsi="Simplified Arabic" w:cs="Simplified Arabic"/>
          <w:sz w:val="27"/>
          <w:szCs w:val="27"/>
          <w:rtl/>
          <w:lang w:bidi="ar-SY"/>
        </w:rPr>
        <w:t xml:space="preserve"> بعنوان</w:t>
      </w:r>
      <w:r w:rsidR="00287E85">
        <w:rPr>
          <w:rFonts w:ascii="Simplified Arabic" w:hAnsi="Simplified Arabic" w:cs="Simplified Arabic" w:hint="cs"/>
          <w:sz w:val="27"/>
          <w:szCs w:val="27"/>
          <w:rtl/>
          <w:lang w:bidi="ar-SY"/>
        </w:rPr>
        <w:t>:</w:t>
      </w:r>
    </w:p>
    <w:p w:rsidR="00DA1616" w:rsidRPr="00E73C70" w:rsidRDefault="00E73C70" w:rsidP="00E73C70">
      <w:pPr>
        <w:ind w:left="360"/>
        <w:jc w:val="center"/>
        <w:rPr>
          <w:rFonts w:ascii="Simplified Arabic" w:hAnsi="Simplified Arabic" w:cs="Simplified Arabic"/>
          <w:b/>
          <w:bCs/>
          <w:sz w:val="27"/>
          <w:szCs w:val="27"/>
          <w:lang w:bidi="ar-SY"/>
        </w:rPr>
      </w:pPr>
      <w:r w:rsidRPr="00E73C70">
        <w:rPr>
          <w:rFonts w:ascii="Simplified Arabic" w:hAnsi="Simplified Arabic" w:cs="Simplified Arabic" w:hint="cs"/>
          <w:b/>
          <w:bCs/>
          <w:sz w:val="27"/>
          <w:szCs w:val="27"/>
          <w:rtl/>
          <w:lang w:bidi="ar-SY"/>
        </w:rPr>
        <w:t>"</w:t>
      </w:r>
      <w:r w:rsidR="00DA1616" w:rsidRPr="00E73C70">
        <w:rPr>
          <w:rFonts w:ascii="Simplified Arabic" w:hAnsi="Simplified Arabic" w:cs="Simplified Arabic"/>
          <w:b/>
          <w:bCs/>
          <w:sz w:val="27"/>
          <w:szCs w:val="27"/>
          <w:rtl/>
          <w:lang w:bidi="ar-SY"/>
        </w:rPr>
        <w:t>تطوير</w:t>
      </w:r>
      <w:r w:rsidR="00A501A9" w:rsidRPr="00E73C70">
        <w:rPr>
          <w:rFonts w:ascii="Simplified Arabic" w:hAnsi="Simplified Arabic" w:cs="Simplified Arabic"/>
          <w:b/>
          <w:bCs/>
          <w:sz w:val="27"/>
          <w:szCs w:val="27"/>
          <w:rtl/>
          <w:lang w:bidi="ar-SY"/>
        </w:rPr>
        <w:t xml:space="preserve"> و</w:t>
      </w:r>
      <w:r w:rsidR="00DA1616" w:rsidRPr="00E73C70">
        <w:rPr>
          <w:rFonts w:ascii="Simplified Arabic" w:hAnsi="Simplified Arabic" w:cs="Simplified Arabic"/>
          <w:b/>
          <w:bCs/>
          <w:sz w:val="27"/>
          <w:szCs w:val="27"/>
          <w:rtl/>
        </w:rPr>
        <w:t>تحقيق محاك لإطار المقابلة</w:t>
      </w:r>
      <w:r w:rsidR="00A501A9" w:rsidRPr="00E73C70">
        <w:rPr>
          <w:rFonts w:ascii="Simplified Arabic" w:hAnsi="Simplified Arabic" w:cs="Simplified Arabic"/>
          <w:b/>
          <w:bCs/>
          <w:sz w:val="27"/>
          <w:szCs w:val="27"/>
          <w:rtl/>
        </w:rPr>
        <w:t xml:space="preserve"> و</w:t>
      </w:r>
      <w:r w:rsidR="00DA1616" w:rsidRPr="00E73C70">
        <w:rPr>
          <w:rFonts w:ascii="Simplified Arabic" w:hAnsi="Simplified Arabic" w:cs="Simplified Arabic"/>
          <w:b/>
          <w:bCs/>
          <w:sz w:val="27"/>
          <w:szCs w:val="27"/>
          <w:rtl/>
        </w:rPr>
        <w:t>الاختزال</w:t>
      </w:r>
      <w:r w:rsidRPr="00E73C70">
        <w:rPr>
          <w:rFonts w:ascii="Simplified Arabic" w:hAnsi="Simplified Arabic" w:cs="Simplified Arabic" w:hint="cs"/>
          <w:b/>
          <w:bCs/>
          <w:sz w:val="27"/>
          <w:szCs w:val="27"/>
          <w:rtl/>
          <w:lang w:bidi="ar-SY"/>
        </w:rPr>
        <w:t>"</w:t>
      </w:r>
    </w:p>
    <w:p w:rsidR="00DA1616" w:rsidRPr="00A951D3" w:rsidRDefault="006B0466" w:rsidP="00BA514C">
      <w:pPr>
        <w:ind w:left="360"/>
        <w:jc w:val="both"/>
        <w:rPr>
          <w:rFonts w:ascii="Simplified Arabic" w:hAnsi="Simplified Arabic" w:cs="Simplified Arabic"/>
          <w:sz w:val="27"/>
          <w:szCs w:val="27"/>
          <w:lang w:bidi="ar-SY"/>
        </w:rPr>
      </w:pPr>
      <w:r w:rsidRPr="00A951D3">
        <w:rPr>
          <w:rFonts w:ascii="Simplified Arabic" w:hAnsi="Simplified Arabic" w:cs="Simplified Arabic" w:hint="cs"/>
          <w:sz w:val="27"/>
          <w:szCs w:val="27"/>
          <w:rtl/>
          <w:lang w:bidi="ar-SY"/>
        </w:rPr>
        <w:t xml:space="preserve">وذلك </w:t>
      </w:r>
      <w:r w:rsidR="00DA1616" w:rsidRPr="00A951D3">
        <w:rPr>
          <w:rFonts w:ascii="Simplified Arabic" w:hAnsi="Simplified Arabic" w:cs="Simplified Arabic"/>
          <w:sz w:val="27"/>
          <w:szCs w:val="27"/>
          <w:rtl/>
          <w:lang w:bidi="ar-SY"/>
        </w:rPr>
        <w:t xml:space="preserve">بالاشتراك مع </w:t>
      </w:r>
      <w:r w:rsidR="00287E85">
        <w:rPr>
          <w:rFonts w:ascii="Simplified Arabic" w:hAnsi="Simplified Arabic" w:cs="Simplified Arabic"/>
          <w:b/>
          <w:bCs/>
          <w:sz w:val="27"/>
          <w:szCs w:val="27"/>
          <w:rtl/>
          <w:lang w:bidi="ar-SY"/>
        </w:rPr>
        <w:t>ال</w:t>
      </w:r>
      <w:r w:rsidR="00287E85">
        <w:rPr>
          <w:rFonts w:ascii="Simplified Arabic" w:hAnsi="Simplified Arabic" w:cs="Simplified Arabic" w:hint="cs"/>
          <w:b/>
          <w:bCs/>
          <w:sz w:val="27"/>
          <w:szCs w:val="27"/>
          <w:rtl/>
          <w:lang w:bidi="ar-SY"/>
        </w:rPr>
        <w:t>أ</w:t>
      </w:r>
      <w:r w:rsidR="00DA1616" w:rsidRPr="00E73C70">
        <w:rPr>
          <w:rFonts w:ascii="Simplified Arabic" w:hAnsi="Simplified Arabic" w:cs="Simplified Arabic"/>
          <w:b/>
          <w:bCs/>
          <w:sz w:val="27"/>
          <w:szCs w:val="27"/>
          <w:rtl/>
          <w:lang w:bidi="ar-SY"/>
        </w:rPr>
        <w:t>ستاذ الدكتور محمد النايف الحاج يونس</w:t>
      </w:r>
      <w:r w:rsidR="00A501A9" w:rsidRPr="00E73C70">
        <w:rPr>
          <w:rFonts w:ascii="Simplified Arabic" w:hAnsi="Simplified Arabic" w:cs="Simplified Arabic"/>
          <w:b/>
          <w:bCs/>
          <w:sz w:val="27"/>
          <w:szCs w:val="27"/>
          <w:rtl/>
          <w:lang w:bidi="ar-SY"/>
        </w:rPr>
        <w:t xml:space="preserve"> و</w:t>
      </w:r>
      <w:r w:rsidR="00DA1616" w:rsidRPr="00E73C70">
        <w:rPr>
          <w:rFonts w:ascii="Simplified Arabic" w:hAnsi="Simplified Arabic" w:cs="Simplified Arabic"/>
          <w:b/>
          <w:bCs/>
          <w:sz w:val="27"/>
          <w:szCs w:val="27"/>
          <w:rtl/>
          <w:lang w:bidi="ar-SY"/>
        </w:rPr>
        <w:t>الدكتور سهيل الحمود</w:t>
      </w:r>
    </w:p>
    <w:p w:rsidR="007E3267" w:rsidRPr="00A951D3" w:rsidRDefault="007E3267" w:rsidP="00BA514C">
      <w:pPr>
        <w:ind w:left="360"/>
        <w:jc w:val="both"/>
        <w:rPr>
          <w:rFonts w:ascii="Simplified Arabic" w:hAnsi="Simplified Arabic" w:cs="Simplified Arabic"/>
          <w:sz w:val="27"/>
          <w:szCs w:val="27"/>
          <w:rtl/>
          <w:lang w:bidi="ar-SY"/>
        </w:rPr>
      </w:pPr>
    </w:p>
    <w:p w:rsidR="00055D7C" w:rsidRPr="00A951D3" w:rsidRDefault="00055D7C" w:rsidP="00BA514C">
      <w:pPr>
        <w:jc w:val="both"/>
        <w:rPr>
          <w:rFonts w:ascii="Simplified Arabic" w:hAnsi="Simplified Arabic" w:cs="Simplified Arabic"/>
          <w:sz w:val="27"/>
          <w:szCs w:val="27"/>
          <w:rtl/>
          <w:lang w:bidi="ar-SY"/>
        </w:rPr>
      </w:pPr>
    </w:p>
    <w:p w:rsidR="00CF2BF0" w:rsidRPr="00A951D3" w:rsidRDefault="00CF2BF0" w:rsidP="00BA514C">
      <w:pPr>
        <w:jc w:val="both"/>
        <w:rPr>
          <w:rFonts w:ascii="Simplified Arabic" w:hAnsi="Simplified Arabic" w:cs="Simplified Arabic"/>
          <w:sz w:val="27"/>
          <w:szCs w:val="27"/>
          <w:rtl/>
          <w:lang w:bidi="ar-SY"/>
        </w:rPr>
      </w:pPr>
    </w:p>
    <w:p w:rsidR="00CF2BF0" w:rsidRDefault="00CF2BF0" w:rsidP="00BA514C">
      <w:pPr>
        <w:bidi w:val="0"/>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br w:type="page"/>
      </w:r>
    </w:p>
    <w:p w:rsidR="0052254E" w:rsidRDefault="0052254E">
      <w:pPr>
        <w:bidi w:val="0"/>
        <w:rPr>
          <w:rFonts w:ascii="Simplified Arabic" w:hAnsi="Simplified Arabic" w:cs="Simplified Arabic"/>
          <w:sz w:val="27"/>
          <w:szCs w:val="27"/>
          <w:lang w:bidi="ar-SY"/>
        </w:rPr>
      </w:pPr>
      <w:r>
        <w:rPr>
          <w:rFonts w:ascii="Simplified Arabic" w:hAnsi="Simplified Arabic" w:cs="Simplified Arabic"/>
          <w:sz w:val="27"/>
          <w:szCs w:val="27"/>
          <w:lang w:bidi="ar-SY"/>
        </w:rPr>
        <w:lastRenderedPageBreak/>
        <w:br w:type="page"/>
      </w:r>
    </w:p>
    <w:p w:rsidR="0052254E" w:rsidRPr="0052254E" w:rsidRDefault="0052254E" w:rsidP="0052254E">
      <w:pPr>
        <w:jc w:val="center"/>
        <w:rPr>
          <w:rFonts w:ascii="Simplified Arabic" w:hAnsi="Simplified Arabic" w:cs="Simplified Arabic"/>
          <w:b/>
          <w:bCs/>
          <w:sz w:val="28"/>
          <w:szCs w:val="28"/>
          <w:rtl/>
        </w:rPr>
      </w:pPr>
      <w:r w:rsidRPr="0052254E">
        <w:rPr>
          <w:rFonts w:ascii="Simplified Arabic" w:hAnsi="Simplified Arabic" w:cs="Simplified Arabic" w:hint="cs"/>
          <w:b/>
          <w:bCs/>
          <w:sz w:val="28"/>
          <w:szCs w:val="28"/>
          <w:rtl/>
        </w:rPr>
        <w:lastRenderedPageBreak/>
        <w:t>الفهرس</w:t>
      </w:r>
    </w:p>
    <w:bookmarkStart w:id="0" w:name="_Toc63337196" w:displacedByCustomXml="next"/>
    <w:sdt>
      <w:sdtPr>
        <w:rPr>
          <w:rFonts w:ascii="Simplified Arabic" w:eastAsiaTheme="minorEastAsia" w:hAnsi="Simplified Arabic" w:cs="Simplified Arabic"/>
          <w:color w:val="auto"/>
          <w:sz w:val="27"/>
          <w:szCs w:val="27"/>
          <w:lang w:val="ar-SA"/>
        </w:rPr>
        <w:id w:val="-581835194"/>
        <w:docPartObj>
          <w:docPartGallery w:val="Table of Contents"/>
          <w:docPartUnique/>
        </w:docPartObj>
      </w:sdtPr>
      <w:sdtEndPr>
        <w:rPr>
          <w:b/>
          <w:bCs/>
        </w:rPr>
      </w:sdtEndPr>
      <w:sdtContent>
        <w:p w:rsidR="0047283D" w:rsidRPr="00A951D3" w:rsidRDefault="0047283D" w:rsidP="0020409C">
          <w:pPr>
            <w:pStyle w:val="aa"/>
            <w:spacing w:line="276" w:lineRule="auto"/>
            <w:rPr>
              <w:rFonts w:ascii="Simplified Arabic" w:hAnsi="Simplified Arabic" w:cs="Simplified Arabic"/>
              <w:color w:val="auto"/>
              <w:sz w:val="27"/>
              <w:szCs w:val="27"/>
            </w:rPr>
          </w:pPr>
        </w:p>
        <w:p w:rsidR="0024196F" w:rsidRDefault="0047283D">
          <w:pPr>
            <w:pStyle w:val="10"/>
            <w:tabs>
              <w:tab w:val="right" w:leader="dot" w:pos="8296"/>
            </w:tabs>
            <w:rPr>
              <w:noProof/>
              <w:rtl/>
            </w:rPr>
          </w:pPr>
          <w:r w:rsidRPr="00A951D3">
            <w:rPr>
              <w:rFonts w:ascii="Simplified Arabic" w:hAnsi="Simplified Arabic" w:cs="Simplified Arabic"/>
              <w:sz w:val="27"/>
              <w:szCs w:val="27"/>
            </w:rPr>
            <w:fldChar w:fldCharType="begin"/>
          </w:r>
          <w:r w:rsidRPr="00A951D3">
            <w:rPr>
              <w:rFonts w:ascii="Simplified Arabic" w:hAnsi="Simplified Arabic" w:cs="Simplified Arabic"/>
              <w:sz w:val="27"/>
              <w:szCs w:val="27"/>
            </w:rPr>
            <w:instrText xml:space="preserve"> TOC \o "1-3" \h \z \u </w:instrText>
          </w:r>
          <w:r w:rsidRPr="00A951D3">
            <w:rPr>
              <w:rFonts w:ascii="Simplified Arabic" w:hAnsi="Simplified Arabic" w:cs="Simplified Arabic"/>
              <w:sz w:val="27"/>
              <w:szCs w:val="27"/>
            </w:rPr>
            <w:fldChar w:fldCharType="separate"/>
          </w:r>
          <w:hyperlink w:anchor="_Toc80441239" w:history="1">
            <w:r w:rsidR="0024196F" w:rsidRPr="007136EF">
              <w:rPr>
                <w:rStyle w:val="Hyperlink"/>
                <w:rFonts w:ascii="Simplified Arabic" w:hAnsi="Simplified Arabic" w:cs="Simplified Arabic"/>
                <w:b/>
                <w:bCs/>
                <w:noProof/>
                <w:rtl/>
                <w:lang w:bidi="ar-SY"/>
              </w:rPr>
              <w:t>قائمة الأشكال والرسومات البيانية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Toc80441239 \h</w:instrText>
            </w:r>
            <w:r w:rsidR="0024196F">
              <w:rPr>
                <w:noProof/>
                <w:webHidden/>
                <w:rtl/>
              </w:rPr>
              <w:instrText xml:space="preserve"> </w:instrText>
            </w:r>
            <w:r w:rsidR="0024196F">
              <w:rPr>
                <w:noProof/>
                <w:webHidden/>
                <w:rtl/>
              </w:rPr>
            </w:r>
            <w:r w:rsidR="0024196F">
              <w:rPr>
                <w:noProof/>
                <w:webHidden/>
                <w:rtl/>
              </w:rPr>
              <w:fldChar w:fldCharType="separate"/>
            </w:r>
            <w:r w:rsidR="00290613">
              <w:rPr>
                <w:rFonts w:hint="eastAsia"/>
                <w:noProof/>
                <w:webHidden/>
                <w:rtl/>
              </w:rPr>
              <w:t>ص‌</w:t>
            </w:r>
            <w:r w:rsidR="0024196F">
              <w:rPr>
                <w:noProof/>
                <w:webHidden/>
                <w:rtl/>
              </w:rPr>
              <w:fldChar w:fldCharType="end"/>
            </w:r>
          </w:hyperlink>
        </w:p>
        <w:p w:rsidR="0024196F" w:rsidRDefault="009D3AFA">
          <w:pPr>
            <w:pStyle w:val="10"/>
            <w:tabs>
              <w:tab w:val="right" w:leader="dot" w:pos="8296"/>
            </w:tabs>
            <w:rPr>
              <w:noProof/>
              <w:rtl/>
            </w:rPr>
          </w:pPr>
          <w:hyperlink w:anchor="_Toc80441240" w:history="1">
            <w:r w:rsidR="0024196F" w:rsidRPr="007136EF">
              <w:rPr>
                <w:rStyle w:val="Hyperlink"/>
                <w:rFonts w:ascii="Simplified Arabic" w:hAnsi="Simplified Arabic" w:cs="Simplified Arabic"/>
                <w:b/>
                <w:bCs/>
                <w:noProof/>
                <w:rtl/>
                <w:lang w:bidi="ar-SY"/>
              </w:rPr>
              <w:t>قائمة الجداول</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Toc80441240 \h</w:instrText>
            </w:r>
            <w:r w:rsidR="0024196F">
              <w:rPr>
                <w:noProof/>
                <w:webHidden/>
                <w:rtl/>
              </w:rPr>
              <w:instrText xml:space="preserve"> </w:instrText>
            </w:r>
            <w:r w:rsidR="0024196F">
              <w:rPr>
                <w:noProof/>
                <w:webHidden/>
                <w:rtl/>
              </w:rPr>
            </w:r>
            <w:r w:rsidR="0024196F">
              <w:rPr>
                <w:noProof/>
                <w:webHidden/>
                <w:rtl/>
              </w:rPr>
              <w:fldChar w:fldCharType="separate"/>
            </w:r>
            <w:r w:rsidR="00290613">
              <w:rPr>
                <w:rFonts w:hint="eastAsia"/>
                <w:noProof/>
                <w:webHidden/>
                <w:rtl/>
              </w:rPr>
              <w:t>ظ‌</w:t>
            </w:r>
            <w:r w:rsidR="0024196F">
              <w:rPr>
                <w:noProof/>
                <w:webHidden/>
                <w:rtl/>
              </w:rPr>
              <w:fldChar w:fldCharType="end"/>
            </w:r>
          </w:hyperlink>
        </w:p>
        <w:p w:rsidR="0024196F" w:rsidRDefault="009D3AFA">
          <w:pPr>
            <w:pStyle w:val="10"/>
            <w:tabs>
              <w:tab w:val="right" w:leader="dot" w:pos="8296"/>
            </w:tabs>
            <w:rPr>
              <w:noProof/>
              <w:rtl/>
            </w:rPr>
          </w:pPr>
          <w:hyperlink w:anchor="_Toc80441242" w:history="1">
            <w:r w:rsidR="005C0DD0">
              <w:rPr>
                <w:rStyle w:val="Hyperlink"/>
                <w:rFonts w:ascii="Simplified Arabic" w:hAnsi="Simplified Arabic" w:cs="Simplified Arabic" w:hint="cs"/>
                <w:b/>
                <w:bCs/>
                <w:noProof/>
                <w:u w:val="none"/>
                <w:rtl/>
              </w:rPr>
              <w:t>الفصل الأول- المقدمة</w:t>
            </w:r>
            <w:r w:rsidR="0024196F" w:rsidRPr="007136EF">
              <w:rPr>
                <w:rStyle w:val="Hyperlink"/>
                <w:rFonts w:ascii="Simplified Arabic" w:hAnsi="Simplified Arabic" w:cs="Simplified Arabic"/>
                <w:b/>
                <w:bCs/>
                <w:noProof/>
                <w:rtl/>
                <w:lang w:bidi="ar-SY"/>
              </w:rPr>
              <w:t xml:space="preserve"> </w:t>
            </w:r>
            <w:r w:rsidR="0024196F" w:rsidRPr="007136EF">
              <w:rPr>
                <w:rStyle w:val="Hyperlink"/>
                <w:rFonts w:ascii="Simplified Arabic" w:hAnsi="Simplified Arabic" w:cs="Simplified Arabic"/>
                <w:b/>
                <w:bCs/>
                <w:noProof/>
                <w:rtl/>
              </w:rPr>
              <w:t xml:space="preserve">والهدف </w:t>
            </w:r>
            <w:r w:rsidR="0024196F" w:rsidRPr="007136EF">
              <w:rPr>
                <w:rStyle w:val="Hyperlink"/>
                <w:rFonts w:ascii="Simplified Arabic" w:hAnsi="Simplified Arabic" w:cs="Simplified Arabic"/>
                <w:b/>
                <w:bCs/>
                <w:noProof/>
                <w:rtl/>
                <w:lang w:bidi="ar-SY"/>
              </w:rPr>
              <w:t>من البحث</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Toc80441242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w:t>
            </w:r>
            <w:r w:rsidR="0024196F">
              <w:rPr>
                <w:noProof/>
                <w:webHidden/>
                <w:rtl/>
              </w:rPr>
              <w:fldChar w:fldCharType="end"/>
            </w:r>
          </w:hyperlink>
        </w:p>
        <w:p w:rsidR="0024196F" w:rsidRDefault="009D3AFA">
          <w:pPr>
            <w:pStyle w:val="20"/>
            <w:tabs>
              <w:tab w:val="left" w:pos="880"/>
              <w:tab w:val="right" w:leader="dot" w:pos="8296"/>
            </w:tabs>
            <w:rPr>
              <w:noProof/>
              <w:rtl/>
            </w:rPr>
          </w:pPr>
          <w:hyperlink w:anchor="_Toc80441243" w:history="1">
            <w:r w:rsidR="0024196F" w:rsidRPr="007136EF">
              <w:rPr>
                <w:rStyle w:val="Hyperlink"/>
                <w:rFonts w:ascii="Simplified Arabic" w:hAnsi="Simplified Arabic" w:cs="Simplified Arabic"/>
                <w:b/>
                <w:bCs/>
                <w:noProof/>
                <w:rtl/>
                <w:lang w:bidi="ar-SY"/>
              </w:rPr>
              <w:t>1-1</w:t>
            </w:r>
            <w:r w:rsidR="0024196F">
              <w:rPr>
                <w:noProof/>
                <w:rtl/>
              </w:rPr>
              <w:tab/>
            </w:r>
            <w:r w:rsidR="0024196F" w:rsidRPr="007136EF">
              <w:rPr>
                <w:rStyle w:val="Hyperlink"/>
                <w:rFonts w:ascii="Simplified Arabic" w:hAnsi="Simplified Arabic" w:cs="Simplified Arabic"/>
                <w:b/>
                <w:bCs/>
                <w:noProof/>
                <w:rtl/>
                <w:lang w:bidi="ar-SY"/>
              </w:rPr>
              <w:t>المقدمة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Toc80441243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w:t>
            </w:r>
            <w:r w:rsidR="0024196F">
              <w:rPr>
                <w:noProof/>
                <w:webHidden/>
                <w:rtl/>
              </w:rPr>
              <w:fldChar w:fldCharType="end"/>
            </w:r>
          </w:hyperlink>
        </w:p>
        <w:p w:rsidR="0024196F" w:rsidRDefault="009D3AFA">
          <w:pPr>
            <w:pStyle w:val="20"/>
            <w:tabs>
              <w:tab w:val="right" w:leader="dot" w:pos="8296"/>
            </w:tabs>
            <w:rPr>
              <w:noProof/>
              <w:rtl/>
            </w:rPr>
          </w:pPr>
          <w:hyperlink w:anchor="_Toc80441244" w:history="1">
            <w:r w:rsidR="0024196F" w:rsidRPr="007136EF">
              <w:rPr>
                <w:rStyle w:val="Hyperlink"/>
                <w:rFonts w:ascii="Simplified Arabic" w:hAnsi="Simplified Arabic" w:cs="Simplified Arabic"/>
                <w:b/>
                <w:bCs/>
                <w:noProof/>
                <w:rtl/>
              </w:rPr>
              <w:t xml:space="preserve">1-3 مقارنة </w:t>
            </w:r>
            <w:r w:rsidR="0024196F" w:rsidRPr="007136EF">
              <w:rPr>
                <w:rStyle w:val="Hyperlink"/>
                <w:rFonts w:ascii="Simplified Arabic" w:hAnsi="Simplified Arabic" w:cs="Simplified Arabic"/>
                <w:b/>
                <w:bCs/>
                <w:noProof/>
              </w:rPr>
              <w:t>Hadoop</w:t>
            </w:r>
            <w:r w:rsidR="0024196F" w:rsidRPr="007136EF">
              <w:rPr>
                <w:rStyle w:val="Hyperlink"/>
                <w:rFonts w:ascii="Simplified Arabic" w:hAnsi="Simplified Arabic" w:cs="Simplified Arabic"/>
                <w:b/>
                <w:bCs/>
                <w:noProof/>
                <w:rtl/>
              </w:rPr>
              <w:t xml:space="preserve"> مع باقي الأنظمة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Toc80441244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3</w:t>
            </w:r>
            <w:r w:rsidR="0024196F">
              <w:rPr>
                <w:noProof/>
                <w:webHidden/>
                <w:rtl/>
              </w:rPr>
              <w:fldChar w:fldCharType="end"/>
            </w:r>
          </w:hyperlink>
        </w:p>
        <w:p w:rsidR="0024196F" w:rsidRDefault="009D3AFA">
          <w:pPr>
            <w:pStyle w:val="20"/>
            <w:tabs>
              <w:tab w:val="right" w:leader="dot" w:pos="8296"/>
            </w:tabs>
            <w:rPr>
              <w:noProof/>
              <w:rtl/>
            </w:rPr>
          </w:pPr>
          <w:hyperlink w:anchor="_Toc80441245" w:history="1">
            <w:r w:rsidR="0024196F" w:rsidRPr="007136EF">
              <w:rPr>
                <w:rStyle w:val="Hyperlink"/>
                <w:rFonts w:ascii="Simplified Arabic" w:hAnsi="Simplified Arabic" w:cs="Simplified Arabic"/>
                <w:b/>
                <w:bCs/>
                <w:noProof/>
                <w:rtl/>
              </w:rPr>
              <w:t xml:space="preserve">1-4 </w:t>
            </w:r>
            <w:r w:rsidR="0024196F" w:rsidRPr="007136EF">
              <w:rPr>
                <w:rStyle w:val="Hyperlink"/>
                <w:rFonts w:ascii="Simplified Arabic" w:hAnsi="Simplified Arabic" w:cs="Simplified Arabic"/>
                <w:b/>
                <w:bCs/>
                <w:noProof/>
                <w:rtl/>
                <w:lang w:bidi="ar-SY"/>
              </w:rPr>
              <w:t>دوافع البحث</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Toc80441245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5</w:t>
            </w:r>
            <w:r w:rsidR="0024196F">
              <w:rPr>
                <w:noProof/>
                <w:webHidden/>
                <w:rtl/>
              </w:rPr>
              <w:fldChar w:fldCharType="end"/>
            </w:r>
          </w:hyperlink>
        </w:p>
        <w:p w:rsidR="0024196F" w:rsidRDefault="009D3AFA">
          <w:pPr>
            <w:pStyle w:val="20"/>
            <w:tabs>
              <w:tab w:val="right" w:leader="dot" w:pos="8296"/>
            </w:tabs>
            <w:rPr>
              <w:noProof/>
              <w:rtl/>
            </w:rPr>
          </w:pPr>
          <w:hyperlink w:anchor="_Toc80441246" w:history="1">
            <w:r w:rsidR="0024196F" w:rsidRPr="007136EF">
              <w:rPr>
                <w:rStyle w:val="Hyperlink"/>
                <w:rFonts w:ascii="Simplified Arabic" w:hAnsi="Simplified Arabic" w:cs="Simplified Arabic"/>
                <w:b/>
                <w:bCs/>
                <w:noProof/>
                <w:rtl/>
                <w:lang w:bidi="ar-SY"/>
              </w:rPr>
              <w:t>1-5 الأهداف</w:t>
            </w:r>
            <w:r w:rsidR="0024196F">
              <w:rPr>
                <w:noProof/>
                <w:webHidden/>
                <w:rtl/>
              </w:rPr>
              <w:tab/>
            </w:r>
            <w:bookmarkStart w:id="1" w:name="_GoBack"/>
            <w:bookmarkEnd w:id="1"/>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Toc80441246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6</w:t>
            </w:r>
            <w:r w:rsidR="0024196F">
              <w:rPr>
                <w:noProof/>
                <w:webHidden/>
                <w:rtl/>
              </w:rPr>
              <w:fldChar w:fldCharType="end"/>
            </w:r>
          </w:hyperlink>
        </w:p>
        <w:p w:rsidR="0024196F" w:rsidRDefault="009D3AFA">
          <w:pPr>
            <w:pStyle w:val="20"/>
            <w:tabs>
              <w:tab w:val="right" w:leader="dot" w:pos="8296"/>
            </w:tabs>
            <w:rPr>
              <w:noProof/>
              <w:rtl/>
            </w:rPr>
          </w:pPr>
          <w:hyperlink w:anchor="_Toc80441247" w:history="1">
            <w:r w:rsidR="0024196F" w:rsidRPr="007136EF">
              <w:rPr>
                <w:rStyle w:val="Hyperlink"/>
                <w:rFonts w:ascii="Simplified Arabic" w:hAnsi="Simplified Arabic" w:cs="Simplified Arabic"/>
                <w:b/>
                <w:bCs/>
                <w:noProof/>
                <w:rtl/>
                <w:lang w:bidi="ar-SY"/>
              </w:rPr>
              <w:t>1-6 المساهمة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Toc80441247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6</w:t>
            </w:r>
            <w:r w:rsidR="0024196F">
              <w:rPr>
                <w:noProof/>
                <w:webHidden/>
                <w:rtl/>
              </w:rPr>
              <w:fldChar w:fldCharType="end"/>
            </w:r>
          </w:hyperlink>
        </w:p>
        <w:p w:rsidR="0024196F" w:rsidRDefault="009D3AFA">
          <w:pPr>
            <w:pStyle w:val="20"/>
            <w:tabs>
              <w:tab w:val="right" w:leader="dot" w:pos="8296"/>
            </w:tabs>
            <w:rPr>
              <w:noProof/>
              <w:rtl/>
            </w:rPr>
          </w:pPr>
          <w:hyperlink w:anchor="_Toc80441248" w:history="1">
            <w:r w:rsidR="0024196F" w:rsidRPr="007136EF">
              <w:rPr>
                <w:rStyle w:val="Hyperlink"/>
                <w:rFonts w:ascii="Simplified Arabic" w:hAnsi="Simplified Arabic" w:cs="Simplified Arabic"/>
                <w:b/>
                <w:bCs/>
                <w:noProof/>
                <w:rtl/>
              </w:rPr>
              <w:t xml:space="preserve">1-7 </w:t>
            </w:r>
            <w:r w:rsidR="0024196F" w:rsidRPr="007136EF">
              <w:rPr>
                <w:rStyle w:val="Hyperlink"/>
                <w:rFonts w:ascii="Simplified Arabic" w:hAnsi="Simplified Arabic" w:cs="Simplified Arabic"/>
                <w:b/>
                <w:bCs/>
                <w:noProof/>
                <w:rtl/>
                <w:lang w:bidi="ar-SY"/>
              </w:rPr>
              <w:t>اقسام الرسالة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Toc80441248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7</w:t>
            </w:r>
            <w:r w:rsidR="0024196F">
              <w:rPr>
                <w:noProof/>
                <w:webHidden/>
                <w:rtl/>
              </w:rPr>
              <w:fldChar w:fldCharType="end"/>
            </w:r>
          </w:hyperlink>
        </w:p>
        <w:p w:rsidR="0024196F" w:rsidRDefault="009D3AFA">
          <w:pPr>
            <w:pStyle w:val="10"/>
            <w:tabs>
              <w:tab w:val="right" w:leader="dot" w:pos="8296"/>
            </w:tabs>
            <w:rPr>
              <w:noProof/>
              <w:rtl/>
            </w:rPr>
          </w:pPr>
          <w:hyperlink w:anchor="_Toc80441250" w:history="1">
            <w:r w:rsidR="0024196F" w:rsidRPr="007136EF">
              <w:rPr>
                <w:rStyle w:val="Hyperlink"/>
                <w:rFonts w:ascii="Simplified Arabic" w:hAnsi="Simplified Arabic" w:cs="Simplified Arabic"/>
                <w:b/>
                <w:bCs/>
                <w:noProof/>
                <w:rtl/>
                <w:lang w:bidi="ar-SY"/>
              </w:rPr>
              <w:t>ال</w:t>
            </w:r>
            <w:r w:rsidR="005C0DD0">
              <w:rPr>
                <w:rStyle w:val="Hyperlink"/>
                <w:rFonts w:ascii="Simplified Arabic" w:hAnsi="Simplified Arabic" w:cs="Simplified Arabic" w:hint="cs"/>
                <w:b/>
                <w:bCs/>
                <w:noProof/>
                <w:rtl/>
                <w:lang w:bidi="ar-SY"/>
              </w:rPr>
              <w:t>فصل الثاني - ال</w:t>
            </w:r>
            <w:r w:rsidR="0024196F" w:rsidRPr="007136EF">
              <w:rPr>
                <w:rStyle w:val="Hyperlink"/>
                <w:rFonts w:ascii="Simplified Arabic" w:hAnsi="Simplified Arabic" w:cs="Simplified Arabic"/>
                <w:b/>
                <w:bCs/>
                <w:noProof/>
                <w:rtl/>
                <w:lang w:bidi="ar-SY"/>
              </w:rPr>
              <w:t>مقابلة والاختزال</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Toc80441250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9</w:t>
            </w:r>
            <w:r w:rsidR="0024196F">
              <w:rPr>
                <w:noProof/>
                <w:webHidden/>
                <w:rtl/>
              </w:rPr>
              <w:fldChar w:fldCharType="end"/>
            </w:r>
          </w:hyperlink>
        </w:p>
        <w:p w:rsidR="0024196F" w:rsidRDefault="009D3AFA">
          <w:pPr>
            <w:pStyle w:val="20"/>
            <w:tabs>
              <w:tab w:val="right" w:leader="dot" w:pos="8296"/>
            </w:tabs>
            <w:rPr>
              <w:noProof/>
              <w:rtl/>
            </w:rPr>
          </w:pPr>
          <w:hyperlink w:anchor="_Toc80441251" w:history="1">
            <w:r w:rsidR="0024196F" w:rsidRPr="007136EF">
              <w:rPr>
                <w:rStyle w:val="Hyperlink"/>
                <w:rFonts w:ascii="Simplified Arabic" w:hAnsi="Simplified Arabic" w:cs="Simplified Arabic"/>
                <w:b/>
                <w:bCs/>
                <w:noProof/>
                <w:rtl/>
                <w:lang w:bidi="ar-SY"/>
              </w:rPr>
              <w:t>2-1 المقدمة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Toc80441251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9</w:t>
            </w:r>
            <w:r w:rsidR="0024196F">
              <w:rPr>
                <w:noProof/>
                <w:webHidden/>
                <w:rtl/>
              </w:rPr>
              <w:fldChar w:fldCharType="end"/>
            </w:r>
          </w:hyperlink>
        </w:p>
        <w:p w:rsidR="0024196F" w:rsidRDefault="009D3AFA">
          <w:pPr>
            <w:pStyle w:val="20"/>
            <w:tabs>
              <w:tab w:val="right" w:leader="dot" w:pos="8296"/>
            </w:tabs>
            <w:rPr>
              <w:noProof/>
              <w:rtl/>
            </w:rPr>
          </w:pPr>
          <w:hyperlink w:anchor="_Toc80441252" w:history="1">
            <w:r w:rsidR="0024196F" w:rsidRPr="007136EF">
              <w:rPr>
                <w:rStyle w:val="Hyperlink"/>
                <w:rFonts w:ascii="Simplified Arabic" w:hAnsi="Simplified Arabic" w:cs="Simplified Arabic"/>
                <w:b/>
                <w:bCs/>
                <w:noProof/>
                <w:rtl/>
                <w:lang w:bidi="ar-SY"/>
              </w:rPr>
              <w:t>2-2</w:t>
            </w:r>
            <w:r w:rsidR="0024196F" w:rsidRPr="007136EF">
              <w:rPr>
                <w:rStyle w:val="Hyperlink"/>
                <w:rFonts w:ascii="Simplified Arabic" w:hAnsi="Simplified Arabic" w:cs="Simplified Arabic"/>
                <w:b/>
                <w:bCs/>
                <w:noProof/>
                <w:lang w:bidi="ar-SY"/>
              </w:rPr>
              <w:t xml:space="preserve"> </w:t>
            </w:r>
            <w:r w:rsidR="0024196F" w:rsidRPr="007136EF">
              <w:rPr>
                <w:rStyle w:val="Hyperlink"/>
                <w:rFonts w:ascii="Simplified Arabic" w:hAnsi="Simplified Arabic" w:cs="Simplified Arabic"/>
                <w:b/>
                <w:bCs/>
                <w:noProof/>
                <w:rtl/>
              </w:rPr>
              <w:t>آلية عمل</w:t>
            </w:r>
            <w:r w:rsidR="0024196F" w:rsidRPr="007136EF">
              <w:rPr>
                <w:rStyle w:val="Hyperlink"/>
                <w:rFonts w:ascii="Simplified Arabic" w:hAnsi="Simplified Arabic" w:cs="Simplified Arabic"/>
                <w:b/>
                <w:bCs/>
                <w:noProof/>
                <w:rtl/>
                <w:lang w:bidi="ar-SY"/>
              </w:rPr>
              <w:t xml:space="preserve"> إطار المقابلة والاختزال</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Toc80441252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9</w:t>
            </w:r>
            <w:r w:rsidR="0024196F">
              <w:rPr>
                <w:noProof/>
                <w:webHidden/>
                <w:rtl/>
              </w:rPr>
              <w:fldChar w:fldCharType="end"/>
            </w:r>
          </w:hyperlink>
        </w:p>
        <w:p w:rsidR="0024196F" w:rsidRDefault="009D3AFA">
          <w:pPr>
            <w:pStyle w:val="30"/>
            <w:tabs>
              <w:tab w:val="right" w:leader="dot" w:pos="8296"/>
            </w:tabs>
            <w:rPr>
              <w:noProof/>
              <w:rtl/>
            </w:rPr>
          </w:pPr>
          <w:hyperlink w:anchor="_Toc80441253" w:history="1">
            <w:r w:rsidR="0024196F" w:rsidRPr="007136EF">
              <w:rPr>
                <w:rStyle w:val="Hyperlink"/>
                <w:rFonts w:ascii="Simplified Arabic" w:hAnsi="Simplified Arabic" w:cs="Simplified Arabic"/>
                <w:b/>
                <w:bCs/>
                <w:noProof/>
                <w:rtl/>
              </w:rPr>
              <w:t>2-2-</w:t>
            </w:r>
            <w:r w:rsidR="0024196F" w:rsidRPr="007136EF">
              <w:rPr>
                <w:rStyle w:val="Hyperlink"/>
                <w:rFonts w:ascii="Simplified Arabic" w:hAnsi="Simplified Arabic" w:cs="Simplified Arabic"/>
                <w:b/>
                <w:bCs/>
                <w:noProof/>
              </w:rPr>
              <w:t>1</w:t>
            </w:r>
            <w:r w:rsidR="0024196F" w:rsidRPr="007136EF">
              <w:rPr>
                <w:rStyle w:val="Hyperlink"/>
                <w:rFonts w:ascii="Simplified Arabic" w:hAnsi="Simplified Arabic" w:cs="Simplified Arabic"/>
                <w:b/>
                <w:bCs/>
                <w:noProof/>
                <w:rtl/>
              </w:rPr>
              <w:t xml:space="preserve"> </w:t>
            </w:r>
            <w:r w:rsidR="0024196F" w:rsidRPr="007136EF">
              <w:rPr>
                <w:rStyle w:val="Hyperlink"/>
                <w:rFonts w:ascii="Simplified Arabic" w:hAnsi="Simplified Arabic" w:cs="Simplified Arabic"/>
                <w:b/>
                <w:bCs/>
                <w:noProof/>
                <w:rtl/>
                <w:lang w:bidi="ar-SY"/>
              </w:rPr>
              <w:t>تدفق البيانات</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Toc80441253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9</w:t>
            </w:r>
            <w:r w:rsidR="0024196F">
              <w:rPr>
                <w:noProof/>
                <w:webHidden/>
                <w:rtl/>
              </w:rPr>
              <w:fldChar w:fldCharType="end"/>
            </w:r>
          </w:hyperlink>
        </w:p>
        <w:p w:rsidR="0024196F" w:rsidRDefault="009D3AFA">
          <w:pPr>
            <w:pStyle w:val="30"/>
            <w:tabs>
              <w:tab w:val="right" w:leader="dot" w:pos="8296"/>
            </w:tabs>
            <w:rPr>
              <w:noProof/>
              <w:rtl/>
            </w:rPr>
          </w:pPr>
          <w:hyperlink w:anchor="_Toc80441254" w:history="1">
            <w:r w:rsidR="0024196F" w:rsidRPr="007136EF">
              <w:rPr>
                <w:rStyle w:val="Hyperlink"/>
                <w:rFonts w:ascii="Simplified Arabic" w:hAnsi="Simplified Arabic" w:cs="Simplified Arabic"/>
                <w:b/>
                <w:bCs/>
                <w:noProof/>
                <w:rtl/>
                <w:lang w:bidi="ar-SY"/>
              </w:rPr>
              <w:t xml:space="preserve">2-2-2 تابع </w:t>
            </w:r>
            <w:r w:rsidR="0024196F" w:rsidRPr="007136EF">
              <w:rPr>
                <w:rStyle w:val="Hyperlink"/>
                <w:rFonts w:ascii="Simplified Arabic" w:hAnsi="Simplified Arabic" w:cs="Simplified Arabic"/>
                <w:b/>
                <w:bCs/>
                <w:noProof/>
                <w:rtl/>
              </w:rPr>
              <w:t xml:space="preserve">التجميع </w:t>
            </w:r>
            <w:r w:rsidR="0024196F" w:rsidRPr="007136EF">
              <w:rPr>
                <w:rStyle w:val="Hyperlink"/>
                <w:rFonts w:ascii="Simplified Arabic" w:hAnsi="Simplified Arabic" w:cs="Simplified Arabic"/>
                <w:b/>
                <w:bCs/>
                <w:noProof/>
                <w:lang w:bidi="ar-SY"/>
              </w:rPr>
              <w:t>combiner function</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Toc80441254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13</w:t>
            </w:r>
            <w:r w:rsidR="0024196F">
              <w:rPr>
                <w:noProof/>
                <w:webHidden/>
                <w:rtl/>
              </w:rPr>
              <w:fldChar w:fldCharType="end"/>
            </w:r>
          </w:hyperlink>
        </w:p>
        <w:p w:rsidR="0024196F" w:rsidRDefault="009D3AFA">
          <w:pPr>
            <w:pStyle w:val="30"/>
            <w:tabs>
              <w:tab w:val="right" w:leader="dot" w:pos="8296"/>
            </w:tabs>
            <w:rPr>
              <w:noProof/>
              <w:rtl/>
            </w:rPr>
          </w:pPr>
          <w:hyperlink w:anchor="_Toc80441255" w:history="1">
            <w:r w:rsidR="0024196F" w:rsidRPr="007136EF">
              <w:rPr>
                <w:rStyle w:val="Hyperlink"/>
                <w:rFonts w:ascii="Simplified Arabic" w:hAnsi="Simplified Arabic" w:cs="Simplified Arabic"/>
                <w:b/>
                <w:bCs/>
                <w:noProof/>
                <w:rtl/>
              </w:rPr>
              <w:t xml:space="preserve">2-3 نظام ملفات </w:t>
            </w:r>
            <w:r w:rsidR="0024196F" w:rsidRPr="007136EF">
              <w:rPr>
                <w:rStyle w:val="Hyperlink"/>
                <w:rFonts w:ascii="Simplified Arabic" w:hAnsi="Simplified Arabic" w:cs="Simplified Arabic"/>
                <w:b/>
                <w:bCs/>
                <w:noProof/>
              </w:rPr>
              <w:t>Hadoop</w:t>
            </w:r>
            <w:r w:rsidR="0024196F" w:rsidRPr="007136EF">
              <w:rPr>
                <w:rStyle w:val="Hyperlink"/>
                <w:rFonts w:ascii="Simplified Arabic" w:hAnsi="Simplified Arabic" w:cs="Simplified Arabic"/>
                <w:b/>
                <w:bCs/>
                <w:noProof/>
                <w:rtl/>
              </w:rPr>
              <w:t xml:space="preserve"> الموزع </w:t>
            </w:r>
            <w:r w:rsidR="0024196F" w:rsidRPr="007136EF">
              <w:rPr>
                <w:rStyle w:val="Hyperlink"/>
                <w:rFonts w:ascii="Simplified Arabic" w:hAnsi="Simplified Arabic" w:cs="Simplified Arabic"/>
                <w:b/>
                <w:bCs/>
                <w:noProof/>
                <w:lang w:bidi="ar-SY"/>
              </w:rPr>
              <w:t>HDFS</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Toc80441255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w:t>
            </w:r>
            <w:r w:rsidR="0024196F">
              <w:rPr>
                <w:noProof/>
                <w:webHidden/>
                <w:rtl/>
              </w:rPr>
              <w:fldChar w:fldCharType="end"/>
            </w:r>
          </w:hyperlink>
        </w:p>
        <w:p w:rsidR="0024196F" w:rsidRDefault="009D3AFA">
          <w:pPr>
            <w:pStyle w:val="30"/>
            <w:tabs>
              <w:tab w:val="right" w:leader="dot" w:pos="8296"/>
            </w:tabs>
            <w:rPr>
              <w:noProof/>
              <w:rtl/>
            </w:rPr>
          </w:pPr>
          <w:hyperlink w:anchor="_Toc80441256" w:history="1">
            <w:r w:rsidR="0024196F" w:rsidRPr="007136EF">
              <w:rPr>
                <w:rStyle w:val="Hyperlink"/>
                <w:rFonts w:ascii="Simplified Arabic" w:hAnsi="Simplified Arabic" w:cs="Simplified Arabic"/>
                <w:b/>
                <w:bCs/>
                <w:noProof/>
                <w:rtl/>
              </w:rPr>
              <w:t xml:space="preserve">2-3-1 تعريف </w:t>
            </w:r>
            <w:r w:rsidR="0024196F" w:rsidRPr="007136EF">
              <w:rPr>
                <w:rStyle w:val="Hyperlink"/>
                <w:rFonts w:ascii="Simplified Arabic" w:hAnsi="Simplified Arabic" w:cs="Simplified Arabic"/>
                <w:b/>
                <w:bCs/>
                <w:noProof/>
              </w:rPr>
              <w:t>HDFS</w:t>
            </w:r>
            <w:r w:rsidR="0024196F" w:rsidRPr="007136EF">
              <w:rPr>
                <w:rStyle w:val="Hyperlink"/>
                <w:rFonts w:ascii="Simplified Arabic" w:hAnsi="Simplified Arabic" w:cs="Simplified Arabic"/>
                <w:b/>
                <w:bCs/>
                <w:noProof/>
                <w:rtl/>
              </w:rPr>
              <w:t xml:space="preserve"> (</w:t>
            </w:r>
            <w:r w:rsidR="0024196F" w:rsidRPr="007136EF">
              <w:rPr>
                <w:rStyle w:val="Hyperlink"/>
                <w:rFonts w:ascii="Simplified Arabic" w:hAnsi="Simplified Arabic" w:cs="Simplified Arabic"/>
                <w:b/>
                <w:bCs/>
                <w:noProof/>
              </w:rPr>
              <w:t>Hadoop Distributed File System</w:t>
            </w:r>
            <w:r w:rsidR="0024196F" w:rsidRPr="007136EF">
              <w:rPr>
                <w:rStyle w:val="Hyperlink"/>
                <w:rFonts w:ascii="Simplified Arabic" w:hAnsi="Simplified Arabic" w:cs="Simplified Arabic"/>
                <w:b/>
                <w:bCs/>
                <w:noProof/>
                <w:rtl/>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Toc80441256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w:t>
            </w:r>
            <w:r w:rsidR="0024196F">
              <w:rPr>
                <w:noProof/>
                <w:webHidden/>
                <w:rtl/>
              </w:rPr>
              <w:fldChar w:fldCharType="end"/>
            </w:r>
          </w:hyperlink>
        </w:p>
        <w:p w:rsidR="0024196F" w:rsidRDefault="009D3AFA">
          <w:pPr>
            <w:pStyle w:val="30"/>
            <w:tabs>
              <w:tab w:val="right" w:leader="dot" w:pos="8296"/>
            </w:tabs>
            <w:rPr>
              <w:noProof/>
              <w:rtl/>
            </w:rPr>
          </w:pPr>
          <w:hyperlink w:anchor="_Toc80441257" w:history="1">
            <w:r w:rsidR="0024196F" w:rsidRPr="007136EF">
              <w:rPr>
                <w:rStyle w:val="Hyperlink"/>
                <w:rFonts w:ascii="Simplified Arabic" w:hAnsi="Simplified Arabic" w:cs="Simplified Arabic"/>
                <w:b/>
                <w:bCs/>
                <w:noProof/>
                <w:rtl/>
              </w:rPr>
              <w:t xml:space="preserve">2-3-2 تصميم </w:t>
            </w:r>
            <w:r w:rsidR="0024196F" w:rsidRPr="007136EF">
              <w:rPr>
                <w:rStyle w:val="Hyperlink"/>
                <w:rFonts w:ascii="Simplified Arabic" w:hAnsi="Simplified Arabic" w:cs="Simplified Arabic"/>
                <w:b/>
                <w:bCs/>
                <w:noProof/>
                <w:lang w:bidi="ar-SY"/>
              </w:rPr>
              <w:t>HDFS</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Toc80441257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w:t>
            </w:r>
            <w:r w:rsidR="0024196F">
              <w:rPr>
                <w:noProof/>
                <w:webHidden/>
                <w:rtl/>
              </w:rPr>
              <w:fldChar w:fldCharType="end"/>
            </w:r>
          </w:hyperlink>
        </w:p>
        <w:p w:rsidR="0024196F" w:rsidRDefault="009D3AFA">
          <w:pPr>
            <w:pStyle w:val="30"/>
            <w:tabs>
              <w:tab w:val="right" w:leader="dot" w:pos="8296"/>
            </w:tabs>
            <w:rPr>
              <w:noProof/>
              <w:rtl/>
            </w:rPr>
          </w:pPr>
          <w:hyperlink w:anchor="_Toc80441258" w:history="1">
            <w:r w:rsidR="0024196F" w:rsidRPr="007136EF">
              <w:rPr>
                <w:rStyle w:val="Hyperlink"/>
                <w:rFonts w:ascii="Simplified Arabic" w:hAnsi="Simplified Arabic" w:cs="Simplified Arabic"/>
                <w:b/>
                <w:bCs/>
                <w:noProof/>
                <w:rtl/>
              </w:rPr>
              <w:t xml:space="preserve">2-3-3 مفاهيم </w:t>
            </w:r>
            <w:r w:rsidR="0024196F" w:rsidRPr="007136EF">
              <w:rPr>
                <w:rStyle w:val="Hyperlink"/>
                <w:rFonts w:ascii="Simplified Arabic" w:hAnsi="Simplified Arabic" w:cs="Simplified Arabic"/>
                <w:b/>
                <w:bCs/>
                <w:noProof/>
                <w:lang w:bidi="ar-SY"/>
              </w:rPr>
              <w:t>HDFS</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Toc80441258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16</w:t>
            </w:r>
            <w:r w:rsidR="0024196F">
              <w:rPr>
                <w:noProof/>
                <w:webHidden/>
                <w:rtl/>
              </w:rPr>
              <w:fldChar w:fldCharType="end"/>
            </w:r>
          </w:hyperlink>
        </w:p>
        <w:p w:rsidR="0024196F" w:rsidRDefault="009D3AFA">
          <w:pPr>
            <w:pStyle w:val="30"/>
            <w:tabs>
              <w:tab w:val="right" w:leader="dot" w:pos="8296"/>
            </w:tabs>
            <w:rPr>
              <w:noProof/>
              <w:rtl/>
            </w:rPr>
          </w:pPr>
          <w:hyperlink w:anchor="_Toc80441259" w:history="1">
            <w:r w:rsidR="0024196F" w:rsidRPr="007136EF">
              <w:rPr>
                <w:rStyle w:val="Hyperlink"/>
                <w:rFonts w:ascii="Simplified Arabic" w:hAnsi="Simplified Arabic" w:cs="Simplified Arabic"/>
                <w:b/>
                <w:bCs/>
                <w:noProof/>
                <w:rtl/>
                <w:lang w:bidi="ar-SY"/>
              </w:rPr>
              <w:t xml:space="preserve">2-3-4 </w:t>
            </w:r>
            <w:r w:rsidR="0024196F" w:rsidRPr="007136EF">
              <w:rPr>
                <w:rStyle w:val="Hyperlink"/>
                <w:rFonts w:ascii="Simplified Arabic" w:hAnsi="Simplified Arabic" w:cs="Simplified Arabic"/>
                <w:b/>
                <w:bCs/>
                <w:noProof/>
                <w:rtl/>
              </w:rPr>
              <w:t>التوافرية العالية (</w:t>
            </w:r>
            <w:r w:rsidR="0024196F" w:rsidRPr="007136EF">
              <w:rPr>
                <w:rStyle w:val="Hyperlink"/>
                <w:rFonts w:ascii="Simplified Arabic" w:hAnsi="Simplified Arabic" w:cs="Simplified Arabic"/>
                <w:b/>
                <w:bCs/>
                <w:noProof/>
                <w:lang w:bidi="ar-SY"/>
              </w:rPr>
              <w:t>HDFS High Availability</w:t>
            </w:r>
            <w:r w:rsidR="0024196F" w:rsidRPr="007136EF">
              <w:rPr>
                <w:rStyle w:val="Hyperlink"/>
                <w:rFonts w:ascii="Simplified Arabic" w:hAnsi="Simplified Arabic" w:cs="Simplified Arabic"/>
                <w:b/>
                <w:bCs/>
                <w:noProof/>
                <w:rtl/>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Toc80441259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20</w:t>
            </w:r>
            <w:r w:rsidR="0024196F">
              <w:rPr>
                <w:noProof/>
                <w:webHidden/>
                <w:rtl/>
              </w:rPr>
              <w:fldChar w:fldCharType="end"/>
            </w:r>
          </w:hyperlink>
        </w:p>
        <w:p w:rsidR="0024196F" w:rsidRDefault="009D3AFA">
          <w:pPr>
            <w:pStyle w:val="30"/>
            <w:tabs>
              <w:tab w:val="right" w:leader="dot" w:pos="8296"/>
            </w:tabs>
            <w:rPr>
              <w:noProof/>
              <w:rtl/>
            </w:rPr>
          </w:pPr>
          <w:hyperlink w:anchor="_Toc80441260" w:history="1">
            <w:r w:rsidR="0024196F" w:rsidRPr="007136EF">
              <w:rPr>
                <w:rStyle w:val="Hyperlink"/>
                <w:rFonts w:ascii="Simplified Arabic" w:hAnsi="Simplified Arabic" w:cs="Simplified Arabic"/>
                <w:b/>
                <w:bCs/>
                <w:noProof/>
                <w:rtl/>
                <w:lang w:bidi="ar-SY"/>
              </w:rPr>
              <w:t xml:space="preserve">2-3-5 </w:t>
            </w:r>
            <w:r w:rsidR="0024196F" w:rsidRPr="007136EF">
              <w:rPr>
                <w:rStyle w:val="Hyperlink"/>
                <w:rFonts w:ascii="Simplified Arabic" w:hAnsi="Simplified Arabic" w:cs="Simplified Arabic"/>
                <w:b/>
                <w:bCs/>
                <w:noProof/>
                <w:rtl/>
              </w:rPr>
              <w:t xml:space="preserve">واجهات </w:t>
            </w:r>
            <w:r w:rsidR="0024196F" w:rsidRPr="007136EF">
              <w:rPr>
                <w:rStyle w:val="Hyperlink"/>
                <w:rFonts w:ascii="Simplified Arabic" w:hAnsi="Simplified Arabic" w:cs="Simplified Arabic"/>
                <w:b/>
                <w:bCs/>
                <w:noProof/>
                <w:lang w:bidi="ar-SY"/>
              </w:rPr>
              <w:t>HDFS</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Toc80441260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20</w:t>
            </w:r>
            <w:r w:rsidR="0024196F">
              <w:rPr>
                <w:noProof/>
                <w:webHidden/>
                <w:rtl/>
              </w:rPr>
              <w:fldChar w:fldCharType="end"/>
            </w:r>
          </w:hyperlink>
        </w:p>
        <w:p w:rsidR="0024196F" w:rsidRDefault="009D3AFA">
          <w:pPr>
            <w:pStyle w:val="30"/>
            <w:tabs>
              <w:tab w:val="right" w:leader="dot" w:pos="8296"/>
            </w:tabs>
            <w:rPr>
              <w:noProof/>
              <w:rtl/>
            </w:rPr>
          </w:pPr>
          <w:hyperlink w:anchor="_Toc80441261" w:history="1">
            <w:r w:rsidR="0024196F" w:rsidRPr="007136EF">
              <w:rPr>
                <w:rStyle w:val="Hyperlink"/>
                <w:rFonts w:ascii="Simplified Arabic" w:hAnsi="Simplified Arabic" w:cs="Simplified Arabic"/>
                <w:b/>
                <w:bCs/>
                <w:noProof/>
                <w:rtl/>
              </w:rPr>
              <w:t>2-3-6 تدفق البيانات</w:t>
            </w:r>
            <w:r w:rsidR="0024196F" w:rsidRPr="007136EF">
              <w:rPr>
                <w:rStyle w:val="Hyperlink"/>
                <w:rFonts w:ascii="Simplified Arabic" w:hAnsi="Simplified Arabic" w:cs="Simplified Arabic"/>
                <w:b/>
                <w:bCs/>
                <w:noProof/>
              </w:rPr>
              <w:t xml:space="preserve"> </w:t>
            </w:r>
            <w:r w:rsidR="0024196F" w:rsidRPr="007136EF">
              <w:rPr>
                <w:rStyle w:val="Hyperlink"/>
                <w:rFonts w:ascii="Simplified Arabic" w:hAnsi="Simplified Arabic" w:cs="Simplified Arabic"/>
                <w:b/>
                <w:bCs/>
                <w:noProof/>
                <w:rtl/>
              </w:rPr>
              <w:t xml:space="preserve">في </w:t>
            </w:r>
            <w:r w:rsidR="0024196F" w:rsidRPr="007136EF">
              <w:rPr>
                <w:rStyle w:val="Hyperlink"/>
                <w:rFonts w:ascii="Simplified Arabic" w:hAnsi="Simplified Arabic" w:cs="Simplified Arabic"/>
                <w:b/>
                <w:bCs/>
                <w:noProof/>
              </w:rPr>
              <w:t>HDFS</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Toc80441261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21</w:t>
            </w:r>
            <w:r w:rsidR="0024196F">
              <w:rPr>
                <w:noProof/>
                <w:webHidden/>
                <w:rtl/>
              </w:rPr>
              <w:fldChar w:fldCharType="end"/>
            </w:r>
          </w:hyperlink>
        </w:p>
        <w:p w:rsidR="0024196F" w:rsidRDefault="009D3AFA">
          <w:pPr>
            <w:pStyle w:val="20"/>
            <w:tabs>
              <w:tab w:val="right" w:leader="dot" w:pos="8296"/>
            </w:tabs>
            <w:rPr>
              <w:noProof/>
              <w:rtl/>
            </w:rPr>
          </w:pPr>
          <w:hyperlink w:anchor="_Toc80441262" w:history="1">
            <w:r w:rsidR="0024196F" w:rsidRPr="007136EF">
              <w:rPr>
                <w:rStyle w:val="Hyperlink"/>
                <w:rFonts w:ascii="Simplified Arabic" w:hAnsi="Simplified Arabic" w:cs="Simplified Arabic"/>
                <w:b/>
                <w:bCs/>
                <w:noProof/>
                <w:rtl/>
              </w:rPr>
              <w:t xml:space="preserve">2-4 </w:t>
            </w:r>
            <w:r w:rsidR="0024196F" w:rsidRPr="007136EF">
              <w:rPr>
                <w:rStyle w:val="Hyperlink"/>
                <w:rFonts w:ascii="Simplified Arabic" w:hAnsi="Simplified Arabic" w:cs="Simplified Arabic"/>
                <w:b/>
                <w:bCs/>
                <w:noProof/>
                <w:lang w:bidi="ar-SY"/>
              </w:rPr>
              <w:t>YARN</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Toc80441262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28</w:t>
            </w:r>
            <w:r w:rsidR="0024196F">
              <w:rPr>
                <w:noProof/>
                <w:webHidden/>
                <w:rtl/>
              </w:rPr>
              <w:fldChar w:fldCharType="end"/>
            </w:r>
          </w:hyperlink>
        </w:p>
        <w:p w:rsidR="0024196F" w:rsidRDefault="009D3AFA">
          <w:pPr>
            <w:pStyle w:val="30"/>
            <w:tabs>
              <w:tab w:val="right" w:leader="dot" w:pos="8296"/>
            </w:tabs>
            <w:rPr>
              <w:noProof/>
              <w:rtl/>
            </w:rPr>
          </w:pPr>
          <w:hyperlink w:anchor="_Toc80441263" w:history="1">
            <w:r w:rsidR="0024196F" w:rsidRPr="007136EF">
              <w:rPr>
                <w:rStyle w:val="Hyperlink"/>
                <w:rFonts w:ascii="Simplified Arabic" w:hAnsi="Simplified Arabic" w:cs="Simplified Arabic"/>
                <w:b/>
                <w:bCs/>
                <w:noProof/>
                <w:rtl/>
                <w:lang w:bidi="ar-SY"/>
              </w:rPr>
              <w:t xml:space="preserve">2-4-1 الشكل التفصيلي </w:t>
            </w:r>
            <w:r w:rsidR="0024196F" w:rsidRPr="007136EF">
              <w:rPr>
                <w:rStyle w:val="Hyperlink"/>
                <w:rFonts w:ascii="Simplified Arabic" w:hAnsi="Simplified Arabic" w:cs="Simplified Arabic"/>
                <w:b/>
                <w:bCs/>
                <w:noProof/>
                <w:rtl/>
              </w:rPr>
              <w:t xml:space="preserve">لعمل تطبيق </w:t>
            </w:r>
            <w:r w:rsidR="0024196F" w:rsidRPr="007136EF">
              <w:rPr>
                <w:rStyle w:val="Hyperlink"/>
                <w:rFonts w:ascii="Simplified Arabic" w:hAnsi="Simplified Arabic" w:cs="Simplified Arabic"/>
                <w:b/>
                <w:bCs/>
                <w:noProof/>
                <w:lang w:bidi="ar-SY"/>
              </w:rPr>
              <w:t>YARN</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Toc80441263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29</w:t>
            </w:r>
            <w:r w:rsidR="0024196F">
              <w:rPr>
                <w:noProof/>
                <w:webHidden/>
                <w:rtl/>
              </w:rPr>
              <w:fldChar w:fldCharType="end"/>
            </w:r>
          </w:hyperlink>
        </w:p>
        <w:p w:rsidR="0024196F" w:rsidRDefault="009D3AFA">
          <w:pPr>
            <w:pStyle w:val="30"/>
            <w:tabs>
              <w:tab w:val="right" w:leader="dot" w:pos="8296"/>
            </w:tabs>
            <w:rPr>
              <w:noProof/>
              <w:rtl/>
            </w:rPr>
          </w:pPr>
          <w:hyperlink w:anchor="_Toc80441264" w:history="1">
            <w:r w:rsidR="0024196F" w:rsidRPr="007136EF">
              <w:rPr>
                <w:rStyle w:val="Hyperlink"/>
                <w:rFonts w:ascii="Simplified Arabic" w:hAnsi="Simplified Arabic" w:cs="Simplified Arabic"/>
                <w:b/>
                <w:bCs/>
                <w:noProof/>
                <w:rtl/>
              </w:rPr>
              <w:t>2-4-2 دورة حياة التطبيق</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Toc80441264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31</w:t>
            </w:r>
            <w:r w:rsidR="0024196F">
              <w:rPr>
                <w:noProof/>
                <w:webHidden/>
                <w:rtl/>
              </w:rPr>
              <w:fldChar w:fldCharType="end"/>
            </w:r>
          </w:hyperlink>
        </w:p>
        <w:p w:rsidR="0024196F" w:rsidRDefault="009D3AFA">
          <w:pPr>
            <w:pStyle w:val="30"/>
            <w:tabs>
              <w:tab w:val="right" w:leader="dot" w:pos="8296"/>
            </w:tabs>
            <w:rPr>
              <w:noProof/>
              <w:rtl/>
            </w:rPr>
          </w:pPr>
          <w:hyperlink w:anchor="_Toc80441265" w:history="1">
            <w:r w:rsidR="0024196F" w:rsidRPr="007136EF">
              <w:rPr>
                <w:rStyle w:val="Hyperlink"/>
                <w:rFonts w:ascii="Simplified Arabic" w:hAnsi="Simplified Arabic" w:cs="Simplified Arabic"/>
                <w:b/>
                <w:bCs/>
                <w:noProof/>
                <w:rtl/>
              </w:rPr>
              <w:t xml:space="preserve">2-4-3 مقارنة </w:t>
            </w:r>
            <w:r w:rsidR="0024196F" w:rsidRPr="007136EF">
              <w:rPr>
                <w:rStyle w:val="Hyperlink"/>
                <w:rFonts w:ascii="Simplified Arabic" w:hAnsi="Simplified Arabic" w:cs="Simplified Arabic"/>
                <w:b/>
                <w:bCs/>
                <w:noProof/>
                <w:lang w:bidi="ar-SY"/>
              </w:rPr>
              <w:t>YARN</w:t>
            </w:r>
            <w:r w:rsidR="0024196F" w:rsidRPr="007136EF">
              <w:rPr>
                <w:rStyle w:val="Hyperlink"/>
                <w:rFonts w:ascii="Simplified Arabic" w:hAnsi="Simplified Arabic" w:cs="Simplified Arabic"/>
                <w:b/>
                <w:bCs/>
                <w:noProof/>
                <w:rtl/>
              </w:rPr>
              <w:t xml:space="preserve"> بـ </w:t>
            </w:r>
            <w:r w:rsidR="0024196F" w:rsidRPr="007136EF">
              <w:rPr>
                <w:rStyle w:val="Hyperlink"/>
                <w:rFonts w:ascii="Simplified Arabic" w:hAnsi="Simplified Arabic" w:cs="Simplified Arabic"/>
                <w:b/>
                <w:bCs/>
                <w:noProof/>
              </w:rPr>
              <w:t xml:space="preserve">Map-Reduce </w:t>
            </w:r>
            <w:r w:rsidR="0024196F" w:rsidRPr="007136EF">
              <w:rPr>
                <w:rStyle w:val="Hyperlink"/>
                <w:rFonts w:ascii="Simplified Arabic" w:hAnsi="Simplified Arabic" w:cs="Simplified Arabic"/>
                <w:b/>
                <w:bCs/>
                <w:noProof/>
                <w:lang w:bidi="ar-SY"/>
              </w:rPr>
              <w:t xml:space="preserve"> 1</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Toc80441265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32</w:t>
            </w:r>
            <w:r w:rsidR="0024196F">
              <w:rPr>
                <w:noProof/>
                <w:webHidden/>
                <w:rtl/>
              </w:rPr>
              <w:fldChar w:fldCharType="end"/>
            </w:r>
          </w:hyperlink>
        </w:p>
        <w:p w:rsidR="0024196F" w:rsidRDefault="009D3AFA">
          <w:pPr>
            <w:pStyle w:val="30"/>
            <w:tabs>
              <w:tab w:val="right" w:leader="dot" w:pos="8296"/>
            </w:tabs>
            <w:rPr>
              <w:noProof/>
              <w:rtl/>
            </w:rPr>
          </w:pPr>
          <w:hyperlink w:anchor="_Toc80441266" w:history="1">
            <w:r w:rsidR="0024196F" w:rsidRPr="007136EF">
              <w:rPr>
                <w:rStyle w:val="Hyperlink"/>
                <w:rFonts w:ascii="Simplified Arabic" w:hAnsi="Simplified Arabic" w:cs="Simplified Arabic"/>
                <w:b/>
                <w:bCs/>
                <w:noProof/>
                <w:rtl/>
              </w:rPr>
              <w:t xml:space="preserve">2-4-4 الجدولة في </w:t>
            </w:r>
            <w:r w:rsidR="0024196F" w:rsidRPr="007136EF">
              <w:rPr>
                <w:rStyle w:val="Hyperlink"/>
                <w:rFonts w:ascii="Simplified Arabic" w:hAnsi="Simplified Arabic" w:cs="Simplified Arabic"/>
                <w:b/>
                <w:bCs/>
                <w:noProof/>
                <w:lang w:bidi="ar-SY"/>
              </w:rPr>
              <w:t>YARN</w:t>
            </w:r>
            <w:r w:rsidR="0024196F" w:rsidRPr="007136EF">
              <w:rPr>
                <w:rStyle w:val="Hyperlink"/>
                <w:rFonts w:ascii="Simplified Arabic" w:hAnsi="Simplified Arabic" w:cs="Simplified Arabic"/>
                <w:b/>
                <w:bCs/>
                <w:noProof/>
                <w:rtl/>
                <w:lang w:bidi="ar-SY"/>
              </w:rPr>
              <w:t xml:space="preserve"> (</w:t>
            </w:r>
            <w:r w:rsidR="0024196F" w:rsidRPr="007136EF">
              <w:rPr>
                <w:rStyle w:val="Hyperlink"/>
                <w:rFonts w:ascii="Simplified Arabic" w:hAnsi="Simplified Arabic" w:cs="Simplified Arabic"/>
                <w:b/>
                <w:bCs/>
                <w:noProof/>
                <w:lang w:bidi="ar-SY"/>
              </w:rPr>
              <w:t>Scheduling in YARN</w:t>
            </w:r>
            <w:r w:rsidR="0024196F" w:rsidRPr="007136EF">
              <w:rPr>
                <w:rStyle w:val="Hyperlink"/>
                <w:rFonts w:ascii="Simplified Arabic" w:hAnsi="Simplified Arabic" w:cs="Simplified Arabic"/>
                <w:b/>
                <w:bCs/>
                <w:noProof/>
                <w:rtl/>
                <w:lang w:bidi="ar-SY"/>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Toc80441266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35</w:t>
            </w:r>
            <w:r w:rsidR="0024196F">
              <w:rPr>
                <w:noProof/>
                <w:webHidden/>
                <w:rtl/>
              </w:rPr>
              <w:fldChar w:fldCharType="end"/>
            </w:r>
          </w:hyperlink>
        </w:p>
        <w:p w:rsidR="0024196F" w:rsidRDefault="009D3AFA">
          <w:pPr>
            <w:pStyle w:val="20"/>
            <w:tabs>
              <w:tab w:val="right" w:leader="dot" w:pos="8296"/>
            </w:tabs>
            <w:rPr>
              <w:noProof/>
              <w:rtl/>
            </w:rPr>
          </w:pPr>
          <w:hyperlink w:anchor="_Toc80441267" w:history="1">
            <w:r w:rsidR="0024196F" w:rsidRPr="007136EF">
              <w:rPr>
                <w:rStyle w:val="Hyperlink"/>
                <w:rFonts w:ascii="Simplified Arabic" w:hAnsi="Simplified Arabic" w:cs="Simplified Arabic"/>
                <w:b/>
                <w:bCs/>
                <w:noProof/>
                <w:rtl/>
                <w:lang w:bidi="ar-SY"/>
              </w:rPr>
              <w:t xml:space="preserve">2-5 آلية عمل </w:t>
            </w:r>
            <w:r w:rsidR="0024196F" w:rsidRPr="007136EF">
              <w:rPr>
                <w:rStyle w:val="Hyperlink"/>
                <w:rFonts w:ascii="Simplified Arabic" w:hAnsi="Simplified Arabic" w:cs="Simplified Arabic"/>
                <w:b/>
                <w:bCs/>
                <w:noProof/>
                <w:lang w:bidi="ar-SY"/>
              </w:rPr>
              <w:t>map reduce</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Toc80441267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37</w:t>
            </w:r>
            <w:r w:rsidR="0024196F">
              <w:rPr>
                <w:noProof/>
                <w:webHidden/>
                <w:rtl/>
              </w:rPr>
              <w:fldChar w:fldCharType="end"/>
            </w:r>
          </w:hyperlink>
        </w:p>
        <w:p w:rsidR="0024196F" w:rsidRDefault="009D3AFA">
          <w:pPr>
            <w:pStyle w:val="30"/>
            <w:tabs>
              <w:tab w:val="right" w:leader="dot" w:pos="8296"/>
            </w:tabs>
            <w:rPr>
              <w:noProof/>
              <w:rtl/>
            </w:rPr>
          </w:pPr>
          <w:hyperlink w:anchor="_Toc80441268" w:history="1">
            <w:r w:rsidR="0024196F" w:rsidRPr="007136EF">
              <w:rPr>
                <w:rStyle w:val="Hyperlink"/>
                <w:rFonts w:ascii="Simplified Arabic" w:hAnsi="Simplified Arabic" w:cs="Simplified Arabic"/>
                <w:b/>
                <w:bCs/>
                <w:noProof/>
                <w:rtl/>
                <w:lang w:bidi="ar-SY"/>
              </w:rPr>
              <w:t xml:space="preserve">2-5-1 آلية تنفيذ عمل </w:t>
            </w:r>
            <w:r w:rsidR="0024196F" w:rsidRPr="007136EF">
              <w:rPr>
                <w:rStyle w:val="Hyperlink"/>
                <w:rFonts w:ascii="Simplified Arabic" w:hAnsi="Simplified Arabic" w:cs="Simplified Arabic"/>
                <w:b/>
                <w:bCs/>
                <w:noProof/>
                <w:lang w:bidi="ar-SY"/>
              </w:rPr>
              <w:t>map reduce</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Toc80441268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37</w:t>
            </w:r>
            <w:r w:rsidR="0024196F">
              <w:rPr>
                <w:noProof/>
                <w:webHidden/>
                <w:rtl/>
              </w:rPr>
              <w:fldChar w:fldCharType="end"/>
            </w:r>
          </w:hyperlink>
        </w:p>
        <w:p w:rsidR="0024196F" w:rsidRDefault="009D3AFA">
          <w:pPr>
            <w:pStyle w:val="30"/>
            <w:tabs>
              <w:tab w:val="right" w:leader="dot" w:pos="8296"/>
            </w:tabs>
            <w:rPr>
              <w:noProof/>
              <w:rtl/>
            </w:rPr>
          </w:pPr>
          <w:hyperlink w:anchor="_Toc80441269" w:history="1">
            <w:r w:rsidR="0024196F" w:rsidRPr="007136EF">
              <w:rPr>
                <w:rStyle w:val="Hyperlink"/>
                <w:rFonts w:ascii="Simplified Arabic" w:hAnsi="Simplified Arabic" w:cs="Simplified Arabic"/>
                <w:b/>
                <w:bCs/>
                <w:noProof/>
                <w:rtl/>
                <w:lang w:bidi="ar-SY"/>
              </w:rPr>
              <w:t>2-5-2 تسليم العمل</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Toc80441269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38</w:t>
            </w:r>
            <w:r w:rsidR="0024196F">
              <w:rPr>
                <w:noProof/>
                <w:webHidden/>
                <w:rtl/>
              </w:rPr>
              <w:fldChar w:fldCharType="end"/>
            </w:r>
          </w:hyperlink>
        </w:p>
        <w:p w:rsidR="0024196F" w:rsidRDefault="009D3AFA">
          <w:pPr>
            <w:pStyle w:val="30"/>
            <w:tabs>
              <w:tab w:val="right" w:leader="dot" w:pos="8296"/>
            </w:tabs>
            <w:rPr>
              <w:noProof/>
              <w:rtl/>
            </w:rPr>
          </w:pPr>
          <w:hyperlink w:anchor="_Toc80441270" w:history="1">
            <w:r w:rsidR="0024196F" w:rsidRPr="007136EF">
              <w:rPr>
                <w:rStyle w:val="Hyperlink"/>
                <w:rFonts w:ascii="Simplified Arabic" w:hAnsi="Simplified Arabic" w:cs="Simplified Arabic"/>
                <w:b/>
                <w:bCs/>
                <w:noProof/>
                <w:rtl/>
                <w:lang w:bidi="ar-SY"/>
              </w:rPr>
              <w:t>2-5-3 تهيئة العمل</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Toc80441270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39</w:t>
            </w:r>
            <w:r w:rsidR="0024196F">
              <w:rPr>
                <w:noProof/>
                <w:webHidden/>
                <w:rtl/>
              </w:rPr>
              <w:fldChar w:fldCharType="end"/>
            </w:r>
          </w:hyperlink>
        </w:p>
        <w:p w:rsidR="0024196F" w:rsidRDefault="009D3AFA">
          <w:pPr>
            <w:pStyle w:val="30"/>
            <w:tabs>
              <w:tab w:val="right" w:leader="dot" w:pos="8296"/>
            </w:tabs>
            <w:rPr>
              <w:noProof/>
              <w:rtl/>
            </w:rPr>
          </w:pPr>
          <w:hyperlink w:anchor="_Toc80441271" w:history="1">
            <w:r w:rsidR="0024196F" w:rsidRPr="007136EF">
              <w:rPr>
                <w:rStyle w:val="Hyperlink"/>
                <w:rFonts w:ascii="Simplified Arabic" w:hAnsi="Simplified Arabic" w:cs="Simplified Arabic"/>
                <w:b/>
                <w:bCs/>
                <w:noProof/>
                <w:rtl/>
              </w:rPr>
              <w:t>2-5-4 تسليم المهمة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Toc80441271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40</w:t>
            </w:r>
            <w:r w:rsidR="0024196F">
              <w:rPr>
                <w:noProof/>
                <w:webHidden/>
                <w:rtl/>
              </w:rPr>
              <w:fldChar w:fldCharType="end"/>
            </w:r>
          </w:hyperlink>
        </w:p>
        <w:p w:rsidR="0024196F" w:rsidRDefault="009D3AFA">
          <w:pPr>
            <w:pStyle w:val="30"/>
            <w:tabs>
              <w:tab w:val="right" w:leader="dot" w:pos="8296"/>
            </w:tabs>
            <w:rPr>
              <w:noProof/>
              <w:rtl/>
            </w:rPr>
          </w:pPr>
          <w:hyperlink w:anchor="_Toc80441272" w:history="1">
            <w:r w:rsidR="0024196F" w:rsidRPr="007136EF">
              <w:rPr>
                <w:rStyle w:val="Hyperlink"/>
                <w:rFonts w:ascii="Simplified Arabic" w:hAnsi="Simplified Arabic" w:cs="Simplified Arabic"/>
                <w:b/>
                <w:bCs/>
                <w:noProof/>
                <w:rtl/>
              </w:rPr>
              <w:t>2-5-5 تنفيذ المهمة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Toc80441272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41</w:t>
            </w:r>
            <w:r w:rsidR="0024196F">
              <w:rPr>
                <w:noProof/>
                <w:webHidden/>
                <w:rtl/>
              </w:rPr>
              <w:fldChar w:fldCharType="end"/>
            </w:r>
          </w:hyperlink>
        </w:p>
        <w:p w:rsidR="0024196F" w:rsidRDefault="009D3AFA">
          <w:pPr>
            <w:pStyle w:val="30"/>
            <w:tabs>
              <w:tab w:val="right" w:leader="dot" w:pos="8296"/>
            </w:tabs>
            <w:rPr>
              <w:noProof/>
              <w:rtl/>
            </w:rPr>
          </w:pPr>
          <w:hyperlink w:anchor="_Toc80441273" w:history="1">
            <w:r w:rsidR="0024196F" w:rsidRPr="007136EF">
              <w:rPr>
                <w:rStyle w:val="Hyperlink"/>
                <w:rFonts w:ascii="Simplified Arabic" w:hAnsi="Simplified Arabic" w:cs="Simplified Arabic"/>
                <w:b/>
                <w:bCs/>
                <w:noProof/>
                <w:rtl/>
                <w:lang w:bidi="ar-SY"/>
              </w:rPr>
              <w:t>2-5-6 التدفق</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Toc80441273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42</w:t>
            </w:r>
            <w:r w:rsidR="0024196F">
              <w:rPr>
                <w:noProof/>
                <w:webHidden/>
                <w:rtl/>
              </w:rPr>
              <w:fldChar w:fldCharType="end"/>
            </w:r>
          </w:hyperlink>
        </w:p>
        <w:p w:rsidR="0024196F" w:rsidRDefault="009D3AFA">
          <w:pPr>
            <w:pStyle w:val="30"/>
            <w:tabs>
              <w:tab w:val="right" w:leader="dot" w:pos="8296"/>
            </w:tabs>
            <w:rPr>
              <w:noProof/>
              <w:rtl/>
            </w:rPr>
          </w:pPr>
          <w:hyperlink w:anchor="_Toc80441274" w:history="1">
            <w:r w:rsidR="0024196F" w:rsidRPr="007136EF">
              <w:rPr>
                <w:rStyle w:val="Hyperlink"/>
                <w:rFonts w:ascii="Simplified Arabic" w:hAnsi="Simplified Arabic" w:cs="Simplified Arabic"/>
                <w:b/>
                <w:bCs/>
                <w:noProof/>
                <w:rtl/>
              </w:rPr>
              <w:t>2-5-7 التقدم وتعديل الحالة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Toc80441274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43</w:t>
            </w:r>
            <w:r w:rsidR="0024196F">
              <w:rPr>
                <w:noProof/>
                <w:webHidden/>
                <w:rtl/>
              </w:rPr>
              <w:fldChar w:fldCharType="end"/>
            </w:r>
          </w:hyperlink>
        </w:p>
        <w:p w:rsidR="0024196F" w:rsidRDefault="009D3AFA">
          <w:pPr>
            <w:pStyle w:val="30"/>
            <w:tabs>
              <w:tab w:val="right" w:leader="dot" w:pos="8296"/>
            </w:tabs>
            <w:rPr>
              <w:noProof/>
              <w:rtl/>
            </w:rPr>
          </w:pPr>
          <w:hyperlink w:anchor="_Toc80441275" w:history="1">
            <w:r w:rsidR="0024196F" w:rsidRPr="007136EF">
              <w:rPr>
                <w:rStyle w:val="Hyperlink"/>
                <w:rFonts w:ascii="Simplified Arabic" w:hAnsi="Simplified Arabic" w:cs="Simplified Arabic"/>
                <w:b/>
                <w:bCs/>
                <w:noProof/>
                <w:rtl/>
                <w:lang w:bidi="ar-SY"/>
              </w:rPr>
              <w:t>2-5-8 إتمام العمل</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Toc80441275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45</w:t>
            </w:r>
            <w:r w:rsidR="0024196F">
              <w:rPr>
                <w:noProof/>
                <w:webHidden/>
                <w:rtl/>
              </w:rPr>
              <w:fldChar w:fldCharType="end"/>
            </w:r>
          </w:hyperlink>
        </w:p>
        <w:p w:rsidR="0024196F" w:rsidRDefault="009D3AFA">
          <w:pPr>
            <w:pStyle w:val="30"/>
            <w:tabs>
              <w:tab w:val="right" w:leader="dot" w:pos="8296"/>
            </w:tabs>
            <w:rPr>
              <w:noProof/>
              <w:rtl/>
            </w:rPr>
          </w:pPr>
          <w:hyperlink w:anchor="_Toc80441276" w:history="1">
            <w:r w:rsidR="0024196F" w:rsidRPr="007136EF">
              <w:rPr>
                <w:rStyle w:val="Hyperlink"/>
                <w:rFonts w:ascii="Simplified Arabic" w:hAnsi="Simplified Arabic" w:cs="Simplified Arabic"/>
                <w:b/>
                <w:bCs/>
                <w:noProof/>
                <w:rtl/>
              </w:rPr>
              <w:t>2-5-9 الفشل</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Toc80441276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46</w:t>
            </w:r>
            <w:r w:rsidR="0024196F">
              <w:rPr>
                <w:noProof/>
                <w:webHidden/>
                <w:rtl/>
              </w:rPr>
              <w:fldChar w:fldCharType="end"/>
            </w:r>
          </w:hyperlink>
        </w:p>
        <w:p w:rsidR="0024196F" w:rsidRDefault="009D3AFA">
          <w:pPr>
            <w:pStyle w:val="30"/>
            <w:tabs>
              <w:tab w:val="right" w:leader="dot" w:pos="8296"/>
            </w:tabs>
            <w:rPr>
              <w:noProof/>
              <w:rtl/>
            </w:rPr>
          </w:pPr>
          <w:hyperlink w:anchor="_Toc80441277" w:history="1">
            <w:r w:rsidR="0024196F" w:rsidRPr="007136EF">
              <w:rPr>
                <w:rStyle w:val="Hyperlink"/>
                <w:rFonts w:ascii="Simplified Arabic" w:hAnsi="Simplified Arabic" w:cs="Simplified Arabic"/>
                <w:b/>
                <w:bCs/>
                <w:noProof/>
                <w:rtl/>
              </w:rPr>
              <w:t>2-5-9-1 فشل المهمة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Toc80441277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46</w:t>
            </w:r>
            <w:r w:rsidR="0024196F">
              <w:rPr>
                <w:noProof/>
                <w:webHidden/>
                <w:rtl/>
              </w:rPr>
              <w:fldChar w:fldCharType="end"/>
            </w:r>
          </w:hyperlink>
        </w:p>
        <w:p w:rsidR="0024196F" w:rsidRDefault="009D3AFA">
          <w:pPr>
            <w:pStyle w:val="30"/>
            <w:tabs>
              <w:tab w:val="right" w:leader="dot" w:pos="8296"/>
            </w:tabs>
            <w:rPr>
              <w:noProof/>
              <w:rtl/>
            </w:rPr>
          </w:pPr>
          <w:hyperlink w:anchor="_Toc80441278" w:history="1">
            <w:r w:rsidR="0024196F" w:rsidRPr="007136EF">
              <w:rPr>
                <w:rStyle w:val="Hyperlink"/>
                <w:rFonts w:ascii="Simplified Arabic" w:hAnsi="Simplified Arabic" w:cs="Simplified Arabic"/>
                <w:b/>
                <w:bCs/>
                <w:noProof/>
                <w:rtl/>
                <w:lang w:bidi="ar-SY"/>
              </w:rPr>
              <w:t>2-5-9-2 فشل التطبيق الرئيسي</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Toc80441278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48</w:t>
            </w:r>
            <w:r w:rsidR="0024196F">
              <w:rPr>
                <w:noProof/>
                <w:webHidden/>
                <w:rtl/>
              </w:rPr>
              <w:fldChar w:fldCharType="end"/>
            </w:r>
          </w:hyperlink>
        </w:p>
        <w:p w:rsidR="0024196F" w:rsidRDefault="009D3AFA">
          <w:pPr>
            <w:pStyle w:val="30"/>
            <w:tabs>
              <w:tab w:val="right" w:leader="dot" w:pos="8296"/>
            </w:tabs>
            <w:rPr>
              <w:noProof/>
              <w:rtl/>
            </w:rPr>
          </w:pPr>
          <w:hyperlink w:anchor="_Toc80441279" w:history="1">
            <w:r w:rsidR="0024196F" w:rsidRPr="007136EF">
              <w:rPr>
                <w:rStyle w:val="Hyperlink"/>
                <w:rFonts w:ascii="Simplified Arabic" w:hAnsi="Simplified Arabic" w:cs="Simplified Arabic"/>
                <w:b/>
                <w:bCs/>
                <w:noProof/>
                <w:rtl/>
                <w:lang w:bidi="ar-SY"/>
              </w:rPr>
              <w:t>2-5-9-3 فشل مدير العقدة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Toc80441279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49</w:t>
            </w:r>
            <w:r w:rsidR="0024196F">
              <w:rPr>
                <w:noProof/>
                <w:webHidden/>
                <w:rtl/>
              </w:rPr>
              <w:fldChar w:fldCharType="end"/>
            </w:r>
          </w:hyperlink>
        </w:p>
        <w:p w:rsidR="0024196F" w:rsidRDefault="009D3AFA">
          <w:pPr>
            <w:pStyle w:val="30"/>
            <w:tabs>
              <w:tab w:val="right" w:leader="dot" w:pos="8296"/>
            </w:tabs>
            <w:rPr>
              <w:noProof/>
              <w:rtl/>
            </w:rPr>
          </w:pPr>
          <w:hyperlink w:anchor="_Toc80441280" w:history="1">
            <w:r w:rsidR="0024196F" w:rsidRPr="007136EF">
              <w:rPr>
                <w:rStyle w:val="Hyperlink"/>
                <w:rFonts w:ascii="Simplified Arabic" w:hAnsi="Simplified Arabic" w:cs="Simplified Arabic"/>
                <w:b/>
                <w:bCs/>
                <w:noProof/>
                <w:rtl/>
                <w:lang w:bidi="ar-SY"/>
              </w:rPr>
              <w:t>2-5-9-4 فشل مدير الموارد</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Toc80441280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50</w:t>
            </w:r>
            <w:r w:rsidR="0024196F">
              <w:rPr>
                <w:noProof/>
                <w:webHidden/>
                <w:rtl/>
              </w:rPr>
              <w:fldChar w:fldCharType="end"/>
            </w:r>
          </w:hyperlink>
        </w:p>
        <w:p w:rsidR="0024196F" w:rsidRDefault="009D3AFA">
          <w:pPr>
            <w:pStyle w:val="30"/>
            <w:tabs>
              <w:tab w:val="right" w:leader="dot" w:pos="8296"/>
            </w:tabs>
            <w:rPr>
              <w:noProof/>
              <w:rtl/>
            </w:rPr>
          </w:pPr>
          <w:hyperlink w:anchor="_Toc80441281" w:history="1">
            <w:r w:rsidR="0024196F" w:rsidRPr="007136EF">
              <w:rPr>
                <w:rStyle w:val="Hyperlink"/>
                <w:rFonts w:ascii="Simplified Arabic" w:hAnsi="Simplified Arabic" w:cs="Simplified Arabic"/>
                <w:b/>
                <w:bCs/>
                <w:noProof/>
                <w:rtl/>
                <w:lang w:bidi="ar-SY"/>
              </w:rPr>
              <w:t>2-5-10 الخلط والفرز (</w:t>
            </w:r>
            <w:r w:rsidR="0024196F" w:rsidRPr="007136EF">
              <w:rPr>
                <w:rStyle w:val="Hyperlink"/>
                <w:rFonts w:ascii="Simplified Arabic" w:hAnsi="Simplified Arabic" w:cs="Simplified Arabic"/>
                <w:b/>
                <w:bCs/>
                <w:noProof/>
                <w:lang w:bidi="ar-SY"/>
              </w:rPr>
              <w:t>Shuffle and Sort</w:t>
            </w:r>
            <w:r w:rsidR="0024196F" w:rsidRPr="007136EF">
              <w:rPr>
                <w:rStyle w:val="Hyperlink"/>
                <w:rFonts w:ascii="Simplified Arabic" w:hAnsi="Simplified Arabic" w:cs="Simplified Arabic"/>
                <w:b/>
                <w:bCs/>
                <w:noProof/>
                <w:rtl/>
                <w:lang w:bidi="ar-SY"/>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Toc80441281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51</w:t>
            </w:r>
            <w:r w:rsidR="0024196F">
              <w:rPr>
                <w:noProof/>
                <w:webHidden/>
                <w:rtl/>
              </w:rPr>
              <w:fldChar w:fldCharType="end"/>
            </w:r>
          </w:hyperlink>
        </w:p>
        <w:p w:rsidR="0024196F" w:rsidRDefault="009D3AFA">
          <w:pPr>
            <w:pStyle w:val="30"/>
            <w:tabs>
              <w:tab w:val="right" w:leader="dot" w:pos="8296"/>
            </w:tabs>
            <w:rPr>
              <w:noProof/>
              <w:rtl/>
            </w:rPr>
          </w:pPr>
          <w:hyperlink w:anchor="_Toc80441282" w:history="1">
            <w:r w:rsidR="0024196F" w:rsidRPr="007136EF">
              <w:rPr>
                <w:rStyle w:val="Hyperlink"/>
                <w:rFonts w:ascii="Simplified Arabic" w:hAnsi="Simplified Arabic" w:cs="Simplified Arabic"/>
                <w:b/>
                <w:bCs/>
                <w:noProof/>
                <w:rtl/>
              </w:rPr>
              <w:t>2-5-11 جلب خرج المقابلات.</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Toc80441282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54</w:t>
            </w:r>
            <w:r w:rsidR="0024196F">
              <w:rPr>
                <w:noProof/>
                <w:webHidden/>
                <w:rtl/>
              </w:rPr>
              <w:fldChar w:fldCharType="end"/>
            </w:r>
          </w:hyperlink>
        </w:p>
        <w:p w:rsidR="0024196F" w:rsidRDefault="009D3AFA">
          <w:pPr>
            <w:pStyle w:val="30"/>
            <w:tabs>
              <w:tab w:val="right" w:leader="dot" w:pos="8296"/>
            </w:tabs>
            <w:rPr>
              <w:noProof/>
              <w:rtl/>
            </w:rPr>
          </w:pPr>
          <w:hyperlink w:anchor="_Toc80441283" w:history="1">
            <w:r w:rsidR="0024196F" w:rsidRPr="007136EF">
              <w:rPr>
                <w:rStyle w:val="Hyperlink"/>
                <w:rFonts w:ascii="Simplified Arabic" w:hAnsi="Simplified Arabic" w:cs="Simplified Arabic"/>
                <w:b/>
                <w:bCs/>
                <w:noProof/>
                <w:rtl/>
              </w:rPr>
              <w:t xml:space="preserve">2-5-12 ضبط الإعداد </w:t>
            </w:r>
            <w:r w:rsidR="0024196F" w:rsidRPr="007136EF">
              <w:rPr>
                <w:rStyle w:val="Hyperlink"/>
                <w:rFonts w:ascii="Simplified Arabic" w:hAnsi="Simplified Arabic" w:cs="Simplified Arabic"/>
                <w:b/>
                <w:bCs/>
                <w:noProof/>
                <w:lang w:bidi="ar-SY"/>
              </w:rPr>
              <w:t>(Configuration tuning)</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Toc80441283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56</w:t>
            </w:r>
            <w:r w:rsidR="0024196F">
              <w:rPr>
                <w:noProof/>
                <w:webHidden/>
                <w:rtl/>
              </w:rPr>
              <w:fldChar w:fldCharType="end"/>
            </w:r>
          </w:hyperlink>
        </w:p>
        <w:p w:rsidR="0024196F" w:rsidRDefault="009D3AFA">
          <w:pPr>
            <w:pStyle w:val="30"/>
            <w:tabs>
              <w:tab w:val="right" w:leader="dot" w:pos="8296"/>
            </w:tabs>
            <w:rPr>
              <w:noProof/>
              <w:rtl/>
            </w:rPr>
          </w:pPr>
          <w:hyperlink w:anchor="_Toc80441284" w:history="1">
            <w:r w:rsidR="0024196F" w:rsidRPr="007136EF">
              <w:rPr>
                <w:rStyle w:val="Hyperlink"/>
                <w:rFonts w:ascii="Simplified Arabic" w:hAnsi="Simplified Arabic" w:cs="Simplified Arabic"/>
                <w:b/>
                <w:bCs/>
                <w:noProof/>
                <w:rtl/>
                <w:lang w:bidi="ar-SY"/>
              </w:rPr>
              <w:t>2-5-13 تنفيذ المهام</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Toc80441284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58</w:t>
            </w:r>
            <w:r w:rsidR="0024196F">
              <w:rPr>
                <w:noProof/>
                <w:webHidden/>
                <w:rtl/>
              </w:rPr>
              <w:fldChar w:fldCharType="end"/>
            </w:r>
          </w:hyperlink>
        </w:p>
        <w:p w:rsidR="0024196F" w:rsidRDefault="009D3AFA">
          <w:pPr>
            <w:pStyle w:val="20"/>
            <w:tabs>
              <w:tab w:val="right" w:leader="dot" w:pos="8296"/>
            </w:tabs>
            <w:rPr>
              <w:noProof/>
              <w:rtl/>
            </w:rPr>
          </w:pPr>
          <w:hyperlink w:anchor="_Toc80441285" w:history="1">
            <w:r w:rsidR="0024196F" w:rsidRPr="007136EF">
              <w:rPr>
                <w:rStyle w:val="Hyperlink"/>
                <w:rFonts w:ascii="Simplified Arabic" w:hAnsi="Simplified Arabic" w:cs="Simplified Arabic"/>
                <w:b/>
                <w:bCs/>
                <w:noProof/>
                <w:rtl/>
              </w:rPr>
              <w:t>2-6 الخاتمة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Toc80441285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62</w:t>
            </w:r>
            <w:r w:rsidR="0024196F">
              <w:rPr>
                <w:noProof/>
                <w:webHidden/>
                <w:rtl/>
              </w:rPr>
              <w:fldChar w:fldCharType="end"/>
            </w:r>
          </w:hyperlink>
        </w:p>
        <w:p w:rsidR="0024196F" w:rsidRDefault="009D3AFA">
          <w:pPr>
            <w:pStyle w:val="10"/>
            <w:tabs>
              <w:tab w:val="right" w:leader="dot" w:pos="8296"/>
            </w:tabs>
            <w:rPr>
              <w:noProof/>
              <w:rtl/>
            </w:rPr>
          </w:pPr>
          <w:hyperlink w:anchor="_Toc80441287" w:history="1">
            <w:r w:rsidR="0024196F" w:rsidRPr="007136EF">
              <w:rPr>
                <w:rStyle w:val="Hyperlink"/>
                <w:rFonts w:ascii="Simplified Arabic" w:hAnsi="Simplified Arabic" w:cs="Simplified Arabic"/>
                <w:b/>
                <w:bCs/>
                <w:noProof/>
                <w:rtl/>
                <w:lang w:bidi="ar-SY"/>
              </w:rPr>
              <w:t>ال</w:t>
            </w:r>
            <w:r w:rsidR="005C0DD0">
              <w:rPr>
                <w:rStyle w:val="Hyperlink"/>
                <w:rFonts w:ascii="Simplified Arabic" w:hAnsi="Simplified Arabic" w:cs="Simplified Arabic" w:hint="cs"/>
                <w:b/>
                <w:bCs/>
                <w:noProof/>
                <w:rtl/>
                <w:lang w:bidi="ar-SY"/>
              </w:rPr>
              <w:t>فصل الثالث - ال</w:t>
            </w:r>
            <w:r w:rsidR="0024196F" w:rsidRPr="007136EF">
              <w:rPr>
                <w:rStyle w:val="Hyperlink"/>
                <w:rFonts w:ascii="Simplified Arabic" w:hAnsi="Simplified Arabic" w:cs="Simplified Arabic"/>
                <w:b/>
                <w:bCs/>
                <w:noProof/>
                <w:rtl/>
                <w:lang w:bidi="ar-SY"/>
              </w:rPr>
              <w:t>دراسة المرجعية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Toc80441287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63</w:t>
            </w:r>
            <w:r w:rsidR="0024196F">
              <w:rPr>
                <w:noProof/>
                <w:webHidden/>
                <w:rtl/>
              </w:rPr>
              <w:fldChar w:fldCharType="end"/>
            </w:r>
          </w:hyperlink>
        </w:p>
        <w:p w:rsidR="0024196F" w:rsidRDefault="009D3AFA">
          <w:pPr>
            <w:pStyle w:val="20"/>
            <w:tabs>
              <w:tab w:val="right" w:leader="dot" w:pos="8296"/>
            </w:tabs>
            <w:rPr>
              <w:noProof/>
              <w:rtl/>
            </w:rPr>
          </w:pPr>
          <w:hyperlink w:anchor="_Toc80441288" w:history="1">
            <w:r w:rsidR="0024196F" w:rsidRPr="007136EF">
              <w:rPr>
                <w:rStyle w:val="Hyperlink"/>
                <w:rFonts w:ascii="Simplified Arabic" w:hAnsi="Simplified Arabic" w:cs="Simplified Arabic"/>
                <w:b/>
                <w:bCs/>
                <w:noProof/>
                <w:rtl/>
              </w:rPr>
              <w:t>3-1 المقدمة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Toc80441288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63</w:t>
            </w:r>
            <w:r w:rsidR="0024196F">
              <w:rPr>
                <w:noProof/>
                <w:webHidden/>
                <w:rtl/>
              </w:rPr>
              <w:fldChar w:fldCharType="end"/>
            </w:r>
          </w:hyperlink>
        </w:p>
        <w:p w:rsidR="0024196F" w:rsidRDefault="009D3AFA">
          <w:pPr>
            <w:pStyle w:val="20"/>
            <w:tabs>
              <w:tab w:val="right" w:leader="dot" w:pos="8296"/>
            </w:tabs>
            <w:rPr>
              <w:noProof/>
              <w:rtl/>
            </w:rPr>
          </w:pPr>
          <w:hyperlink w:anchor="_Toc80441289" w:history="1">
            <w:r w:rsidR="0024196F" w:rsidRPr="007136EF">
              <w:rPr>
                <w:rStyle w:val="Hyperlink"/>
                <w:rFonts w:ascii="Simplified Arabic" w:hAnsi="Simplified Arabic" w:cs="Simplified Arabic"/>
                <w:b/>
                <w:bCs/>
                <w:noProof/>
              </w:rPr>
              <w:t>3</w:t>
            </w:r>
            <w:r w:rsidR="0024196F" w:rsidRPr="007136EF">
              <w:rPr>
                <w:rStyle w:val="Hyperlink"/>
                <w:rFonts w:ascii="Simplified Arabic" w:hAnsi="Simplified Arabic" w:cs="Simplified Arabic"/>
                <w:b/>
                <w:bCs/>
                <w:noProof/>
                <w:rtl/>
              </w:rPr>
              <w:t>-</w:t>
            </w:r>
            <w:r w:rsidR="0024196F" w:rsidRPr="007136EF">
              <w:rPr>
                <w:rStyle w:val="Hyperlink"/>
                <w:rFonts w:ascii="Simplified Arabic" w:hAnsi="Simplified Arabic" w:cs="Simplified Arabic"/>
                <w:b/>
                <w:bCs/>
                <w:noProof/>
              </w:rPr>
              <w:t>2</w:t>
            </w:r>
            <w:r w:rsidR="0024196F" w:rsidRPr="007136EF">
              <w:rPr>
                <w:rStyle w:val="Hyperlink"/>
                <w:rFonts w:ascii="Simplified Arabic" w:hAnsi="Simplified Arabic" w:cs="Simplified Arabic"/>
                <w:b/>
                <w:bCs/>
                <w:noProof/>
                <w:rtl/>
              </w:rPr>
              <w:t xml:space="preserve"> محدودية محاكيات الحوسبة الشبكية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Toc80441289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63</w:t>
            </w:r>
            <w:r w:rsidR="0024196F">
              <w:rPr>
                <w:noProof/>
                <w:webHidden/>
                <w:rtl/>
              </w:rPr>
              <w:fldChar w:fldCharType="end"/>
            </w:r>
          </w:hyperlink>
        </w:p>
        <w:p w:rsidR="0024196F" w:rsidRDefault="009D3AFA">
          <w:pPr>
            <w:pStyle w:val="20"/>
            <w:tabs>
              <w:tab w:val="right" w:leader="dot" w:pos="8296"/>
            </w:tabs>
            <w:rPr>
              <w:noProof/>
              <w:rtl/>
            </w:rPr>
          </w:pPr>
          <w:hyperlink w:anchor="_Toc80441290" w:history="1">
            <w:r w:rsidR="0024196F" w:rsidRPr="007136EF">
              <w:rPr>
                <w:rStyle w:val="Hyperlink"/>
                <w:rFonts w:ascii="Simplified Arabic" w:hAnsi="Simplified Arabic" w:cs="Simplified Arabic"/>
                <w:b/>
                <w:bCs/>
                <w:noProof/>
                <w:rtl/>
                <w:lang w:bidi="ar-SY"/>
              </w:rPr>
              <w:t>3-</w:t>
            </w:r>
            <w:r w:rsidR="0024196F" w:rsidRPr="007136EF">
              <w:rPr>
                <w:rStyle w:val="Hyperlink"/>
                <w:rFonts w:ascii="Simplified Arabic" w:hAnsi="Simplified Arabic" w:cs="Simplified Arabic"/>
                <w:b/>
                <w:bCs/>
                <w:noProof/>
                <w:lang w:bidi="ar-SY"/>
              </w:rPr>
              <w:t>3</w:t>
            </w:r>
            <w:r w:rsidR="0024196F" w:rsidRPr="007136EF">
              <w:rPr>
                <w:rStyle w:val="Hyperlink"/>
                <w:rFonts w:ascii="Simplified Arabic" w:hAnsi="Simplified Arabic" w:cs="Simplified Arabic"/>
                <w:b/>
                <w:bCs/>
                <w:noProof/>
                <w:rtl/>
                <w:lang w:bidi="ar-SY"/>
              </w:rPr>
              <w:t xml:space="preserve"> محاكيات المقابلة والاختزال</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Toc80441290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65</w:t>
            </w:r>
            <w:r w:rsidR="0024196F">
              <w:rPr>
                <w:noProof/>
                <w:webHidden/>
                <w:rtl/>
              </w:rPr>
              <w:fldChar w:fldCharType="end"/>
            </w:r>
          </w:hyperlink>
        </w:p>
        <w:p w:rsidR="0024196F" w:rsidRDefault="009D3AFA">
          <w:pPr>
            <w:pStyle w:val="20"/>
            <w:tabs>
              <w:tab w:val="right" w:leader="dot" w:pos="8296"/>
            </w:tabs>
            <w:rPr>
              <w:noProof/>
              <w:rtl/>
            </w:rPr>
          </w:pPr>
          <w:hyperlink w:anchor="_Toc80441291" w:history="1">
            <w:r w:rsidR="0024196F" w:rsidRPr="007136EF">
              <w:rPr>
                <w:rStyle w:val="Hyperlink"/>
                <w:rFonts w:ascii="Simplified Arabic" w:hAnsi="Simplified Arabic" w:cs="Simplified Arabic"/>
                <w:b/>
                <w:bCs/>
                <w:noProof/>
                <w:rtl/>
              </w:rPr>
              <w:t xml:space="preserve">3-4 </w:t>
            </w:r>
            <w:r w:rsidR="0024196F" w:rsidRPr="007136EF">
              <w:rPr>
                <w:rStyle w:val="Hyperlink"/>
                <w:rFonts w:ascii="Simplified Arabic" w:hAnsi="Simplified Arabic" w:cs="Simplified Arabic"/>
                <w:b/>
                <w:bCs/>
                <w:noProof/>
                <w:rtl/>
                <w:lang w:bidi="ar-SY"/>
              </w:rPr>
              <w:t>الخاتمة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Toc80441291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77</w:t>
            </w:r>
            <w:r w:rsidR="0024196F">
              <w:rPr>
                <w:noProof/>
                <w:webHidden/>
                <w:rtl/>
              </w:rPr>
              <w:fldChar w:fldCharType="end"/>
            </w:r>
          </w:hyperlink>
        </w:p>
        <w:p w:rsidR="0024196F" w:rsidRDefault="009D3AFA">
          <w:pPr>
            <w:pStyle w:val="10"/>
            <w:tabs>
              <w:tab w:val="right" w:leader="dot" w:pos="8296"/>
            </w:tabs>
            <w:rPr>
              <w:noProof/>
              <w:rtl/>
            </w:rPr>
          </w:pPr>
          <w:hyperlink w:anchor="_Toc80441293" w:history="1">
            <w:r w:rsidR="005C0DD0">
              <w:rPr>
                <w:rStyle w:val="Hyperlink"/>
                <w:rFonts w:ascii="Simplified Arabic" w:hAnsi="Simplified Arabic" w:cs="Simplified Arabic" w:hint="cs"/>
                <w:b/>
                <w:bCs/>
                <w:noProof/>
                <w:rtl/>
                <w:lang w:bidi="ar-SY"/>
              </w:rPr>
              <w:t>الفصل الرابع - ت</w:t>
            </w:r>
            <w:r w:rsidR="0024196F" w:rsidRPr="007136EF">
              <w:rPr>
                <w:rStyle w:val="Hyperlink"/>
                <w:rFonts w:ascii="Simplified Arabic" w:hAnsi="Simplified Arabic" w:cs="Simplified Arabic"/>
                <w:b/>
                <w:bCs/>
                <w:noProof/>
                <w:rtl/>
                <w:lang w:bidi="ar-SY"/>
              </w:rPr>
              <w:t xml:space="preserve">صميم المحاكي </w:t>
            </w:r>
            <w:r w:rsidR="0024196F" w:rsidRPr="007136EF">
              <w:rPr>
                <w:rStyle w:val="Hyperlink"/>
                <w:rFonts w:ascii="Simplified Arabic" w:hAnsi="Simplified Arabic" w:cs="Simplified Arabic"/>
                <w:b/>
                <w:bCs/>
                <w:noProof/>
                <w:lang w:bidi="ar-SY"/>
              </w:rPr>
              <w:t>HSG</w:t>
            </w:r>
            <w:r w:rsidR="0024196F" w:rsidRPr="007136EF">
              <w:rPr>
                <w:rStyle w:val="Hyperlink"/>
                <w:rFonts w:ascii="Simplified Arabic" w:hAnsi="Simplified Arabic" w:cs="Simplified Arabic"/>
                <w:b/>
                <w:bCs/>
                <w:noProof/>
                <w:rtl/>
                <w:lang w:bidi="ar-SY"/>
              </w:rPr>
              <w:t xml:space="preserve"> وتحقيقه</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Toc80441293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79</w:t>
            </w:r>
            <w:r w:rsidR="0024196F">
              <w:rPr>
                <w:noProof/>
                <w:webHidden/>
                <w:rtl/>
              </w:rPr>
              <w:fldChar w:fldCharType="end"/>
            </w:r>
          </w:hyperlink>
        </w:p>
        <w:p w:rsidR="0024196F" w:rsidRDefault="009D3AFA">
          <w:pPr>
            <w:pStyle w:val="20"/>
            <w:tabs>
              <w:tab w:val="right" w:leader="dot" w:pos="8296"/>
            </w:tabs>
            <w:rPr>
              <w:noProof/>
              <w:rtl/>
            </w:rPr>
          </w:pPr>
          <w:hyperlink w:anchor="_Toc80441294" w:history="1">
            <w:r w:rsidR="0024196F" w:rsidRPr="007136EF">
              <w:rPr>
                <w:rStyle w:val="Hyperlink"/>
                <w:rFonts w:ascii="Simplified Arabic" w:hAnsi="Simplified Arabic" w:cs="Simplified Arabic"/>
                <w:b/>
                <w:bCs/>
                <w:noProof/>
                <w:rtl/>
                <w:lang w:bidi="ar-SY"/>
              </w:rPr>
              <w:t>4-1 المقدمة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Toc80441294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79</w:t>
            </w:r>
            <w:r w:rsidR="0024196F">
              <w:rPr>
                <w:noProof/>
                <w:webHidden/>
                <w:rtl/>
              </w:rPr>
              <w:fldChar w:fldCharType="end"/>
            </w:r>
          </w:hyperlink>
        </w:p>
        <w:p w:rsidR="0024196F" w:rsidRDefault="009D3AFA">
          <w:pPr>
            <w:pStyle w:val="20"/>
            <w:tabs>
              <w:tab w:val="right" w:leader="dot" w:pos="8296"/>
            </w:tabs>
            <w:rPr>
              <w:noProof/>
              <w:rtl/>
            </w:rPr>
          </w:pPr>
          <w:hyperlink w:anchor="_Toc80441295" w:history="1">
            <w:r w:rsidR="0024196F" w:rsidRPr="007136EF">
              <w:rPr>
                <w:rStyle w:val="Hyperlink"/>
                <w:rFonts w:ascii="Simplified Arabic" w:hAnsi="Simplified Arabic" w:cs="Simplified Arabic"/>
                <w:b/>
                <w:bCs/>
                <w:noProof/>
                <w:rtl/>
                <w:lang w:bidi="ar-SY"/>
              </w:rPr>
              <w:t>4-2 المتطلبات الواجب توافرها في المحاكي</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Toc80441295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79</w:t>
            </w:r>
            <w:r w:rsidR="0024196F">
              <w:rPr>
                <w:noProof/>
                <w:webHidden/>
                <w:rtl/>
              </w:rPr>
              <w:fldChar w:fldCharType="end"/>
            </w:r>
          </w:hyperlink>
        </w:p>
        <w:p w:rsidR="0024196F" w:rsidRDefault="009D3AFA">
          <w:pPr>
            <w:pStyle w:val="20"/>
            <w:tabs>
              <w:tab w:val="right" w:leader="dot" w:pos="8296"/>
            </w:tabs>
            <w:rPr>
              <w:noProof/>
              <w:rtl/>
            </w:rPr>
          </w:pPr>
          <w:hyperlink w:anchor="_Toc80441296" w:history="1">
            <w:r w:rsidR="0024196F" w:rsidRPr="007136EF">
              <w:rPr>
                <w:rStyle w:val="Hyperlink"/>
                <w:rFonts w:ascii="Simplified Arabic" w:hAnsi="Simplified Arabic" w:cs="Simplified Arabic"/>
                <w:b/>
                <w:bCs/>
                <w:noProof/>
                <w:rtl/>
                <w:lang w:bidi="ar-SY"/>
              </w:rPr>
              <w:t>4-3 مراحل تحقيق المتطلبات</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Toc80441296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79</w:t>
            </w:r>
            <w:r w:rsidR="0024196F">
              <w:rPr>
                <w:noProof/>
                <w:webHidden/>
                <w:rtl/>
              </w:rPr>
              <w:fldChar w:fldCharType="end"/>
            </w:r>
          </w:hyperlink>
        </w:p>
        <w:p w:rsidR="0024196F" w:rsidRDefault="009D3AFA">
          <w:pPr>
            <w:pStyle w:val="30"/>
            <w:tabs>
              <w:tab w:val="right" w:leader="dot" w:pos="8296"/>
            </w:tabs>
            <w:rPr>
              <w:noProof/>
              <w:rtl/>
            </w:rPr>
          </w:pPr>
          <w:hyperlink w:anchor="_Toc80441297" w:history="1">
            <w:r w:rsidR="0024196F" w:rsidRPr="007136EF">
              <w:rPr>
                <w:rStyle w:val="Hyperlink"/>
                <w:rFonts w:ascii="Simplified Arabic" w:hAnsi="Simplified Arabic" w:cs="Simplified Arabic"/>
                <w:b/>
                <w:bCs/>
                <w:noProof/>
                <w:rtl/>
                <w:lang w:bidi="ar-SY"/>
              </w:rPr>
              <w:t xml:space="preserve">4-3-1 اختيار المحاكي الشبكي الذي سيشكل البنية التحتية للمحاكي </w:t>
            </w:r>
            <w:r w:rsidR="0024196F" w:rsidRPr="007136EF">
              <w:rPr>
                <w:rStyle w:val="Hyperlink"/>
                <w:rFonts w:ascii="Simplified Arabic" w:hAnsi="Simplified Arabic" w:cs="Simplified Arabic"/>
                <w:b/>
                <w:bCs/>
                <w:noProof/>
                <w:lang w:bidi="ar-SY"/>
              </w:rPr>
              <w:t>HSG</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Toc80441297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80</w:t>
            </w:r>
            <w:r w:rsidR="0024196F">
              <w:rPr>
                <w:noProof/>
                <w:webHidden/>
                <w:rtl/>
              </w:rPr>
              <w:fldChar w:fldCharType="end"/>
            </w:r>
          </w:hyperlink>
        </w:p>
        <w:p w:rsidR="0024196F" w:rsidRDefault="009D3AFA">
          <w:pPr>
            <w:pStyle w:val="30"/>
            <w:tabs>
              <w:tab w:val="right" w:leader="dot" w:pos="8296"/>
            </w:tabs>
            <w:rPr>
              <w:noProof/>
              <w:rtl/>
            </w:rPr>
          </w:pPr>
          <w:hyperlink w:anchor="_Toc80441298" w:history="1">
            <w:r w:rsidR="0024196F" w:rsidRPr="007136EF">
              <w:rPr>
                <w:rStyle w:val="Hyperlink"/>
                <w:rFonts w:ascii="Simplified Arabic" w:hAnsi="Simplified Arabic" w:cs="Simplified Arabic"/>
                <w:b/>
                <w:bCs/>
                <w:noProof/>
                <w:rtl/>
                <w:lang w:bidi="ar-SY"/>
              </w:rPr>
              <w:t xml:space="preserve">4-3-2 تصميم </w:t>
            </w:r>
            <w:r w:rsidR="0024196F" w:rsidRPr="007136EF">
              <w:rPr>
                <w:rStyle w:val="Hyperlink"/>
                <w:rFonts w:ascii="Simplified Arabic" w:hAnsi="Simplified Arabic" w:cs="Simplified Arabic"/>
                <w:b/>
                <w:bCs/>
                <w:noProof/>
                <w:rtl/>
              </w:rPr>
              <w:t>المحاكي</w:t>
            </w:r>
            <w:r w:rsidR="0024196F" w:rsidRPr="007136EF">
              <w:rPr>
                <w:rStyle w:val="Hyperlink"/>
                <w:rFonts w:ascii="Simplified Arabic" w:hAnsi="Simplified Arabic" w:cs="Simplified Arabic"/>
                <w:b/>
                <w:bCs/>
                <w:noProof/>
                <w:rtl/>
                <w:lang w:bidi="ar-SY"/>
              </w:rPr>
              <w:t xml:space="preserve"> </w:t>
            </w:r>
            <w:r w:rsidR="0024196F" w:rsidRPr="007136EF">
              <w:rPr>
                <w:rStyle w:val="Hyperlink"/>
                <w:rFonts w:ascii="Simplified Arabic" w:hAnsi="Simplified Arabic" w:cs="Simplified Arabic"/>
                <w:b/>
                <w:bCs/>
                <w:noProof/>
                <w:lang w:bidi="ar-SY"/>
              </w:rPr>
              <w:t>HSG</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Toc80441298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89</w:t>
            </w:r>
            <w:r w:rsidR="0024196F">
              <w:rPr>
                <w:noProof/>
                <w:webHidden/>
                <w:rtl/>
              </w:rPr>
              <w:fldChar w:fldCharType="end"/>
            </w:r>
          </w:hyperlink>
        </w:p>
        <w:p w:rsidR="0024196F" w:rsidRDefault="009D3AFA">
          <w:pPr>
            <w:pStyle w:val="30"/>
            <w:tabs>
              <w:tab w:val="right" w:leader="dot" w:pos="8296"/>
            </w:tabs>
            <w:rPr>
              <w:noProof/>
              <w:rtl/>
            </w:rPr>
          </w:pPr>
          <w:hyperlink w:anchor="_Toc80441299" w:history="1">
            <w:r w:rsidR="0024196F" w:rsidRPr="007136EF">
              <w:rPr>
                <w:rStyle w:val="Hyperlink"/>
                <w:rFonts w:ascii="Simplified Arabic" w:hAnsi="Simplified Arabic" w:cs="Simplified Arabic"/>
                <w:b/>
                <w:bCs/>
                <w:noProof/>
                <w:rtl/>
                <w:lang w:bidi="ar-SY"/>
              </w:rPr>
              <w:t>4-3-3 تحقيق المحاكي</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Toc80441299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92</w:t>
            </w:r>
            <w:r w:rsidR="0024196F">
              <w:rPr>
                <w:noProof/>
                <w:webHidden/>
                <w:rtl/>
              </w:rPr>
              <w:fldChar w:fldCharType="end"/>
            </w:r>
          </w:hyperlink>
        </w:p>
        <w:p w:rsidR="0024196F" w:rsidRDefault="009D3AFA">
          <w:pPr>
            <w:pStyle w:val="30"/>
            <w:tabs>
              <w:tab w:val="right" w:leader="dot" w:pos="8296"/>
            </w:tabs>
            <w:rPr>
              <w:noProof/>
              <w:rtl/>
            </w:rPr>
          </w:pPr>
          <w:hyperlink w:anchor="_Toc80441300" w:history="1">
            <w:r w:rsidR="0024196F" w:rsidRPr="007136EF">
              <w:rPr>
                <w:rStyle w:val="Hyperlink"/>
                <w:rFonts w:ascii="Simplified Arabic" w:hAnsi="Simplified Arabic" w:cs="Simplified Arabic"/>
                <w:b/>
                <w:bCs/>
                <w:noProof/>
                <w:rtl/>
                <w:lang w:bidi="ar-SY"/>
              </w:rPr>
              <w:t>4-3-3-2 نظام الملفات الموزع (</w:t>
            </w:r>
            <w:r w:rsidR="0024196F" w:rsidRPr="007136EF">
              <w:rPr>
                <w:rStyle w:val="Hyperlink"/>
                <w:rFonts w:ascii="Simplified Arabic" w:hAnsi="Simplified Arabic" w:cs="Simplified Arabic"/>
                <w:b/>
                <w:bCs/>
                <w:noProof/>
                <w:lang w:bidi="ar-SY"/>
              </w:rPr>
              <w:t>HDFS</w:t>
            </w:r>
            <w:r w:rsidR="0024196F" w:rsidRPr="007136EF">
              <w:rPr>
                <w:rStyle w:val="Hyperlink"/>
                <w:rFonts w:ascii="Simplified Arabic" w:hAnsi="Simplified Arabic" w:cs="Simplified Arabic"/>
                <w:b/>
                <w:bCs/>
                <w:noProof/>
                <w:rtl/>
                <w:lang w:bidi="ar-SY"/>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Toc80441300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93</w:t>
            </w:r>
            <w:r w:rsidR="0024196F">
              <w:rPr>
                <w:noProof/>
                <w:webHidden/>
                <w:rtl/>
              </w:rPr>
              <w:fldChar w:fldCharType="end"/>
            </w:r>
          </w:hyperlink>
        </w:p>
        <w:p w:rsidR="0024196F" w:rsidRDefault="009D3AFA">
          <w:pPr>
            <w:pStyle w:val="30"/>
            <w:tabs>
              <w:tab w:val="right" w:leader="dot" w:pos="8296"/>
            </w:tabs>
            <w:rPr>
              <w:noProof/>
              <w:rtl/>
            </w:rPr>
          </w:pPr>
          <w:hyperlink w:anchor="_Toc80441301" w:history="1">
            <w:r w:rsidR="0024196F" w:rsidRPr="007136EF">
              <w:rPr>
                <w:rStyle w:val="Hyperlink"/>
                <w:rFonts w:ascii="Simplified Arabic" w:hAnsi="Simplified Arabic" w:cs="Simplified Arabic"/>
                <w:b/>
                <w:bCs/>
                <w:noProof/>
                <w:rtl/>
                <w:lang w:bidi="ar-SY"/>
              </w:rPr>
              <w:t>4-3-3-</w:t>
            </w:r>
            <w:r w:rsidR="0024196F" w:rsidRPr="007136EF">
              <w:rPr>
                <w:rStyle w:val="Hyperlink"/>
                <w:rFonts w:ascii="Simplified Arabic" w:hAnsi="Simplified Arabic" w:cs="Simplified Arabic"/>
                <w:b/>
                <w:bCs/>
                <w:noProof/>
                <w:lang w:bidi="ar-SY"/>
              </w:rPr>
              <w:t>3</w:t>
            </w:r>
            <w:r w:rsidR="0024196F" w:rsidRPr="007136EF">
              <w:rPr>
                <w:rStyle w:val="Hyperlink"/>
                <w:rFonts w:ascii="Simplified Arabic" w:hAnsi="Simplified Arabic" w:cs="Simplified Arabic"/>
                <w:b/>
                <w:bCs/>
                <w:noProof/>
                <w:rtl/>
                <w:lang w:bidi="ar-SY"/>
              </w:rPr>
              <w:t xml:space="preserve"> تحقيق </w:t>
            </w:r>
            <w:r w:rsidR="0024196F" w:rsidRPr="007136EF">
              <w:rPr>
                <w:rStyle w:val="Hyperlink"/>
                <w:rFonts w:ascii="Simplified Arabic" w:hAnsi="Simplified Arabic" w:cs="Simplified Arabic"/>
                <w:b/>
                <w:bCs/>
                <w:noProof/>
                <w:lang w:bidi="ar-SY"/>
              </w:rPr>
              <w:t>YARN</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Toc80441301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97</w:t>
            </w:r>
            <w:r w:rsidR="0024196F">
              <w:rPr>
                <w:noProof/>
                <w:webHidden/>
                <w:rtl/>
              </w:rPr>
              <w:fldChar w:fldCharType="end"/>
            </w:r>
          </w:hyperlink>
        </w:p>
        <w:p w:rsidR="0024196F" w:rsidRDefault="009D3AFA">
          <w:pPr>
            <w:pStyle w:val="30"/>
            <w:tabs>
              <w:tab w:val="right" w:leader="dot" w:pos="8296"/>
            </w:tabs>
            <w:rPr>
              <w:noProof/>
              <w:rtl/>
            </w:rPr>
          </w:pPr>
          <w:hyperlink w:anchor="_Toc80441302" w:history="1">
            <w:r w:rsidR="0024196F" w:rsidRPr="007136EF">
              <w:rPr>
                <w:rStyle w:val="Hyperlink"/>
                <w:rFonts w:ascii="Simplified Arabic" w:hAnsi="Simplified Arabic" w:cs="Simplified Arabic"/>
                <w:b/>
                <w:bCs/>
                <w:noProof/>
                <w:rtl/>
                <w:lang w:bidi="ar-SY"/>
              </w:rPr>
              <w:t>4-3-3-</w:t>
            </w:r>
            <w:r w:rsidR="0024196F" w:rsidRPr="007136EF">
              <w:rPr>
                <w:rStyle w:val="Hyperlink"/>
                <w:rFonts w:ascii="Simplified Arabic" w:hAnsi="Simplified Arabic" w:cs="Simplified Arabic"/>
                <w:b/>
                <w:bCs/>
                <w:noProof/>
                <w:lang w:bidi="ar-SY"/>
              </w:rPr>
              <w:t>4</w:t>
            </w:r>
            <w:r w:rsidR="0024196F" w:rsidRPr="007136EF">
              <w:rPr>
                <w:rStyle w:val="Hyperlink"/>
                <w:rFonts w:ascii="Simplified Arabic" w:hAnsi="Simplified Arabic" w:cs="Simplified Arabic"/>
                <w:b/>
                <w:bCs/>
                <w:noProof/>
                <w:rtl/>
                <w:lang w:bidi="ar-SY"/>
              </w:rPr>
              <w:t xml:space="preserve"> تحقيق المقابلة والاختزال (</w:t>
            </w:r>
            <w:r w:rsidR="0024196F" w:rsidRPr="007136EF">
              <w:rPr>
                <w:rStyle w:val="Hyperlink"/>
                <w:rFonts w:ascii="Simplified Arabic" w:hAnsi="Simplified Arabic" w:cs="Simplified Arabic"/>
                <w:b/>
                <w:bCs/>
                <w:noProof/>
                <w:lang w:bidi="ar-SY"/>
              </w:rPr>
              <w:t>Map Reduce</w:t>
            </w:r>
            <w:r w:rsidR="0024196F" w:rsidRPr="007136EF">
              <w:rPr>
                <w:rStyle w:val="Hyperlink"/>
                <w:rFonts w:ascii="Simplified Arabic" w:hAnsi="Simplified Arabic" w:cs="Simplified Arabic"/>
                <w:b/>
                <w:bCs/>
                <w:noProof/>
                <w:rtl/>
                <w:lang w:bidi="ar-SY"/>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Toc80441302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104</w:t>
            </w:r>
            <w:r w:rsidR="0024196F">
              <w:rPr>
                <w:noProof/>
                <w:webHidden/>
                <w:rtl/>
              </w:rPr>
              <w:fldChar w:fldCharType="end"/>
            </w:r>
          </w:hyperlink>
        </w:p>
        <w:p w:rsidR="0024196F" w:rsidRDefault="009D3AFA">
          <w:pPr>
            <w:pStyle w:val="20"/>
            <w:tabs>
              <w:tab w:val="right" w:leader="dot" w:pos="8296"/>
            </w:tabs>
            <w:rPr>
              <w:noProof/>
              <w:rtl/>
            </w:rPr>
          </w:pPr>
          <w:hyperlink w:anchor="_Toc80441303" w:history="1">
            <w:r w:rsidR="0024196F" w:rsidRPr="007136EF">
              <w:rPr>
                <w:rStyle w:val="Hyperlink"/>
                <w:rFonts w:ascii="Simplified Arabic" w:hAnsi="Simplified Arabic" w:cs="Simplified Arabic"/>
                <w:b/>
                <w:bCs/>
                <w:noProof/>
                <w:rtl/>
              </w:rPr>
              <w:t>4-4 الخاتمة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Toc80441303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121</w:t>
            </w:r>
            <w:r w:rsidR="0024196F">
              <w:rPr>
                <w:noProof/>
                <w:webHidden/>
                <w:rtl/>
              </w:rPr>
              <w:fldChar w:fldCharType="end"/>
            </w:r>
          </w:hyperlink>
        </w:p>
        <w:p w:rsidR="0024196F" w:rsidRDefault="009D3AFA">
          <w:pPr>
            <w:pStyle w:val="10"/>
            <w:tabs>
              <w:tab w:val="right" w:leader="dot" w:pos="8296"/>
            </w:tabs>
            <w:rPr>
              <w:noProof/>
              <w:rtl/>
            </w:rPr>
          </w:pPr>
          <w:hyperlink w:anchor="_Toc80441305" w:history="1">
            <w:r w:rsidR="0024196F" w:rsidRPr="007136EF">
              <w:rPr>
                <w:rStyle w:val="Hyperlink"/>
                <w:rFonts w:ascii="Simplified Arabic" w:hAnsi="Simplified Arabic" w:cs="Simplified Arabic"/>
                <w:b/>
                <w:bCs/>
                <w:noProof/>
                <w:rtl/>
                <w:lang w:bidi="ar-SY"/>
              </w:rPr>
              <w:t>ال</w:t>
            </w:r>
            <w:r w:rsidR="00C441DC">
              <w:rPr>
                <w:rStyle w:val="Hyperlink"/>
                <w:rFonts w:ascii="Simplified Arabic" w:hAnsi="Simplified Arabic" w:cs="Simplified Arabic" w:hint="cs"/>
                <w:b/>
                <w:bCs/>
                <w:noProof/>
                <w:rtl/>
                <w:lang w:bidi="ar-SY"/>
              </w:rPr>
              <w:t>فصل الخامس - ال</w:t>
            </w:r>
            <w:r w:rsidR="0024196F" w:rsidRPr="007136EF">
              <w:rPr>
                <w:rStyle w:val="Hyperlink"/>
                <w:rFonts w:ascii="Simplified Arabic" w:hAnsi="Simplified Arabic" w:cs="Simplified Arabic"/>
                <w:b/>
                <w:bCs/>
                <w:noProof/>
                <w:rtl/>
                <w:lang w:bidi="ar-SY"/>
              </w:rPr>
              <w:t>اختبارات العملية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Toc80441305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123</w:t>
            </w:r>
            <w:r w:rsidR="0024196F">
              <w:rPr>
                <w:noProof/>
                <w:webHidden/>
                <w:rtl/>
              </w:rPr>
              <w:fldChar w:fldCharType="end"/>
            </w:r>
          </w:hyperlink>
        </w:p>
        <w:p w:rsidR="0024196F" w:rsidRDefault="009D3AFA">
          <w:pPr>
            <w:pStyle w:val="20"/>
            <w:tabs>
              <w:tab w:val="right" w:leader="dot" w:pos="8296"/>
            </w:tabs>
            <w:rPr>
              <w:noProof/>
              <w:rtl/>
            </w:rPr>
          </w:pPr>
          <w:hyperlink w:anchor="_Toc80441306" w:history="1">
            <w:r w:rsidR="0024196F" w:rsidRPr="007136EF">
              <w:rPr>
                <w:rStyle w:val="Hyperlink"/>
                <w:rFonts w:ascii="Simplified Arabic" w:hAnsi="Simplified Arabic" w:cs="Simplified Arabic"/>
                <w:b/>
                <w:bCs/>
                <w:noProof/>
                <w:rtl/>
                <w:lang w:bidi="ar-SY"/>
              </w:rPr>
              <w:t>5-1 المقدمة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Toc80441306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123</w:t>
            </w:r>
            <w:r w:rsidR="0024196F">
              <w:rPr>
                <w:noProof/>
                <w:webHidden/>
                <w:rtl/>
              </w:rPr>
              <w:fldChar w:fldCharType="end"/>
            </w:r>
          </w:hyperlink>
        </w:p>
        <w:p w:rsidR="0024196F" w:rsidRDefault="009D3AFA">
          <w:pPr>
            <w:pStyle w:val="20"/>
            <w:tabs>
              <w:tab w:val="right" w:leader="dot" w:pos="8296"/>
            </w:tabs>
            <w:rPr>
              <w:noProof/>
              <w:rtl/>
            </w:rPr>
          </w:pPr>
          <w:hyperlink w:anchor="_Toc80441307" w:history="1">
            <w:r w:rsidR="0024196F" w:rsidRPr="007136EF">
              <w:rPr>
                <w:rStyle w:val="Hyperlink"/>
                <w:rFonts w:ascii="Simplified Arabic" w:hAnsi="Simplified Arabic" w:cs="Simplified Arabic"/>
                <w:b/>
                <w:bCs/>
                <w:noProof/>
                <w:rtl/>
                <w:lang w:bidi="ar-SY"/>
              </w:rPr>
              <w:t xml:space="preserve">5-2 اختبار نظام ملفات </w:t>
            </w:r>
            <w:r w:rsidR="0024196F" w:rsidRPr="007136EF">
              <w:rPr>
                <w:rStyle w:val="Hyperlink"/>
                <w:rFonts w:ascii="Simplified Arabic" w:hAnsi="Simplified Arabic" w:cs="Simplified Arabic"/>
                <w:b/>
                <w:bCs/>
                <w:noProof/>
                <w:lang w:bidi="ar-SY"/>
              </w:rPr>
              <w:t>Hadoop</w:t>
            </w:r>
            <w:r w:rsidR="0024196F" w:rsidRPr="007136EF">
              <w:rPr>
                <w:rStyle w:val="Hyperlink"/>
                <w:rFonts w:ascii="Simplified Arabic" w:hAnsi="Simplified Arabic" w:cs="Simplified Arabic"/>
                <w:b/>
                <w:bCs/>
                <w:noProof/>
                <w:rtl/>
                <w:lang w:bidi="ar-SY"/>
              </w:rPr>
              <w:t xml:space="preserve"> الموزع (</w:t>
            </w:r>
            <w:r w:rsidR="0024196F" w:rsidRPr="007136EF">
              <w:rPr>
                <w:rStyle w:val="Hyperlink"/>
                <w:rFonts w:ascii="Simplified Arabic" w:hAnsi="Simplified Arabic" w:cs="Simplified Arabic"/>
                <w:b/>
                <w:bCs/>
                <w:noProof/>
                <w:lang w:bidi="ar-SY"/>
              </w:rPr>
              <w:t>HDFS</w:t>
            </w:r>
            <w:r w:rsidR="0024196F" w:rsidRPr="007136EF">
              <w:rPr>
                <w:rStyle w:val="Hyperlink"/>
                <w:rFonts w:ascii="Simplified Arabic" w:hAnsi="Simplified Arabic" w:cs="Simplified Arabic"/>
                <w:b/>
                <w:bCs/>
                <w:noProof/>
                <w:rtl/>
                <w:lang w:bidi="ar-SY"/>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Toc80441307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123</w:t>
            </w:r>
            <w:r w:rsidR="0024196F">
              <w:rPr>
                <w:noProof/>
                <w:webHidden/>
                <w:rtl/>
              </w:rPr>
              <w:fldChar w:fldCharType="end"/>
            </w:r>
          </w:hyperlink>
        </w:p>
        <w:p w:rsidR="0024196F" w:rsidRDefault="009D3AFA">
          <w:pPr>
            <w:pStyle w:val="20"/>
            <w:tabs>
              <w:tab w:val="right" w:leader="dot" w:pos="8296"/>
            </w:tabs>
            <w:rPr>
              <w:noProof/>
              <w:rtl/>
            </w:rPr>
          </w:pPr>
          <w:hyperlink w:anchor="_Toc80441308" w:history="1">
            <w:r w:rsidR="0024196F" w:rsidRPr="007136EF">
              <w:rPr>
                <w:rStyle w:val="Hyperlink"/>
                <w:rFonts w:ascii="Simplified Arabic" w:hAnsi="Simplified Arabic" w:cs="Simplified Arabic"/>
                <w:b/>
                <w:bCs/>
                <w:noProof/>
                <w:rtl/>
              </w:rPr>
              <w:t>5-3 اختبار المحاكي</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Toc80441308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129</w:t>
            </w:r>
            <w:r w:rsidR="0024196F">
              <w:rPr>
                <w:noProof/>
                <w:webHidden/>
                <w:rtl/>
              </w:rPr>
              <w:fldChar w:fldCharType="end"/>
            </w:r>
          </w:hyperlink>
        </w:p>
        <w:p w:rsidR="0024196F" w:rsidRDefault="009D3AFA">
          <w:pPr>
            <w:pStyle w:val="30"/>
            <w:tabs>
              <w:tab w:val="right" w:leader="dot" w:pos="8296"/>
            </w:tabs>
            <w:rPr>
              <w:noProof/>
              <w:rtl/>
            </w:rPr>
          </w:pPr>
          <w:hyperlink w:anchor="_Toc80441309" w:history="1">
            <w:r w:rsidR="0024196F" w:rsidRPr="007136EF">
              <w:rPr>
                <w:rStyle w:val="Hyperlink"/>
                <w:rFonts w:ascii="Simplified Arabic" w:hAnsi="Simplified Arabic" w:cs="Simplified Arabic"/>
                <w:b/>
                <w:bCs/>
                <w:noProof/>
                <w:rtl/>
              </w:rPr>
              <w:t>5-3-1 التحقق من دقة خرج المحاكي</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Toc80441309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129</w:t>
            </w:r>
            <w:r w:rsidR="0024196F">
              <w:rPr>
                <w:noProof/>
                <w:webHidden/>
                <w:rtl/>
              </w:rPr>
              <w:fldChar w:fldCharType="end"/>
            </w:r>
          </w:hyperlink>
        </w:p>
        <w:p w:rsidR="0024196F" w:rsidRDefault="009D3AFA">
          <w:pPr>
            <w:pStyle w:val="30"/>
            <w:tabs>
              <w:tab w:val="right" w:leader="dot" w:pos="8296"/>
            </w:tabs>
            <w:rPr>
              <w:noProof/>
              <w:rtl/>
            </w:rPr>
          </w:pPr>
          <w:hyperlink w:anchor="_Toc80441310" w:history="1">
            <w:r w:rsidR="0024196F" w:rsidRPr="007136EF">
              <w:rPr>
                <w:rStyle w:val="Hyperlink"/>
                <w:rFonts w:ascii="Simplified Arabic" w:hAnsi="Simplified Arabic" w:cs="Simplified Arabic"/>
                <w:b/>
                <w:bCs/>
                <w:noProof/>
                <w:rtl/>
              </w:rPr>
              <w:t>5-3-2 متطلبات الذاكرة وأزمنة التنفيذ للمحاكي</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Toc80441310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136</w:t>
            </w:r>
            <w:r w:rsidR="0024196F">
              <w:rPr>
                <w:noProof/>
                <w:webHidden/>
                <w:rtl/>
              </w:rPr>
              <w:fldChar w:fldCharType="end"/>
            </w:r>
          </w:hyperlink>
        </w:p>
        <w:p w:rsidR="0024196F" w:rsidRDefault="009D3AFA">
          <w:pPr>
            <w:pStyle w:val="30"/>
            <w:tabs>
              <w:tab w:val="right" w:leader="dot" w:pos="8296"/>
            </w:tabs>
            <w:rPr>
              <w:noProof/>
              <w:rtl/>
            </w:rPr>
          </w:pPr>
          <w:hyperlink w:anchor="_Toc80441311" w:history="1">
            <w:r w:rsidR="0024196F" w:rsidRPr="007136EF">
              <w:rPr>
                <w:rStyle w:val="Hyperlink"/>
                <w:rFonts w:ascii="Simplified Arabic" w:hAnsi="Simplified Arabic" w:cs="Simplified Arabic"/>
                <w:b/>
                <w:bCs/>
                <w:noProof/>
                <w:rtl/>
                <w:lang w:bidi="ar-SY"/>
              </w:rPr>
              <w:t>5-3-3 تأثير أنماط الجدولة على زمن انهاء الاعمال</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Toc80441311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141</w:t>
            </w:r>
            <w:r w:rsidR="0024196F">
              <w:rPr>
                <w:noProof/>
                <w:webHidden/>
                <w:rtl/>
              </w:rPr>
              <w:fldChar w:fldCharType="end"/>
            </w:r>
          </w:hyperlink>
        </w:p>
        <w:p w:rsidR="0024196F" w:rsidRDefault="009D3AFA">
          <w:pPr>
            <w:pStyle w:val="30"/>
            <w:tabs>
              <w:tab w:val="right" w:leader="dot" w:pos="8296"/>
            </w:tabs>
            <w:rPr>
              <w:noProof/>
              <w:rtl/>
            </w:rPr>
          </w:pPr>
          <w:hyperlink w:anchor="_Toc80441312" w:history="1">
            <w:r w:rsidR="0024196F" w:rsidRPr="007136EF">
              <w:rPr>
                <w:rStyle w:val="Hyperlink"/>
                <w:rFonts w:ascii="Simplified Arabic" w:hAnsi="Simplified Arabic" w:cs="Simplified Arabic"/>
                <w:b/>
                <w:bCs/>
                <w:noProof/>
                <w:rtl/>
              </w:rPr>
              <w:t xml:space="preserve">5-3-4 مقارنة </w:t>
            </w:r>
            <w:r w:rsidR="0024196F" w:rsidRPr="007136EF">
              <w:rPr>
                <w:rStyle w:val="Hyperlink"/>
                <w:rFonts w:ascii="Simplified Arabic" w:hAnsi="Simplified Arabic" w:cs="Simplified Arabic"/>
                <w:b/>
                <w:bCs/>
                <w:noProof/>
              </w:rPr>
              <w:t>HSG</w:t>
            </w:r>
            <w:r w:rsidR="0024196F" w:rsidRPr="007136EF">
              <w:rPr>
                <w:rStyle w:val="Hyperlink"/>
                <w:rFonts w:ascii="Simplified Arabic" w:hAnsi="Simplified Arabic" w:cs="Simplified Arabic"/>
                <w:b/>
                <w:bCs/>
                <w:noProof/>
                <w:rtl/>
              </w:rPr>
              <w:t xml:space="preserve"> مع باقي المحاكيات</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Toc80441312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145</w:t>
            </w:r>
            <w:r w:rsidR="0024196F">
              <w:rPr>
                <w:noProof/>
                <w:webHidden/>
                <w:rtl/>
              </w:rPr>
              <w:fldChar w:fldCharType="end"/>
            </w:r>
          </w:hyperlink>
        </w:p>
        <w:p w:rsidR="0024196F" w:rsidRDefault="009D3AFA">
          <w:pPr>
            <w:pStyle w:val="20"/>
            <w:tabs>
              <w:tab w:val="right" w:leader="dot" w:pos="8296"/>
            </w:tabs>
            <w:rPr>
              <w:noProof/>
              <w:rtl/>
            </w:rPr>
          </w:pPr>
          <w:hyperlink w:anchor="_Toc80441313" w:history="1">
            <w:r w:rsidR="0024196F" w:rsidRPr="007136EF">
              <w:rPr>
                <w:rStyle w:val="Hyperlink"/>
                <w:rFonts w:ascii="Simplified Arabic" w:hAnsi="Simplified Arabic" w:cs="Simplified Arabic"/>
                <w:b/>
                <w:bCs/>
                <w:noProof/>
                <w:rtl/>
              </w:rPr>
              <w:t>5-4 الخاتمة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Toc80441313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148</w:t>
            </w:r>
            <w:r w:rsidR="0024196F">
              <w:rPr>
                <w:noProof/>
                <w:webHidden/>
                <w:rtl/>
              </w:rPr>
              <w:fldChar w:fldCharType="end"/>
            </w:r>
          </w:hyperlink>
        </w:p>
        <w:p w:rsidR="0024196F" w:rsidRDefault="009D3AFA">
          <w:pPr>
            <w:pStyle w:val="10"/>
            <w:tabs>
              <w:tab w:val="right" w:leader="dot" w:pos="8296"/>
            </w:tabs>
            <w:rPr>
              <w:noProof/>
              <w:rtl/>
            </w:rPr>
          </w:pPr>
          <w:hyperlink w:anchor="_Toc80441315" w:history="1">
            <w:r w:rsidR="0024196F" w:rsidRPr="007136EF">
              <w:rPr>
                <w:rStyle w:val="Hyperlink"/>
                <w:rFonts w:ascii="Simplified Arabic" w:hAnsi="Simplified Arabic" w:cs="Simplified Arabic"/>
                <w:b/>
                <w:bCs/>
                <w:noProof/>
                <w:rtl/>
                <w:lang w:bidi="ar-SY"/>
              </w:rPr>
              <w:t>ال</w:t>
            </w:r>
            <w:r w:rsidR="00C441DC">
              <w:rPr>
                <w:rStyle w:val="Hyperlink"/>
                <w:rFonts w:ascii="Simplified Arabic" w:hAnsi="Simplified Arabic" w:cs="Simplified Arabic" w:hint="cs"/>
                <w:b/>
                <w:bCs/>
                <w:noProof/>
                <w:rtl/>
                <w:lang w:bidi="ar-SY"/>
              </w:rPr>
              <w:t>فصل السادس - ال</w:t>
            </w:r>
            <w:r w:rsidR="0024196F" w:rsidRPr="007136EF">
              <w:rPr>
                <w:rStyle w:val="Hyperlink"/>
                <w:rFonts w:ascii="Simplified Arabic" w:hAnsi="Simplified Arabic" w:cs="Simplified Arabic"/>
                <w:b/>
                <w:bCs/>
                <w:noProof/>
                <w:rtl/>
                <w:lang w:bidi="ar-SY"/>
              </w:rPr>
              <w:t>خاتمة والآفاق المستقبلية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Toc80441315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150</w:t>
            </w:r>
            <w:r w:rsidR="0024196F">
              <w:rPr>
                <w:noProof/>
                <w:webHidden/>
                <w:rtl/>
              </w:rPr>
              <w:fldChar w:fldCharType="end"/>
            </w:r>
          </w:hyperlink>
        </w:p>
        <w:p w:rsidR="0024196F" w:rsidRDefault="009D3AFA">
          <w:pPr>
            <w:pStyle w:val="20"/>
            <w:tabs>
              <w:tab w:val="right" w:leader="dot" w:pos="8296"/>
            </w:tabs>
            <w:rPr>
              <w:noProof/>
              <w:rtl/>
            </w:rPr>
          </w:pPr>
          <w:hyperlink w:anchor="_Toc80441316" w:history="1">
            <w:r w:rsidR="0024196F" w:rsidRPr="007136EF">
              <w:rPr>
                <w:rStyle w:val="Hyperlink"/>
                <w:rFonts w:ascii="Simplified Arabic" w:hAnsi="Simplified Arabic" w:cs="Simplified Arabic"/>
                <w:b/>
                <w:bCs/>
                <w:noProof/>
                <w:rtl/>
                <w:lang w:bidi="ar-SY"/>
              </w:rPr>
              <w:t>6-1 المقدمة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Toc80441316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150</w:t>
            </w:r>
            <w:r w:rsidR="0024196F">
              <w:rPr>
                <w:noProof/>
                <w:webHidden/>
                <w:rtl/>
              </w:rPr>
              <w:fldChar w:fldCharType="end"/>
            </w:r>
          </w:hyperlink>
        </w:p>
        <w:p w:rsidR="0024196F" w:rsidRDefault="009D3AFA">
          <w:pPr>
            <w:pStyle w:val="20"/>
            <w:tabs>
              <w:tab w:val="right" w:leader="dot" w:pos="8296"/>
            </w:tabs>
            <w:rPr>
              <w:noProof/>
              <w:rtl/>
            </w:rPr>
          </w:pPr>
          <w:hyperlink w:anchor="_Toc80441317" w:history="1">
            <w:r w:rsidR="0024196F" w:rsidRPr="007136EF">
              <w:rPr>
                <w:rStyle w:val="Hyperlink"/>
                <w:rFonts w:ascii="Simplified Arabic" w:hAnsi="Simplified Arabic" w:cs="Simplified Arabic"/>
                <w:b/>
                <w:bCs/>
                <w:noProof/>
                <w:rtl/>
                <w:lang w:bidi="ar-SY"/>
              </w:rPr>
              <w:t>6-2 ملخص الأطروحة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Toc80441317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150</w:t>
            </w:r>
            <w:r w:rsidR="0024196F">
              <w:rPr>
                <w:noProof/>
                <w:webHidden/>
                <w:rtl/>
              </w:rPr>
              <w:fldChar w:fldCharType="end"/>
            </w:r>
          </w:hyperlink>
        </w:p>
        <w:p w:rsidR="0024196F" w:rsidRDefault="009D3AFA">
          <w:pPr>
            <w:pStyle w:val="20"/>
            <w:tabs>
              <w:tab w:val="right" w:leader="dot" w:pos="8296"/>
            </w:tabs>
            <w:rPr>
              <w:noProof/>
              <w:rtl/>
            </w:rPr>
          </w:pPr>
          <w:hyperlink w:anchor="_Toc80441318" w:history="1">
            <w:r w:rsidR="0024196F" w:rsidRPr="007136EF">
              <w:rPr>
                <w:rStyle w:val="Hyperlink"/>
                <w:rFonts w:ascii="Simplified Arabic" w:hAnsi="Simplified Arabic" w:cs="Simplified Arabic"/>
                <w:b/>
                <w:bCs/>
                <w:noProof/>
                <w:rtl/>
                <w:lang w:bidi="ar-SY"/>
              </w:rPr>
              <w:t>6-3 المساهمة التي قدمتها هذه الاطروحة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Toc80441318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153</w:t>
            </w:r>
            <w:r w:rsidR="0024196F">
              <w:rPr>
                <w:noProof/>
                <w:webHidden/>
                <w:rtl/>
              </w:rPr>
              <w:fldChar w:fldCharType="end"/>
            </w:r>
          </w:hyperlink>
        </w:p>
        <w:p w:rsidR="0024196F" w:rsidRDefault="009D3AFA">
          <w:pPr>
            <w:pStyle w:val="20"/>
            <w:tabs>
              <w:tab w:val="right" w:leader="dot" w:pos="8296"/>
            </w:tabs>
            <w:rPr>
              <w:noProof/>
              <w:rtl/>
            </w:rPr>
          </w:pPr>
          <w:hyperlink w:anchor="_Toc80441319" w:history="1">
            <w:r w:rsidR="0024196F" w:rsidRPr="007136EF">
              <w:rPr>
                <w:rStyle w:val="Hyperlink"/>
                <w:rFonts w:ascii="Simplified Arabic" w:hAnsi="Simplified Arabic" w:cs="Simplified Arabic"/>
                <w:b/>
                <w:bCs/>
                <w:noProof/>
                <w:rtl/>
                <w:lang w:bidi="ar-SY"/>
              </w:rPr>
              <w:t>6-4 ملخص النتائج التي تم الحصول عليها</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Toc80441319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154</w:t>
            </w:r>
            <w:r w:rsidR="0024196F">
              <w:rPr>
                <w:noProof/>
                <w:webHidden/>
                <w:rtl/>
              </w:rPr>
              <w:fldChar w:fldCharType="end"/>
            </w:r>
          </w:hyperlink>
        </w:p>
        <w:p w:rsidR="0024196F" w:rsidRDefault="009D3AFA">
          <w:pPr>
            <w:pStyle w:val="20"/>
            <w:tabs>
              <w:tab w:val="right" w:leader="dot" w:pos="8296"/>
            </w:tabs>
            <w:rPr>
              <w:noProof/>
              <w:rtl/>
            </w:rPr>
          </w:pPr>
          <w:hyperlink w:anchor="_Toc80441320" w:history="1">
            <w:r w:rsidR="0024196F" w:rsidRPr="007136EF">
              <w:rPr>
                <w:rStyle w:val="Hyperlink"/>
                <w:rFonts w:ascii="Simplified Arabic" w:hAnsi="Simplified Arabic" w:cs="Simplified Arabic"/>
                <w:b/>
                <w:bCs/>
                <w:noProof/>
                <w:rtl/>
                <w:lang w:bidi="ar-SY"/>
              </w:rPr>
              <w:t>6-5 المقترحات المستقبلية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Toc80441320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155</w:t>
            </w:r>
            <w:r w:rsidR="0024196F">
              <w:rPr>
                <w:noProof/>
                <w:webHidden/>
                <w:rtl/>
              </w:rPr>
              <w:fldChar w:fldCharType="end"/>
            </w:r>
          </w:hyperlink>
        </w:p>
        <w:p w:rsidR="0024196F" w:rsidRDefault="009D3AFA">
          <w:pPr>
            <w:pStyle w:val="10"/>
            <w:tabs>
              <w:tab w:val="right" w:leader="dot" w:pos="8296"/>
            </w:tabs>
            <w:rPr>
              <w:noProof/>
              <w:rtl/>
            </w:rPr>
          </w:pPr>
          <w:hyperlink w:anchor="_Toc80441322" w:history="1">
            <w:r w:rsidR="0024196F" w:rsidRPr="007136EF">
              <w:rPr>
                <w:rStyle w:val="Hyperlink"/>
                <w:rFonts w:ascii="Simplified Arabic" w:hAnsi="Simplified Arabic" w:cs="Simplified Arabic"/>
                <w:b/>
                <w:bCs/>
                <w:noProof/>
                <w:rtl/>
              </w:rPr>
              <w:t>ا</w:t>
            </w:r>
            <w:r w:rsidR="00C441DC">
              <w:rPr>
                <w:rStyle w:val="Hyperlink"/>
                <w:rFonts w:ascii="Simplified Arabic" w:hAnsi="Simplified Arabic" w:cs="Simplified Arabic" w:hint="cs"/>
                <w:b/>
                <w:bCs/>
                <w:noProof/>
                <w:rtl/>
              </w:rPr>
              <w:t>لفصل السابع - ا</w:t>
            </w:r>
            <w:r w:rsidR="0024196F" w:rsidRPr="007136EF">
              <w:rPr>
                <w:rStyle w:val="Hyperlink"/>
                <w:rFonts w:ascii="Simplified Arabic" w:hAnsi="Simplified Arabic" w:cs="Simplified Arabic"/>
                <w:b/>
                <w:bCs/>
                <w:noProof/>
                <w:rtl/>
              </w:rPr>
              <w:t>لملاحق</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Toc80441322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157</w:t>
            </w:r>
            <w:r w:rsidR="0024196F">
              <w:rPr>
                <w:noProof/>
                <w:webHidden/>
                <w:rtl/>
              </w:rPr>
              <w:fldChar w:fldCharType="end"/>
            </w:r>
          </w:hyperlink>
        </w:p>
        <w:p w:rsidR="0024196F" w:rsidRDefault="009D3AFA">
          <w:pPr>
            <w:pStyle w:val="10"/>
            <w:tabs>
              <w:tab w:val="right" w:leader="dot" w:pos="8296"/>
            </w:tabs>
            <w:rPr>
              <w:noProof/>
              <w:rtl/>
            </w:rPr>
          </w:pPr>
          <w:hyperlink w:anchor="_Toc80441323" w:history="1">
            <w:r w:rsidR="0024196F" w:rsidRPr="007136EF">
              <w:rPr>
                <w:rStyle w:val="Hyperlink"/>
                <w:rFonts w:ascii="Simplified Arabic" w:hAnsi="Simplified Arabic" w:cs="Simplified Arabic"/>
                <w:b/>
                <w:bCs/>
                <w:noProof/>
                <w:rtl/>
                <w:lang w:bidi="ar-SY"/>
              </w:rPr>
              <w:t>الملحق (1)</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Toc80441323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157</w:t>
            </w:r>
            <w:r w:rsidR="0024196F">
              <w:rPr>
                <w:noProof/>
                <w:webHidden/>
                <w:rtl/>
              </w:rPr>
              <w:fldChar w:fldCharType="end"/>
            </w:r>
          </w:hyperlink>
        </w:p>
        <w:p w:rsidR="0024196F" w:rsidRDefault="009D3AFA">
          <w:pPr>
            <w:pStyle w:val="20"/>
            <w:tabs>
              <w:tab w:val="left" w:pos="880"/>
              <w:tab w:val="right" w:leader="dot" w:pos="8296"/>
            </w:tabs>
            <w:rPr>
              <w:noProof/>
              <w:rtl/>
            </w:rPr>
          </w:pPr>
          <w:hyperlink w:anchor="_Toc80441324" w:history="1">
            <w:r w:rsidR="0024196F" w:rsidRPr="007136EF">
              <w:rPr>
                <w:rStyle w:val="Hyperlink"/>
                <w:rFonts w:ascii="Simplified Arabic" w:hAnsi="Simplified Arabic" w:cs="Simplified Arabic"/>
                <w:b/>
                <w:bCs/>
                <w:noProof/>
                <w:rtl/>
                <w:lang w:bidi="ar-SY"/>
              </w:rPr>
              <w:t>1-</w:t>
            </w:r>
            <w:r w:rsidR="0024196F">
              <w:rPr>
                <w:noProof/>
                <w:rtl/>
              </w:rPr>
              <w:tab/>
            </w:r>
            <w:r w:rsidR="0024196F" w:rsidRPr="007136EF">
              <w:rPr>
                <w:rStyle w:val="Hyperlink"/>
                <w:rFonts w:ascii="Simplified Arabic" w:hAnsi="Simplified Arabic" w:cs="Simplified Arabic"/>
                <w:b/>
                <w:bCs/>
                <w:noProof/>
                <w:rtl/>
                <w:lang w:bidi="ar-SY"/>
              </w:rPr>
              <w:t>محاكاة الأحداث المتقطعة</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Toc80441324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157</w:t>
            </w:r>
            <w:r w:rsidR="0024196F">
              <w:rPr>
                <w:noProof/>
                <w:webHidden/>
                <w:rtl/>
              </w:rPr>
              <w:fldChar w:fldCharType="end"/>
            </w:r>
          </w:hyperlink>
        </w:p>
        <w:p w:rsidR="0024196F" w:rsidRDefault="009D3AFA">
          <w:pPr>
            <w:pStyle w:val="20"/>
            <w:tabs>
              <w:tab w:val="right" w:leader="dot" w:pos="8296"/>
            </w:tabs>
            <w:rPr>
              <w:noProof/>
              <w:rtl/>
            </w:rPr>
          </w:pPr>
          <w:hyperlink w:anchor="_Toc80441325" w:history="1">
            <w:r w:rsidR="0024196F" w:rsidRPr="007136EF">
              <w:rPr>
                <w:rStyle w:val="Hyperlink"/>
                <w:rFonts w:ascii="Simplified Arabic" w:hAnsi="Simplified Arabic" w:cs="Simplified Arabic"/>
                <w:b/>
                <w:bCs/>
                <w:noProof/>
                <w:rtl/>
              </w:rPr>
              <w:t>2 الأنظمة والنماذج والمحاكاة (</w:t>
            </w:r>
            <w:r w:rsidR="0024196F" w:rsidRPr="007136EF">
              <w:rPr>
                <w:rStyle w:val="Hyperlink"/>
                <w:rFonts w:ascii="Simplified Arabic" w:hAnsi="Simplified Arabic" w:cs="Simplified Arabic"/>
                <w:b/>
                <w:bCs/>
                <w:noProof/>
                <w:lang w:bidi="ar-SY"/>
              </w:rPr>
              <w:t>Systems ,models and simulation</w:t>
            </w:r>
            <w:r w:rsidR="0024196F" w:rsidRPr="007136EF">
              <w:rPr>
                <w:rStyle w:val="Hyperlink"/>
                <w:rFonts w:ascii="Simplified Arabic" w:hAnsi="Simplified Arabic" w:cs="Simplified Arabic"/>
                <w:b/>
                <w:bCs/>
                <w:noProof/>
                <w:rtl/>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Toc80441325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158</w:t>
            </w:r>
            <w:r w:rsidR="0024196F">
              <w:rPr>
                <w:noProof/>
                <w:webHidden/>
                <w:rtl/>
              </w:rPr>
              <w:fldChar w:fldCharType="end"/>
            </w:r>
          </w:hyperlink>
        </w:p>
        <w:p w:rsidR="0024196F" w:rsidRDefault="009D3AFA">
          <w:pPr>
            <w:pStyle w:val="20"/>
            <w:tabs>
              <w:tab w:val="right" w:leader="dot" w:pos="8296"/>
            </w:tabs>
            <w:rPr>
              <w:noProof/>
              <w:rtl/>
            </w:rPr>
          </w:pPr>
          <w:hyperlink w:anchor="_Toc80441326" w:history="1">
            <w:r w:rsidR="0024196F" w:rsidRPr="007136EF">
              <w:rPr>
                <w:rStyle w:val="Hyperlink"/>
                <w:rFonts w:ascii="Simplified Arabic" w:hAnsi="Simplified Arabic" w:cs="Simplified Arabic"/>
                <w:b/>
                <w:bCs/>
                <w:noProof/>
                <w:rtl/>
              </w:rPr>
              <w:t>3 التجربة مع النظام الواقعي مقابل التجربة مع نموذج النظام</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Toc80441326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159</w:t>
            </w:r>
            <w:r w:rsidR="0024196F">
              <w:rPr>
                <w:noProof/>
                <w:webHidden/>
                <w:rtl/>
              </w:rPr>
              <w:fldChar w:fldCharType="end"/>
            </w:r>
          </w:hyperlink>
        </w:p>
        <w:p w:rsidR="0024196F" w:rsidRDefault="009D3AFA">
          <w:pPr>
            <w:pStyle w:val="20"/>
            <w:tabs>
              <w:tab w:val="right" w:leader="dot" w:pos="8296"/>
            </w:tabs>
            <w:rPr>
              <w:noProof/>
              <w:rtl/>
            </w:rPr>
          </w:pPr>
          <w:hyperlink w:anchor="_Toc80441327" w:history="1">
            <w:r w:rsidR="0024196F" w:rsidRPr="007136EF">
              <w:rPr>
                <w:rStyle w:val="Hyperlink"/>
                <w:rFonts w:ascii="Simplified Arabic" w:hAnsi="Simplified Arabic" w:cs="Simplified Arabic"/>
                <w:b/>
                <w:bCs/>
                <w:noProof/>
                <w:rtl/>
              </w:rPr>
              <w:t>4 النموذج الفيزيائي مقابل النموذج الرياضي (</w:t>
            </w:r>
            <w:r w:rsidR="0024196F" w:rsidRPr="007136EF">
              <w:rPr>
                <w:rStyle w:val="Hyperlink"/>
                <w:rFonts w:ascii="Simplified Arabic" w:hAnsi="Simplified Arabic" w:cs="Simplified Arabic"/>
                <w:b/>
                <w:bCs/>
                <w:noProof/>
                <w:lang w:bidi="ar-SY"/>
              </w:rPr>
              <w:t>Physical Model vs. Mathematical Model</w:t>
            </w:r>
            <w:r w:rsidR="0024196F" w:rsidRPr="007136EF">
              <w:rPr>
                <w:rStyle w:val="Hyperlink"/>
                <w:rFonts w:ascii="Simplified Arabic" w:hAnsi="Simplified Arabic" w:cs="Simplified Arabic"/>
                <w:b/>
                <w:bCs/>
                <w:noProof/>
                <w:rtl/>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Toc80441327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159</w:t>
            </w:r>
            <w:r w:rsidR="0024196F">
              <w:rPr>
                <w:noProof/>
                <w:webHidden/>
                <w:rtl/>
              </w:rPr>
              <w:fldChar w:fldCharType="end"/>
            </w:r>
          </w:hyperlink>
        </w:p>
        <w:p w:rsidR="0024196F" w:rsidRDefault="009D3AFA">
          <w:pPr>
            <w:pStyle w:val="20"/>
            <w:tabs>
              <w:tab w:val="right" w:leader="dot" w:pos="8296"/>
            </w:tabs>
            <w:rPr>
              <w:noProof/>
              <w:rtl/>
            </w:rPr>
          </w:pPr>
          <w:hyperlink w:anchor="_Toc80441328" w:history="1">
            <w:r w:rsidR="0024196F" w:rsidRPr="007136EF">
              <w:rPr>
                <w:rStyle w:val="Hyperlink"/>
                <w:rFonts w:ascii="Simplified Arabic" w:hAnsi="Simplified Arabic" w:cs="Simplified Arabic"/>
                <w:b/>
                <w:bCs/>
                <w:noProof/>
                <w:rtl/>
              </w:rPr>
              <w:t>5 الطرائق التحليلية مقابل المحاكاة (</w:t>
            </w:r>
            <w:r w:rsidR="0024196F" w:rsidRPr="007136EF">
              <w:rPr>
                <w:rStyle w:val="Hyperlink"/>
                <w:rFonts w:ascii="Simplified Arabic" w:hAnsi="Simplified Arabic" w:cs="Simplified Arabic"/>
                <w:b/>
                <w:bCs/>
                <w:noProof/>
                <w:lang w:bidi="ar-SY"/>
              </w:rPr>
              <w:t>Analytical solutions vs. Simulation</w:t>
            </w:r>
            <w:r w:rsidR="0024196F" w:rsidRPr="007136EF">
              <w:rPr>
                <w:rStyle w:val="Hyperlink"/>
                <w:rFonts w:ascii="Simplified Arabic" w:hAnsi="Simplified Arabic" w:cs="Simplified Arabic"/>
                <w:b/>
                <w:bCs/>
                <w:noProof/>
                <w:rtl/>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Toc80441328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159</w:t>
            </w:r>
            <w:r w:rsidR="0024196F">
              <w:rPr>
                <w:noProof/>
                <w:webHidden/>
                <w:rtl/>
              </w:rPr>
              <w:fldChar w:fldCharType="end"/>
            </w:r>
          </w:hyperlink>
        </w:p>
        <w:p w:rsidR="0024196F" w:rsidRDefault="009D3AFA">
          <w:pPr>
            <w:pStyle w:val="20"/>
            <w:tabs>
              <w:tab w:val="right" w:leader="dot" w:pos="8296"/>
            </w:tabs>
            <w:rPr>
              <w:noProof/>
              <w:rtl/>
            </w:rPr>
          </w:pPr>
          <w:hyperlink w:anchor="_Toc80441329" w:history="1">
            <w:r w:rsidR="0024196F" w:rsidRPr="007136EF">
              <w:rPr>
                <w:rStyle w:val="Hyperlink"/>
                <w:rFonts w:ascii="Simplified Arabic" w:hAnsi="Simplified Arabic" w:cs="Simplified Arabic"/>
                <w:b/>
                <w:bCs/>
                <w:noProof/>
                <w:rtl/>
                <w:lang w:bidi="ar-SY"/>
              </w:rPr>
              <w:t>6 أنواع النماذج</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Toc80441329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160</w:t>
            </w:r>
            <w:r w:rsidR="0024196F">
              <w:rPr>
                <w:noProof/>
                <w:webHidden/>
                <w:rtl/>
              </w:rPr>
              <w:fldChar w:fldCharType="end"/>
            </w:r>
          </w:hyperlink>
        </w:p>
        <w:p w:rsidR="0024196F" w:rsidRDefault="009D3AFA">
          <w:pPr>
            <w:pStyle w:val="20"/>
            <w:tabs>
              <w:tab w:val="right" w:leader="dot" w:pos="8296"/>
            </w:tabs>
            <w:rPr>
              <w:noProof/>
              <w:rtl/>
            </w:rPr>
          </w:pPr>
          <w:hyperlink w:anchor="_Toc80441330" w:history="1">
            <w:r w:rsidR="0024196F" w:rsidRPr="007136EF">
              <w:rPr>
                <w:rStyle w:val="Hyperlink"/>
                <w:rFonts w:ascii="Simplified Arabic" w:hAnsi="Simplified Arabic" w:cs="Simplified Arabic"/>
                <w:b/>
                <w:bCs/>
                <w:noProof/>
                <w:rtl/>
              </w:rPr>
              <w:t>7 محاكاة الأحداث المتقطعة (</w:t>
            </w:r>
            <w:r w:rsidR="0024196F" w:rsidRPr="007136EF">
              <w:rPr>
                <w:rStyle w:val="Hyperlink"/>
                <w:rFonts w:ascii="Simplified Arabic" w:hAnsi="Simplified Arabic" w:cs="Simplified Arabic"/>
                <w:b/>
                <w:bCs/>
                <w:noProof/>
                <w:lang w:bidi="ar-SY"/>
              </w:rPr>
              <w:t>Discrete event simulation</w:t>
            </w:r>
            <w:r w:rsidR="0024196F" w:rsidRPr="007136EF">
              <w:rPr>
                <w:rStyle w:val="Hyperlink"/>
                <w:rFonts w:ascii="Simplified Arabic" w:hAnsi="Simplified Arabic" w:cs="Simplified Arabic"/>
                <w:b/>
                <w:bCs/>
                <w:noProof/>
                <w:rtl/>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Toc80441330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161</w:t>
            </w:r>
            <w:r w:rsidR="0024196F">
              <w:rPr>
                <w:noProof/>
                <w:webHidden/>
                <w:rtl/>
              </w:rPr>
              <w:fldChar w:fldCharType="end"/>
            </w:r>
          </w:hyperlink>
        </w:p>
        <w:p w:rsidR="0024196F" w:rsidRDefault="009D3AFA">
          <w:pPr>
            <w:pStyle w:val="30"/>
            <w:tabs>
              <w:tab w:val="right" w:leader="dot" w:pos="8296"/>
            </w:tabs>
            <w:rPr>
              <w:noProof/>
              <w:rtl/>
            </w:rPr>
          </w:pPr>
          <w:hyperlink w:anchor="_Toc80441331" w:history="1">
            <w:r w:rsidR="0024196F" w:rsidRPr="007136EF">
              <w:rPr>
                <w:rStyle w:val="Hyperlink"/>
                <w:rFonts w:ascii="Simplified Arabic" w:hAnsi="Simplified Arabic" w:cs="Simplified Arabic"/>
                <w:b/>
                <w:bCs/>
                <w:noProof/>
                <w:rtl/>
                <w:lang w:bidi="ar-SY"/>
              </w:rPr>
              <w:t>7-1 طرائق تقديم الوقت (</w:t>
            </w:r>
            <w:r w:rsidR="0024196F" w:rsidRPr="007136EF">
              <w:rPr>
                <w:rStyle w:val="Hyperlink"/>
                <w:rFonts w:ascii="Simplified Arabic" w:hAnsi="Simplified Arabic" w:cs="Simplified Arabic"/>
                <w:b/>
                <w:bCs/>
                <w:noProof/>
                <w:lang w:bidi="ar-SY"/>
              </w:rPr>
              <w:t>Time-Advance Mechanisms</w:t>
            </w:r>
            <w:r w:rsidR="0024196F" w:rsidRPr="007136EF">
              <w:rPr>
                <w:rStyle w:val="Hyperlink"/>
                <w:rFonts w:ascii="Simplified Arabic" w:hAnsi="Simplified Arabic" w:cs="Simplified Arabic"/>
                <w:b/>
                <w:bCs/>
                <w:noProof/>
                <w:rtl/>
                <w:lang w:bidi="ar-SY"/>
              </w:rPr>
              <w:t>)</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Toc80441331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162</w:t>
            </w:r>
            <w:r w:rsidR="0024196F">
              <w:rPr>
                <w:noProof/>
                <w:webHidden/>
                <w:rtl/>
              </w:rPr>
              <w:fldChar w:fldCharType="end"/>
            </w:r>
          </w:hyperlink>
        </w:p>
        <w:p w:rsidR="0024196F" w:rsidRDefault="009D3AFA">
          <w:pPr>
            <w:pStyle w:val="30"/>
            <w:tabs>
              <w:tab w:val="right" w:leader="dot" w:pos="8296"/>
            </w:tabs>
            <w:rPr>
              <w:noProof/>
              <w:rtl/>
            </w:rPr>
          </w:pPr>
          <w:hyperlink w:anchor="_Toc80441332" w:history="1">
            <w:r w:rsidR="0024196F" w:rsidRPr="007136EF">
              <w:rPr>
                <w:rStyle w:val="Hyperlink"/>
                <w:rFonts w:ascii="Simplified Arabic" w:hAnsi="Simplified Arabic" w:cs="Simplified Arabic"/>
                <w:b/>
                <w:bCs/>
                <w:noProof/>
                <w:rtl/>
              </w:rPr>
              <w:t>7-2 مكونات نموذج الأحداث المتقطعة وتنظيمها</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Toc80441332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164</w:t>
            </w:r>
            <w:r w:rsidR="0024196F">
              <w:rPr>
                <w:noProof/>
                <w:webHidden/>
                <w:rtl/>
              </w:rPr>
              <w:fldChar w:fldCharType="end"/>
            </w:r>
          </w:hyperlink>
        </w:p>
        <w:p w:rsidR="0024196F" w:rsidRDefault="009D3AFA">
          <w:pPr>
            <w:pStyle w:val="30"/>
            <w:tabs>
              <w:tab w:val="right" w:leader="dot" w:pos="8296"/>
            </w:tabs>
            <w:rPr>
              <w:noProof/>
              <w:rtl/>
            </w:rPr>
          </w:pPr>
          <w:hyperlink w:anchor="_Toc80441333" w:history="1">
            <w:r w:rsidR="0024196F" w:rsidRPr="007136EF">
              <w:rPr>
                <w:rStyle w:val="Hyperlink"/>
                <w:rFonts w:ascii="Simplified Arabic" w:hAnsi="Simplified Arabic" w:cs="Simplified Arabic"/>
                <w:b/>
                <w:bCs/>
                <w:noProof/>
                <w:rtl/>
                <w:lang w:bidi="ar-SY"/>
              </w:rPr>
              <w:t>7-3 محاكاة رتل بمخدم واحد</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Toc80441333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167</w:t>
            </w:r>
            <w:r w:rsidR="0024196F">
              <w:rPr>
                <w:noProof/>
                <w:webHidden/>
                <w:rtl/>
              </w:rPr>
              <w:fldChar w:fldCharType="end"/>
            </w:r>
          </w:hyperlink>
        </w:p>
        <w:p w:rsidR="0024196F" w:rsidRDefault="009D3AFA">
          <w:pPr>
            <w:pStyle w:val="10"/>
            <w:tabs>
              <w:tab w:val="right" w:leader="dot" w:pos="8296"/>
            </w:tabs>
            <w:rPr>
              <w:noProof/>
              <w:rtl/>
            </w:rPr>
          </w:pPr>
          <w:hyperlink w:anchor="_Toc80441334" w:history="1">
            <w:r w:rsidR="0024196F" w:rsidRPr="007136EF">
              <w:rPr>
                <w:rStyle w:val="Hyperlink"/>
                <w:rFonts w:ascii="Simplified Arabic" w:hAnsi="Simplified Arabic" w:cs="Simplified Arabic"/>
                <w:b/>
                <w:bCs/>
                <w:noProof/>
                <w:rtl/>
              </w:rPr>
              <w:t>الملحق(2)</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Toc80441334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177</w:t>
            </w:r>
            <w:r w:rsidR="0024196F">
              <w:rPr>
                <w:noProof/>
                <w:webHidden/>
                <w:rtl/>
              </w:rPr>
              <w:fldChar w:fldCharType="end"/>
            </w:r>
          </w:hyperlink>
        </w:p>
        <w:p w:rsidR="0024196F" w:rsidRDefault="009D3AFA">
          <w:pPr>
            <w:pStyle w:val="10"/>
            <w:tabs>
              <w:tab w:val="right" w:leader="dot" w:pos="8296"/>
            </w:tabs>
            <w:rPr>
              <w:noProof/>
              <w:rtl/>
            </w:rPr>
          </w:pPr>
          <w:hyperlink w:anchor="_Toc80441335" w:history="1">
            <w:r w:rsidR="0024196F" w:rsidRPr="007136EF">
              <w:rPr>
                <w:rStyle w:val="Hyperlink"/>
                <w:rFonts w:ascii="Simplified Arabic" w:hAnsi="Simplified Arabic" w:cs="Simplified Arabic"/>
                <w:b/>
                <w:bCs/>
                <w:noProof/>
                <w:rtl/>
              </w:rPr>
              <w:t>مثال</w:t>
            </w:r>
            <w:r w:rsidR="0024196F" w:rsidRPr="007136EF">
              <w:rPr>
                <w:rStyle w:val="Hyperlink"/>
                <w:rFonts w:ascii="Simplified Arabic" w:hAnsi="Simplified Arabic" w:cs="Simplified Arabic"/>
                <w:b/>
                <w:bCs/>
                <w:noProof/>
              </w:rPr>
              <w:t xml:space="preserve"> </w:t>
            </w:r>
            <w:r w:rsidR="0024196F" w:rsidRPr="007136EF">
              <w:rPr>
                <w:rStyle w:val="Hyperlink"/>
                <w:rFonts w:ascii="Simplified Arabic" w:hAnsi="Simplified Arabic" w:cs="Simplified Arabic"/>
                <w:b/>
                <w:bCs/>
                <w:noProof/>
                <w:rtl/>
              </w:rPr>
              <w:t xml:space="preserve"> عن المقابلة و الاختزال ( بيانات الطقس ) </w:t>
            </w:r>
            <w:r w:rsidR="0024196F" w:rsidRPr="007136EF">
              <w:rPr>
                <w:rStyle w:val="Hyperlink"/>
                <w:rFonts w:ascii="Simplified Arabic" w:hAnsi="Simplified Arabic" w:cs="Simplified Arabic"/>
                <w:bCs/>
                <w:noProof/>
              </w:rPr>
              <w:t>[2]</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Toc80441335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177</w:t>
            </w:r>
            <w:r w:rsidR="0024196F">
              <w:rPr>
                <w:noProof/>
                <w:webHidden/>
                <w:rtl/>
              </w:rPr>
              <w:fldChar w:fldCharType="end"/>
            </w:r>
          </w:hyperlink>
        </w:p>
        <w:p w:rsidR="0024196F" w:rsidRDefault="009D3AFA">
          <w:pPr>
            <w:pStyle w:val="20"/>
            <w:tabs>
              <w:tab w:val="right" w:leader="dot" w:pos="8296"/>
            </w:tabs>
            <w:rPr>
              <w:noProof/>
              <w:rtl/>
            </w:rPr>
          </w:pPr>
          <w:hyperlink w:anchor="_Toc80441336" w:history="1">
            <w:r w:rsidR="0024196F" w:rsidRPr="007136EF">
              <w:rPr>
                <w:rStyle w:val="Hyperlink"/>
                <w:rFonts w:ascii="Simplified Arabic" w:hAnsi="Simplified Arabic" w:cs="Simplified Arabic"/>
                <w:b/>
                <w:bCs/>
                <w:noProof/>
                <w:rtl/>
              </w:rPr>
              <w:t>1</w:t>
            </w:r>
            <w:r w:rsidR="0024196F" w:rsidRPr="007136EF">
              <w:rPr>
                <w:rStyle w:val="Hyperlink"/>
                <w:rFonts w:ascii="Simplified Arabic" w:hAnsi="Simplified Arabic" w:cs="Simplified Arabic"/>
                <w:b/>
                <w:bCs/>
                <w:noProof/>
                <w:rtl/>
                <w:lang w:bidi="ar-SY"/>
              </w:rPr>
              <w:t xml:space="preserve"> صيغة بيانات الطقس</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Toc80441336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177</w:t>
            </w:r>
            <w:r w:rsidR="0024196F">
              <w:rPr>
                <w:noProof/>
                <w:webHidden/>
                <w:rtl/>
              </w:rPr>
              <w:fldChar w:fldCharType="end"/>
            </w:r>
          </w:hyperlink>
        </w:p>
        <w:p w:rsidR="0024196F" w:rsidRDefault="009D3AFA">
          <w:pPr>
            <w:pStyle w:val="20"/>
            <w:tabs>
              <w:tab w:val="right" w:leader="dot" w:pos="8296"/>
            </w:tabs>
            <w:rPr>
              <w:noProof/>
              <w:rtl/>
            </w:rPr>
          </w:pPr>
          <w:hyperlink w:anchor="_Toc80441337" w:history="1">
            <w:r w:rsidR="0024196F" w:rsidRPr="007136EF">
              <w:rPr>
                <w:rStyle w:val="Hyperlink"/>
                <w:rFonts w:ascii="Simplified Arabic" w:hAnsi="Simplified Arabic" w:cs="Simplified Arabic"/>
                <w:b/>
                <w:bCs/>
                <w:noProof/>
                <w:rtl/>
              </w:rPr>
              <w:t xml:space="preserve">2 معالجة البيانات باستخدام </w:t>
            </w:r>
            <w:r w:rsidR="0024196F" w:rsidRPr="007136EF">
              <w:rPr>
                <w:rStyle w:val="Hyperlink"/>
                <w:rFonts w:ascii="Simplified Arabic" w:hAnsi="Simplified Arabic" w:cs="Simplified Arabic"/>
                <w:b/>
                <w:bCs/>
                <w:noProof/>
              </w:rPr>
              <w:t>Hadoop</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Toc80441337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179</w:t>
            </w:r>
            <w:r w:rsidR="0024196F">
              <w:rPr>
                <w:noProof/>
                <w:webHidden/>
                <w:rtl/>
              </w:rPr>
              <w:fldChar w:fldCharType="end"/>
            </w:r>
          </w:hyperlink>
        </w:p>
        <w:p w:rsidR="0024196F" w:rsidRDefault="009D3AFA">
          <w:pPr>
            <w:pStyle w:val="30"/>
            <w:tabs>
              <w:tab w:val="right" w:leader="dot" w:pos="8296"/>
            </w:tabs>
            <w:rPr>
              <w:noProof/>
              <w:rtl/>
            </w:rPr>
          </w:pPr>
          <w:hyperlink w:anchor="_Toc80441338" w:history="1">
            <w:r w:rsidR="0024196F" w:rsidRPr="007136EF">
              <w:rPr>
                <w:rStyle w:val="Hyperlink"/>
                <w:rFonts w:ascii="Simplified Arabic" w:hAnsi="Simplified Arabic" w:cs="Simplified Arabic"/>
                <w:b/>
                <w:bCs/>
                <w:noProof/>
                <w:rtl/>
              </w:rPr>
              <w:t>2-1 المقابلة والاختزال</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Toc80441338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179</w:t>
            </w:r>
            <w:r w:rsidR="0024196F">
              <w:rPr>
                <w:noProof/>
                <w:webHidden/>
                <w:rtl/>
              </w:rPr>
              <w:fldChar w:fldCharType="end"/>
            </w:r>
          </w:hyperlink>
        </w:p>
        <w:p w:rsidR="0024196F" w:rsidRDefault="009D3AFA">
          <w:pPr>
            <w:pStyle w:val="30"/>
            <w:tabs>
              <w:tab w:val="right" w:leader="dot" w:pos="8296"/>
            </w:tabs>
            <w:rPr>
              <w:noProof/>
              <w:rtl/>
            </w:rPr>
          </w:pPr>
          <w:hyperlink w:anchor="_Toc80441339" w:history="1">
            <w:r w:rsidR="0024196F" w:rsidRPr="007136EF">
              <w:rPr>
                <w:rStyle w:val="Hyperlink"/>
                <w:rFonts w:ascii="Simplified Arabic" w:hAnsi="Simplified Arabic" w:cs="Simplified Arabic"/>
                <w:b/>
                <w:bCs/>
                <w:noProof/>
                <w:rtl/>
              </w:rPr>
              <w:t>2-2 المقابلة والاختزال في جافا</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Toc80441339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181</w:t>
            </w:r>
            <w:r w:rsidR="0024196F">
              <w:rPr>
                <w:noProof/>
                <w:webHidden/>
                <w:rtl/>
              </w:rPr>
              <w:fldChar w:fldCharType="end"/>
            </w:r>
          </w:hyperlink>
        </w:p>
        <w:p w:rsidR="0024196F" w:rsidRDefault="009D3AFA">
          <w:pPr>
            <w:pStyle w:val="30"/>
            <w:tabs>
              <w:tab w:val="right" w:leader="dot" w:pos="8296"/>
            </w:tabs>
            <w:rPr>
              <w:noProof/>
              <w:rtl/>
            </w:rPr>
          </w:pPr>
          <w:hyperlink w:anchor="_Toc80441340" w:history="1">
            <w:r w:rsidR="0024196F" w:rsidRPr="007136EF">
              <w:rPr>
                <w:rStyle w:val="Hyperlink"/>
                <w:rFonts w:ascii="Simplified Arabic" w:hAnsi="Simplified Arabic" w:cs="Simplified Arabic"/>
                <w:b/>
                <w:bCs/>
                <w:noProof/>
                <w:rtl/>
              </w:rPr>
              <w:t xml:space="preserve">2-3 </w:t>
            </w:r>
            <w:r w:rsidR="0024196F" w:rsidRPr="007136EF">
              <w:rPr>
                <w:rStyle w:val="Hyperlink"/>
                <w:rFonts w:ascii="Simplified Arabic" w:hAnsi="Simplified Arabic" w:cs="Simplified Arabic"/>
                <w:b/>
                <w:bCs/>
                <w:noProof/>
                <w:rtl/>
                <w:lang w:bidi="ar-SY"/>
              </w:rPr>
              <w:t>التنفيذ التجريبي</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Toc80441340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186</w:t>
            </w:r>
            <w:r w:rsidR="0024196F">
              <w:rPr>
                <w:noProof/>
                <w:webHidden/>
                <w:rtl/>
              </w:rPr>
              <w:fldChar w:fldCharType="end"/>
            </w:r>
          </w:hyperlink>
        </w:p>
        <w:p w:rsidR="0024196F" w:rsidRDefault="009D3AFA">
          <w:pPr>
            <w:pStyle w:val="30"/>
            <w:tabs>
              <w:tab w:val="right" w:leader="dot" w:pos="8296"/>
            </w:tabs>
            <w:rPr>
              <w:noProof/>
              <w:rtl/>
            </w:rPr>
          </w:pPr>
          <w:hyperlink w:anchor="_Toc80441341" w:history="1">
            <w:r w:rsidR="0024196F" w:rsidRPr="007136EF">
              <w:rPr>
                <w:rStyle w:val="Hyperlink"/>
                <w:rFonts w:ascii="Simplified Arabic" w:hAnsi="Simplified Arabic" w:cs="Simplified Arabic"/>
                <w:b/>
                <w:bCs/>
                <w:noProof/>
                <w:rtl/>
              </w:rPr>
              <w:t>2-4 التوسع</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Toc80441341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192</w:t>
            </w:r>
            <w:r w:rsidR="0024196F">
              <w:rPr>
                <w:noProof/>
                <w:webHidden/>
                <w:rtl/>
              </w:rPr>
              <w:fldChar w:fldCharType="end"/>
            </w:r>
          </w:hyperlink>
        </w:p>
        <w:p w:rsidR="0024196F" w:rsidRDefault="009D3AFA">
          <w:pPr>
            <w:pStyle w:val="30"/>
            <w:tabs>
              <w:tab w:val="right" w:leader="dot" w:pos="8296"/>
            </w:tabs>
            <w:rPr>
              <w:noProof/>
              <w:rtl/>
            </w:rPr>
          </w:pPr>
          <w:hyperlink w:anchor="_Toc80441342" w:history="1">
            <w:r w:rsidR="0024196F" w:rsidRPr="007136EF">
              <w:rPr>
                <w:rStyle w:val="Hyperlink"/>
                <w:rFonts w:ascii="Simplified Arabic" w:hAnsi="Simplified Arabic" w:cs="Simplified Arabic"/>
                <w:b/>
                <w:bCs/>
                <w:noProof/>
                <w:rtl/>
              </w:rPr>
              <w:t>2-5 تحديد تابع التجميع</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Toc80441342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192</w:t>
            </w:r>
            <w:r w:rsidR="0024196F">
              <w:rPr>
                <w:noProof/>
                <w:webHidden/>
                <w:rtl/>
              </w:rPr>
              <w:fldChar w:fldCharType="end"/>
            </w:r>
          </w:hyperlink>
        </w:p>
        <w:p w:rsidR="0024196F" w:rsidRDefault="009D3AFA">
          <w:pPr>
            <w:pStyle w:val="10"/>
            <w:tabs>
              <w:tab w:val="right" w:leader="dot" w:pos="8296"/>
            </w:tabs>
            <w:rPr>
              <w:noProof/>
              <w:rtl/>
            </w:rPr>
          </w:pPr>
          <w:hyperlink w:anchor="_Toc80441343" w:history="1">
            <w:r w:rsidR="0024196F" w:rsidRPr="007136EF">
              <w:rPr>
                <w:rStyle w:val="Hyperlink"/>
                <w:rFonts w:ascii="Simplified Arabic" w:hAnsi="Simplified Arabic" w:cs="Simplified Arabic"/>
                <w:b/>
                <w:bCs/>
                <w:noProof/>
                <w:rtl/>
              </w:rPr>
              <w:t>المراجع</w:t>
            </w:r>
            <w:r w:rsidR="0024196F">
              <w:rPr>
                <w:noProof/>
                <w:webHidden/>
                <w:rtl/>
              </w:rPr>
              <w:tab/>
            </w:r>
            <w:r w:rsidR="0024196F">
              <w:rPr>
                <w:noProof/>
                <w:webHidden/>
                <w:rtl/>
              </w:rPr>
              <w:fldChar w:fldCharType="begin"/>
            </w:r>
            <w:r w:rsidR="0024196F">
              <w:rPr>
                <w:noProof/>
                <w:webHidden/>
                <w:rtl/>
              </w:rPr>
              <w:instrText xml:space="preserve"> </w:instrText>
            </w:r>
            <w:r w:rsidR="0024196F">
              <w:rPr>
                <w:noProof/>
                <w:webHidden/>
              </w:rPr>
              <w:instrText>PAGEREF</w:instrText>
            </w:r>
            <w:r w:rsidR="0024196F">
              <w:rPr>
                <w:noProof/>
                <w:webHidden/>
                <w:rtl/>
              </w:rPr>
              <w:instrText xml:space="preserve"> _</w:instrText>
            </w:r>
            <w:r w:rsidR="0024196F">
              <w:rPr>
                <w:noProof/>
                <w:webHidden/>
              </w:rPr>
              <w:instrText>Toc80441343 \h</w:instrText>
            </w:r>
            <w:r w:rsidR="0024196F">
              <w:rPr>
                <w:noProof/>
                <w:webHidden/>
                <w:rtl/>
              </w:rPr>
              <w:instrText xml:space="preserve"> </w:instrText>
            </w:r>
            <w:r w:rsidR="0024196F">
              <w:rPr>
                <w:noProof/>
                <w:webHidden/>
                <w:rtl/>
              </w:rPr>
            </w:r>
            <w:r w:rsidR="0024196F">
              <w:rPr>
                <w:noProof/>
                <w:webHidden/>
                <w:rtl/>
              </w:rPr>
              <w:fldChar w:fldCharType="separate"/>
            </w:r>
            <w:r w:rsidR="00290613">
              <w:rPr>
                <w:noProof/>
                <w:webHidden/>
                <w:rtl/>
              </w:rPr>
              <w:t>194</w:t>
            </w:r>
            <w:r w:rsidR="0024196F">
              <w:rPr>
                <w:noProof/>
                <w:webHidden/>
                <w:rtl/>
              </w:rPr>
              <w:fldChar w:fldCharType="end"/>
            </w:r>
          </w:hyperlink>
        </w:p>
        <w:p w:rsidR="00CF2BF0" w:rsidRPr="00A951D3" w:rsidRDefault="0047283D" w:rsidP="00A8594E">
          <w:pPr>
            <w:rPr>
              <w:rFonts w:ascii="Simplified Arabic" w:hAnsi="Simplified Arabic" w:cs="Simplified Arabic"/>
              <w:sz w:val="27"/>
              <w:szCs w:val="27"/>
              <w:rtl/>
            </w:rPr>
          </w:pPr>
          <w:r w:rsidRPr="00A951D3">
            <w:rPr>
              <w:rFonts w:ascii="Simplified Arabic" w:hAnsi="Simplified Arabic" w:cs="Simplified Arabic"/>
              <w:b/>
              <w:bCs/>
              <w:sz w:val="27"/>
              <w:szCs w:val="27"/>
              <w:lang w:val="ar-SA"/>
            </w:rPr>
            <w:fldChar w:fldCharType="end"/>
          </w:r>
        </w:p>
      </w:sdtContent>
    </w:sdt>
    <w:bookmarkEnd w:id="0" w:displacedByCustomXml="prev"/>
    <w:p w:rsidR="0052254E" w:rsidRDefault="0052254E">
      <w:pPr>
        <w:bidi w:val="0"/>
        <w:rPr>
          <w:rFonts w:ascii="Simplified Arabic" w:eastAsiaTheme="majorEastAsia" w:hAnsi="Simplified Arabic" w:cs="Simplified Arabic"/>
          <w:sz w:val="27"/>
          <w:szCs w:val="27"/>
          <w:rtl/>
          <w:lang w:bidi="ar-SY"/>
        </w:rPr>
      </w:pPr>
      <w:bookmarkStart w:id="2" w:name="_Toc63337197"/>
      <w:r>
        <w:rPr>
          <w:rFonts w:ascii="Simplified Arabic" w:hAnsi="Simplified Arabic" w:cs="Simplified Arabic"/>
          <w:sz w:val="27"/>
          <w:szCs w:val="27"/>
          <w:rtl/>
          <w:lang w:bidi="ar-SY"/>
        </w:rPr>
        <w:br w:type="page"/>
      </w:r>
    </w:p>
    <w:p w:rsidR="00CF2BF0" w:rsidRPr="0052254E" w:rsidRDefault="0026137E" w:rsidP="00A8594E">
      <w:pPr>
        <w:pStyle w:val="1"/>
        <w:jc w:val="center"/>
        <w:rPr>
          <w:rFonts w:ascii="Simplified Arabic" w:hAnsi="Simplified Arabic" w:cs="Simplified Arabic"/>
          <w:b/>
          <w:bCs/>
          <w:color w:val="auto"/>
          <w:sz w:val="27"/>
          <w:szCs w:val="27"/>
          <w:lang w:bidi="ar-SY"/>
        </w:rPr>
      </w:pPr>
      <w:bookmarkStart w:id="3" w:name="_Toc80441239"/>
      <w:r w:rsidRPr="0052254E">
        <w:rPr>
          <w:rFonts w:ascii="Simplified Arabic" w:hAnsi="Simplified Arabic" w:cs="Simplified Arabic"/>
          <w:b/>
          <w:bCs/>
          <w:color w:val="auto"/>
          <w:sz w:val="27"/>
          <w:szCs w:val="27"/>
          <w:rtl/>
          <w:lang w:bidi="ar-SY"/>
        </w:rPr>
        <w:lastRenderedPageBreak/>
        <w:t>قائمة</w:t>
      </w:r>
      <w:r w:rsidR="00CF2BF0" w:rsidRPr="0052254E">
        <w:rPr>
          <w:rFonts w:ascii="Simplified Arabic" w:hAnsi="Simplified Arabic" w:cs="Simplified Arabic"/>
          <w:b/>
          <w:bCs/>
          <w:color w:val="auto"/>
          <w:sz w:val="27"/>
          <w:szCs w:val="27"/>
          <w:rtl/>
          <w:lang w:bidi="ar-SY"/>
        </w:rPr>
        <w:t xml:space="preserve"> الأشكال</w:t>
      </w:r>
      <w:r w:rsidR="00A501A9" w:rsidRPr="0052254E">
        <w:rPr>
          <w:rFonts w:ascii="Simplified Arabic" w:hAnsi="Simplified Arabic" w:cs="Simplified Arabic"/>
          <w:b/>
          <w:bCs/>
          <w:color w:val="auto"/>
          <w:sz w:val="27"/>
          <w:szCs w:val="27"/>
          <w:rtl/>
          <w:lang w:bidi="ar-SY"/>
        </w:rPr>
        <w:t xml:space="preserve"> و</w:t>
      </w:r>
      <w:r w:rsidR="00CF2BF0" w:rsidRPr="0052254E">
        <w:rPr>
          <w:rFonts w:ascii="Simplified Arabic" w:hAnsi="Simplified Arabic" w:cs="Simplified Arabic"/>
          <w:b/>
          <w:bCs/>
          <w:color w:val="auto"/>
          <w:sz w:val="27"/>
          <w:szCs w:val="27"/>
          <w:rtl/>
          <w:lang w:bidi="ar-SY"/>
        </w:rPr>
        <w:t>الرسومات البيانية</w:t>
      </w:r>
      <w:bookmarkEnd w:id="2"/>
      <w:bookmarkEnd w:id="3"/>
    </w:p>
    <w:tbl>
      <w:tblPr>
        <w:tblW w:w="0" w:type="auto"/>
        <w:tblLayout w:type="fixed"/>
        <w:tblLook w:val="04A0" w:firstRow="1" w:lastRow="0" w:firstColumn="1" w:lastColumn="0" w:noHBand="0" w:noVBand="1"/>
      </w:tblPr>
      <w:tblGrid>
        <w:gridCol w:w="933"/>
        <w:gridCol w:w="6237"/>
        <w:gridCol w:w="1071"/>
      </w:tblGrid>
      <w:tr w:rsidR="00383D1C" w:rsidRPr="00BE15B8" w:rsidTr="0023014F">
        <w:trPr>
          <w:trHeight w:val="555"/>
        </w:trPr>
        <w:tc>
          <w:tcPr>
            <w:tcW w:w="933" w:type="dxa"/>
            <w:tcBorders>
              <w:top w:val="single" w:sz="4" w:space="0" w:color="auto"/>
              <w:left w:val="single" w:sz="4" w:space="0" w:color="auto"/>
              <w:bottom w:val="single" w:sz="4" w:space="0" w:color="auto"/>
              <w:right w:val="single" w:sz="4" w:space="0" w:color="auto"/>
            </w:tcBorders>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الصفحة</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rsidR="00383D1C" w:rsidRPr="00BE15B8" w:rsidRDefault="00383D1C" w:rsidP="00383D1C">
            <w:pPr>
              <w:bidi w:val="0"/>
              <w:spacing w:after="0" w:line="240" w:lineRule="auto"/>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الشكل</w:t>
            </w:r>
          </w:p>
        </w:tc>
        <w:tc>
          <w:tcPr>
            <w:tcW w:w="1071" w:type="dxa"/>
            <w:tcBorders>
              <w:top w:val="single" w:sz="4" w:space="0" w:color="auto"/>
              <w:left w:val="nil"/>
              <w:bottom w:val="single" w:sz="4" w:space="0" w:color="auto"/>
              <w:right w:val="single" w:sz="4" w:space="0" w:color="auto"/>
            </w:tcBorders>
            <w:shd w:val="clear" w:color="auto" w:fill="auto"/>
            <w:noWrap/>
            <w:vAlign w:val="bottom"/>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الرقم</w:t>
            </w:r>
          </w:p>
        </w:tc>
      </w:tr>
      <w:tr w:rsidR="00383D1C" w:rsidRPr="00BE15B8" w:rsidTr="0023014F">
        <w:trPr>
          <w:trHeight w:val="555"/>
        </w:trPr>
        <w:tc>
          <w:tcPr>
            <w:tcW w:w="933" w:type="dxa"/>
            <w:tcBorders>
              <w:top w:val="single" w:sz="4" w:space="0" w:color="auto"/>
              <w:left w:val="single" w:sz="4" w:space="0" w:color="auto"/>
              <w:bottom w:val="single" w:sz="4" w:space="0" w:color="auto"/>
              <w:right w:val="single" w:sz="4" w:space="0" w:color="auto"/>
            </w:tcBorders>
          </w:tcPr>
          <w:p w:rsidR="00383D1C" w:rsidRPr="00BE15B8" w:rsidRDefault="0023014F" w:rsidP="00383D1C">
            <w:pPr>
              <w:bidi w:val="0"/>
              <w:spacing w:after="0" w:line="240" w:lineRule="auto"/>
              <w:jc w:val="right"/>
              <w:rPr>
                <w:rFonts w:ascii="Simplified Arabic" w:eastAsia="Times New Roman" w:hAnsi="Simplified Arabic" w:cs="Simplified Arabic"/>
                <w:sz w:val="24"/>
                <w:szCs w:val="24"/>
              </w:rPr>
            </w:pPr>
            <w:r>
              <w:rPr>
                <w:rFonts w:ascii="Simplified Arabic" w:eastAsia="Times New Roman" w:hAnsi="Simplified Arabic" w:cs="Simplified Arabic"/>
                <w:sz w:val="24"/>
                <w:szCs w:val="24"/>
              </w:rPr>
              <w:t>11</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017381">
            <w:pPr>
              <w:bidi w:val="0"/>
              <w:spacing w:after="0" w:line="240" w:lineRule="auto"/>
              <w:jc w:val="right"/>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 xml:space="preserve">a </w:t>
            </w:r>
            <w:r w:rsidRPr="00BE15B8">
              <w:rPr>
                <w:rFonts w:ascii="Simplified Arabic" w:eastAsia="Times New Roman" w:hAnsi="Simplified Arabic" w:cs="Simplified Arabic"/>
                <w:sz w:val="24"/>
                <w:szCs w:val="24"/>
                <w:rtl/>
              </w:rPr>
              <w:t>تموضع البيانات على نفس العقدة</w:t>
            </w:r>
            <w:r w:rsidRPr="00BE15B8">
              <w:rPr>
                <w:rFonts w:ascii="Simplified Arabic" w:eastAsia="Times New Roman" w:hAnsi="Simplified Arabic" w:cs="Simplified Arabic"/>
                <w:sz w:val="24"/>
                <w:szCs w:val="24"/>
              </w:rPr>
              <w:t xml:space="preserve">, b </w:t>
            </w:r>
            <w:r w:rsidRPr="00BE15B8">
              <w:rPr>
                <w:rFonts w:ascii="Simplified Arabic" w:eastAsia="Times New Roman" w:hAnsi="Simplified Arabic" w:cs="Simplified Arabic"/>
                <w:sz w:val="24"/>
                <w:szCs w:val="24"/>
                <w:rtl/>
              </w:rPr>
              <w:t>تموضع البيانات ضمن الرف</w:t>
            </w:r>
            <w:r w:rsidR="00017381">
              <w:rPr>
                <w:rFonts w:ascii="Simplified Arabic" w:eastAsia="Times New Roman" w:hAnsi="Simplified Arabic" w:cs="Simplified Arabic" w:hint="cs"/>
                <w:sz w:val="24"/>
                <w:szCs w:val="24"/>
                <w:rtl/>
              </w:rPr>
              <w:t xml:space="preserve"> نفسه</w:t>
            </w:r>
            <w:r w:rsidR="00017381">
              <w:rPr>
                <w:rFonts w:ascii="Simplified Arabic" w:eastAsia="Times New Roman" w:hAnsi="Simplified Arabic" w:cs="Simplified Arabic"/>
                <w:sz w:val="24"/>
                <w:szCs w:val="24"/>
              </w:rPr>
              <w:t xml:space="preserve"> ,</w:t>
            </w:r>
            <w:r w:rsidRPr="00BE15B8">
              <w:rPr>
                <w:rFonts w:ascii="Simplified Arabic" w:eastAsia="Times New Roman" w:hAnsi="Simplified Arabic" w:cs="Simplified Arabic"/>
                <w:sz w:val="24"/>
                <w:szCs w:val="24"/>
              </w:rPr>
              <w:t xml:space="preserve">C </w:t>
            </w:r>
            <w:r w:rsidRPr="00BE15B8">
              <w:rPr>
                <w:rFonts w:ascii="Simplified Arabic" w:eastAsia="Times New Roman" w:hAnsi="Simplified Arabic" w:cs="Simplified Arabic"/>
                <w:sz w:val="24"/>
                <w:szCs w:val="24"/>
                <w:rtl/>
              </w:rPr>
              <w:t>تموضع البيانات على رف مختلف</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1-2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تدفق البيانات في إطار المقابلة والاختزال بوجود مهمة اختزال واحدة</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تدفق البيانات في إطار المقابلة والاختزال بوجود أكثر من مهمة 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3-2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تدفق البيانات في إطار </w:t>
            </w:r>
            <w:r w:rsidRPr="00BE15B8">
              <w:rPr>
                <w:rFonts w:ascii="Simplified Arabic" w:eastAsia="Times New Roman" w:hAnsi="Simplified Arabic" w:cs="Simplified Arabic"/>
                <w:sz w:val="24"/>
                <w:szCs w:val="24"/>
              </w:rPr>
              <w:t>Hadoop</w:t>
            </w:r>
            <w:r w:rsidRPr="00BE15B8">
              <w:rPr>
                <w:rFonts w:ascii="Simplified Arabic" w:eastAsia="Times New Roman" w:hAnsi="Simplified Arabic" w:cs="Simplified Arabic"/>
                <w:sz w:val="24"/>
                <w:szCs w:val="24"/>
                <w:rtl/>
              </w:rPr>
              <w:t xml:space="preserve"> في حال عدم وجود مهام 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4-2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21</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قراءة الزبون من </w:t>
            </w:r>
            <w:r w:rsidRPr="00BE15B8">
              <w:rPr>
                <w:rFonts w:ascii="Simplified Arabic" w:eastAsia="Times New Roman" w:hAnsi="Simplified Arabic" w:cs="Simplified Arabic"/>
                <w:sz w:val="24"/>
                <w:szCs w:val="24"/>
              </w:rPr>
              <w:t>HDFS</w:t>
            </w:r>
            <w:r w:rsidRPr="00BE15B8">
              <w:rPr>
                <w:rFonts w:ascii="Simplified Arabic" w:eastAsia="Times New Roman" w:hAnsi="Simplified Arabic" w:cs="Simplified Arabic"/>
                <w:sz w:val="24"/>
                <w:szCs w:val="24"/>
                <w:rtl/>
              </w:rPr>
              <w:t xml:space="preserve"> </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5-2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24</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المسافات الشبكية في </w:t>
            </w:r>
            <w:r w:rsidRPr="00BE15B8">
              <w:rPr>
                <w:rFonts w:ascii="Simplified Arabic" w:eastAsia="Times New Roman" w:hAnsi="Simplified Arabic" w:cs="Simplified Arabic"/>
                <w:sz w:val="24"/>
                <w:szCs w:val="24"/>
              </w:rPr>
              <w:t>Hadoop</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6-2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25</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956E2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w:t>
            </w:r>
            <w:r w:rsidR="00956E2A" w:rsidRPr="00BE15B8">
              <w:rPr>
                <w:rFonts w:ascii="Simplified Arabic" w:eastAsia="Times New Roman" w:hAnsi="Simplified Arabic" w:cs="Simplified Arabic" w:hint="cs"/>
                <w:sz w:val="24"/>
                <w:szCs w:val="24"/>
                <w:rtl/>
              </w:rPr>
              <w:t xml:space="preserve">كتابة </w:t>
            </w:r>
            <w:r w:rsidRPr="00BE15B8">
              <w:rPr>
                <w:rFonts w:ascii="Simplified Arabic" w:eastAsia="Times New Roman" w:hAnsi="Simplified Arabic" w:cs="Simplified Arabic"/>
                <w:sz w:val="24"/>
                <w:szCs w:val="24"/>
                <w:rtl/>
              </w:rPr>
              <w:t xml:space="preserve">البيانات على </w:t>
            </w:r>
            <w:r w:rsidRPr="00BE15B8">
              <w:rPr>
                <w:rFonts w:ascii="Simplified Arabic" w:eastAsia="Times New Roman" w:hAnsi="Simplified Arabic" w:cs="Simplified Arabic"/>
                <w:sz w:val="24"/>
                <w:szCs w:val="24"/>
              </w:rPr>
              <w:t>HDFS</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7-2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28</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الشكل النموذجي للخط الأنبوبي للتكرار </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8-2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29</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تطبيقات </w:t>
            </w:r>
            <w:r w:rsidRPr="00BE15B8">
              <w:rPr>
                <w:rFonts w:ascii="Simplified Arabic" w:eastAsia="Times New Roman" w:hAnsi="Simplified Arabic" w:cs="Simplified Arabic"/>
                <w:sz w:val="24"/>
                <w:szCs w:val="24"/>
              </w:rPr>
              <w:t>YARN</w:t>
            </w:r>
            <w:r w:rsidRPr="00BE15B8">
              <w:rPr>
                <w:rFonts w:ascii="Simplified Arabic" w:eastAsia="Times New Roman" w:hAnsi="Simplified Arabic" w:cs="Simplified Arabic"/>
                <w:sz w:val="24"/>
                <w:szCs w:val="24"/>
                <w:rtl/>
              </w:rPr>
              <w:t xml:space="preserve"> </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9-2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30</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كيف يقوم </w:t>
            </w:r>
            <w:r w:rsidRPr="00BE15B8">
              <w:rPr>
                <w:rFonts w:ascii="Simplified Arabic" w:eastAsia="Times New Roman" w:hAnsi="Simplified Arabic" w:cs="Simplified Arabic"/>
                <w:sz w:val="24"/>
                <w:szCs w:val="24"/>
              </w:rPr>
              <w:t>YARN</w:t>
            </w:r>
            <w:r w:rsidRPr="00BE15B8">
              <w:rPr>
                <w:rFonts w:ascii="Simplified Arabic" w:eastAsia="Times New Roman" w:hAnsi="Simplified Arabic" w:cs="Simplified Arabic"/>
                <w:sz w:val="24"/>
                <w:szCs w:val="24"/>
                <w:rtl/>
              </w:rPr>
              <w:t xml:space="preserve"> بتشغيل التطبيقات</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10-2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36</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أنواع الجدولة ,</w:t>
            </w:r>
            <w:r w:rsidRPr="00BE15B8">
              <w:rPr>
                <w:rFonts w:ascii="Simplified Arabic" w:eastAsia="Times New Roman" w:hAnsi="Simplified Arabic" w:cs="Simplified Arabic"/>
                <w:sz w:val="24"/>
                <w:szCs w:val="24"/>
              </w:rPr>
              <w:t>FIFO I,CAPACITY II,FAIR III</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11-2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38</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كيف يقوم </w:t>
            </w:r>
            <w:r w:rsidRPr="00BE15B8">
              <w:rPr>
                <w:rFonts w:ascii="Simplified Arabic" w:eastAsia="Times New Roman" w:hAnsi="Simplified Arabic" w:cs="Simplified Arabic"/>
                <w:sz w:val="24"/>
                <w:szCs w:val="24"/>
              </w:rPr>
              <w:t>Hadoop</w:t>
            </w:r>
            <w:r w:rsidRPr="00BE15B8">
              <w:rPr>
                <w:rFonts w:ascii="Simplified Arabic" w:eastAsia="Times New Roman" w:hAnsi="Simplified Arabic" w:cs="Simplified Arabic"/>
                <w:sz w:val="24"/>
                <w:szCs w:val="24"/>
                <w:rtl/>
              </w:rPr>
              <w:t xml:space="preserve"> بتشغيل عمل المقابلة والاختزال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12-2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23014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42</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علاقة التنفيذ التدفقي ومدير العقدة وحاوية المهمة</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13-2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5655D7"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45</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كيف تتم عملية تحديث وتوليد الحالة عبر نظام المقابلة والاختزال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14-2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5655D7"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51</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الترتيب والخلط في المقابلة والاختزال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15-2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5655D7"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55</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الدمج الفعال لـ 40 ملف بعامل دمج 10</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16-2</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5655D7"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66</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أداء تطبيق </w:t>
            </w:r>
            <w:r w:rsidRPr="00BE15B8">
              <w:rPr>
                <w:rFonts w:ascii="Simplified Arabic" w:eastAsia="Times New Roman" w:hAnsi="Simplified Arabic" w:cs="Simplified Arabic"/>
                <w:sz w:val="24"/>
                <w:szCs w:val="24"/>
              </w:rPr>
              <w:t>TeraSort</w:t>
            </w:r>
            <w:r w:rsidRPr="00BE15B8">
              <w:rPr>
                <w:rFonts w:ascii="Simplified Arabic" w:eastAsia="Times New Roman" w:hAnsi="Simplified Arabic" w:cs="Simplified Arabic"/>
                <w:sz w:val="24"/>
                <w:szCs w:val="24"/>
                <w:rtl/>
              </w:rPr>
              <w:t xml:space="preserve"> على المحاكي </w:t>
            </w:r>
            <w:r w:rsidRPr="00BE15B8">
              <w:rPr>
                <w:rFonts w:ascii="Simplified Arabic" w:eastAsia="Times New Roman" w:hAnsi="Simplified Arabic" w:cs="Simplified Arabic"/>
                <w:sz w:val="24"/>
                <w:szCs w:val="24"/>
              </w:rPr>
              <w:t>MRPerf</w:t>
            </w:r>
            <w:r w:rsidRPr="00BE15B8">
              <w:rPr>
                <w:rFonts w:ascii="Simplified Arabic" w:eastAsia="Times New Roman" w:hAnsi="Simplified Arabic" w:cs="Simplified Arabic"/>
                <w:sz w:val="24"/>
                <w:szCs w:val="24"/>
                <w:rtl/>
              </w:rPr>
              <w:t xml:space="preserve"> </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1-3</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5655D7"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73</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مقارنة أداء المحاكي </w:t>
            </w:r>
            <w:r w:rsidRPr="00BE15B8">
              <w:rPr>
                <w:rFonts w:ascii="Simplified Arabic" w:eastAsia="Times New Roman" w:hAnsi="Simplified Arabic" w:cs="Simplified Arabic"/>
                <w:sz w:val="24"/>
                <w:szCs w:val="24"/>
              </w:rPr>
              <w:t>MR</w:t>
            </w:r>
            <w:r w:rsidRPr="00BE15B8">
              <w:rPr>
                <w:rFonts w:ascii="Simplified Arabic" w:eastAsia="Times New Roman" w:hAnsi="Simplified Arabic" w:cs="Simplified Arabic"/>
                <w:sz w:val="24"/>
                <w:szCs w:val="24"/>
                <w:rtl/>
              </w:rPr>
              <w:t xml:space="preserve"> مع التجربة الواقعية </w:t>
            </w:r>
            <w:r w:rsidR="0020409C" w:rsidRPr="00BE15B8">
              <w:rPr>
                <w:rFonts w:ascii="Simplified Arabic" w:eastAsia="Times New Roman" w:hAnsi="Simplified Arabic" w:cs="Simplified Arabic" w:hint="cs"/>
                <w:sz w:val="24"/>
                <w:szCs w:val="24"/>
                <w:rtl/>
              </w:rPr>
              <w:t>ومن أجل</w:t>
            </w:r>
            <w:r w:rsidRPr="00BE15B8">
              <w:rPr>
                <w:rFonts w:ascii="Simplified Arabic" w:eastAsia="Times New Roman" w:hAnsi="Simplified Arabic" w:cs="Simplified Arabic"/>
                <w:sz w:val="24"/>
                <w:szCs w:val="24"/>
                <w:rtl/>
              </w:rPr>
              <w:t xml:space="preserve"> عناقيد غير متجانسة</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52254E"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hint="cs"/>
                <w:sz w:val="24"/>
                <w:szCs w:val="24"/>
                <w:rtl/>
              </w:rPr>
              <w:t>2</w:t>
            </w:r>
            <w:r w:rsidR="00383D1C" w:rsidRPr="00BE15B8">
              <w:rPr>
                <w:rFonts w:ascii="Simplified Arabic" w:eastAsia="Times New Roman" w:hAnsi="Simplified Arabic" w:cs="Simplified Arabic"/>
                <w:sz w:val="24"/>
                <w:szCs w:val="24"/>
              </w:rPr>
              <w:t>-3</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842933"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81</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مثال عن النموذج على مستوى التأخير</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FB6820"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82</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مثال عن النموذج من نوع </w:t>
            </w:r>
            <w:r w:rsidRPr="00BE15B8">
              <w:rPr>
                <w:rFonts w:ascii="Simplified Arabic" w:eastAsia="Times New Roman" w:hAnsi="Simplified Arabic" w:cs="Simplified Arabic"/>
                <w:sz w:val="24"/>
                <w:szCs w:val="24"/>
              </w:rPr>
              <w:t>Fluid</w:t>
            </w:r>
            <w:r w:rsidRPr="00BE15B8">
              <w:rPr>
                <w:rFonts w:ascii="Simplified Arabic" w:eastAsia="Times New Roman" w:hAnsi="Simplified Arabic" w:cs="Simplified Arabic"/>
                <w:sz w:val="24"/>
                <w:szCs w:val="24"/>
                <w:rtl/>
              </w:rPr>
              <w:t xml:space="preserve"> </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AC1C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84</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علاقة عدد</w:t>
            </w:r>
            <w:r w:rsidR="0052797B">
              <w:rPr>
                <w:rFonts w:ascii="Simplified Arabic" w:eastAsia="Times New Roman" w:hAnsi="Simplified Arabic" w:cs="Simplified Arabic"/>
                <w:sz w:val="24"/>
                <w:szCs w:val="24"/>
                <w:rtl/>
              </w:rPr>
              <w:t xml:space="preserve"> العقد بسرعة المحاكاة عند محاكا</w:t>
            </w:r>
            <w:r w:rsidR="0052797B">
              <w:rPr>
                <w:rFonts w:ascii="Simplified Arabic" w:eastAsia="Times New Roman" w:hAnsi="Simplified Arabic" w:cs="Simplified Arabic" w:hint="cs"/>
                <w:sz w:val="24"/>
                <w:szCs w:val="24"/>
                <w:rtl/>
              </w:rPr>
              <w:t>ة</w:t>
            </w:r>
            <w:r w:rsidRPr="00BE15B8">
              <w:rPr>
                <w:rFonts w:ascii="Simplified Arabic" w:eastAsia="Times New Roman" w:hAnsi="Simplified Arabic" w:cs="Simplified Arabic"/>
                <w:sz w:val="24"/>
                <w:szCs w:val="24"/>
                <w:rtl/>
              </w:rPr>
              <w:t xml:space="preserve"> بروتوكول </w:t>
            </w:r>
            <w:r w:rsidRPr="00BE15B8">
              <w:rPr>
                <w:rFonts w:ascii="Simplified Arabic" w:eastAsia="Times New Roman" w:hAnsi="Simplified Arabic" w:cs="Simplified Arabic"/>
                <w:sz w:val="24"/>
                <w:szCs w:val="24"/>
              </w:rPr>
              <w:t>Chord</w:t>
            </w:r>
            <w:r w:rsidRPr="00BE15B8">
              <w:rPr>
                <w:rFonts w:ascii="Simplified Arabic" w:eastAsia="Times New Roman" w:hAnsi="Simplified Arabic" w:cs="Simplified Arabic"/>
                <w:sz w:val="24"/>
                <w:szCs w:val="24"/>
                <w:rtl/>
              </w:rPr>
              <w:t xml:space="preserve"> وذلك بالنسبة لعدة محاكيات  </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3-4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AC1C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lastRenderedPageBreak/>
              <w:t>89</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البنية العامة للمحاكي </w:t>
            </w:r>
            <w:r w:rsidRPr="00BE15B8">
              <w:rPr>
                <w:rFonts w:ascii="Simplified Arabic" w:eastAsia="Times New Roman" w:hAnsi="Simplified Arabic" w:cs="Simplified Arabic"/>
                <w:sz w:val="24"/>
                <w:szCs w:val="24"/>
              </w:rPr>
              <w:t>HSG</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 xml:space="preserve">  4-4 </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AC1C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93</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المخطط التدفقي لتسلسل تنفيذ عمليات القراءة والكتابة على القرص الصلب</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5-4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0A756A"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94</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مخطط </w:t>
            </w:r>
            <w:r w:rsidRPr="00BE15B8">
              <w:rPr>
                <w:rFonts w:ascii="Simplified Arabic" w:eastAsia="Times New Roman" w:hAnsi="Simplified Arabic" w:cs="Simplified Arabic"/>
                <w:sz w:val="24"/>
                <w:szCs w:val="24"/>
              </w:rPr>
              <w:t>UML</w:t>
            </w:r>
            <w:r w:rsidRPr="00BE15B8">
              <w:rPr>
                <w:rFonts w:ascii="Simplified Arabic" w:eastAsia="Times New Roman" w:hAnsi="Simplified Arabic" w:cs="Simplified Arabic"/>
                <w:sz w:val="24"/>
                <w:szCs w:val="24"/>
                <w:rtl/>
              </w:rPr>
              <w:t xml:space="preserve"> تسلسلي يبين آلية الكتابة على </w:t>
            </w:r>
            <w:r w:rsidRPr="00BE15B8">
              <w:rPr>
                <w:rFonts w:ascii="Simplified Arabic" w:eastAsia="Times New Roman" w:hAnsi="Simplified Arabic" w:cs="Simplified Arabic"/>
                <w:sz w:val="24"/>
                <w:szCs w:val="24"/>
              </w:rPr>
              <w:t>HDFS</w:t>
            </w:r>
            <w:r w:rsidRPr="00BE15B8">
              <w:rPr>
                <w:rFonts w:ascii="Simplified Arabic" w:eastAsia="Times New Roman" w:hAnsi="Simplified Arabic" w:cs="Simplified Arabic"/>
                <w:sz w:val="24"/>
                <w:szCs w:val="24"/>
                <w:rtl/>
              </w:rPr>
              <w:t xml:space="preserve"> من أجل معامل تكرار 2</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6-4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0A756A"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96</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مخطط </w:t>
            </w:r>
            <w:r w:rsidRPr="00BE15B8">
              <w:rPr>
                <w:rFonts w:ascii="Simplified Arabic" w:eastAsia="Times New Roman" w:hAnsi="Simplified Arabic" w:cs="Simplified Arabic"/>
                <w:sz w:val="24"/>
                <w:szCs w:val="24"/>
              </w:rPr>
              <w:t>UML</w:t>
            </w:r>
            <w:r w:rsidRPr="00BE15B8">
              <w:rPr>
                <w:rFonts w:ascii="Simplified Arabic" w:eastAsia="Times New Roman" w:hAnsi="Simplified Arabic" w:cs="Simplified Arabic"/>
                <w:sz w:val="24"/>
                <w:szCs w:val="24"/>
                <w:rtl/>
              </w:rPr>
              <w:t xml:space="preserve"> تسلسلي يمثل عملية القراءة من نظام الملفات الموزع.</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7-4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0A756A"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98</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آلية عمل مدير الموارد</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8-4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0A756A"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100</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المجدول </w:t>
            </w:r>
            <w:r w:rsidRPr="00BE15B8">
              <w:rPr>
                <w:rFonts w:ascii="Simplified Arabic" w:eastAsia="Times New Roman" w:hAnsi="Simplified Arabic" w:cs="Simplified Arabic"/>
                <w:sz w:val="24"/>
                <w:szCs w:val="24"/>
              </w:rPr>
              <w:t>FIFO</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9-4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0A756A"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101</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المجدول </w:t>
            </w:r>
            <w:r w:rsidRPr="00BE15B8">
              <w:rPr>
                <w:rFonts w:ascii="Simplified Arabic" w:eastAsia="Times New Roman" w:hAnsi="Simplified Arabic" w:cs="Simplified Arabic"/>
                <w:sz w:val="24"/>
                <w:szCs w:val="24"/>
              </w:rPr>
              <w:t>Fair</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10-4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0A756A"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102</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المجدول </w:t>
            </w:r>
            <w:r w:rsidRPr="00BE15B8">
              <w:rPr>
                <w:rFonts w:ascii="Simplified Arabic" w:eastAsia="Times New Roman" w:hAnsi="Simplified Arabic" w:cs="Simplified Arabic"/>
                <w:sz w:val="24"/>
                <w:szCs w:val="24"/>
              </w:rPr>
              <w:t>Capacity</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11-4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534BF1"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104</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مخطط </w:t>
            </w:r>
            <w:r w:rsidRPr="00BE15B8">
              <w:rPr>
                <w:rFonts w:ascii="Simplified Arabic" w:eastAsia="Times New Roman" w:hAnsi="Simplified Arabic" w:cs="Simplified Arabic"/>
                <w:sz w:val="24"/>
                <w:szCs w:val="24"/>
              </w:rPr>
              <w:t>UML</w:t>
            </w:r>
            <w:r w:rsidRPr="00BE15B8">
              <w:rPr>
                <w:rFonts w:ascii="Simplified Arabic" w:eastAsia="Times New Roman" w:hAnsi="Simplified Arabic" w:cs="Simplified Arabic"/>
                <w:sz w:val="24"/>
                <w:szCs w:val="24"/>
                <w:rtl/>
              </w:rPr>
              <w:t xml:space="preserve"> يمثل أنماط الجدولة التي ترث الصف </w:t>
            </w:r>
            <w:r w:rsidRPr="00BE15B8">
              <w:rPr>
                <w:rFonts w:ascii="Simplified Arabic" w:eastAsia="Times New Roman" w:hAnsi="Simplified Arabic" w:cs="Simplified Arabic"/>
                <w:sz w:val="24"/>
                <w:szCs w:val="24"/>
              </w:rPr>
              <w:t>YarnSchedulerBase</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12-4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81250B"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105</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مخطط </w:t>
            </w:r>
            <w:r w:rsidRPr="00BE15B8">
              <w:rPr>
                <w:rFonts w:ascii="Simplified Arabic" w:eastAsia="Times New Roman" w:hAnsi="Simplified Arabic" w:cs="Simplified Arabic"/>
                <w:sz w:val="24"/>
                <w:szCs w:val="24"/>
              </w:rPr>
              <w:t>UML</w:t>
            </w:r>
            <w:r w:rsidRPr="00BE15B8">
              <w:rPr>
                <w:rFonts w:ascii="Simplified Arabic" w:eastAsia="Times New Roman" w:hAnsi="Simplified Arabic" w:cs="Simplified Arabic"/>
                <w:sz w:val="24"/>
                <w:szCs w:val="24"/>
                <w:rtl/>
              </w:rPr>
              <w:t xml:space="preserve"> تسلسلي يوضح آلية تنفيذ أعمال المقابلة والاختزال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13-4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110</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مخطط تدفقي يوضح آلية تنفيذ مهمة المقابلة</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14-4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110</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آلية عمل الدامج</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15-4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115</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آلية عمل المختزل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16-4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117</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ملف </w:t>
            </w:r>
            <w:r w:rsidRPr="00BE15B8">
              <w:rPr>
                <w:rFonts w:ascii="Simplified Arabic" w:eastAsia="Times New Roman" w:hAnsi="Simplified Arabic" w:cs="Simplified Arabic"/>
                <w:sz w:val="24"/>
                <w:szCs w:val="24"/>
              </w:rPr>
              <w:t>json</w:t>
            </w:r>
            <w:r w:rsidRPr="00BE15B8">
              <w:rPr>
                <w:rFonts w:ascii="Simplified Arabic" w:eastAsia="Times New Roman" w:hAnsi="Simplified Arabic" w:cs="Simplified Arabic"/>
                <w:sz w:val="24"/>
                <w:szCs w:val="24"/>
                <w:rtl/>
              </w:rPr>
              <w:t xml:space="preserve"> يمثل عمل مقابلة واختزال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17-4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119</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الملف </w:t>
            </w:r>
            <w:r w:rsidRPr="00BE15B8">
              <w:rPr>
                <w:rFonts w:ascii="Simplified Arabic" w:eastAsia="Times New Roman" w:hAnsi="Simplified Arabic" w:cs="Simplified Arabic"/>
                <w:sz w:val="24"/>
                <w:szCs w:val="24"/>
              </w:rPr>
              <w:t>cluster.json</w:t>
            </w:r>
            <w:r w:rsidRPr="00BE15B8">
              <w:rPr>
                <w:rFonts w:ascii="Simplified Arabic" w:eastAsia="Times New Roman" w:hAnsi="Simplified Arabic" w:cs="Simplified Arabic"/>
                <w:sz w:val="24"/>
                <w:szCs w:val="24"/>
                <w:rtl/>
              </w:rPr>
              <w:t xml:space="preserve"> والذي يحدد خصائص العنقود الحاسوبي</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18-4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bidi w:val="0"/>
              <w:spacing w:after="0" w:line="240" w:lineRule="auto"/>
              <w:jc w:val="right"/>
              <w:rPr>
                <w:rFonts w:ascii="Simplified Arabic" w:eastAsia="Times New Roman" w:hAnsi="Simplified Arabic" w:cs="Simplified Arabic"/>
                <w:sz w:val="24"/>
                <w:szCs w:val="24"/>
              </w:rPr>
            </w:pPr>
            <w:r>
              <w:rPr>
                <w:rFonts w:ascii="Simplified Arabic" w:eastAsia="Times New Roman" w:hAnsi="Simplified Arabic" w:cs="Simplified Arabic"/>
                <w:sz w:val="24"/>
                <w:szCs w:val="24"/>
              </w:rPr>
              <w:t>119</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نموذج عن ملف إعداد المجدول السعوي</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19-4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120</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مثال عن ملف نتائج أحد أعمال المقابلة والاختزال.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20-4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120</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مثال عن احصائيات الارتال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21-4</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124</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اعدادات العقدة في </w:t>
            </w:r>
            <w:r w:rsidRPr="00BE15B8">
              <w:rPr>
                <w:rFonts w:ascii="Simplified Arabic" w:eastAsia="Times New Roman" w:hAnsi="Simplified Arabic" w:cs="Simplified Arabic"/>
                <w:sz w:val="24"/>
                <w:szCs w:val="24"/>
              </w:rPr>
              <w:t>HSG</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125</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أداء محاكاة عملية الكتابة على </w:t>
            </w:r>
            <w:r w:rsidRPr="00BE15B8">
              <w:rPr>
                <w:rFonts w:ascii="Simplified Arabic" w:eastAsia="Times New Roman" w:hAnsi="Simplified Arabic" w:cs="Simplified Arabic"/>
                <w:sz w:val="24"/>
                <w:szCs w:val="24"/>
              </w:rPr>
              <w:t>HDFS</w:t>
            </w:r>
            <w:r w:rsidRPr="00BE15B8">
              <w:rPr>
                <w:rFonts w:ascii="Simplified Arabic" w:eastAsia="Times New Roman" w:hAnsi="Simplified Arabic" w:cs="Simplified Arabic"/>
                <w:sz w:val="24"/>
                <w:szCs w:val="24"/>
                <w:rtl/>
              </w:rPr>
              <w:t xml:space="preserve"> من أجل </w:t>
            </w:r>
            <w:r w:rsidRPr="00BE15B8">
              <w:rPr>
                <w:rFonts w:ascii="Simplified Arabic" w:eastAsia="Times New Roman" w:hAnsi="Simplified Arabic" w:cs="Simplified Arabic"/>
                <w:sz w:val="24"/>
                <w:szCs w:val="24"/>
              </w:rPr>
              <w:t>BS64</w:t>
            </w:r>
            <w:r w:rsidRPr="00BE15B8">
              <w:rPr>
                <w:rFonts w:ascii="Simplified Arabic" w:eastAsia="Times New Roman" w:hAnsi="Simplified Arabic" w:cs="Simplified Arabic"/>
                <w:sz w:val="24"/>
                <w:szCs w:val="24"/>
                <w:rtl/>
              </w:rPr>
              <w:t xml:space="preserve">و </w:t>
            </w:r>
            <w:r w:rsidRPr="00BE15B8">
              <w:rPr>
                <w:rFonts w:ascii="Simplified Arabic" w:eastAsia="Times New Roman" w:hAnsi="Simplified Arabic" w:cs="Simplified Arabic"/>
                <w:sz w:val="24"/>
                <w:szCs w:val="24"/>
              </w:rPr>
              <w:t>BS16</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125</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2D75D4">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أداء عملية الكتابة على </w:t>
            </w:r>
            <w:r w:rsidRPr="00BE15B8">
              <w:rPr>
                <w:rFonts w:ascii="Simplified Arabic" w:eastAsia="Times New Roman" w:hAnsi="Simplified Arabic" w:cs="Simplified Arabic"/>
                <w:sz w:val="24"/>
                <w:szCs w:val="24"/>
              </w:rPr>
              <w:t>HDFS</w:t>
            </w:r>
            <w:r w:rsidRPr="00BE15B8">
              <w:rPr>
                <w:rFonts w:ascii="Simplified Arabic" w:eastAsia="Times New Roman" w:hAnsi="Simplified Arabic" w:cs="Simplified Arabic"/>
                <w:sz w:val="24"/>
                <w:szCs w:val="24"/>
                <w:rtl/>
              </w:rPr>
              <w:t xml:space="preserve"> من أجل </w:t>
            </w:r>
            <w:r w:rsidRPr="00BE15B8">
              <w:rPr>
                <w:rFonts w:ascii="Simplified Arabic" w:eastAsia="Times New Roman" w:hAnsi="Simplified Arabic" w:cs="Simplified Arabic"/>
                <w:sz w:val="24"/>
                <w:szCs w:val="24"/>
              </w:rPr>
              <w:t>BS16,BS64</w:t>
            </w:r>
            <w:r w:rsidRPr="00BE15B8">
              <w:rPr>
                <w:rFonts w:ascii="Simplified Arabic" w:eastAsia="Times New Roman" w:hAnsi="Simplified Arabic" w:cs="Simplified Arabic"/>
                <w:sz w:val="24"/>
                <w:szCs w:val="24"/>
                <w:rtl/>
              </w:rPr>
              <w:t xml:space="preserve">  </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3-5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126</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أداء محاكاة عملية الكتابة على </w:t>
            </w:r>
            <w:r w:rsidRPr="00BE15B8">
              <w:rPr>
                <w:rFonts w:ascii="Simplified Arabic" w:eastAsia="Times New Roman" w:hAnsi="Simplified Arabic" w:cs="Simplified Arabic"/>
                <w:sz w:val="24"/>
                <w:szCs w:val="24"/>
              </w:rPr>
              <w:t>HDFS</w:t>
            </w:r>
            <w:r w:rsidRPr="00BE15B8">
              <w:rPr>
                <w:rFonts w:ascii="Simplified Arabic" w:eastAsia="Times New Roman" w:hAnsi="Simplified Arabic" w:cs="Simplified Arabic"/>
                <w:sz w:val="24"/>
                <w:szCs w:val="24"/>
                <w:rtl/>
              </w:rPr>
              <w:t xml:space="preserve"> من أجل </w:t>
            </w:r>
            <w:r w:rsidRPr="00BE15B8">
              <w:rPr>
                <w:rFonts w:ascii="Simplified Arabic" w:eastAsia="Times New Roman" w:hAnsi="Simplified Arabic" w:cs="Simplified Arabic"/>
                <w:sz w:val="24"/>
                <w:szCs w:val="24"/>
              </w:rPr>
              <w:t>BS128</w:t>
            </w:r>
            <w:r w:rsidRPr="00BE15B8">
              <w:rPr>
                <w:rFonts w:ascii="Simplified Arabic" w:eastAsia="Times New Roman" w:hAnsi="Simplified Arabic" w:cs="Simplified Arabic"/>
                <w:sz w:val="24"/>
                <w:szCs w:val="24"/>
                <w:rtl/>
              </w:rPr>
              <w:t xml:space="preserve"> و</w:t>
            </w:r>
            <w:r w:rsidRPr="00BE15B8">
              <w:rPr>
                <w:rFonts w:ascii="Simplified Arabic" w:eastAsia="Times New Roman" w:hAnsi="Simplified Arabic" w:cs="Simplified Arabic"/>
                <w:sz w:val="24"/>
                <w:szCs w:val="24"/>
              </w:rPr>
              <w:t>BS96</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4-5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126</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2D75D4">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أداء عملية الكتابة على </w:t>
            </w:r>
            <w:r w:rsidRPr="00BE15B8">
              <w:rPr>
                <w:rFonts w:ascii="Simplified Arabic" w:eastAsia="Times New Roman" w:hAnsi="Simplified Arabic" w:cs="Simplified Arabic"/>
                <w:sz w:val="24"/>
                <w:szCs w:val="24"/>
              </w:rPr>
              <w:t>HDFS</w:t>
            </w:r>
            <w:r w:rsidRPr="00BE15B8">
              <w:rPr>
                <w:rFonts w:ascii="Simplified Arabic" w:eastAsia="Times New Roman" w:hAnsi="Simplified Arabic" w:cs="Simplified Arabic"/>
                <w:sz w:val="24"/>
                <w:szCs w:val="24"/>
                <w:rtl/>
              </w:rPr>
              <w:t xml:space="preserve"> من أجل </w:t>
            </w:r>
            <w:r w:rsidRPr="00BE15B8">
              <w:rPr>
                <w:rFonts w:ascii="Simplified Arabic" w:eastAsia="Times New Roman" w:hAnsi="Simplified Arabic" w:cs="Simplified Arabic"/>
                <w:sz w:val="24"/>
                <w:szCs w:val="24"/>
              </w:rPr>
              <w:t>BS96,BS128</w:t>
            </w:r>
            <w:r w:rsidRPr="00BE15B8">
              <w:rPr>
                <w:rFonts w:ascii="Simplified Arabic" w:eastAsia="Times New Roman" w:hAnsi="Simplified Arabic" w:cs="Simplified Arabic"/>
                <w:sz w:val="24"/>
                <w:szCs w:val="24"/>
                <w:rtl/>
              </w:rPr>
              <w:t xml:space="preserve">  </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5-5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127</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أداء محاكاة عملية القراءة من </w:t>
            </w:r>
            <w:r w:rsidRPr="00BE15B8">
              <w:rPr>
                <w:rFonts w:ascii="Simplified Arabic" w:eastAsia="Times New Roman" w:hAnsi="Simplified Arabic" w:cs="Simplified Arabic"/>
                <w:sz w:val="24"/>
                <w:szCs w:val="24"/>
              </w:rPr>
              <w:t>HDFS</w:t>
            </w:r>
            <w:r w:rsidRPr="00BE15B8">
              <w:rPr>
                <w:rFonts w:ascii="Simplified Arabic" w:eastAsia="Times New Roman" w:hAnsi="Simplified Arabic" w:cs="Simplified Arabic"/>
                <w:sz w:val="24"/>
                <w:szCs w:val="24"/>
                <w:rtl/>
              </w:rPr>
              <w:t xml:space="preserve"> من أجل </w:t>
            </w:r>
            <w:r w:rsidRPr="00BE15B8">
              <w:rPr>
                <w:rFonts w:ascii="Simplified Arabic" w:eastAsia="Times New Roman" w:hAnsi="Simplified Arabic" w:cs="Simplified Arabic"/>
                <w:sz w:val="24"/>
                <w:szCs w:val="24"/>
              </w:rPr>
              <w:t>BS64</w:t>
            </w:r>
            <w:r w:rsidRPr="00BE15B8">
              <w:rPr>
                <w:rFonts w:ascii="Simplified Arabic" w:eastAsia="Times New Roman" w:hAnsi="Simplified Arabic" w:cs="Simplified Arabic"/>
                <w:sz w:val="24"/>
                <w:szCs w:val="24"/>
                <w:rtl/>
              </w:rPr>
              <w:t xml:space="preserve">و </w:t>
            </w:r>
            <w:r w:rsidRPr="00BE15B8">
              <w:rPr>
                <w:rFonts w:ascii="Simplified Arabic" w:eastAsia="Times New Roman" w:hAnsi="Simplified Arabic" w:cs="Simplified Arabic"/>
                <w:sz w:val="24"/>
                <w:szCs w:val="24"/>
              </w:rPr>
              <w:t>BS16</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6-5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lastRenderedPageBreak/>
              <w:t>127</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2D75D4">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أداء عملية القراءة من </w:t>
            </w:r>
            <w:r w:rsidRPr="00BE15B8">
              <w:rPr>
                <w:rFonts w:ascii="Simplified Arabic" w:eastAsia="Times New Roman" w:hAnsi="Simplified Arabic" w:cs="Simplified Arabic"/>
                <w:sz w:val="24"/>
                <w:szCs w:val="24"/>
              </w:rPr>
              <w:t>HDFS</w:t>
            </w:r>
            <w:r w:rsidRPr="00BE15B8">
              <w:rPr>
                <w:rFonts w:ascii="Simplified Arabic" w:eastAsia="Times New Roman" w:hAnsi="Simplified Arabic" w:cs="Simplified Arabic"/>
                <w:sz w:val="24"/>
                <w:szCs w:val="24"/>
                <w:rtl/>
              </w:rPr>
              <w:t xml:space="preserve"> من أجل </w:t>
            </w:r>
            <w:r w:rsidRPr="00BE15B8">
              <w:rPr>
                <w:rFonts w:ascii="Simplified Arabic" w:eastAsia="Times New Roman" w:hAnsi="Simplified Arabic" w:cs="Simplified Arabic"/>
                <w:sz w:val="24"/>
                <w:szCs w:val="24"/>
              </w:rPr>
              <w:t>BS16,BS64</w:t>
            </w:r>
            <w:r w:rsidRPr="00BE15B8">
              <w:rPr>
                <w:rFonts w:ascii="Simplified Arabic" w:eastAsia="Times New Roman" w:hAnsi="Simplified Arabic" w:cs="Simplified Arabic"/>
                <w:sz w:val="24"/>
                <w:szCs w:val="24"/>
                <w:rtl/>
              </w:rPr>
              <w:t xml:space="preserve">  </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7-5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127</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أداء محاكاة عملية القراءة من </w:t>
            </w:r>
            <w:r w:rsidRPr="00BE15B8">
              <w:rPr>
                <w:rFonts w:ascii="Simplified Arabic" w:eastAsia="Times New Roman" w:hAnsi="Simplified Arabic" w:cs="Simplified Arabic"/>
                <w:sz w:val="24"/>
                <w:szCs w:val="24"/>
              </w:rPr>
              <w:t>HDFS</w:t>
            </w:r>
            <w:r w:rsidRPr="00BE15B8">
              <w:rPr>
                <w:rFonts w:ascii="Simplified Arabic" w:eastAsia="Times New Roman" w:hAnsi="Simplified Arabic" w:cs="Simplified Arabic"/>
                <w:sz w:val="24"/>
                <w:szCs w:val="24"/>
                <w:rtl/>
              </w:rPr>
              <w:t xml:space="preserve"> من أجل </w:t>
            </w:r>
            <w:r w:rsidRPr="00BE15B8">
              <w:rPr>
                <w:rFonts w:ascii="Simplified Arabic" w:eastAsia="Times New Roman" w:hAnsi="Simplified Arabic" w:cs="Simplified Arabic"/>
                <w:sz w:val="24"/>
                <w:szCs w:val="24"/>
              </w:rPr>
              <w:t>BS128</w:t>
            </w:r>
            <w:r w:rsidRPr="00BE15B8">
              <w:rPr>
                <w:rFonts w:ascii="Simplified Arabic" w:eastAsia="Times New Roman" w:hAnsi="Simplified Arabic" w:cs="Simplified Arabic"/>
                <w:sz w:val="24"/>
                <w:szCs w:val="24"/>
                <w:rtl/>
              </w:rPr>
              <w:t xml:space="preserve"> و</w:t>
            </w:r>
            <w:r w:rsidRPr="00BE15B8">
              <w:rPr>
                <w:rFonts w:ascii="Simplified Arabic" w:eastAsia="Times New Roman" w:hAnsi="Simplified Arabic" w:cs="Simplified Arabic"/>
                <w:sz w:val="24"/>
                <w:szCs w:val="24"/>
              </w:rPr>
              <w:t>BS96</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8-5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128</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2D75D4">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أداء عملية القراءة من </w:t>
            </w:r>
            <w:r w:rsidRPr="00BE15B8">
              <w:rPr>
                <w:rFonts w:ascii="Simplified Arabic" w:eastAsia="Times New Roman" w:hAnsi="Simplified Arabic" w:cs="Simplified Arabic"/>
                <w:sz w:val="24"/>
                <w:szCs w:val="24"/>
              </w:rPr>
              <w:t>HDFS</w:t>
            </w:r>
            <w:r w:rsidRPr="00BE15B8">
              <w:rPr>
                <w:rFonts w:ascii="Simplified Arabic" w:eastAsia="Times New Roman" w:hAnsi="Simplified Arabic" w:cs="Simplified Arabic"/>
                <w:sz w:val="24"/>
                <w:szCs w:val="24"/>
                <w:rtl/>
              </w:rPr>
              <w:t xml:space="preserve"> من أجل </w:t>
            </w:r>
            <w:r w:rsidRPr="00BE15B8">
              <w:rPr>
                <w:rFonts w:ascii="Simplified Arabic" w:eastAsia="Times New Roman" w:hAnsi="Simplified Arabic" w:cs="Simplified Arabic"/>
                <w:sz w:val="24"/>
                <w:szCs w:val="24"/>
              </w:rPr>
              <w:t>BS96,BS128</w:t>
            </w:r>
            <w:r w:rsidRPr="00BE15B8">
              <w:rPr>
                <w:rFonts w:ascii="Simplified Arabic" w:eastAsia="Times New Roman" w:hAnsi="Simplified Arabic" w:cs="Simplified Arabic"/>
                <w:sz w:val="24"/>
                <w:szCs w:val="24"/>
                <w:rtl/>
              </w:rPr>
              <w:t xml:space="preserve">  </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9-5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131</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عدد سجلات التفريغ خلال مرحلة المقابلة</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10-5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132</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عدد سجلات التفريغ خلال مرحلة الاختزال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11-5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132</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عدد البايتات المقروءة خلال مرحلة المقابلة</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12-5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133</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عدد البايتات المقروءة خلال مرحلة الاختزال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13-5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133</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عدد البايتات المكتوبة خلال مرحلة المقابلة</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14-5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134</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عدد البايتات المكتوبة خلال مرحلة الاختزال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15-5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134</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زمن إنهاء العمل</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16-5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135</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الزمن اللازم من أجل عملية ال </w:t>
            </w:r>
            <w:r w:rsidRPr="00BE15B8">
              <w:rPr>
                <w:rFonts w:ascii="Simplified Arabic" w:eastAsia="Times New Roman" w:hAnsi="Simplified Arabic" w:cs="Simplified Arabic"/>
                <w:sz w:val="24"/>
                <w:szCs w:val="24"/>
              </w:rPr>
              <w:t>shuffle</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17-5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137</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إعدادات العنقود من أجل قياس الاستهلاك الذاكري والزمني في حالة تغير عدد العقد</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18-5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138</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زمن عملية المحاكاة عند تغير عدد العقد من 50-4100</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19-5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138</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تأثير تغير العقد على نتائج عملية المحاكاة (زمن اجراء التجربة)</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20-5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139</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الذاكرة التي يستهلكها المحاكي عند تغير عدد العقد من 50-4100</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21-5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139</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الذاكرة التي يستهلكها المحاكي عند تغير حجم العمل من 1</w:t>
            </w:r>
            <w:r w:rsidRPr="00BE15B8">
              <w:rPr>
                <w:rFonts w:ascii="Simplified Arabic" w:eastAsia="Times New Roman" w:hAnsi="Simplified Arabic" w:cs="Simplified Arabic"/>
                <w:sz w:val="24"/>
                <w:szCs w:val="24"/>
              </w:rPr>
              <w:t>G</w:t>
            </w:r>
            <w:r w:rsidRPr="00BE15B8">
              <w:rPr>
                <w:rFonts w:ascii="Simplified Arabic" w:eastAsia="Times New Roman" w:hAnsi="Simplified Arabic" w:cs="Simplified Arabic"/>
                <w:sz w:val="24"/>
                <w:szCs w:val="24"/>
                <w:rtl/>
              </w:rPr>
              <w:t xml:space="preserve"> إلى 2048</w:t>
            </w:r>
            <w:r w:rsidRPr="00BE15B8">
              <w:rPr>
                <w:rFonts w:ascii="Simplified Arabic" w:eastAsia="Times New Roman" w:hAnsi="Simplified Arabic" w:cs="Simplified Arabic"/>
                <w:sz w:val="24"/>
                <w:szCs w:val="24"/>
              </w:rPr>
              <w:t>G</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22-5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140</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زمن إجراء عند تغير حجم العمل من 1</w:t>
            </w:r>
            <w:r w:rsidRPr="00BE15B8">
              <w:rPr>
                <w:rFonts w:ascii="Simplified Arabic" w:eastAsia="Times New Roman" w:hAnsi="Simplified Arabic" w:cs="Simplified Arabic"/>
                <w:sz w:val="24"/>
                <w:szCs w:val="24"/>
              </w:rPr>
              <w:t>G</w:t>
            </w:r>
            <w:r w:rsidRPr="00BE15B8">
              <w:rPr>
                <w:rFonts w:ascii="Simplified Arabic" w:eastAsia="Times New Roman" w:hAnsi="Simplified Arabic" w:cs="Simplified Arabic"/>
                <w:sz w:val="24"/>
                <w:szCs w:val="24"/>
                <w:rtl/>
              </w:rPr>
              <w:t xml:space="preserve"> إلى 2048</w:t>
            </w:r>
            <w:r w:rsidRPr="00BE15B8">
              <w:rPr>
                <w:rFonts w:ascii="Simplified Arabic" w:eastAsia="Times New Roman" w:hAnsi="Simplified Arabic" w:cs="Simplified Arabic"/>
                <w:sz w:val="24"/>
                <w:szCs w:val="24"/>
              </w:rPr>
              <w:t>G</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23-5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141</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زمن المحاكاة في حالة نمط الجدولة (</w:t>
            </w:r>
            <w:r w:rsidRPr="00BE15B8">
              <w:rPr>
                <w:rFonts w:ascii="Simplified Arabic" w:eastAsia="Times New Roman" w:hAnsi="Simplified Arabic" w:cs="Simplified Arabic"/>
                <w:sz w:val="24"/>
                <w:szCs w:val="24"/>
              </w:rPr>
              <w:t>FIFO</w:t>
            </w:r>
            <w:r w:rsidRPr="00BE15B8">
              <w:rPr>
                <w:rFonts w:ascii="Simplified Arabic" w:eastAsia="Times New Roman" w:hAnsi="Simplified Arabic" w:cs="Simplified Arabic"/>
                <w:sz w:val="24"/>
                <w:szCs w:val="24"/>
                <w:rtl/>
              </w:rPr>
              <w:t>)</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24-5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142</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زمن المحاكاة في حالة نمط الجدولة (</w:t>
            </w:r>
            <w:r w:rsidRPr="00BE15B8">
              <w:rPr>
                <w:rFonts w:ascii="Simplified Arabic" w:eastAsia="Times New Roman" w:hAnsi="Simplified Arabic" w:cs="Simplified Arabic"/>
                <w:sz w:val="24"/>
                <w:szCs w:val="24"/>
              </w:rPr>
              <w:t>FAIR</w:t>
            </w:r>
            <w:r w:rsidRPr="00BE15B8">
              <w:rPr>
                <w:rFonts w:ascii="Simplified Arabic" w:eastAsia="Times New Roman" w:hAnsi="Simplified Arabic" w:cs="Simplified Arabic"/>
                <w:sz w:val="24"/>
                <w:szCs w:val="24"/>
                <w:rtl/>
              </w:rPr>
              <w:t>)</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25-5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143</w:t>
            </w:r>
          </w:p>
        </w:tc>
        <w:tc>
          <w:tcPr>
            <w:tcW w:w="6237" w:type="dxa"/>
            <w:tcBorders>
              <w:top w:val="nil"/>
              <w:left w:val="single" w:sz="4" w:space="0" w:color="auto"/>
              <w:bottom w:val="single" w:sz="4" w:space="0" w:color="auto"/>
              <w:right w:val="single" w:sz="4" w:space="0" w:color="auto"/>
            </w:tcBorders>
            <w:shd w:val="clear" w:color="auto" w:fill="auto"/>
            <w:noWrap/>
            <w:vAlign w:val="bottom"/>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زمن المحاكاة في حالة نمط الجدولة </w:t>
            </w:r>
            <w:r w:rsidRPr="00BE15B8">
              <w:rPr>
                <w:rFonts w:ascii="Simplified Arabic" w:eastAsia="Times New Roman" w:hAnsi="Simplified Arabic" w:cs="Simplified Arabic"/>
                <w:sz w:val="24"/>
                <w:szCs w:val="24"/>
              </w:rPr>
              <w:t>(Capacity) 1</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26-5</w:t>
            </w:r>
          </w:p>
        </w:tc>
      </w:tr>
      <w:tr w:rsidR="00383D1C" w:rsidRPr="00BE15B8" w:rsidTr="0023014F">
        <w:trPr>
          <w:trHeight w:val="555"/>
        </w:trPr>
        <w:tc>
          <w:tcPr>
            <w:tcW w:w="933" w:type="dxa"/>
            <w:tcBorders>
              <w:top w:val="nil"/>
              <w:left w:val="single" w:sz="4" w:space="0" w:color="auto"/>
              <w:bottom w:val="single" w:sz="4" w:space="0" w:color="auto"/>
              <w:right w:val="single" w:sz="4" w:space="0" w:color="auto"/>
            </w:tcBorders>
          </w:tcPr>
          <w:p w:rsidR="00383D1C" w:rsidRPr="00BE15B8" w:rsidRDefault="00B826AF" w:rsidP="00383D1C">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144</w:t>
            </w:r>
          </w:p>
        </w:tc>
        <w:tc>
          <w:tcPr>
            <w:tcW w:w="6237" w:type="dxa"/>
            <w:tcBorders>
              <w:top w:val="nil"/>
              <w:left w:val="single" w:sz="4" w:space="0" w:color="auto"/>
              <w:bottom w:val="single" w:sz="4" w:space="0" w:color="auto"/>
              <w:right w:val="single" w:sz="4" w:space="0" w:color="auto"/>
            </w:tcBorders>
            <w:shd w:val="clear" w:color="auto" w:fill="auto"/>
            <w:noWrap/>
            <w:vAlign w:val="center"/>
            <w:hideMark/>
          </w:tcPr>
          <w:p w:rsidR="00383D1C" w:rsidRPr="00BE15B8" w:rsidRDefault="00383D1C" w:rsidP="00383D1C">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زمن المحاكاة في حالة نمط الجدولة </w:t>
            </w:r>
            <w:r w:rsidRPr="00BE15B8">
              <w:rPr>
                <w:rFonts w:ascii="Simplified Arabic" w:eastAsia="Times New Roman" w:hAnsi="Simplified Arabic" w:cs="Simplified Arabic"/>
                <w:sz w:val="24"/>
                <w:szCs w:val="24"/>
              </w:rPr>
              <w:t>(Capacity) 2</w:t>
            </w:r>
          </w:p>
        </w:tc>
        <w:tc>
          <w:tcPr>
            <w:tcW w:w="1071" w:type="dxa"/>
            <w:tcBorders>
              <w:top w:val="nil"/>
              <w:left w:val="nil"/>
              <w:bottom w:val="single" w:sz="4" w:space="0" w:color="auto"/>
              <w:right w:val="single" w:sz="4" w:space="0" w:color="auto"/>
            </w:tcBorders>
            <w:shd w:val="clear" w:color="auto" w:fill="auto"/>
            <w:noWrap/>
            <w:vAlign w:val="bottom"/>
            <w:hideMark/>
          </w:tcPr>
          <w:p w:rsidR="00383D1C" w:rsidRPr="00BE15B8" w:rsidRDefault="00383D1C" w:rsidP="00383D1C">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27-5</w:t>
            </w:r>
          </w:p>
        </w:tc>
      </w:tr>
    </w:tbl>
    <w:p w:rsidR="00CF2BF0" w:rsidRDefault="00CF2BF0" w:rsidP="008861CB">
      <w:pPr>
        <w:rPr>
          <w:rFonts w:ascii="Simplified Arabic" w:hAnsi="Simplified Arabic" w:cs="Simplified Arabic"/>
          <w:sz w:val="27"/>
          <w:szCs w:val="27"/>
          <w:lang w:bidi="ar-SY"/>
        </w:rPr>
      </w:pPr>
    </w:p>
    <w:p w:rsidR="00BE15B8" w:rsidRPr="00A951D3" w:rsidRDefault="00BE15B8" w:rsidP="008861CB">
      <w:pPr>
        <w:rPr>
          <w:rFonts w:ascii="Simplified Arabic" w:hAnsi="Simplified Arabic" w:cs="Simplified Arabic"/>
          <w:sz w:val="27"/>
          <w:szCs w:val="27"/>
          <w:rtl/>
          <w:lang w:bidi="ar-SY"/>
        </w:rPr>
      </w:pPr>
    </w:p>
    <w:p w:rsidR="00C3410A" w:rsidRPr="0052254E" w:rsidRDefault="00CF2BF0" w:rsidP="00A8594E">
      <w:pPr>
        <w:pStyle w:val="1"/>
        <w:jc w:val="center"/>
        <w:rPr>
          <w:rFonts w:ascii="Simplified Arabic" w:hAnsi="Simplified Arabic" w:cs="Simplified Arabic"/>
          <w:b/>
          <w:bCs/>
          <w:color w:val="auto"/>
          <w:sz w:val="27"/>
          <w:szCs w:val="27"/>
          <w:rtl/>
          <w:lang w:bidi="ar-SY"/>
        </w:rPr>
      </w:pPr>
      <w:bookmarkStart w:id="4" w:name="_Toc63337198"/>
      <w:bookmarkStart w:id="5" w:name="_Toc80441240"/>
      <w:r w:rsidRPr="0052254E">
        <w:rPr>
          <w:rFonts w:ascii="Simplified Arabic" w:hAnsi="Simplified Arabic" w:cs="Simplified Arabic"/>
          <w:b/>
          <w:bCs/>
          <w:color w:val="auto"/>
          <w:sz w:val="27"/>
          <w:szCs w:val="27"/>
          <w:rtl/>
          <w:lang w:bidi="ar-SY"/>
        </w:rPr>
        <w:lastRenderedPageBreak/>
        <w:t>قائمة الجداول</w:t>
      </w:r>
      <w:bookmarkEnd w:id="4"/>
      <w:bookmarkEnd w:id="5"/>
    </w:p>
    <w:tbl>
      <w:tblPr>
        <w:tblW w:w="8311" w:type="dxa"/>
        <w:tblLayout w:type="fixed"/>
        <w:tblLook w:val="04A0" w:firstRow="1" w:lastRow="0" w:firstColumn="1" w:lastColumn="0" w:noHBand="0" w:noVBand="1"/>
      </w:tblPr>
      <w:tblGrid>
        <w:gridCol w:w="988"/>
        <w:gridCol w:w="6535"/>
        <w:gridCol w:w="788"/>
      </w:tblGrid>
      <w:tr w:rsidR="00C3410A" w:rsidRPr="00BE15B8" w:rsidTr="00C3410A">
        <w:trPr>
          <w:trHeight w:val="540"/>
        </w:trPr>
        <w:tc>
          <w:tcPr>
            <w:tcW w:w="988" w:type="dxa"/>
            <w:tcBorders>
              <w:top w:val="single" w:sz="4" w:space="0" w:color="auto"/>
              <w:left w:val="single" w:sz="4" w:space="0" w:color="auto"/>
              <w:bottom w:val="single" w:sz="4" w:space="0" w:color="auto"/>
              <w:right w:val="single" w:sz="4" w:space="0" w:color="auto"/>
            </w:tcBorders>
          </w:tcPr>
          <w:p w:rsidR="00C3410A" w:rsidRPr="00BE15B8" w:rsidRDefault="001B0254" w:rsidP="00C3410A">
            <w:pPr>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tl/>
              </w:rPr>
              <w:t>الصفحة</w:t>
            </w:r>
          </w:p>
        </w:tc>
        <w:tc>
          <w:tcPr>
            <w:tcW w:w="653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3410A" w:rsidRPr="00BE15B8" w:rsidRDefault="00C3410A" w:rsidP="00C3410A">
            <w:pPr>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tl/>
              </w:rPr>
              <w:t>الجدول</w:t>
            </w:r>
          </w:p>
        </w:tc>
        <w:tc>
          <w:tcPr>
            <w:tcW w:w="788" w:type="dxa"/>
            <w:tcBorders>
              <w:top w:val="single" w:sz="4" w:space="0" w:color="auto"/>
              <w:left w:val="nil"/>
              <w:bottom w:val="single" w:sz="4" w:space="0" w:color="auto"/>
              <w:right w:val="single" w:sz="4" w:space="0" w:color="auto"/>
            </w:tcBorders>
            <w:shd w:val="clear" w:color="auto" w:fill="auto"/>
            <w:noWrap/>
            <w:vAlign w:val="bottom"/>
          </w:tcPr>
          <w:p w:rsidR="00C3410A" w:rsidRPr="00BE15B8" w:rsidRDefault="00C3410A" w:rsidP="00C3410A">
            <w:pPr>
              <w:bidi w:val="0"/>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الرقم</w:t>
            </w:r>
          </w:p>
        </w:tc>
      </w:tr>
      <w:tr w:rsidR="00C3410A" w:rsidRPr="00BE15B8" w:rsidTr="00C3410A">
        <w:trPr>
          <w:trHeight w:val="540"/>
        </w:trPr>
        <w:tc>
          <w:tcPr>
            <w:tcW w:w="988" w:type="dxa"/>
            <w:tcBorders>
              <w:top w:val="single" w:sz="4" w:space="0" w:color="auto"/>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3</w:t>
            </w:r>
          </w:p>
        </w:tc>
        <w:tc>
          <w:tcPr>
            <w:tcW w:w="65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مقارنة المقابلة والاختزال بنظم ادارة قواعد البيانات العلائقية (</w:t>
            </w:r>
            <w:r w:rsidRPr="00BE15B8">
              <w:rPr>
                <w:rFonts w:ascii="Simplified Arabic" w:eastAsia="Times New Roman" w:hAnsi="Simplified Arabic" w:cs="Simplified Arabic"/>
                <w:sz w:val="24"/>
                <w:szCs w:val="24"/>
              </w:rPr>
              <w:t>RDBMS</w:t>
            </w:r>
            <w:r w:rsidRPr="00BE15B8">
              <w:rPr>
                <w:rFonts w:ascii="Simplified Arabic" w:eastAsia="Times New Roman" w:hAnsi="Simplified Arabic" w:cs="Simplified Arabic"/>
                <w:sz w:val="24"/>
                <w:szCs w:val="24"/>
                <w:rtl/>
              </w:rPr>
              <w:t>)</w:t>
            </w:r>
          </w:p>
        </w:tc>
        <w:tc>
          <w:tcPr>
            <w:tcW w:w="788" w:type="dxa"/>
            <w:tcBorders>
              <w:top w:val="single" w:sz="4" w:space="0" w:color="auto"/>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1-1</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33</w:t>
            </w:r>
          </w:p>
        </w:tc>
        <w:tc>
          <w:tcPr>
            <w:tcW w:w="6535" w:type="dxa"/>
            <w:tcBorders>
              <w:top w:val="nil"/>
              <w:left w:val="single" w:sz="4" w:space="0" w:color="auto"/>
              <w:bottom w:val="single" w:sz="4" w:space="0" w:color="auto"/>
              <w:right w:val="single" w:sz="4" w:space="0" w:color="auto"/>
            </w:tcBorders>
            <w:shd w:val="clear" w:color="auto" w:fill="auto"/>
            <w:noWrap/>
            <w:vAlign w:val="bottom"/>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مقارنة بين مكونات </w:t>
            </w:r>
            <w:r w:rsidRPr="00BE15B8">
              <w:rPr>
                <w:rFonts w:ascii="Simplified Arabic" w:eastAsia="Times New Roman" w:hAnsi="Simplified Arabic" w:cs="Simplified Arabic"/>
                <w:sz w:val="24"/>
                <w:szCs w:val="24"/>
              </w:rPr>
              <w:t>YARN</w:t>
            </w:r>
            <w:r w:rsidRPr="00BE15B8">
              <w:rPr>
                <w:rFonts w:ascii="Simplified Arabic" w:eastAsia="Times New Roman" w:hAnsi="Simplified Arabic" w:cs="Simplified Arabic"/>
                <w:sz w:val="24"/>
                <w:szCs w:val="24"/>
                <w:rtl/>
              </w:rPr>
              <w:t xml:space="preserve"> و</w:t>
            </w:r>
            <w:r w:rsidRPr="00BE15B8">
              <w:rPr>
                <w:rFonts w:ascii="Simplified Arabic" w:eastAsia="Times New Roman" w:hAnsi="Simplified Arabic" w:cs="Simplified Arabic"/>
                <w:sz w:val="24"/>
                <w:szCs w:val="24"/>
              </w:rPr>
              <w:t>Map-Reduce 1</w:t>
            </w:r>
            <w:r w:rsidRPr="00BE15B8">
              <w:rPr>
                <w:rFonts w:ascii="Simplified Arabic" w:eastAsia="Times New Roman" w:hAnsi="Simplified Arabic" w:cs="Simplified Arabic"/>
                <w:sz w:val="24"/>
                <w:szCs w:val="24"/>
                <w:rtl/>
              </w:rPr>
              <w:t xml:space="preserve"> </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1-2</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bidi w:val="0"/>
              <w:spacing w:after="0" w:line="240" w:lineRule="auto"/>
              <w:jc w:val="right"/>
              <w:rPr>
                <w:rFonts w:ascii="Simplified Arabic" w:eastAsia="Times New Roman" w:hAnsi="Simplified Arabic" w:cs="Simplified Arabic"/>
                <w:sz w:val="24"/>
                <w:szCs w:val="24"/>
              </w:rPr>
            </w:pPr>
            <w:r>
              <w:rPr>
                <w:rFonts w:ascii="Simplified Arabic" w:eastAsia="Times New Roman" w:hAnsi="Simplified Arabic" w:cs="Simplified Arabic"/>
                <w:sz w:val="24"/>
                <w:szCs w:val="24"/>
              </w:rPr>
              <w:t>57</w:t>
            </w:r>
          </w:p>
        </w:tc>
        <w:tc>
          <w:tcPr>
            <w:tcW w:w="6535" w:type="dxa"/>
            <w:tcBorders>
              <w:top w:val="nil"/>
              <w:left w:val="single" w:sz="4" w:space="0" w:color="auto"/>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jc w:val="right"/>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الاعدادات الواجب ضبطها من جهة عملية المقابلة</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2-2</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58</w:t>
            </w:r>
          </w:p>
        </w:tc>
        <w:tc>
          <w:tcPr>
            <w:tcW w:w="6535" w:type="dxa"/>
            <w:tcBorders>
              <w:top w:val="nil"/>
              <w:left w:val="single" w:sz="4" w:space="0" w:color="auto"/>
              <w:bottom w:val="single" w:sz="4" w:space="0" w:color="auto"/>
              <w:right w:val="single" w:sz="4" w:space="0" w:color="auto"/>
            </w:tcBorders>
            <w:shd w:val="clear" w:color="auto" w:fill="auto"/>
            <w:noWrap/>
            <w:vAlign w:val="bottom"/>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الاعدادات الواجب ضبطها من جهة عملية الاختزال</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3-2</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59</w:t>
            </w:r>
          </w:p>
        </w:tc>
        <w:tc>
          <w:tcPr>
            <w:tcW w:w="6535" w:type="dxa"/>
            <w:tcBorders>
              <w:top w:val="nil"/>
              <w:left w:val="single" w:sz="4" w:space="0" w:color="auto"/>
              <w:bottom w:val="single" w:sz="4" w:space="0" w:color="auto"/>
              <w:right w:val="single" w:sz="4" w:space="0" w:color="auto"/>
            </w:tcBorders>
            <w:shd w:val="clear" w:color="auto" w:fill="auto"/>
            <w:noWrap/>
            <w:vAlign w:val="bottom"/>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اهم الخصائص التي يمكن لمهام المقابلة والاختزال الوصول اليها </w:t>
            </w:r>
            <w:r w:rsidR="006E0845" w:rsidRPr="00BE15B8">
              <w:rPr>
                <w:rFonts w:ascii="Simplified Arabic" w:eastAsia="Times New Roman" w:hAnsi="Simplified Arabic" w:cs="Simplified Arabic" w:hint="cs"/>
                <w:sz w:val="24"/>
                <w:szCs w:val="24"/>
                <w:rtl/>
              </w:rPr>
              <w:t>والخاصة ببيئة</w:t>
            </w:r>
            <w:r w:rsidRPr="00BE15B8">
              <w:rPr>
                <w:rFonts w:ascii="Simplified Arabic" w:eastAsia="Times New Roman" w:hAnsi="Simplified Arabic" w:cs="Simplified Arabic"/>
                <w:sz w:val="24"/>
                <w:szCs w:val="24"/>
                <w:rtl/>
              </w:rPr>
              <w:t xml:space="preserve"> التنفيذ </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4-2</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61</w:t>
            </w:r>
          </w:p>
        </w:tc>
        <w:tc>
          <w:tcPr>
            <w:tcW w:w="6535" w:type="dxa"/>
            <w:tcBorders>
              <w:top w:val="nil"/>
              <w:left w:val="single" w:sz="4" w:space="0" w:color="auto"/>
              <w:bottom w:val="single" w:sz="4" w:space="0" w:color="auto"/>
              <w:right w:val="single" w:sz="4" w:space="0" w:color="auto"/>
            </w:tcBorders>
            <w:shd w:val="clear" w:color="auto" w:fill="auto"/>
            <w:noWrap/>
            <w:vAlign w:val="bottom"/>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الخاصيات التي تتعلق بالتنفيذ التخميني </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5-2</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71</w:t>
            </w:r>
          </w:p>
        </w:tc>
        <w:tc>
          <w:tcPr>
            <w:tcW w:w="6535" w:type="dxa"/>
            <w:tcBorders>
              <w:top w:val="nil"/>
              <w:left w:val="single" w:sz="4" w:space="0" w:color="auto"/>
              <w:bottom w:val="single" w:sz="4" w:space="0" w:color="auto"/>
              <w:right w:val="single" w:sz="4" w:space="0" w:color="auto"/>
            </w:tcBorders>
            <w:shd w:val="clear" w:color="auto" w:fill="auto"/>
            <w:noWrap/>
            <w:vAlign w:val="bottom"/>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المتحولات التي تم استخدامها في </w:t>
            </w:r>
            <w:r w:rsidRPr="00BE15B8">
              <w:rPr>
                <w:rFonts w:ascii="Simplified Arabic" w:eastAsia="Times New Roman" w:hAnsi="Simplified Arabic" w:cs="Simplified Arabic"/>
                <w:sz w:val="24"/>
                <w:szCs w:val="24"/>
              </w:rPr>
              <w:t>HSim</w:t>
            </w:r>
            <w:r w:rsidRPr="00BE15B8">
              <w:rPr>
                <w:rFonts w:ascii="Simplified Arabic" w:eastAsia="Times New Roman" w:hAnsi="Simplified Arabic" w:cs="Simplified Arabic"/>
                <w:sz w:val="24"/>
                <w:szCs w:val="24"/>
                <w:rtl/>
              </w:rPr>
              <w:t xml:space="preserve"> </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1-3</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75</w:t>
            </w:r>
          </w:p>
        </w:tc>
        <w:tc>
          <w:tcPr>
            <w:tcW w:w="6535" w:type="dxa"/>
            <w:tcBorders>
              <w:top w:val="nil"/>
              <w:left w:val="single" w:sz="4" w:space="0" w:color="auto"/>
              <w:bottom w:val="single" w:sz="4" w:space="0" w:color="auto"/>
              <w:right w:val="single" w:sz="4" w:space="0" w:color="auto"/>
            </w:tcBorders>
            <w:shd w:val="clear" w:color="auto" w:fill="auto"/>
            <w:noWrap/>
            <w:vAlign w:val="center"/>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مقارنة بين أهم محاكيات المقابلة والاختزال</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2-3</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83</w:t>
            </w:r>
          </w:p>
        </w:tc>
        <w:tc>
          <w:tcPr>
            <w:tcW w:w="6535" w:type="dxa"/>
            <w:tcBorders>
              <w:top w:val="nil"/>
              <w:left w:val="single" w:sz="4" w:space="0" w:color="auto"/>
              <w:bottom w:val="single" w:sz="4" w:space="0" w:color="auto"/>
              <w:right w:val="single" w:sz="4" w:space="0" w:color="auto"/>
            </w:tcBorders>
            <w:shd w:val="clear" w:color="auto" w:fill="auto"/>
            <w:noWrap/>
            <w:vAlign w:val="center"/>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مقارنة بين المحاكيات </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1-4</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123</w:t>
            </w:r>
          </w:p>
        </w:tc>
        <w:tc>
          <w:tcPr>
            <w:tcW w:w="6535" w:type="dxa"/>
            <w:tcBorders>
              <w:top w:val="nil"/>
              <w:left w:val="single" w:sz="4" w:space="0" w:color="auto"/>
              <w:bottom w:val="single" w:sz="4" w:space="0" w:color="auto"/>
              <w:right w:val="single" w:sz="4" w:space="0" w:color="auto"/>
            </w:tcBorders>
            <w:shd w:val="clear" w:color="auto" w:fill="auto"/>
            <w:noWrap/>
            <w:vAlign w:val="center"/>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مواصفات العقد التي استخدمت في المرجع [43</w:t>
            </w:r>
            <w:r w:rsidR="00DF08A8" w:rsidRPr="00BE15B8">
              <w:rPr>
                <w:rFonts w:ascii="Simplified Arabic" w:eastAsia="Times New Roman" w:hAnsi="Simplified Arabic" w:cs="Simplified Arabic" w:hint="cs"/>
                <w:sz w:val="24"/>
                <w:szCs w:val="24"/>
                <w:rtl/>
              </w:rPr>
              <w:t>] من</w:t>
            </w:r>
            <w:r w:rsidRPr="00BE15B8">
              <w:rPr>
                <w:rFonts w:ascii="Simplified Arabic" w:eastAsia="Times New Roman" w:hAnsi="Simplified Arabic" w:cs="Simplified Arabic"/>
                <w:sz w:val="24"/>
                <w:szCs w:val="24"/>
                <w:rtl/>
              </w:rPr>
              <w:t xml:space="preserve"> أجل الاختبارات الواقعية على </w:t>
            </w:r>
            <w:r w:rsidRPr="00BE15B8">
              <w:rPr>
                <w:rFonts w:ascii="Simplified Arabic" w:eastAsia="Times New Roman" w:hAnsi="Simplified Arabic" w:cs="Simplified Arabic"/>
                <w:sz w:val="24"/>
                <w:szCs w:val="24"/>
              </w:rPr>
              <w:t>HDFS</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1-5</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129</w:t>
            </w:r>
          </w:p>
        </w:tc>
        <w:tc>
          <w:tcPr>
            <w:tcW w:w="6535" w:type="dxa"/>
            <w:tcBorders>
              <w:top w:val="nil"/>
              <w:left w:val="single" w:sz="4" w:space="0" w:color="auto"/>
              <w:bottom w:val="single" w:sz="4" w:space="0" w:color="auto"/>
              <w:right w:val="single" w:sz="4" w:space="0" w:color="auto"/>
            </w:tcBorders>
            <w:shd w:val="clear" w:color="auto" w:fill="auto"/>
            <w:noWrap/>
            <w:vAlign w:val="center"/>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مواصفات العقدة التي تعمل كمدير موارد وعقدة أسماء</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2-5</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129</w:t>
            </w:r>
          </w:p>
        </w:tc>
        <w:tc>
          <w:tcPr>
            <w:tcW w:w="6535" w:type="dxa"/>
            <w:tcBorders>
              <w:top w:val="nil"/>
              <w:left w:val="single" w:sz="4" w:space="0" w:color="auto"/>
              <w:bottom w:val="single" w:sz="4" w:space="0" w:color="auto"/>
              <w:right w:val="single" w:sz="4" w:space="0" w:color="auto"/>
            </w:tcBorders>
            <w:shd w:val="clear" w:color="auto" w:fill="auto"/>
            <w:noWrap/>
            <w:vAlign w:val="bottom"/>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مواصفات العقد التي تعمل كعقد بيانات ومدراء عقد</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3-5</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131</w:t>
            </w:r>
          </w:p>
        </w:tc>
        <w:tc>
          <w:tcPr>
            <w:tcW w:w="6535" w:type="dxa"/>
            <w:tcBorders>
              <w:top w:val="nil"/>
              <w:left w:val="single" w:sz="4" w:space="0" w:color="auto"/>
              <w:bottom w:val="single" w:sz="4" w:space="0" w:color="auto"/>
              <w:right w:val="single" w:sz="4" w:space="0" w:color="auto"/>
            </w:tcBorders>
            <w:shd w:val="clear" w:color="auto" w:fill="auto"/>
            <w:noWrap/>
            <w:vAlign w:val="center"/>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إعدادات العقد في التجربة الواقعية</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4-5</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136</w:t>
            </w:r>
          </w:p>
        </w:tc>
        <w:tc>
          <w:tcPr>
            <w:tcW w:w="6535" w:type="dxa"/>
            <w:tcBorders>
              <w:top w:val="nil"/>
              <w:left w:val="single" w:sz="4" w:space="0" w:color="auto"/>
              <w:bottom w:val="single" w:sz="4" w:space="0" w:color="auto"/>
              <w:right w:val="single" w:sz="4" w:space="0" w:color="auto"/>
            </w:tcBorders>
            <w:shd w:val="clear" w:color="auto" w:fill="auto"/>
            <w:noWrap/>
            <w:vAlign w:val="center"/>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المواصفات الفنية للحاسب المستخدم في قياس الاستهلاك الذاكري </w:t>
            </w:r>
            <w:r w:rsidR="00DF08A8" w:rsidRPr="00BE15B8">
              <w:rPr>
                <w:rFonts w:ascii="Simplified Arabic" w:eastAsia="Times New Roman" w:hAnsi="Simplified Arabic" w:cs="Simplified Arabic" w:hint="cs"/>
                <w:sz w:val="24"/>
                <w:szCs w:val="24"/>
                <w:rtl/>
              </w:rPr>
              <w:t>والزمني للمحاك</w:t>
            </w:r>
            <w:r w:rsidRPr="00BE15B8">
              <w:rPr>
                <w:rFonts w:ascii="Simplified Arabic" w:eastAsia="Times New Roman" w:hAnsi="Simplified Arabic" w:cs="Simplified Arabic"/>
                <w:sz w:val="24"/>
                <w:szCs w:val="24"/>
                <w:rtl/>
              </w:rPr>
              <w:t>.</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5-5</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141</w:t>
            </w:r>
          </w:p>
        </w:tc>
        <w:tc>
          <w:tcPr>
            <w:tcW w:w="6535" w:type="dxa"/>
            <w:tcBorders>
              <w:top w:val="nil"/>
              <w:left w:val="single" w:sz="4" w:space="0" w:color="auto"/>
              <w:bottom w:val="single" w:sz="4" w:space="0" w:color="auto"/>
              <w:right w:val="single" w:sz="4" w:space="0" w:color="auto"/>
            </w:tcBorders>
            <w:shd w:val="clear" w:color="auto" w:fill="auto"/>
            <w:noWrap/>
            <w:vAlign w:val="center"/>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احصائيات الرتل (</w:t>
            </w:r>
            <w:r w:rsidRPr="00BE15B8">
              <w:rPr>
                <w:rFonts w:ascii="Simplified Arabic" w:eastAsia="Times New Roman" w:hAnsi="Simplified Arabic" w:cs="Simplified Arabic"/>
                <w:sz w:val="24"/>
                <w:szCs w:val="24"/>
              </w:rPr>
              <w:t>FIFO</w:t>
            </w:r>
            <w:r w:rsidRPr="00BE15B8">
              <w:rPr>
                <w:rFonts w:ascii="Simplified Arabic" w:eastAsia="Times New Roman" w:hAnsi="Simplified Arabic" w:cs="Simplified Arabic"/>
                <w:sz w:val="24"/>
                <w:szCs w:val="24"/>
                <w:rtl/>
              </w:rPr>
              <w:t>)</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6-5</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142</w:t>
            </w:r>
          </w:p>
        </w:tc>
        <w:tc>
          <w:tcPr>
            <w:tcW w:w="6535" w:type="dxa"/>
            <w:tcBorders>
              <w:top w:val="nil"/>
              <w:left w:val="single" w:sz="4" w:space="0" w:color="auto"/>
              <w:bottom w:val="single" w:sz="4" w:space="0" w:color="auto"/>
              <w:right w:val="single" w:sz="4" w:space="0" w:color="auto"/>
            </w:tcBorders>
            <w:shd w:val="clear" w:color="auto" w:fill="auto"/>
            <w:noWrap/>
            <w:vAlign w:val="center"/>
            <w:hideMark/>
          </w:tcPr>
          <w:p w:rsidR="00C3410A" w:rsidRPr="00BE15B8" w:rsidRDefault="00C3410A" w:rsidP="00BE15B8">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احصائيات الرتل (</w:t>
            </w:r>
            <w:r w:rsidR="00BE15B8" w:rsidRPr="00BE15B8">
              <w:rPr>
                <w:rFonts w:ascii="Simplified Arabic" w:eastAsia="Times New Roman" w:hAnsi="Simplified Arabic" w:cs="Simplified Arabic"/>
                <w:sz w:val="24"/>
                <w:szCs w:val="24"/>
              </w:rPr>
              <w:t>Fair</w:t>
            </w:r>
            <w:r w:rsidRPr="00BE15B8">
              <w:rPr>
                <w:rFonts w:ascii="Simplified Arabic" w:eastAsia="Times New Roman" w:hAnsi="Simplified Arabic" w:cs="Simplified Arabic"/>
                <w:sz w:val="24"/>
                <w:szCs w:val="24"/>
                <w:rtl/>
              </w:rPr>
              <w:t>)</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jc w:val="right"/>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7-5</w:t>
            </w:r>
          </w:p>
        </w:tc>
      </w:tr>
      <w:tr w:rsidR="00C3410A" w:rsidRPr="00BE15B8" w:rsidTr="00C3410A">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143</w:t>
            </w:r>
          </w:p>
        </w:tc>
        <w:tc>
          <w:tcPr>
            <w:tcW w:w="6535" w:type="dxa"/>
            <w:tcBorders>
              <w:top w:val="nil"/>
              <w:left w:val="single" w:sz="4" w:space="0" w:color="auto"/>
              <w:bottom w:val="single" w:sz="4" w:space="0" w:color="auto"/>
              <w:right w:val="single" w:sz="4" w:space="0" w:color="auto"/>
            </w:tcBorders>
            <w:shd w:val="clear" w:color="auto" w:fill="auto"/>
            <w:noWrap/>
            <w:vAlign w:val="center"/>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احصائيات الرتل (</w:t>
            </w:r>
            <w:r w:rsidRPr="00BE15B8">
              <w:rPr>
                <w:rFonts w:ascii="Simplified Arabic" w:eastAsia="Times New Roman" w:hAnsi="Simplified Arabic" w:cs="Simplified Arabic"/>
                <w:sz w:val="24"/>
                <w:szCs w:val="24"/>
              </w:rPr>
              <w:t>capacity q1 40%</w:t>
            </w:r>
            <w:r w:rsidRPr="00BE15B8">
              <w:rPr>
                <w:rFonts w:ascii="Simplified Arabic" w:eastAsia="Times New Roman" w:hAnsi="Simplified Arabic" w:cs="Simplified Arabic"/>
                <w:sz w:val="24"/>
                <w:szCs w:val="24"/>
                <w:rtl/>
              </w:rPr>
              <w:t>)</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8-5</w:t>
            </w:r>
          </w:p>
        </w:tc>
      </w:tr>
      <w:tr w:rsidR="00C3410A" w:rsidRPr="00BE15B8" w:rsidTr="003832E2">
        <w:trPr>
          <w:trHeight w:val="540"/>
        </w:trPr>
        <w:tc>
          <w:tcPr>
            <w:tcW w:w="988" w:type="dxa"/>
            <w:tcBorders>
              <w:top w:val="nil"/>
              <w:left w:val="single" w:sz="4" w:space="0" w:color="auto"/>
              <w:bottom w:val="single" w:sz="4" w:space="0" w:color="auto"/>
              <w:right w:val="single" w:sz="4" w:space="0" w:color="auto"/>
            </w:tcBorders>
          </w:tcPr>
          <w:p w:rsidR="00C3410A"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143</w:t>
            </w:r>
          </w:p>
        </w:tc>
        <w:tc>
          <w:tcPr>
            <w:tcW w:w="6535" w:type="dxa"/>
            <w:tcBorders>
              <w:top w:val="nil"/>
              <w:left w:val="single" w:sz="4" w:space="0" w:color="auto"/>
              <w:bottom w:val="single" w:sz="4" w:space="0" w:color="auto"/>
              <w:right w:val="single" w:sz="4" w:space="0" w:color="auto"/>
            </w:tcBorders>
            <w:shd w:val="clear" w:color="auto" w:fill="auto"/>
            <w:noWrap/>
            <w:vAlign w:val="center"/>
            <w:hideMark/>
          </w:tcPr>
          <w:p w:rsidR="00C3410A" w:rsidRPr="00BE15B8" w:rsidRDefault="00C3410A" w:rsidP="00C3410A">
            <w:pPr>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tl/>
              </w:rPr>
              <w:t xml:space="preserve"> احصائيات الرتل (</w:t>
            </w:r>
            <w:r w:rsidRPr="00BE15B8">
              <w:rPr>
                <w:rFonts w:ascii="Simplified Arabic" w:eastAsia="Times New Roman" w:hAnsi="Simplified Arabic" w:cs="Simplified Arabic"/>
                <w:sz w:val="24"/>
                <w:szCs w:val="24"/>
              </w:rPr>
              <w:t>capacity q2 60%</w:t>
            </w:r>
            <w:r w:rsidRPr="00BE15B8">
              <w:rPr>
                <w:rFonts w:ascii="Simplified Arabic" w:eastAsia="Times New Roman" w:hAnsi="Simplified Arabic" w:cs="Simplified Arabic"/>
                <w:sz w:val="24"/>
                <w:szCs w:val="24"/>
                <w:rtl/>
              </w:rPr>
              <w:t>)</w:t>
            </w:r>
          </w:p>
        </w:tc>
        <w:tc>
          <w:tcPr>
            <w:tcW w:w="788" w:type="dxa"/>
            <w:tcBorders>
              <w:top w:val="nil"/>
              <w:left w:val="nil"/>
              <w:bottom w:val="single" w:sz="4" w:space="0" w:color="auto"/>
              <w:right w:val="single" w:sz="4" w:space="0" w:color="auto"/>
            </w:tcBorders>
            <w:shd w:val="clear" w:color="auto" w:fill="auto"/>
            <w:noWrap/>
            <w:vAlign w:val="bottom"/>
            <w:hideMark/>
          </w:tcPr>
          <w:p w:rsidR="00C3410A" w:rsidRPr="00BE15B8" w:rsidRDefault="00C3410A" w:rsidP="00C3410A">
            <w:pPr>
              <w:bidi w:val="0"/>
              <w:spacing w:after="0" w:line="240" w:lineRule="auto"/>
              <w:rPr>
                <w:rFonts w:ascii="Simplified Arabic" w:eastAsia="Times New Roman" w:hAnsi="Simplified Arabic" w:cs="Simplified Arabic"/>
                <w:sz w:val="24"/>
                <w:szCs w:val="24"/>
                <w:rtl/>
              </w:rPr>
            </w:pPr>
            <w:r w:rsidRPr="00BE15B8">
              <w:rPr>
                <w:rFonts w:ascii="Simplified Arabic" w:eastAsia="Times New Roman" w:hAnsi="Simplified Arabic" w:cs="Simplified Arabic"/>
                <w:sz w:val="24"/>
                <w:szCs w:val="24"/>
              </w:rPr>
              <w:t>9-5</w:t>
            </w:r>
          </w:p>
        </w:tc>
      </w:tr>
      <w:tr w:rsidR="003832E2" w:rsidRPr="00BE15B8" w:rsidTr="003832E2">
        <w:trPr>
          <w:trHeight w:val="540"/>
        </w:trPr>
        <w:tc>
          <w:tcPr>
            <w:tcW w:w="988" w:type="dxa"/>
            <w:tcBorders>
              <w:top w:val="single" w:sz="4" w:space="0" w:color="auto"/>
              <w:left w:val="single" w:sz="4" w:space="0" w:color="auto"/>
              <w:bottom w:val="single" w:sz="4" w:space="0" w:color="auto"/>
              <w:right w:val="single" w:sz="4" w:space="0" w:color="auto"/>
            </w:tcBorders>
          </w:tcPr>
          <w:p w:rsidR="003832E2"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144</w:t>
            </w:r>
          </w:p>
        </w:tc>
        <w:tc>
          <w:tcPr>
            <w:tcW w:w="6535"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32E2" w:rsidRPr="00BE15B8" w:rsidRDefault="003832E2" w:rsidP="003832E2">
            <w:pPr>
              <w:jc w:val="both"/>
              <w:rPr>
                <w:rFonts w:ascii="Simplified Arabic" w:hAnsi="Simplified Arabic" w:cs="Simplified Arabic"/>
                <w:sz w:val="24"/>
                <w:szCs w:val="24"/>
                <w:rtl/>
              </w:rPr>
            </w:pPr>
            <w:r w:rsidRPr="00BE15B8">
              <w:rPr>
                <w:rFonts w:ascii="Simplified Arabic" w:eastAsia="Times New Roman" w:hAnsi="Simplified Arabic" w:cs="Simplified Arabic"/>
                <w:sz w:val="24"/>
                <w:szCs w:val="24"/>
                <w:rtl/>
              </w:rPr>
              <w:t>احصائيات الرتل (</w:t>
            </w:r>
            <w:r w:rsidRPr="00BE15B8">
              <w:rPr>
                <w:rFonts w:ascii="Simplified Arabic" w:eastAsia="Times New Roman" w:hAnsi="Simplified Arabic" w:cs="Simplified Arabic"/>
                <w:sz w:val="24"/>
                <w:szCs w:val="24"/>
              </w:rPr>
              <w:t>capacity q1 10%</w:t>
            </w:r>
            <w:r w:rsidRPr="00BE15B8">
              <w:rPr>
                <w:rFonts w:ascii="Simplified Arabic" w:eastAsia="Times New Roman" w:hAnsi="Simplified Arabic" w:cs="Simplified Arabic"/>
                <w:sz w:val="24"/>
                <w:szCs w:val="24"/>
                <w:rtl/>
              </w:rPr>
              <w:t>)</w:t>
            </w:r>
          </w:p>
        </w:tc>
        <w:tc>
          <w:tcPr>
            <w:tcW w:w="788" w:type="dxa"/>
            <w:tcBorders>
              <w:top w:val="single" w:sz="4" w:space="0" w:color="auto"/>
              <w:left w:val="nil"/>
              <w:bottom w:val="single" w:sz="4" w:space="0" w:color="auto"/>
              <w:right w:val="single" w:sz="4" w:space="0" w:color="auto"/>
            </w:tcBorders>
            <w:shd w:val="clear" w:color="auto" w:fill="auto"/>
            <w:noWrap/>
            <w:vAlign w:val="bottom"/>
          </w:tcPr>
          <w:p w:rsidR="003832E2" w:rsidRPr="00BE15B8" w:rsidRDefault="003832E2" w:rsidP="00C3410A">
            <w:pPr>
              <w:bidi w:val="0"/>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10-5</w:t>
            </w:r>
          </w:p>
        </w:tc>
      </w:tr>
      <w:tr w:rsidR="003832E2" w:rsidRPr="00BE15B8" w:rsidTr="003832E2">
        <w:trPr>
          <w:trHeight w:val="540"/>
        </w:trPr>
        <w:tc>
          <w:tcPr>
            <w:tcW w:w="988" w:type="dxa"/>
            <w:tcBorders>
              <w:top w:val="single" w:sz="4" w:space="0" w:color="auto"/>
              <w:left w:val="single" w:sz="4" w:space="0" w:color="auto"/>
              <w:bottom w:val="single" w:sz="4" w:space="0" w:color="auto"/>
              <w:right w:val="single" w:sz="4" w:space="0" w:color="auto"/>
            </w:tcBorders>
          </w:tcPr>
          <w:p w:rsidR="003832E2" w:rsidRPr="00BE15B8" w:rsidRDefault="006472FC" w:rsidP="00C3410A">
            <w:pPr>
              <w:spacing w:after="0" w:line="240" w:lineRule="auto"/>
              <w:rPr>
                <w:rFonts w:ascii="Simplified Arabic" w:eastAsia="Times New Roman" w:hAnsi="Simplified Arabic" w:cs="Simplified Arabic"/>
                <w:sz w:val="24"/>
                <w:szCs w:val="24"/>
                <w:rtl/>
              </w:rPr>
            </w:pPr>
            <w:r>
              <w:rPr>
                <w:rFonts w:ascii="Simplified Arabic" w:eastAsia="Times New Roman" w:hAnsi="Simplified Arabic" w:cs="Simplified Arabic"/>
                <w:sz w:val="24"/>
                <w:szCs w:val="24"/>
              </w:rPr>
              <w:t>144</w:t>
            </w:r>
          </w:p>
        </w:tc>
        <w:tc>
          <w:tcPr>
            <w:tcW w:w="6535"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32E2" w:rsidRPr="00BE15B8" w:rsidRDefault="003832E2" w:rsidP="003832E2">
            <w:pPr>
              <w:jc w:val="both"/>
              <w:rPr>
                <w:rFonts w:ascii="Simplified Arabic" w:hAnsi="Simplified Arabic" w:cs="Simplified Arabic"/>
                <w:sz w:val="24"/>
                <w:szCs w:val="24"/>
                <w:rtl/>
              </w:rPr>
            </w:pPr>
            <w:r w:rsidRPr="00BE15B8">
              <w:rPr>
                <w:rFonts w:ascii="Simplified Arabic" w:eastAsia="Times New Roman" w:hAnsi="Simplified Arabic" w:cs="Simplified Arabic"/>
                <w:sz w:val="24"/>
                <w:szCs w:val="24"/>
                <w:rtl/>
              </w:rPr>
              <w:t>احصائيات الرتل (</w:t>
            </w:r>
            <w:r w:rsidRPr="00BE15B8">
              <w:rPr>
                <w:rFonts w:ascii="Simplified Arabic" w:eastAsia="Times New Roman" w:hAnsi="Simplified Arabic" w:cs="Simplified Arabic"/>
                <w:sz w:val="24"/>
                <w:szCs w:val="24"/>
              </w:rPr>
              <w:t>capacity q2 90%</w:t>
            </w:r>
            <w:r w:rsidRPr="00BE15B8">
              <w:rPr>
                <w:rFonts w:ascii="Simplified Arabic" w:eastAsia="Times New Roman" w:hAnsi="Simplified Arabic" w:cs="Simplified Arabic"/>
                <w:sz w:val="24"/>
                <w:szCs w:val="24"/>
                <w:rtl/>
              </w:rPr>
              <w:t>)</w:t>
            </w:r>
          </w:p>
        </w:tc>
        <w:tc>
          <w:tcPr>
            <w:tcW w:w="788" w:type="dxa"/>
            <w:tcBorders>
              <w:top w:val="single" w:sz="4" w:space="0" w:color="auto"/>
              <w:left w:val="nil"/>
              <w:bottom w:val="single" w:sz="4" w:space="0" w:color="auto"/>
              <w:right w:val="single" w:sz="4" w:space="0" w:color="auto"/>
            </w:tcBorders>
            <w:shd w:val="clear" w:color="auto" w:fill="auto"/>
            <w:noWrap/>
            <w:vAlign w:val="bottom"/>
          </w:tcPr>
          <w:p w:rsidR="003832E2" w:rsidRPr="00BE15B8" w:rsidRDefault="003832E2" w:rsidP="00C3410A">
            <w:pPr>
              <w:bidi w:val="0"/>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11-5</w:t>
            </w:r>
          </w:p>
        </w:tc>
      </w:tr>
      <w:tr w:rsidR="00BE15B8" w:rsidRPr="00BE15B8" w:rsidTr="003832E2">
        <w:trPr>
          <w:trHeight w:val="540"/>
        </w:trPr>
        <w:tc>
          <w:tcPr>
            <w:tcW w:w="988" w:type="dxa"/>
            <w:tcBorders>
              <w:top w:val="single" w:sz="4" w:space="0" w:color="auto"/>
              <w:left w:val="single" w:sz="4" w:space="0" w:color="auto"/>
              <w:bottom w:val="single" w:sz="4" w:space="0" w:color="auto"/>
              <w:right w:val="single" w:sz="4" w:space="0" w:color="auto"/>
            </w:tcBorders>
          </w:tcPr>
          <w:p w:rsidR="00BE15B8" w:rsidRPr="00BE15B8" w:rsidRDefault="006472FC" w:rsidP="00C3410A">
            <w:pPr>
              <w:spacing w:after="0" w:line="240" w:lineRule="auto"/>
              <w:rPr>
                <w:rFonts w:ascii="Simplified Arabic" w:eastAsia="Times New Roman" w:hAnsi="Simplified Arabic" w:cs="Simplified Arabic"/>
                <w:sz w:val="24"/>
                <w:szCs w:val="24"/>
              </w:rPr>
            </w:pPr>
            <w:r>
              <w:rPr>
                <w:rFonts w:ascii="Simplified Arabic" w:eastAsia="Times New Roman" w:hAnsi="Simplified Arabic" w:cs="Simplified Arabic"/>
                <w:sz w:val="24"/>
                <w:szCs w:val="24"/>
              </w:rPr>
              <w:t>145</w:t>
            </w:r>
          </w:p>
        </w:tc>
        <w:tc>
          <w:tcPr>
            <w:tcW w:w="6535" w:type="dxa"/>
            <w:tcBorders>
              <w:top w:val="single" w:sz="4" w:space="0" w:color="auto"/>
              <w:left w:val="single" w:sz="4" w:space="0" w:color="auto"/>
              <w:bottom w:val="single" w:sz="4" w:space="0" w:color="auto"/>
              <w:right w:val="single" w:sz="4" w:space="0" w:color="auto"/>
            </w:tcBorders>
            <w:shd w:val="clear" w:color="auto" w:fill="auto"/>
            <w:noWrap/>
            <w:vAlign w:val="center"/>
          </w:tcPr>
          <w:p w:rsidR="00BE15B8" w:rsidRPr="00BE15B8" w:rsidRDefault="00BE15B8" w:rsidP="00BE15B8">
            <w:pPr>
              <w:jc w:val="both"/>
              <w:rPr>
                <w:rFonts w:ascii="Simplified Arabic" w:hAnsi="Simplified Arabic" w:cs="Simplified Arabic"/>
                <w:sz w:val="24"/>
                <w:szCs w:val="24"/>
                <w:rtl/>
              </w:rPr>
            </w:pPr>
            <w:r w:rsidRPr="00BE15B8">
              <w:rPr>
                <w:rFonts w:ascii="Simplified Arabic" w:hAnsi="Simplified Arabic" w:cs="Simplified Arabic"/>
                <w:sz w:val="24"/>
                <w:szCs w:val="24"/>
                <w:rtl/>
              </w:rPr>
              <w:t xml:space="preserve">مقارنة بين عدد من محاكيات المقابلة </w:t>
            </w:r>
            <w:r w:rsidRPr="00BE15B8">
              <w:rPr>
                <w:rFonts w:ascii="Simplified Arabic" w:hAnsi="Simplified Arabic" w:cs="Simplified Arabic" w:hint="cs"/>
                <w:sz w:val="24"/>
                <w:szCs w:val="24"/>
                <w:rtl/>
              </w:rPr>
              <w:t>والاختزال مع</w:t>
            </w:r>
            <w:r w:rsidRPr="00BE15B8">
              <w:rPr>
                <w:rFonts w:ascii="Simplified Arabic" w:hAnsi="Simplified Arabic" w:cs="Simplified Arabic"/>
                <w:sz w:val="24"/>
                <w:szCs w:val="24"/>
                <w:rtl/>
              </w:rPr>
              <w:t xml:space="preserve"> المحاكي </w:t>
            </w:r>
            <w:r w:rsidRPr="00BE15B8">
              <w:rPr>
                <w:rFonts w:ascii="Simplified Arabic" w:hAnsi="Simplified Arabic" w:cs="Simplified Arabic"/>
                <w:sz w:val="24"/>
                <w:szCs w:val="24"/>
              </w:rPr>
              <w:t>HSG</w:t>
            </w:r>
            <w:r w:rsidRPr="00BE15B8">
              <w:rPr>
                <w:rFonts w:ascii="Simplified Arabic" w:hAnsi="Simplified Arabic" w:cs="Simplified Arabic"/>
                <w:sz w:val="24"/>
                <w:szCs w:val="24"/>
                <w:rtl/>
              </w:rPr>
              <w:t xml:space="preserve"> </w:t>
            </w:r>
          </w:p>
        </w:tc>
        <w:tc>
          <w:tcPr>
            <w:tcW w:w="788" w:type="dxa"/>
            <w:tcBorders>
              <w:top w:val="single" w:sz="4" w:space="0" w:color="auto"/>
              <w:left w:val="nil"/>
              <w:bottom w:val="single" w:sz="4" w:space="0" w:color="auto"/>
              <w:right w:val="single" w:sz="4" w:space="0" w:color="auto"/>
            </w:tcBorders>
            <w:shd w:val="clear" w:color="auto" w:fill="auto"/>
            <w:noWrap/>
            <w:vAlign w:val="bottom"/>
          </w:tcPr>
          <w:p w:rsidR="00BE15B8" w:rsidRPr="00BE15B8" w:rsidRDefault="00BE15B8" w:rsidP="00C3410A">
            <w:pPr>
              <w:bidi w:val="0"/>
              <w:spacing w:after="0" w:line="240" w:lineRule="auto"/>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12-5</w:t>
            </w:r>
          </w:p>
        </w:tc>
      </w:tr>
      <w:tr w:rsidR="006472FC" w:rsidRPr="00BE15B8" w:rsidTr="003832E2">
        <w:trPr>
          <w:trHeight w:val="540"/>
        </w:trPr>
        <w:tc>
          <w:tcPr>
            <w:tcW w:w="988" w:type="dxa"/>
            <w:tcBorders>
              <w:top w:val="single" w:sz="4" w:space="0" w:color="auto"/>
              <w:left w:val="single" w:sz="4" w:space="0" w:color="auto"/>
              <w:bottom w:val="single" w:sz="4" w:space="0" w:color="auto"/>
              <w:right w:val="single" w:sz="4" w:space="0" w:color="auto"/>
            </w:tcBorders>
          </w:tcPr>
          <w:p w:rsidR="006472FC" w:rsidRPr="006F1941" w:rsidRDefault="006472FC" w:rsidP="006F1941">
            <w:pPr>
              <w:jc w:val="both"/>
              <w:rPr>
                <w:rFonts w:ascii="Simplified Arabic" w:hAnsi="Simplified Arabic" w:cs="Simplified Arabic"/>
                <w:sz w:val="24"/>
                <w:szCs w:val="24"/>
              </w:rPr>
            </w:pPr>
            <w:r w:rsidRPr="006F1941">
              <w:rPr>
                <w:rFonts w:ascii="Simplified Arabic" w:hAnsi="Simplified Arabic" w:cs="Simplified Arabic"/>
                <w:sz w:val="24"/>
                <w:szCs w:val="24"/>
              </w:rPr>
              <w:lastRenderedPageBreak/>
              <w:t>146</w:t>
            </w:r>
          </w:p>
        </w:tc>
        <w:tc>
          <w:tcPr>
            <w:tcW w:w="6535" w:type="dxa"/>
            <w:tcBorders>
              <w:top w:val="single" w:sz="4" w:space="0" w:color="auto"/>
              <w:left w:val="single" w:sz="4" w:space="0" w:color="auto"/>
              <w:bottom w:val="single" w:sz="4" w:space="0" w:color="auto"/>
              <w:right w:val="single" w:sz="4" w:space="0" w:color="auto"/>
            </w:tcBorders>
            <w:shd w:val="clear" w:color="auto" w:fill="auto"/>
            <w:noWrap/>
            <w:vAlign w:val="center"/>
          </w:tcPr>
          <w:p w:rsidR="006472FC" w:rsidRPr="00BE15B8" w:rsidRDefault="006472FC" w:rsidP="006F1941">
            <w:pPr>
              <w:jc w:val="both"/>
              <w:rPr>
                <w:rFonts w:ascii="Simplified Arabic" w:hAnsi="Simplified Arabic" w:cs="Simplified Arabic"/>
                <w:sz w:val="24"/>
                <w:szCs w:val="24"/>
              </w:rPr>
            </w:pPr>
            <w:r w:rsidRPr="006F1941">
              <w:rPr>
                <w:rFonts w:ascii="Simplified Arabic" w:hAnsi="Simplified Arabic" w:cs="Simplified Arabic"/>
                <w:sz w:val="24"/>
                <w:szCs w:val="24"/>
                <w:rtl/>
              </w:rPr>
              <w:t>اعدادات العمل و العنقود المستخدمة في</w:t>
            </w:r>
            <w:r w:rsidRPr="006F1941">
              <w:rPr>
                <w:rFonts w:ascii="Simplified Arabic" w:hAnsi="Simplified Arabic" w:cs="Simplified Arabic"/>
                <w:sz w:val="24"/>
                <w:szCs w:val="24"/>
              </w:rPr>
              <w:t xml:space="preserve">  </w:t>
            </w:r>
            <w:r w:rsidRPr="006F1941">
              <w:rPr>
                <w:rFonts w:ascii="Simplified Arabic" w:hAnsi="Simplified Arabic" w:cs="Simplified Arabic" w:hint="cs"/>
                <w:sz w:val="24"/>
                <w:szCs w:val="24"/>
                <w:rtl/>
              </w:rPr>
              <w:t xml:space="preserve"> </w:t>
            </w:r>
            <w:r w:rsidRPr="006F1941">
              <w:rPr>
                <w:rFonts w:ascii="Simplified Arabic" w:hAnsi="Simplified Arabic" w:cs="Simplified Arabic"/>
                <w:sz w:val="24"/>
                <w:szCs w:val="24"/>
              </w:rPr>
              <w:t>[26]</w:t>
            </w:r>
          </w:p>
        </w:tc>
        <w:tc>
          <w:tcPr>
            <w:tcW w:w="788" w:type="dxa"/>
            <w:tcBorders>
              <w:top w:val="single" w:sz="4" w:space="0" w:color="auto"/>
              <w:left w:val="nil"/>
              <w:bottom w:val="single" w:sz="4" w:space="0" w:color="auto"/>
              <w:right w:val="single" w:sz="4" w:space="0" w:color="auto"/>
            </w:tcBorders>
            <w:shd w:val="clear" w:color="auto" w:fill="auto"/>
            <w:noWrap/>
            <w:vAlign w:val="bottom"/>
          </w:tcPr>
          <w:p w:rsidR="006472FC" w:rsidRPr="006F1941" w:rsidRDefault="006472FC" w:rsidP="006F1941">
            <w:pPr>
              <w:bidi w:val="0"/>
              <w:jc w:val="both"/>
              <w:rPr>
                <w:rFonts w:ascii="Simplified Arabic" w:hAnsi="Simplified Arabic" w:cs="Simplified Arabic"/>
                <w:sz w:val="24"/>
                <w:szCs w:val="24"/>
              </w:rPr>
            </w:pPr>
            <w:r w:rsidRPr="006F1941">
              <w:rPr>
                <w:rFonts w:ascii="Simplified Arabic" w:hAnsi="Simplified Arabic" w:cs="Simplified Arabic"/>
                <w:sz w:val="24"/>
                <w:szCs w:val="24"/>
              </w:rPr>
              <w:t>13-5</w:t>
            </w:r>
          </w:p>
        </w:tc>
      </w:tr>
      <w:tr w:rsidR="006472FC" w:rsidRPr="00BE15B8" w:rsidTr="003832E2">
        <w:trPr>
          <w:trHeight w:val="540"/>
        </w:trPr>
        <w:tc>
          <w:tcPr>
            <w:tcW w:w="988" w:type="dxa"/>
            <w:tcBorders>
              <w:top w:val="single" w:sz="4" w:space="0" w:color="auto"/>
              <w:left w:val="single" w:sz="4" w:space="0" w:color="auto"/>
              <w:bottom w:val="single" w:sz="4" w:space="0" w:color="auto"/>
              <w:right w:val="single" w:sz="4" w:space="0" w:color="auto"/>
            </w:tcBorders>
          </w:tcPr>
          <w:p w:rsidR="006472FC" w:rsidRPr="006F1941" w:rsidRDefault="006472FC" w:rsidP="006F1941">
            <w:pPr>
              <w:jc w:val="both"/>
              <w:rPr>
                <w:rFonts w:ascii="Simplified Arabic" w:hAnsi="Simplified Arabic" w:cs="Simplified Arabic"/>
                <w:sz w:val="24"/>
                <w:szCs w:val="24"/>
              </w:rPr>
            </w:pPr>
            <w:r w:rsidRPr="006F1941">
              <w:rPr>
                <w:rFonts w:ascii="Simplified Arabic" w:hAnsi="Simplified Arabic" w:cs="Simplified Arabic"/>
                <w:sz w:val="24"/>
                <w:szCs w:val="24"/>
              </w:rPr>
              <w:t>146</w:t>
            </w:r>
          </w:p>
        </w:tc>
        <w:tc>
          <w:tcPr>
            <w:tcW w:w="6535" w:type="dxa"/>
            <w:tcBorders>
              <w:top w:val="single" w:sz="4" w:space="0" w:color="auto"/>
              <w:left w:val="single" w:sz="4" w:space="0" w:color="auto"/>
              <w:bottom w:val="single" w:sz="4" w:space="0" w:color="auto"/>
              <w:right w:val="single" w:sz="4" w:space="0" w:color="auto"/>
            </w:tcBorders>
            <w:shd w:val="clear" w:color="auto" w:fill="auto"/>
            <w:noWrap/>
            <w:vAlign w:val="center"/>
          </w:tcPr>
          <w:p w:rsidR="006472FC" w:rsidRPr="00BE15B8" w:rsidRDefault="006472FC" w:rsidP="006F1941">
            <w:pPr>
              <w:jc w:val="both"/>
              <w:rPr>
                <w:rFonts w:ascii="Simplified Arabic" w:hAnsi="Simplified Arabic" w:cs="Simplified Arabic"/>
                <w:sz w:val="24"/>
                <w:szCs w:val="24"/>
                <w:rtl/>
              </w:rPr>
            </w:pPr>
            <w:r w:rsidRPr="006F1941">
              <w:rPr>
                <w:rFonts w:ascii="Simplified Arabic" w:hAnsi="Simplified Arabic" w:cs="Simplified Arabic"/>
                <w:sz w:val="24"/>
                <w:szCs w:val="24"/>
                <w:rtl/>
              </w:rPr>
              <w:t xml:space="preserve">زمن انجاز التجربة بالنسبة لـ </w:t>
            </w:r>
            <w:r w:rsidRPr="006F1941">
              <w:rPr>
                <w:rFonts w:ascii="Simplified Arabic" w:hAnsi="Simplified Arabic" w:cs="Simplified Arabic"/>
                <w:sz w:val="24"/>
                <w:szCs w:val="24"/>
              </w:rPr>
              <w:t>MRSG</w:t>
            </w:r>
            <w:r w:rsidRPr="006F1941">
              <w:rPr>
                <w:rFonts w:ascii="Simplified Arabic" w:hAnsi="Simplified Arabic" w:cs="Simplified Arabic"/>
                <w:sz w:val="24"/>
                <w:szCs w:val="24"/>
                <w:rtl/>
              </w:rPr>
              <w:t>و</w:t>
            </w:r>
            <w:r w:rsidRPr="006F1941">
              <w:rPr>
                <w:rFonts w:ascii="Simplified Arabic" w:hAnsi="Simplified Arabic" w:cs="Simplified Arabic"/>
                <w:sz w:val="24"/>
                <w:szCs w:val="24"/>
              </w:rPr>
              <w:t>MRSim</w:t>
            </w:r>
            <w:r w:rsidRPr="006F1941">
              <w:rPr>
                <w:rFonts w:ascii="Simplified Arabic" w:hAnsi="Simplified Arabic" w:cs="Simplified Arabic" w:hint="cs"/>
                <w:sz w:val="24"/>
                <w:szCs w:val="24"/>
                <w:rtl/>
              </w:rPr>
              <w:t xml:space="preserve"> و</w:t>
            </w:r>
            <w:r w:rsidRPr="006F1941">
              <w:rPr>
                <w:rFonts w:ascii="Simplified Arabic" w:hAnsi="Simplified Arabic" w:cs="Simplified Arabic"/>
                <w:sz w:val="24"/>
                <w:szCs w:val="24"/>
              </w:rPr>
              <w:t xml:space="preserve"> MRPerf</w:t>
            </w:r>
          </w:p>
        </w:tc>
        <w:tc>
          <w:tcPr>
            <w:tcW w:w="788" w:type="dxa"/>
            <w:tcBorders>
              <w:top w:val="single" w:sz="4" w:space="0" w:color="auto"/>
              <w:left w:val="nil"/>
              <w:bottom w:val="single" w:sz="4" w:space="0" w:color="auto"/>
              <w:right w:val="single" w:sz="4" w:space="0" w:color="auto"/>
            </w:tcBorders>
            <w:shd w:val="clear" w:color="auto" w:fill="auto"/>
            <w:noWrap/>
            <w:vAlign w:val="bottom"/>
          </w:tcPr>
          <w:p w:rsidR="006472FC" w:rsidRPr="006F1941" w:rsidRDefault="006472FC" w:rsidP="006F1941">
            <w:pPr>
              <w:bidi w:val="0"/>
              <w:jc w:val="both"/>
              <w:rPr>
                <w:rFonts w:ascii="Simplified Arabic" w:hAnsi="Simplified Arabic" w:cs="Simplified Arabic"/>
                <w:sz w:val="24"/>
                <w:szCs w:val="24"/>
              </w:rPr>
            </w:pPr>
            <w:r w:rsidRPr="006F1941">
              <w:rPr>
                <w:rFonts w:ascii="Simplified Arabic" w:hAnsi="Simplified Arabic" w:cs="Simplified Arabic"/>
                <w:sz w:val="24"/>
                <w:szCs w:val="24"/>
              </w:rPr>
              <w:t>14-5</w:t>
            </w:r>
          </w:p>
        </w:tc>
      </w:tr>
      <w:tr w:rsidR="006472FC" w:rsidRPr="00BE15B8" w:rsidTr="003832E2">
        <w:trPr>
          <w:trHeight w:val="540"/>
        </w:trPr>
        <w:tc>
          <w:tcPr>
            <w:tcW w:w="988" w:type="dxa"/>
            <w:tcBorders>
              <w:top w:val="single" w:sz="4" w:space="0" w:color="auto"/>
              <w:left w:val="single" w:sz="4" w:space="0" w:color="auto"/>
              <w:bottom w:val="single" w:sz="4" w:space="0" w:color="auto"/>
              <w:right w:val="single" w:sz="4" w:space="0" w:color="auto"/>
            </w:tcBorders>
          </w:tcPr>
          <w:p w:rsidR="006472FC" w:rsidRPr="006F1941" w:rsidRDefault="006472FC" w:rsidP="006F1941">
            <w:pPr>
              <w:jc w:val="both"/>
              <w:rPr>
                <w:rFonts w:ascii="Simplified Arabic" w:hAnsi="Simplified Arabic" w:cs="Simplified Arabic"/>
                <w:sz w:val="24"/>
                <w:szCs w:val="24"/>
              </w:rPr>
            </w:pPr>
            <w:r w:rsidRPr="006F1941">
              <w:rPr>
                <w:rFonts w:ascii="Simplified Arabic" w:hAnsi="Simplified Arabic" w:cs="Simplified Arabic"/>
                <w:sz w:val="24"/>
                <w:szCs w:val="24"/>
              </w:rPr>
              <w:t>146</w:t>
            </w:r>
          </w:p>
        </w:tc>
        <w:tc>
          <w:tcPr>
            <w:tcW w:w="6535" w:type="dxa"/>
            <w:tcBorders>
              <w:top w:val="single" w:sz="4" w:space="0" w:color="auto"/>
              <w:left w:val="single" w:sz="4" w:space="0" w:color="auto"/>
              <w:bottom w:val="single" w:sz="4" w:space="0" w:color="auto"/>
              <w:right w:val="single" w:sz="4" w:space="0" w:color="auto"/>
            </w:tcBorders>
            <w:shd w:val="clear" w:color="auto" w:fill="auto"/>
            <w:noWrap/>
            <w:vAlign w:val="center"/>
          </w:tcPr>
          <w:p w:rsidR="006472FC" w:rsidRPr="00BE15B8" w:rsidRDefault="006472FC" w:rsidP="006F1941">
            <w:pPr>
              <w:jc w:val="both"/>
              <w:rPr>
                <w:rFonts w:ascii="Simplified Arabic" w:hAnsi="Simplified Arabic" w:cs="Simplified Arabic"/>
                <w:sz w:val="24"/>
                <w:szCs w:val="24"/>
                <w:rtl/>
              </w:rPr>
            </w:pPr>
            <w:r w:rsidRPr="006F1941">
              <w:rPr>
                <w:rFonts w:ascii="Simplified Arabic" w:hAnsi="Simplified Arabic" w:cs="Simplified Arabic"/>
                <w:sz w:val="24"/>
                <w:szCs w:val="24"/>
                <w:rtl/>
              </w:rPr>
              <w:t xml:space="preserve">زمن انجاز التجربة بالنسبة لـ </w:t>
            </w:r>
            <w:r w:rsidRPr="006F1941">
              <w:rPr>
                <w:rFonts w:ascii="Simplified Arabic" w:hAnsi="Simplified Arabic" w:cs="Simplified Arabic"/>
                <w:sz w:val="24"/>
                <w:szCs w:val="24"/>
              </w:rPr>
              <w:t>MRSG</w:t>
            </w:r>
            <w:r w:rsidRPr="006F1941">
              <w:rPr>
                <w:rFonts w:ascii="Simplified Arabic" w:hAnsi="Simplified Arabic" w:cs="Simplified Arabic"/>
                <w:sz w:val="24"/>
                <w:szCs w:val="24"/>
                <w:rtl/>
              </w:rPr>
              <w:t>و</w:t>
            </w:r>
            <w:r w:rsidRPr="006F1941">
              <w:rPr>
                <w:rFonts w:ascii="Simplified Arabic" w:hAnsi="Simplified Arabic" w:cs="Simplified Arabic"/>
                <w:sz w:val="24"/>
                <w:szCs w:val="24"/>
              </w:rPr>
              <w:t>HSG</w:t>
            </w:r>
          </w:p>
        </w:tc>
        <w:tc>
          <w:tcPr>
            <w:tcW w:w="788" w:type="dxa"/>
            <w:tcBorders>
              <w:top w:val="single" w:sz="4" w:space="0" w:color="auto"/>
              <w:left w:val="nil"/>
              <w:bottom w:val="single" w:sz="4" w:space="0" w:color="auto"/>
              <w:right w:val="single" w:sz="4" w:space="0" w:color="auto"/>
            </w:tcBorders>
            <w:shd w:val="clear" w:color="auto" w:fill="auto"/>
            <w:noWrap/>
            <w:vAlign w:val="bottom"/>
          </w:tcPr>
          <w:p w:rsidR="006472FC" w:rsidRPr="006F1941" w:rsidRDefault="006472FC" w:rsidP="006F1941">
            <w:pPr>
              <w:bidi w:val="0"/>
              <w:jc w:val="both"/>
              <w:rPr>
                <w:rFonts w:ascii="Simplified Arabic" w:hAnsi="Simplified Arabic" w:cs="Simplified Arabic"/>
                <w:sz w:val="24"/>
                <w:szCs w:val="24"/>
              </w:rPr>
            </w:pPr>
            <w:r w:rsidRPr="006F1941">
              <w:rPr>
                <w:rFonts w:ascii="Simplified Arabic" w:hAnsi="Simplified Arabic" w:cs="Simplified Arabic"/>
                <w:sz w:val="24"/>
                <w:szCs w:val="24"/>
              </w:rPr>
              <w:t>15-5</w:t>
            </w:r>
          </w:p>
        </w:tc>
      </w:tr>
    </w:tbl>
    <w:p w:rsidR="00CF2BF0" w:rsidRPr="006F1941" w:rsidRDefault="00CF2BF0" w:rsidP="006F1941">
      <w:pPr>
        <w:jc w:val="both"/>
        <w:rPr>
          <w:rFonts w:ascii="Simplified Arabic" w:hAnsi="Simplified Arabic" w:cs="Simplified Arabic"/>
          <w:sz w:val="27"/>
          <w:szCs w:val="27"/>
          <w:lang w:bidi="ar-SY"/>
        </w:rPr>
      </w:pPr>
      <w:bookmarkStart w:id="6" w:name="_Toc63337199"/>
      <w:r w:rsidRPr="0052254E">
        <w:rPr>
          <w:rFonts w:ascii="Simplified Arabic" w:hAnsi="Simplified Arabic" w:cs="Simplified Arabic"/>
          <w:b/>
          <w:bCs/>
          <w:sz w:val="27"/>
          <w:szCs w:val="27"/>
          <w:rtl/>
          <w:lang w:bidi="ar-SY"/>
        </w:rPr>
        <w:t>قائمة الاختصارات</w:t>
      </w:r>
      <w:bookmarkEnd w:id="6"/>
    </w:p>
    <w:tbl>
      <w:tblPr>
        <w:tblStyle w:val="a5"/>
        <w:tblW w:w="9123" w:type="dxa"/>
        <w:jc w:val="center"/>
        <w:tblLook w:val="04A0" w:firstRow="1" w:lastRow="0" w:firstColumn="1" w:lastColumn="0" w:noHBand="0" w:noVBand="1"/>
      </w:tblPr>
      <w:tblGrid>
        <w:gridCol w:w="1560"/>
        <w:gridCol w:w="4252"/>
        <w:gridCol w:w="3311"/>
      </w:tblGrid>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HDFS</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Hadoop Distributed File System</w:t>
            </w:r>
          </w:p>
        </w:tc>
        <w:tc>
          <w:tcPr>
            <w:tcW w:w="3311" w:type="dxa"/>
          </w:tcPr>
          <w:p w:rsidR="003447C3" w:rsidRPr="00BE15B8" w:rsidRDefault="003447C3" w:rsidP="00E32C2E">
            <w:pPr>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 xml:space="preserve">نظام الملفات الموزع الخاص بـ </w:t>
            </w:r>
            <w:r>
              <w:rPr>
                <w:rFonts w:ascii="Simplified Arabic" w:eastAsia="Times New Roman" w:hAnsi="Simplified Arabic" w:cs="Simplified Arabic"/>
                <w:sz w:val="24"/>
                <w:szCs w:val="24"/>
              </w:rPr>
              <w:t>Hadoop</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RDBMS</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Relational Database Management System</w:t>
            </w:r>
          </w:p>
        </w:tc>
        <w:tc>
          <w:tcPr>
            <w:tcW w:w="3311" w:type="dxa"/>
          </w:tcPr>
          <w:p w:rsidR="003447C3" w:rsidRPr="00BE15B8" w:rsidRDefault="003447C3" w:rsidP="00E32C2E">
            <w:pPr>
              <w:bidi w:val="0"/>
              <w:jc w:val="center"/>
              <w:rPr>
                <w:rFonts w:ascii="Simplified Arabic" w:eastAsia="Times New Roman" w:hAnsi="Simplified Arabic" w:cs="Simplified Arabic"/>
                <w:sz w:val="24"/>
                <w:szCs w:val="24"/>
                <w:rtl/>
              </w:rPr>
            </w:pPr>
            <w:r>
              <w:rPr>
                <w:rFonts w:ascii="Simplified Arabic" w:eastAsia="Times New Roman" w:hAnsi="Simplified Arabic" w:cs="Simplified Arabic" w:hint="cs"/>
                <w:sz w:val="24"/>
                <w:szCs w:val="24"/>
                <w:rtl/>
              </w:rPr>
              <w:t>نظام إدارة قواعد المعطيات العلائقية</w:t>
            </w:r>
          </w:p>
        </w:tc>
      </w:tr>
      <w:tr w:rsidR="003447C3" w:rsidRPr="00BE15B8" w:rsidTr="00E32C2E">
        <w:trPr>
          <w:trHeight w:val="465"/>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HPC</w:t>
            </w:r>
          </w:p>
        </w:tc>
        <w:tc>
          <w:tcPr>
            <w:tcW w:w="4252" w:type="dxa"/>
            <w:noWrap/>
            <w:hideMark/>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sz w:val="24"/>
                <w:szCs w:val="24"/>
              </w:rPr>
              <w:t>High Performance Computing</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tl/>
              </w:rPr>
            </w:pPr>
            <w:r>
              <w:rPr>
                <w:rFonts w:ascii="Simplified Arabic" w:eastAsia="Times New Roman" w:hAnsi="Simplified Arabic" w:cs="Simplified Arabic" w:hint="cs"/>
                <w:sz w:val="24"/>
                <w:szCs w:val="24"/>
                <w:rtl/>
              </w:rPr>
              <w:t>الحوسبة عالية الأداء</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SAN</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Storage Area Network</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شبكة منطقة التخزين</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SETI@home</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Search For Extraterrestrial Intelligence@home</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البحث عن ذكاء خارج الأرض في المنزل</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YARN</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Yet Another Resource Negotiator</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بعد مفاوض موارد آخر</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API</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Application Programming Interface</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واجهة التطبيقات البرمجية</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RPC</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Remote Procedure Call</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استدعاء الطرائق عن بعد</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FIFO</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First In First Out</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الدخل أولاً خارج أولاً</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HA</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High Availability</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التوافرية العالية</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HDD</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Hard Disk Drive</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محرك القرص الصلب</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DES</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Discrete Event Simulation</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محاكاة الأحداث المتقطعة</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PDES</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Parallel Discrete Event Simulation</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محاكاة الأحداث المتقطعة الموزعة</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NCDC</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National Climatic Data Center</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sidRPr="00987A7C">
              <w:rPr>
                <w:rFonts w:ascii="Simplified Arabic" w:eastAsia="Times New Roman" w:hAnsi="Simplified Arabic" w:cs="Simplified Arabic"/>
                <w:sz w:val="24"/>
                <w:szCs w:val="24"/>
                <w:rtl/>
              </w:rPr>
              <w:t>المركز الوطني للبيانات المناخية</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ASCII</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American Standard Code for Information Interchange</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sidRPr="00987A7C">
              <w:rPr>
                <w:rFonts w:ascii="Simplified Arabic" w:eastAsia="Times New Roman" w:hAnsi="Simplified Arabic" w:cs="Simplified Arabic"/>
                <w:sz w:val="24"/>
                <w:szCs w:val="24"/>
                <w:rtl/>
              </w:rPr>
              <w:t>الكود القياسي الأمريكي لتبادل المعلومات</w:t>
            </w:r>
          </w:p>
        </w:tc>
      </w:tr>
      <w:tr w:rsidR="003447C3" w:rsidRPr="00BE15B8" w:rsidTr="00E32C2E">
        <w:trPr>
          <w:trHeight w:val="480"/>
          <w:jc w:val="center"/>
        </w:trPr>
        <w:tc>
          <w:tcPr>
            <w:tcW w:w="1560"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JVM</w:t>
            </w:r>
          </w:p>
        </w:tc>
        <w:tc>
          <w:tcPr>
            <w:tcW w:w="4252" w:type="dxa"/>
            <w:noWrap/>
            <w:hideMark/>
          </w:tcPr>
          <w:p w:rsidR="003447C3" w:rsidRPr="00BE15B8" w:rsidRDefault="003447C3" w:rsidP="00E32C2E">
            <w:pPr>
              <w:bidi w:val="0"/>
              <w:jc w:val="center"/>
              <w:rPr>
                <w:rFonts w:ascii="Simplified Arabic" w:eastAsia="Times New Roman" w:hAnsi="Simplified Arabic" w:cs="Simplified Arabic"/>
                <w:sz w:val="24"/>
                <w:szCs w:val="24"/>
              </w:rPr>
            </w:pPr>
            <w:r w:rsidRPr="00BE15B8">
              <w:rPr>
                <w:rFonts w:ascii="Simplified Arabic" w:eastAsia="Times New Roman" w:hAnsi="Simplified Arabic" w:cs="Simplified Arabic"/>
                <w:sz w:val="24"/>
                <w:szCs w:val="24"/>
              </w:rPr>
              <w:t xml:space="preserve">Java </w:t>
            </w:r>
            <w:r w:rsidR="00302776">
              <w:rPr>
                <w:rFonts w:ascii="Simplified Arabic" w:eastAsia="Times New Roman" w:hAnsi="Simplified Arabic" w:cs="Simplified Arabic"/>
                <w:sz w:val="28"/>
                <w:szCs w:val="28"/>
              </w:rPr>
              <w:t>V</w:t>
            </w:r>
            <w:r w:rsidRPr="00BE15B8">
              <w:rPr>
                <w:rFonts w:ascii="Simplified Arabic" w:eastAsia="Times New Roman" w:hAnsi="Simplified Arabic" w:cs="Simplified Arabic"/>
                <w:sz w:val="24"/>
                <w:szCs w:val="24"/>
              </w:rPr>
              <w:t xml:space="preserve">irtual </w:t>
            </w:r>
            <w:r w:rsidR="00302776" w:rsidRPr="00302776">
              <w:rPr>
                <w:rFonts w:ascii="Simplified Arabic" w:eastAsia="Times New Roman" w:hAnsi="Simplified Arabic" w:cs="Simplified Arabic"/>
                <w:sz w:val="26"/>
                <w:szCs w:val="26"/>
              </w:rPr>
              <w:t>M</w:t>
            </w:r>
            <w:r w:rsidRPr="00BE15B8">
              <w:rPr>
                <w:rFonts w:ascii="Simplified Arabic" w:eastAsia="Times New Roman" w:hAnsi="Simplified Arabic" w:cs="Simplified Arabic"/>
                <w:sz w:val="24"/>
                <w:szCs w:val="24"/>
              </w:rPr>
              <w:t>achine</w:t>
            </w:r>
          </w:p>
        </w:tc>
        <w:tc>
          <w:tcPr>
            <w:tcW w:w="3311" w:type="dxa"/>
          </w:tcPr>
          <w:p w:rsidR="003447C3" w:rsidRPr="00BE15B8" w:rsidRDefault="00987A7C"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hint="cs"/>
                <w:sz w:val="24"/>
                <w:szCs w:val="24"/>
                <w:rtl/>
              </w:rPr>
              <w:t>آلة جافا الافتراضية</w:t>
            </w:r>
          </w:p>
        </w:tc>
      </w:tr>
      <w:tr w:rsidR="00302776" w:rsidRPr="00BE15B8" w:rsidTr="00E32C2E">
        <w:trPr>
          <w:trHeight w:val="480"/>
          <w:jc w:val="center"/>
        </w:trPr>
        <w:tc>
          <w:tcPr>
            <w:tcW w:w="1560" w:type="dxa"/>
            <w:noWrap/>
          </w:tcPr>
          <w:p w:rsidR="00302776" w:rsidRPr="00BE15B8" w:rsidRDefault="00302776"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sz w:val="24"/>
                <w:szCs w:val="24"/>
              </w:rPr>
              <w:t>MR</w:t>
            </w:r>
          </w:p>
        </w:tc>
        <w:tc>
          <w:tcPr>
            <w:tcW w:w="4252" w:type="dxa"/>
            <w:noWrap/>
          </w:tcPr>
          <w:p w:rsidR="00302776" w:rsidRPr="00BE15B8" w:rsidRDefault="00302776"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sz w:val="24"/>
                <w:szCs w:val="24"/>
              </w:rPr>
              <w:t>Map Reduce</w:t>
            </w:r>
          </w:p>
        </w:tc>
        <w:tc>
          <w:tcPr>
            <w:tcW w:w="3311" w:type="dxa"/>
          </w:tcPr>
          <w:p w:rsidR="00302776" w:rsidRDefault="00302776" w:rsidP="00E32C2E">
            <w:pPr>
              <w:bidi w:val="0"/>
              <w:jc w:val="center"/>
              <w:rPr>
                <w:rFonts w:ascii="Simplified Arabic" w:eastAsia="Times New Roman" w:hAnsi="Simplified Arabic" w:cs="Simplified Arabic"/>
                <w:sz w:val="24"/>
                <w:szCs w:val="24"/>
                <w:rtl/>
              </w:rPr>
            </w:pPr>
            <w:r>
              <w:rPr>
                <w:rFonts w:ascii="Simplified Arabic" w:eastAsia="Times New Roman" w:hAnsi="Simplified Arabic" w:cs="Simplified Arabic" w:hint="cs"/>
                <w:sz w:val="24"/>
                <w:szCs w:val="24"/>
                <w:rtl/>
              </w:rPr>
              <w:t xml:space="preserve">المقابلة </w:t>
            </w:r>
            <w:r w:rsidR="00E32C2E">
              <w:rPr>
                <w:rFonts w:ascii="Simplified Arabic" w:eastAsia="Times New Roman" w:hAnsi="Simplified Arabic" w:cs="Simplified Arabic" w:hint="cs"/>
                <w:sz w:val="24"/>
                <w:szCs w:val="24"/>
                <w:rtl/>
              </w:rPr>
              <w:t>والاختزال</w:t>
            </w:r>
          </w:p>
        </w:tc>
      </w:tr>
      <w:tr w:rsidR="00115F55" w:rsidRPr="00BE15B8" w:rsidTr="00E32C2E">
        <w:trPr>
          <w:trHeight w:val="480"/>
          <w:jc w:val="center"/>
        </w:trPr>
        <w:tc>
          <w:tcPr>
            <w:tcW w:w="1560" w:type="dxa"/>
            <w:noWrap/>
          </w:tcPr>
          <w:p w:rsidR="00115F55" w:rsidRDefault="00115F55" w:rsidP="00E32C2E">
            <w:pPr>
              <w:bidi w:val="0"/>
              <w:jc w:val="center"/>
              <w:rPr>
                <w:rFonts w:ascii="Simplified Arabic" w:eastAsia="Times New Roman" w:hAnsi="Simplified Arabic" w:cs="Simplified Arabic"/>
                <w:sz w:val="24"/>
                <w:szCs w:val="24"/>
              </w:rPr>
            </w:pPr>
            <w:r>
              <w:rPr>
                <w:rFonts w:ascii="Simplified Arabic" w:eastAsia="Times New Roman" w:hAnsi="Simplified Arabic" w:cs="Simplified Arabic"/>
                <w:sz w:val="24"/>
                <w:szCs w:val="24"/>
              </w:rPr>
              <w:t>ACID</w:t>
            </w:r>
          </w:p>
        </w:tc>
        <w:tc>
          <w:tcPr>
            <w:tcW w:w="4252" w:type="dxa"/>
            <w:noWrap/>
          </w:tcPr>
          <w:p w:rsidR="00115F55" w:rsidRPr="00115F55" w:rsidRDefault="009D3AFA" w:rsidP="00E32C2E">
            <w:pPr>
              <w:bidi w:val="0"/>
              <w:jc w:val="center"/>
              <w:rPr>
                <w:rFonts w:ascii="Simplified Arabic" w:eastAsia="Times New Roman" w:hAnsi="Simplified Arabic" w:cs="Simplified Arabic"/>
                <w:sz w:val="24"/>
                <w:szCs w:val="24"/>
              </w:rPr>
            </w:pPr>
            <w:hyperlink r:id="rId9" w:history="1">
              <w:r w:rsidR="00115F55" w:rsidRPr="00115F55">
                <w:rPr>
                  <w:rStyle w:val="Hyperlink"/>
                  <w:rFonts w:ascii="Arial" w:hAnsi="Arial" w:cs="Arial"/>
                  <w:color w:val="000000" w:themeColor="text1"/>
                  <w:sz w:val="21"/>
                  <w:szCs w:val="21"/>
                  <w:u w:val="none"/>
                  <w:shd w:val="clear" w:color="auto" w:fill="FFFFFF"/>
                </w:rPr>
                <w:t>Atomicity</w:t>
              </w:r>
            </w:hyperlink>
            <w:r w:rsidR="00115F55" w:rsidRPr="00115F55">
              <w:rPr>
                <w:rFonts w:ascii="Arial" w:hAnsi="Arial" w:cs="Arial"/>
                <w:color w:val="000000" w:themeColor="text1"/>
                <w:sz w:val="21"/>
                <w:szCs w:val="21"/>
                <w:shd w:val="clear" w:color="auto" w:fill="FFFFFF"/>
              </w:rPr>
              <w:t>, </w:t>
            </w:r>
            <w:hyperlink r:id="rId10" w:tooltip="Consistency (database systems)" w:history="1">
              <w:r w:rsidR="00115F55" w:rsidRPr="00115F55">
                <w:rPr>
                  <w:rStyle w:val="Hyperlink"/>
                  <w:rFonts w:ascii="Arial" w:hAnsi="Arial" w:cs="Arial"/>
                  <w:color w:val="000000" w:themeColor="text1"/>
                  <w:sz w:val="21"/>
                  <w:szCs w:val="21"/>
                  <w:u w:val="none"/>
                  <w:shd w:val="clear" w:color="auto" w:fill="FFFFFF"/>
                </w:rPr>
                <w:t>Consistency</w:t>
              </w:r>
            </w:hyperlink>
            <w:r w:rsidR="00115F55" w:rsidRPr="00115F55">
              <w:rPr>
                <w:rFonts w:ascii="Arial" w:hAnsi="Arial" w:cs="Arial"/>
                <w:color w:val="000000" w:themeColor="text1"/>
                <w:sz w:val="21"/>
                <w:szCs w:val="21"/>
                <w:shd w:val="clear" w:color="auto" w:fill="FFFFFF"/>
              </w:rPr>
              <w:t>, </w:t>
            </w:r>
            <w:hyperlink r:id="rId11" w:tooltip="Database transaction" w:history="1">
              <w:r w:rsidR="00115F55" w:rsidRPr="00115F55">
                <w:rPr>
                  <w:rStyle w:val="Hyperlink"/>
                  <w:rFonts w:ascii="Arial" w:hAnsi="Arial" w:cs="Arial"/>
                  <w:color w:val="000000" w:themeColor="text1"/>
                  <w:sz w:val="21"/>
                  <w:szCs w:val="21"/>
                  <w:u w:val="none"/>
                  <w:shd w:val="clear" w:color="auto" w:fill="FFFFFF"/>
                </w:rPr>
                <w:t>Isolation</w:t>
              </w:r>
            </w:hyperlink>
            <w:r w:rsidR="00115F55" w:rsidRPr="00115F55">
              <w:rPr>
                <w:rFonts w:ascii="Arial" w:hAnsi="Arial" w:cs="Arial"/>
                <w:color w:val="000000" w:themeColor="text1"/>
                <w:sz w:val="21"/>
                <w:szCs w:val="21"/>
                <w:shd w:val="clear" w:color="auto" w:fill="FFFFFF"/>
              </w:rPr>
              <w:t>, </w:t>
            </w:r>
            <w:hyperlink r:id="rId12" w:tooltip="Durability (database systems)" w:history="1">
              <w:r w:rsidR="00115F55" w:rsidRPr="00115F55">
                <w:rPr>
                  <w:rStyle w:val="Hyperlink"/>
                  <w:rFonts w:ascii="Arial" w:hAnsi="Arial" w:cs="Arial"/>
                  <w:color w:val="000000" w:themeColor="text1"/>
                  <w:sz w:val="21"/>
                  <w:szCs w:val="21"/>
                  <w:u w:val="none"/>
                  <w:shd w:val="clear" w:color="auto" w:fill="FFFFFF"/>
                </w:rPr>
                <w:t>Durability</w:t>
              </w:r>
            </w:hyperlink>
          </w:p>
        </w:tc>
        <w:tc>
          <w:tcPr>
            <w:tcW w:w="3311" w:type="dxa"/>
          </w:tcPr>
          <w:p w:rsidR="00115F55" w:rsidRDefault="00115F55" w:rsidP="00E32C2E">
            <w:pPr>
              <w:bidi w:val="0"/>
              <w:jc w:val="center"/>
              <w:rPr>
                <w:rFonts w:ascii="Simplified Arabic" w:eastAsia="Times New Roman" w:hAnsi="Simplified Arabic" w:cs="Simplified Arabic"/>
                <w:sz w:val="24"/>
                <w:szCs w:val="24"/>
                <w:rtl/>
              </w:rPr>
            </w:pPr>
            <w:r>
              <w:rPr>
                <w:rFonts w:ascii="Simplified Arabic" w:eastAsia="Times New Roman" w:hAnsi="Simplified Arabic" w:cs="Simplified Arabic" w:hint="cs"/>
                <w:sz w:val="24"/>
                <w:szCs w:val="24"/>
                <w:rtl/>
              </w:rPr>
              <w:t>العملية ذرية ومتسقة ومعزولة عن باقي العمليات وغير قابلة للتراجع</w:t>
            </w:r>
          </w:p>
        </w:tc>
      </w:tr>
    </w:tbl>
    <w:p w:rsidR="004926CA" w:rsidRPr="00A951D3" w:rsidRDefault="004926CA" w:rsidP="00507A13">
      <w:pPr>
        <w:bidi w:val="0"/>
        <w:jc w:val="both"/>
        <w:rPr>
          <w:rFonts w:ascii="Simplified Arabic" w:hAnsi="Simplified Arabic" w:cs="Simplified Arabic"/>
          <w:sz w:val="27"/>
          <w:szCs w:val="27"/>
        </w:rPr>
      </w:pPr>
    </w:p>
    <w:p w:rsidR="004926CA" w:rsidRPr="00A951D3" w:rsidRDefault="004926CA">
      <w:pPr>
        <w:bidi w:val="0"/>
        <w:rPr>
          <w:rFonts w:ascii="Simplified Arabic" w:hAnsi="Simplified Arabic" w:cs="Simplified Arabic"/>
          <w:sz w:val="27"/>
          <w:szCs w:val="27"/>
        </w:rPr>
      </w:pPr>
      <w:r w:rsidRPr="00A951D3">
        <w:rPr>
          <w:rFonts w:ascii="Simplified Arabic" w:hAnsi="Simplified Arabic" w:cs="Simplified Arabic"/>
          <w:sz w:val="27"/>
          <w:szCs w:val="27"/>
        </w:rPr>
        <w:lastRenderedPageBreak/>
        <w:br w:type="page"/>
      </w:r>
    </w:p>
    <w:p w:rsidR="00507A13" w:rsidRPr="00A951D3" w:rsidRDefault="0052254E" w:rsidP="009C748D">
      <w:pPr>
        <w:bidi w:val="0"/>
        <w:rPr>
          <w:rFonts w:ascii="Simplified Arabic" w:hAnsi="Simplified Arabic" w:cs="Simplified Arabic"/>
          <w:sz w:val="27"/>
          <w:szCs w:val="27"/>
          <w:rtl/>
        </w:rPr>
      </w:pPr>
      <w:r>
        <w:rPr>
          <w:rFonts w:ascii="Simplified Arabic" w:hAnsi="Simplified Arabic" w:cs="Simplified Arabic"/>
          <w:sz w:val="27"/>
          <w:szCs w:val="27"/>
        </w:rPr>
        <w:lastRenderedPageBreak/>
        <w:br w:type="page"/>
      </w:r>
    </w:p>
    <w:p w:rsidR="00E35DD2" w:rsidRDefault="00E35DD2" w:rsidP="00B60E48">
      <w:pPr>
        <w:pStyle w:val="1"/>
        <w:jc w:val="center"/>
        <w:rPr>
          <w:rFonts w:ascii="Simplified Arabic" w:hAnsi="Simplified Arabic" w:cs="Simplified Arabic"/>
          <w:b/>
          <w:bCs/>
          <w:color w:val="auto"/>
          <w:sz w:val="28"/>
          <w:szCs w:val="28"/>
          <w:rtl/>
          <w:lang w:bidi="ar-SY"/>
        </w:rPr>
        <w:sectPr w:rsidR="00E35DD2" w:rsidSect="009F7282">
          <w:headerReference w:type="default" r:id="rId13"/>
          <w:footerReference w:type="default" r:id="rId14"/>
          <w:footnotePr>
            <w:numRestart w:val="eachPage"/>
          </w:footnotePr>
          <w:pgSz w:w="11906" w:h="16838"/>
          <w:pgMar w:top="1440" w:right="1800" w:bottom="1440" w:left="1800" w:header="708" w:footer="708" w:gutter="0"/>
          <w:pgNumType w:fmt="arabicAlpha" w:start="1"/>
          <w:cols w:space="708"/>
          <w:titlePg/>
          <w:bidi/>
          <w:rtlGutter/>
          <w:docGrid w:linePitch="360"/>
        </w:sectPr>
      </w:pPr>
      <w:bookmarkStart w:id="7" w:name="_Toc63337200"/>
    </w:p>
    <w:p w:rsidR="005C0979" w:rsidRDefault="00BD0443" w:rsidP="0024196F">
      <w:pPr>
        <w:pStyle w:val="1"/>
        <w:jc w:val="center"/>
        <w:rPr>
          <w:rFonts w:ascii="Simplified Arabic" w:hAnsi="Simplified Arabic" w:cs="Simplified Arabic"/>
          <w:b/>
          <w:bCs/>
          <w:color w:val="auto"/>
          <w:sz w:val="28"/>
          <w:szCs w:val="28"/>
          <w:rtl/>
          <w:lang w:bidi="ar-SY"/>
        </w:rPr>
      </w:pPr>
      <w:bookmarkStart w:id="8" w:name="_Toc80441241"/>
      <w:r w:rsidRPr="00A951D3">
        <w:rPr>
          <w:rFonts w:ascii="Simplified Arabic" w:hAnsi="Simplified Arabic" w:cs="Simplified Arabic"/>
          <w:b/>
          <w:bCs/>
          <w:color w:val="auto"/>
          <w:sz w:val="28"/>
          <w:szCs w:val="28"/>
          <w:rtl/>
          <w:lang w:bidi="ar-SY"/>
        </w:rPr>
        <w:lastRenderedPageBreak/>
        <w:t>الفصل الأول</w:t>
      </w:r>
      <w:bookmarkStart w:id="9" w:name="_Toc63337201"/>
      <w:bookmarkEnd w:id="7"/>
      <w:bookmarkEnd w:id="8"/>
    </w:p>
    <w:p w:rsidR="00CF2BF0" w:rsidRPr="00A951D3" w:rsidRDefault="00F80298" w:rsidP="0024196F">
      <w:pPr>
        <w:pStyle w:val="1"/>
        <w:jc w:val="center"/>
        <w:rPr>
          <w:rFonts w:ascii="Simplified Arabic" w:hAnsi="Simplified Arabic" w:cs="Simplified Arabic"/>
          <w:b/>
          <w:bCs/>
          <w:color w:val="auto"/>
          <w:sz w:val="28"/>
          <w:szCs w:val="28"/>
          <w:lang w:bidi="ar-SY"/>
        </w:rPr>
      </w:pPr>
      <w:bookmarkStart w:id="10" w:name="_Toc80441242"/>
      <w:r>
        <w:rPr>
          <w:rFonts w:ascii="Simplified Arabic" w:hAnsi="Simplified Arabic" w:cs="Simplified Arabic" w:hint="cs"/>
          <w:b/>
          <w:bCs/>
          <w:color w:val="auto"/>
          <w:sz w:val="28"/>
          <w:szCs w:val="28"/>
          <w:rtl/>
        </w:rPr>
        <w:t>المقدمة</w:t>
      </w:r>
      <w:r w:rsidR="00CF2BF0" w:rsidRPr="00A951D3">
        <w:rPr>
          <w:rFonts w:ascii="Simplified Arabic" w:hAnsi="Simplified Arabic" w:cs="Simplified Arabic"/>
          <w:b/>
          <w:bCs/>
          <w:color w:val="auto"/>
          <w:sz w:val="28"/>
          <w:szCs w:val="28"/>
          <w:rtl/>
          <w:lang w:bidi="ar-SY"/>
        </w:rPr>
        <w:t xml:space="preserve"> </w:t>
      </w:r>
      <w:r w:rsidR="00B21FB3">
        <w:rPr>
          <w:rFonts w:ascii="Simplified Arabic" w:hAnsi="Simplified Arabic" w:cs="Simplified Arabic" w:hint="cs"/>
          <w:b/>
          <w:bCs/>
          <w:color w:val="auto"/>
          <w:sz w:val="28"/>
          <w:szCs w:val="28"/>
          <w:rtl/>
        </w:rPr>
        <w:t xml:space="preserve">والهدف </w:t>
      </w:r>
      <w:r w:rsidR="00B21FB3" w:rsidRPr="00A951D3">
        <w:rPr>
          <w:rFonts w:ascii="Simplified Arabic" w:hAnsi="Simplified Arabic" w:cs="Simplified Arabic" w:hint="cs"/>
          <w:b/>
          <w:bCs/>
          <w:color w:val="auto"/>
          <w:sz w:val="28"/>
          <w:szCs w:val="28"/>
          <w:rtl/>
          <w:lang w:bidi="ar-SY"/>
        </w:rPr>
        <w:t>من</w:t>
      </w:r>
      <w:r w:rsidR="00CF2BF0" w:rsidRPr="00A951D3">
        <w:rPr>
          <w:rFonts w:ascii="Simplified Arabic" w:hAnsi="Simplified Arabic" w:cs="Simplified Arabic"/>
          <w:b/>
          <w:bCs/>
          <w:color w:val="auto"/>
          <w:sz w:val="28"/>
          <w:szCs w:val="28"/>
          <w:rtl/>
          <w:lang w:bidi="ar-SY"/>
        </w:rPr>
        <w:t xml:space="preserve"> البحث</w:t>
      </w:r>
      <w:bookmarkEnd w:id="9"/>
      <w:bookmarkEnd w:id="10"/>
    </w:p>
    <w:p w:rsidR="0058780B" w:rsidRPr="00BE15B8" w:rsidRDefault="0058780B" w:rsidP="00C50C65">
      <w:pPr>
        <w:pStyle w:val="2"/>
        <w:numPr>
          <w:ilvl w:val="1"/>
          <w:numId w:val="54"/>
        </w:numPr>
        <w:jc w:val="both"/>
        <w:rPr>
          <w:rFonts w:ascii="Simplified Arabic" w:hAnsi="Simplified Arabic" w:cs="Simplified Arabic"/>
          <w:b/>
          <w:bCs/>
          <w:color w:val="auto"/>
          <w:sz w:val="27"/>
          <w:szCs w:val="27"/>
          <w:rtl/>
          <w:lang w:bidi="ar-SY"/>
        </w:rPr>
      </w:pPr>
      <w:bookmarkStart w:id="11" w:name="_Toc63337202"/>
      <w:bookmarkStart w:id="12" w:name="_Toc80441243"/>
      <w:r w:rsidRPr="00BE15B8">
        <w:rPr>
          <w:rFonts w:ascii="Simplified Arabic" w:hAnsi="Simplified Arabic" w:cs="Simplified Arabic"/>
          <w:b/>
          <w:bCs/>
          <w:color w:val="auto"/>
          <w:sz w:val="27"/>
          <w:szCs w:val="27"/>
          <w:rtl/>
          <w:lang w:bidi="ar-SY"/>
        </w:rPr>
        <w:t>المقدمة</w:t>
      </w:r>
      <w:bookmarkEnd w:id="11"/>
      <w:bookmarkEnd w:id="12"/>
    </w:p>
    <w:p w:rsidR="0058780B" w:rsidRPr="00A951D3" w:rsidRDefault="00FA53C0" w:rsidP="00622080">
      <w:pPr>
        <w:jc w:val="both"/>
        <w:rPr>
          <w:rFonts w:ascii="Simplified Arabic" w:hAnsi="Simplified Arabic" w:cs="Simplified Arabic"/>
          <w:sz w:val="27"/>
          <w:szCs w:val="27"/>
          <w:lang w:bidi="ar-SY"/>
        </w:rPr>
      </w:pPr>
      <w:r>
        <w:rPr>
          <w:rFonts w:ascii="Simplified Arabic" w:hAnsi="Simplified Arabic" w:cs="Simplified Arabic" w:hint="cs"/>
          <w:sz w:val="27"/>
          <w:szCs w:val="27"/>
          <w:rtl/>
        </w:rPr>
        <w:t>تم اقتراح</w:t>
      </w:r>
      <w:r w:rsidR="0058780B" w:rsidRPr="00A951D3">
        <w:rPr>
          <w:rFonts w:ascii="Simplified Arabic" w:hAnsi="Simplified Arabic" w:cs="Simplified Arabic"/>
          <w:sz w:val="27"/>
          <w:szCs w:val="27"/>
          <w:rtl/>
          <w:lang w:bidi="ar-SY"/>
        </w:rPr>
        <w:t xml:space="preserve"> إطار المقاب</w:t>
      </w:r>
      <w:r w:rsidR="00055D7C" w:rsidRPr="00A951D3">
        <w:rPr>
          <w:rFonts w:ascii="Simplified Arabic" w:hAnsi="Simplified Arabic" w:cs="Simplified Arabic"/>
          <w:sz w:val="27"/>
          <w:szCs w:val="27"/>
          <w:rtl/>
          <w:lang w:bidi="ar-SY"/>
        </w:rPr>
        <w:t>لة</w:t>
      </w:r>
      <w:r w:rsidR="00A501A9" w:rsidRPr="00A951D3">
        <w:rPr>
          <w:rFonts w:ascii="Simplified Arabic" w:hAnsi="Simplified Arabic" w:cs="Simplified Arabic"/>
          <w:sz w:val="27"/>
          <w:szCs w:val="27"/>
          <w:rtl/>
          <w:lang w:bidi="ar-SY"/>
        </w:rPr>
        <w:t xml:space="preserve"> و</w:t>
      </w:r>
      <w:r>
        <w:rPr>
          <w:rFonts w:ascii="Simplified Arabic" w:hAnsi="Simplified Arabic" w:cs="Simplified Arabic"/>
          <w:sz w:val="27"/>
          <w:szCs w:val="27"/>
          <w:rtl/>
          <w:lang w:bidi="ar-SY"/>
        </w:rPr>
        <w:t>الاختزال</w:t>
      </w:r>
      <w:r w:rsidR="00055D7C" w:rsidRPr="00A951D3">
        <w:rPr>
          <w:rFonts w:ascii="Simplified Arabic" w:hAnsi="Simplified Arabic" w:cs="Simplified Arabic"/>
          <w:sz w:val="27"/>
          <w:szCs w:val="27"/>
          <w:rtl/>
          <w:lang w:bidi="ar-SY"/>
        </w:rPr>
        <w:t xml:space="preserve"> من قبل</w:t>
      </w:r>
      <w:r w:rsidR="00055D7C" w:rsidRPr="00A951D3">
        <w:rPr>
          <w:rFonts w:ascii="Simplified Arabic" w:hAnsi="Simplified Arabic" w:cs="Simplified Arabic"/>
          <w:sz w:val="27"/>
          <w:szCs w:val="27"/>
          <w:lang w:bidi="ar-SY"/>
        </w:rPr>
        <w:t>Google</w:t>
      </w:r>
      <w:r w:rsidR="0058780B" w:rsidRPr="00A951D3">
        <w:rPr>
          <w:rFonts w:ascii="Simplified Arabic" w:hAnsi="Simplified Arabic" w:cs="Simplified Arabic"/>
          <w:sz w:val="27"/>
          <w:szCs w:val="27"/>
          <w:lang w:bidi="ar-SY"/>
        </w:rPr>
        <w:t xml:space="preserve"> </w:t>
      </w:r>
      <w:r w:rsidR="0058780B" w:rsidRPr="00A951D3">
        <w:rPr>
          <w:rFonts w:ascii="Simplified Arabic" w:hAnsi="Simplified Arabic" w:cs="Simplified Arabic"/>
          <w:sz w:val="27"/>
          <w:szCs w:val="27"/>
          <w:rtl/>
          <w:lang w:bidi="ar-SY"/>
        </w:rPr>
        <w:fldChar w:fldCharType="begin" w:fldLock="1"/>
      </w:r>
      <w:r w:rsidR="0058780B" w:rsidRPr="00A951D3">
        <w:rPr>
          <w:rFonts w:ascii="Simplified Arabic" w:hAnsi="Simplified Arabic" w:cs="Simplified Arabic"/>
          <w:sz w:val="27"/>
          <w:szCs w:val="27"/>
          <w:lang w:bidi="ar-SY"/>
        </w:rPr>
        <w:instrText>ADDIN CSL_CITATION {"citationItems":[{"id":"ITEM-1","itemData":{"DOI":"10.1145/1327452.1327492","ISBN":"9781595936868","ISSN":"00010782","PMID":"11687618","abstract":"MapReduce is a programming model and an associated implementation for processing and generating large data sets. Users specify a map function that processes a key/value pair to generate a set of intermediate key/value pairs, and a reduce function that merges all intermediate values associated with the same intermediate key. Many real world tasks are expressible in this model, as shown in the paper. Programs written in this functional style are automatically parallelized and executed on a large cluster of commodity machines. The run-time system takes care of the details of partitioning the input data, scheduling the program's execution across a set of machines, handling machine failures, and managing the required inter-machine communication. This allows programmers without any experience with parallel and distributed systems to easily utilize the resources of a large distributed system. Our implementation of MapReduce runs on a large cluster of commodity machines and is highly scalable: a typical MapReduce computation processes many terabytes of data on thousands of machines. Programmers find the system easy to use: hundreds of MapReduce programs have been implemented and upwards of one thousand MapReduce jobs are executed on Google's clusters every day.","author":[{"dropping-particle":"","family":"Dean","given":"Jeffrey","non-dropping-particle":"","parse-names":false,"suffix":""},{"dropping-particle":"","family":"Ghemawat","given":"Sanjay","non-dropping-particle":"","parse-names":false,"suffix":""}],"container-title":"Proceedings of 6th Symposium on Operating Systems Design and Implementation","id":"ITEM-1","issued":{"date-parts":[["2004"]]},"page":"137-149","title":"MapReduce: Simplified Data Processing on Large Clusters","type":"article-journal"},"uris":["http://www.mendeley.com/documents/?uuid=bdc04363-a33d-4cff-b499-6c65439a8445"]}],"mendeley":{"formattedCitation":"[1]","plainTextFormattedCitation":"[1]","previouslyFormattedCitation":"[1]"},"properties":{"noteIndex":0},"schema":"https://github.com/citation-style-language/schema/raw/master/csl-citation.json"}</w:instrText>
      </w:r>
      <w:r w:rsidR="0058780B" w:rsidRPr="00A951D3">
        <w:rPr>
          <w:rFonts w:ascii="Simplified Arabic" w:hAnsi="Simplified Arabic" w:cs="Simplified Arabic"/>
          <w:sz w:val="27"/>
          <w:szCs w:val="27"/>
          <w:rtl/>
          <w:lang w:bidi="ar-SY"/>
        </w:rPr>
        <w:fldChar w:fldCharType="separate"/>
      </w:r>
      <w:r w:rsidR="0058780B" w:rsidRPr="00A951D3">
        <w:rPr>
          <w:rFonts w:ascii="Simplified Arabic" w:hAnsi="Simplified Arabic" w:cs="Simplified Arabic"/>
          <w:noProof/>
          <w:sz w:val="27"/>
          <w:szCs w:val="27"/>
          <w:rtl/>
          <w:lang w:bidi="ar-SY"/>
        </w:rPr>
        <w:t>[1]</w:t>
      </w:r>
      <w:r w:rsidR="0058780B" w:rsidRPr="00A951D3">
        <w:rPr>
          <w:rFonts w:ascii="Simplified Arabic" w:hAnsi="Simplified Arabic" w:cs="Simplified Arabic"/>
          <w:sz w:val="27"/>
          <w:szCs w:val="27"/>
          <w:rtl/>
          <w:lang w:bidi="ar-SY"/>
        </w:rPr>
        <w:fldChar w:fldCharType="end"/>
      </w:r>
      <w:r w:rsidR="0058780B" w:rsidRPr="00A951D3">
        <w:rPr>
          <w:rFonts w:ascii="Simplified Arabic" w:hAnsi="Simplified Arabic" w:cs="Simplified Arabic"/>
          <w:sz w:val="27"/>
          <w:szCs w:val="27"/>
          <w:rtl/>
          <w:lang w:bidi="ar-SY"/>
        </w:rPr>
        <w:t xml:space="preserve"> </w:t>
      </w:r>
      <w:r w:rsidR="00055D7C" w:rsidRPr="00A951D3">
        <w:rPr>
          <w:rFonts w:ascii="Simplified Arabic" w:hAnsi="Simplified Arabic" w:cs="Simplified Arabic"/>
          <w:sz w:val="27"/>
          <w:szCs w:val="27"/>
          <w:rtl/>
          <w:lang w:bidi="ar-SY"/>
        </w:rPr>
        <w:t xml:space="preserve">في </w:t>
      </w:r>
      <w:r w:rsidR="0058780B" w:rsidRPr="00A951D3">
        <w:rPr>
          <w:rFonts w:ascii="Simplified Arabic" w:hAnsi="Simplified Arabic" w:cs="Simplified Arabic"/>
          <w:sz w:val="27"/>
          <w:szCs w:val="27"/>
          <w:rtl/>
          <w:lang w:bidi="ar-SY"/>
        </w:rPr>
        <w:t>عام 2004 من أجل معالجة</w:t>
      </w:r>
      <w:r>
        <w:rPr>
          <w:rFonts w:ascii="Simplified Arabic" w:hAnsi="Simplified Arabic" w:cs="Simplified Arabic" w:hint="cs"/>
          <w:sz w:val="27"/>
          <w:szCs w:val="27"/>
          <w:rtl/>
          <w:lang w:bidi="ar-SY"/>
        </w:rPr>
        <w:t xml:space="preserve"> و تحليل</w:t>
      </w:r>
      <w:r w:rsidR="0058780B" w:rsidRPr="00A951D3">
        <w:rPr>
          <w:rFonts w:ascii="Simplified Arabic" w:hAnsi="Simplified Arabic" w:cs="Simplified Arabic"/>
          <w:sz w:val="27"/>
          <w:szCs w:val="27"/>
          <w:rtl/>
          <w:lang w:bidi="ar-SY"/>
        </w:rPr>
        <w:t xml:space="preserve"> البيانات الضخمة,</w:t>
      </w:r>
      <w:r w:rsidR="00A501A9" w:rsidRPr="00A951D3">
        <w:rPr>
          <w:rFonts w:ascii="Simplified Arabic" w:hAnsi="Simplified Arabic" w:cs="Simplified Arabic"/>
          <w:sz w:val="27"/>
          <w:szCs w:val="27"/>
          <w:rtl/>
          <w:lang w:bidi="ar-SY"/>
        </w:rPr>
        <w:t xml:space="preserve"> و</w:t>
      </w:r>
      <w:r w:rsidR="00055D7C" w:rsidRPr="00A951D3">
        <w:rPr>
          <w:rFonts w:ascii="Simplified Arabic" w:hAnsi="Simplified Arabic" w:cs="Simplified Arabic"/>
          <w:sz w:val="27"/>
          <w:szCs w:val="27"/>
          <w:rtl/>
          <w:lang w:bidi="ar-SY"/>
        </w:rPr>
        <w:t>ظهر فيما بعد العديد من التحقيقات لهذا الإطار,</w:t>
      </w:r>
      <w:r w:rsidR="0058780B" w:rsidRPr="00A951D3">
        <w:rPr>
          <w:rFonts w:ascii="Simplified Arabic" w:hAnsi="Simplified Arabic" w:cs="Simplified Arabic"/>
          <w:sz w:val="27"/>
          <w:szCs w:val="27"/>
          <w:rtl/>
          <w:lang w:bidi="ar-SY"/>
        </w:rPr>
        <w:t xml:space="preserve"> إلا أن أهمها</w:t>
      </w:r>
      <w:r w:rsidR="00A501A9" w:rsidRPr="00A951D3">
        <w:rPr>
          <w:rFonts w:ascii="Simplified Arabic" w:hAnsi="Simplified Arabic" w:cs="Simplified Arabic"/>
          <w:sz w:val="27"/>
          <w:szCs w:val="27"/>
          <w:rtl/>
          <w:lang w:bidi="ar-SY"/>
        </w:rPr>
        <w:t xml:space="preserve"> و</w:t>
      </w:r>
      <w:r w:rsidR="0058780B" w:rsidRPr="00A951D3">
        <w:rPr>
          <w:rFonts w:ascii="Simplified Arabic" w:hAnsi="Simplified Arabic" w:cs="Simplified Arabic"/>
          <w:sz w:val="27"/>
          <w:szCs w:val="27"/>
          <w:rtl/>
          <w:lang w:bidi="ar-SY"/>
        </w:rPr>
        <w:t>أكثرها انتشارا</w:t>
      </w:r>
      <w:r w:rsidR="006810E7">
        <w:rPr>
          <w:rFonts w:ascii="Simplified Arabic" w:hAnsi="Simplified Arabic" w:cs="Simplified Arabic" w:hint="cs"/>
          <w:sz w:val="27"/>
          <w:szCs w:val="27"/>
          <w:rtl/>
          <w:lang w:bidi="ar-SY"/>
        </w:rPr>
        <w:t>ً</w:t>
      </w:r>
      <w:r w:rsidR="0058780B" w:rsidRPr="00A951D3">
        <w:rPr>
          <w:rFonts w:ascii="Simplified Arabic" w:hAnsi="Simplified Arabic" w:cs="Simplified Arabic"/>
          <w:sz w:val="27"/>
          <w:szCs w:val="27"/>
          <w:rtl/>
          <w:lang w:bidi="ar-SY"/>
        </w:rPr>
        <w:t xml:space="preserve"> هو </w:t>
      </w:r>
      <w:r w:rsidR="00407626" w:rsidRPr="00A951D3">
        <w:rPr>
          <w:rFonts w:ascii="Simplified Arabic" w:hAnsi="Simplified Arabic" w:cs="Simplified Arabic"/>
          <w:sz w:val="27"/>
          <w:szCs w:val="27"/>
          <w:lang w:bidi="ar-SY"/>
        </w:rPr>
        <w:t>Hadoop</w:t>
      </w:r>
      <w:r w:rsidR="0058780B" w:rsidRPr="00A951D3">
        <w:rPr>
          <w:rFonts w:ascii="Simplified Arabic" w:hAnsi="Simplified Arabic" w:cs="Simplified Arabic"/>
          <w:sz w:val="27"/>
          <w:szCs w:val="27"/>
          <w:rtl/>
          <w:lang w:bidi="ar-SY"/>
        </w:rPr>
        <w:t xml:space="preserve">. </w:t>
      </w:r>
      <w:r w:rsidR="006810E7" w:rsidRPr="00A951D3">
        <w:rPr>
          <w:rFonts w:ascii="Simplified Arabic" w:hAnsi="Simplified Arabic" w:cs="Simplified Arabic" w:hint="cs"/>
          <w:sz w:val="27"/>
          <w:szCs w:val="27"/>
          <w:rtl/>
          <w:lang w:bidi="ar-SY"/>
        </w:rPr>
        <w:t>بالتالي</w:t>
      </w:r>
      <w:r w:rsidR="006810E7">
        <w:rPr>
          <w:rFonts w:ascii="Simplified Arabic" w:hAnsi="Simplified Arabic" w:cs="Simplified Arabic" w:hint="cs"/>
          <w:sz w:val="27"/>
          <w:szCs w:val="27"/>
          <w:rtl/>
          <w:lang w:bidi="ar-SY"/>
        </w:rPr>
        <w:t>،</w:t>
      </w:r>
      <w:r w:rsidR="0058780B" w:rsidRPr="00A951D3">
        <w:rPr>
          <w:rFonts w:ascii="Simplified Arabic" w:hAnsi="Simplified Arabic" w:cs="Simplified Arabic"/>
          <w:sz w:val="27"/>
          <w:szCs w:val="27"/>
          <w:rtl/>
          <w:lang w:bidi="ar-SY"/>
        </w:rPr>
        <w:t xml:space="preserve"> سنعتمد على التحقيق </w:t>
      </w:r>
      <w:r w:rsidR="00407626" w:rsidRPr="00A951D3">
        <w:rPr>
          <w:rFonts w:ascii="Simplified Arabic" w:hAnsi="Simplified Arabic" w:cs="Simplified Arabic"/>
          <w:sz w:val="27"/>
          <w:szCs w:val="27"/>
          <w:lang w:bidi="ar-SY"/>
        </w:rPr>
        <w:t>Hadoop</w:t>
      </w:r>
      <w:r w:rsidR="0058780B" w:rsidRPr="00A951D3">
        <w:rPr>
          <w:rFonts w:ascii="Simplified Arabic" w:hAnsi="Simplified Arabic" w:cs="Simplified Arabic"/>
          <w:sz w:val="27"/>
          <w:szCs w:val="27"/>
          <w:rtl/>
          <w:lang w:bidi="ar-SY"/>
        </w:rPr>
        <w:t xml:space="preserve"> عند </w:t>
      </w:r>
      <w:r w:rsidR="00055D7C" w:rsidRPr="00A951D3">
        <w:rPr>
          <w:rFonts w:ascii="Simplified Arabic" w:hAnsi="Simplified Arabic" w:cs="Simplified Arabic"/>
          <w:sz w:val="27"/>
          <w:szCs w:val="27"/>
          <w:rtl/>
          <w:lang w:bidi="ar-SY"/>
        </w:rPr>
        <w:t>محاكاة إطار المقابلة</w:t>
      </w:r>
      <w:r w:rsidR="00A501A9" w:rsidRPr="00A951D3">
        <w:rPr>
          <w:rFonts w:ascii="Simplified Arabic" w:hAnsi="Simplified Arabic" w:cs="Simplified Arabic"/>
          <w:sz w:val="27"/>
          <w:szCs w:val="27"/>
          <w:rtl/>
          <w:lang w:bidi="ar-SY"/>
        </w:rPr>
        <w:t xml:space="preserve"> </w:t>
      </w:r>
      <w:r w:rsidR="000D09B7" w:rsidRPr="00A951D3">
        <w:rPr>
          <w:rFonts w:ascii="Simplified Arabic" w:hAnsi="Simplified Arabic" w:cs="Simplified Arabic"/>
          <w:sz w:val="27"/>
          <w:szCs w:val="27"/>
          <w:rtl/>
          <w:lang w:bidi="ar-SY"/>
        </w:rPr>
        <w:t>والاختزال،</w:t>
      </w:r>
      <w:r w:rsidR="00A501A9" w:rsidRPr="00A951D3">
        <w:rPr>
          <w:rFonts w:ascii="Simplified Arabic" w:hAnsi="Simplified Arabic" w:cs="Simplified Arabic"/>
          <w:sz w:val="27"/>
          <w:szCs w:val="27"/>
          <w:rtl/>
          <w:lang w:bidi="ar-SY"/>
        </w:rPr>
        <w:t xml:space="preserve"> و</w:t>
      </w:r>
      <w:r w:rsidR="0058780B" w:rsidRPr="00A951D3">
        <w:rPr>
          <w:rFonts w:ascii="Simplified Arabic" w:hAnsi="Simplified Arabic" w:cs="Simplified Arabic"/>
          <w:sz w:val="27"/>
          <w:szCs w:val="27"/>
          <w:rtl/>
          <w:lang w:bidi="ar-SY"/>
        </w:rPr>
        <w:t xml:space="preserve">سنعتبر </w:t>
      </w:r>
      <w:r w:rsidR="00407626" w:rsidRPr="00A951D3">
        <w:rPr>
          <w:rFonts w:ascii="Simplified Arabic" w:hAnsi="Simplified Arabic" w:cs="Simplified Arabic"/>
          <w:sz w:val="27"/>
          <w:szCs w:val="27"/>
          <w:lang w:bidi="ar-SY"/>
        </w:rPr>
        <w:t>Hadoop</w:t>
      </w:r>
      <w:r w:rsidR="006810E7">
        <w:rPr>
          <w:rFonts w:ascii="Simplified Arabic" w:hAnsi="Simplified Arabic" w:cs="Simplified Arabic"/>
          <w:sz w:val="27"/>
          <w:szCs w:val="27"/>
          <w:rtl/>
          <w:lang w:bidi="ar-SY"/>
        </w:rPr>
        <w:t xml:space="preserve"> مكاف</w:t>
      </w:r>
      <w:r w:rsidR="006810E7">
        <w:rPr>
          <w:rFonts w:ascii="Simplified Arabic" w:hAnsi="Simplified Arabic" w:cs="Simplified Arabic" w:hint="cs"/>
          <w:sz w:val="27"/>
          <w:szCs w:val="27"/>
          <w:rtl/>
          <w:lang w:bidi="ar-SY"/>
        </w:rPr>
        <w:t>ئاً</w:t>
      </w:r>
      <w:r w:rsidR="0058780B" w:rsidRPr="00A951D3">
        <w:rPr>
          <w:rFonts w:ascii="Simplified Arabic" w:hAnsi="Simplified Arabic" w:cs="Simplified Arabic"/>
          <w:sz w:val="27"/>
          <w:szCs w:val="27"/>
          <w:rtl/>
          <w:lang w:bidi="ar-SY"/>
        </w:rPr>
        <w:t xml:space="preserve"> لكلمة إطار المقابلة</w:t>
      </w:r>
      <w:r w:rsidR="00A501A9" w:rsidRPr="00A951D3">
        <w:rPr>
          <w:rFonts w:ascii="Simplified Arabic" w:hAnsi="Simplified Arabic" w:cs="Simplified Arabic"/>
          <w:sz w:val="27"/>
          <w:szCs w:val="27"/>
          <w:rtl/>
          <w:lang w:bidi="ar-SY"/>
        </w:rPr>
        <w:t xml:space="preserve"> و</w:t>
      </w:r>
      <w:r w:rsidR="0058780B" w:rsidRPr="00A951D3">
        <w:rPr>
          <w:rFonts w:ascii="Simplified Arabic" w:hAnsi="Simplified Arabic" w:cs="Simplified Arabic"/>
          <w:sz w:val="27"/>
          <w:szCs w:val="27"/>
          <w:rtl/>
          <w:lang w:bidi="ar-SY"/>
        </w:rPr>
        <w:t>الاختزال في هذا البحث</w:t>
      </w:r>
      <w:r>
        <w:rPr>
          <w:rFonts w:ascii="Simplified Arabic" w:hAnsi="Simplified Arabic" w:cs="Simplified Arabic" w:hint="cs"/>
          <w:sz w:val="27"/>
          <w:szCs w:val="27"/>
          <w:rtl/>
          <w:lang w:bidi="ar-SY"/>
        </w:rPr>
        <w:t xml:space="preserve"> علما </w:t>
      </w:r>
      <w:r w:rsidR="00622080">
        <w:rPr>
          <w:rFonts w:ascii="Simplified Arabic" w:hAnsi="Simplified Arabic" w:cs="Simplified Arabic" w:hint="cs"/>
          <w:sz w:val="27"/>
          <w:szCs w:val="27"/>
          <w:rtl/>
          <w:lang w:bidi="ar-SY"/>
        </w:rPr>
        <w:t>أن</w:t>
      </w:r>
      <w:r w:rsidR="0058780B" w:rsidRPr="00A951D3">
        <w:rPr>
          <w:rFonts w:ascii="Simplified Arabic" w:hAnsi="Simplified Arabic" w:cs="Simplified Arabic"/>
          <w:sz w:val="27"/>
          <w:szCs w:val="27"/>
          <w:rtl/>
          <w:lang w:bidi="ar-SY"/>
        </w:rPr>
        <w:t xml:space="preserve"> </w:t>
      </w:r>
      <w:r w:rsidR="00407626" w:rsidRPr="00A951D3">
        <w:rPr>
          <w:rFonts w:ascii="Simplified Arabic" w:hAnsi="Simplified Arabic" w:cs="Simplified Arabic"/>
          <w:sz w:val="27"/>
          <w:szCs w:val="27"/>
          <w:lang w:bidi="ar-SY"/>
        </w:rPr>
        <w:t>Hadoop</w:t>
      </w:r>
      <w:r w:rsidR="0058780B" w:rsidRPr="00A951D3">
        <w:rPr>
          <w:rFonts w:ascii="Simplified Arabic" w:hAnsi="Simplified Arabic" w:cs="Simplified Arabic"/>
          <w:sz w:val="27"/>
          <w:szCs w:val="27"/>
          <w:rtl/>
          <w:lang w:bidi="ar-SY"/>
        </w:rPr>
        <w:t xml:space="preserve"> مشروع</w:t>
      </w:r>
      <w:r w:rsidR="006810E7">
        <w:rPr>
          <w:rFonts w:ascii="Simplified Arabic" w:hAnsi="Simplified Arabic" w:cs="Simplified Arabic" w:hint="cs"/>
          <w:sz w:val="27"/>
          <w:szCs w:val="27"/>
          <w:rtl/>
          <w:lang w:bidi="ar-SY"/>
        </w:rPr>
        <w:t>اً</w:t>
      </w:r>
      <w:r w:rsidR="0058780B" w:rsidRPr="00A951D3">
        <w:rPr>
          <w:rFonts w:ascii="Simplified Arabic" w:hAnsi="Simplified Arabic" w:cs="Simplified Arabic"/>
          <w:sz w:val="27"/>
          <w:szCs w:val="27"/>
          <w:rtl/>
          <w:lang w:bidi="ar-SY"/>
        </w:rPr>
        <w:t xml:space="preserve"> مستقل</w:t>
      </w:r>
      <w:r w:rsidR="006810E7">
        <w:rPr>
          <w:rFonts w:ascii="Simplified Arabic" w:hAnsi="Simplified Arabic" w:cs="Simplified Arabic" w:hint="cs"/>
          <w:sz w:val="27"/>
          <w:szCs w:val="27"/>
          <w:rtl/>
          <w:lang w:bidi="ar-SY"/>
        </w:rPr>
        <w:t>اً</w:t>
      </w:r>
      <w:r w:rsidR="0058780B" w:rsidRPr="00A951D3">
        <w:rPr>
          <w:rFonts w:ascii="Simplified Arabic" w:hAnsi="Simplified Arabic" w:cs="Simplified Arabic"/>
          <w:sz w:val="27"/>
          <w:szCs w:val="27"/>
          <w:rtl/>
          <w:lang w:bidi="ar-SY"/>
        </w:rPr>
        <w:t xml:space="preserve"> يهدف لمعالجة البيانات الضخمة</w:t>
      </w:r>
      <w:r w:rsidR="00A501A9" w:rsidRPr="00A951D3">
        <w:rPr>
          <w:rFonts w:ascii="Simplified Arabic" w:hAnsi="Simplified Arabic" w:cs="Simplified Arabic"/>
          <w:sz w:val="27"/>
          <w:szCs w:val="27"/>
          <w:rtl/>
          <w:lang w:bidi="ar-SY"/>
        </w:rPr>
        <w:t xml:space="preserve"> و</w:t>
      </w:r>
      <w:r w:rsidR="0058780B" w:rsidRPr="00A951D3">
        <w:rPr>
          <w:rFonts w:ascii="Simplified Arabic" w:hAnsi="Simplified Arabic" w:cs="Simplified Arabic"/>
          <w:sz w:val="27"/>
          <w:szCs w:val="27"/>
          <w:rtl/>
          <w:lang w:bidi="ar-SY"/>
        </w:rPr>
        <w:t>المخزنة على نظام ملفات موزع خاص</w:t>
      </w:r>
      <w:r w:rsidR="00D944AC">
        <w:rPr>
          <w:rFonts w:ascii="Simplified Arabic" w:hAnsi="Simplified Arabic" w:cs="Simplified Arabic" w:hint="cs"/>
          <w:sz w:val="27"/>
          <w:szCs w:val="27"/>
          <w:rtl/>
          <w:lang w:bidi="ar-SY"/>
        </w:rPr>
        <w:t xml:space="preserve"> هو</w:t>
      </w:r>
      <w:r w:rsidR="005B5CB7">
        <w:rPr>
          <w:rFonts w:ascii="Simplified Arabic" w:hAnsi="Simplified Arabic" w:cs="Simplified Arabic"/>
          <w:sz w:val="27"/>
          <w:szCs w:val="27"/>
          <w:lang w:bidi="ar-SY"/>
        </w:rPr>
        <w:t>(Hadoop Distributed File System)</w:t>
      </w:r>
      <w:r w:rsidR="0058780B" w:rsidRPr="00A951D3">
        <w:rPr>
          <w:rFonts w:ascii="Simplified Arabic" w:hAnsi="Simplified Arabic" w:cs="Simplified Arabic"/>
          <w:sz w:val="27"/>
          <w:szCs w:val="27"/>
          <w:rtl/>
          <w:lang w:bidi="ar-SY"/>
        </w:rPr>
        <w:t xml:space="preserve"> </w:t>
      </w:r>
      <w:r w:rsidR="0058780B" w:rsidRPr="00A951D3">
        <w:rPr>
          <w:rFonts w:ascii="Simplified Arabic" w:hAnsi="Simplified Arabic" w:cs="Simplified Arabic"/>
          <w:sz w:val="27"/>
          <w:szCs w:val="27"/>
          <w:lang w:bidi="ar-SY"/>
        </w:rPr>
        <w:t>HDFS</w:t>
      </w:r>
      <w:r>
        <w:rPr>
          <w:rFonts w:ascii="Simplified Arabic" w:hAnsi="Simplified Arabic" w:cs="Simplified Arabic" w:hint="cs"/>
          <w:sz w:val="27"/>
          <w:szCs w:val="27"/>
          <w:rtl/>
          <w:lang w:bidi="ar-SY"/>
        </w:rPr>
        <w:t xml:space="preserve"> ويحتوي على مدير موارد خاص به </w:t>
      </w:r>
      <w:r w:rsidR="005B5CB7">
        <w:rPr>
          <w:rFonts w:ascii="Simplified Arabic" w:hAnsi="Simplified Arabic" w:cs="Simplified Arabic"/>
          <w:sz w:val="27"/>
          <w:szCs w:val="27"/>
          <w:lang w:bidi="ar-SY"/>
        </w:rPr>
        <w:t>YARN (Yet Another Resource Negotiator)</w:t>
      </w:r>
      <w:r w:rsidR="00D944AC">
        <w:rPr>
          <w:rFonts w:ascii="Simplified Arabic" w:hAnsi="Simplified Arabic" w:cs="Simplified Arabic" w:hint="cs"/>
          <w:sz w:val="27"/>
          <w:szCs w:val="27"/>
          <w:rtl/>
          <w:lang w:bidi="ar-SY"/>
        </w:rPr>
        <w:t>.</w:t>
      </w:r>
    </w:p>
    <w:p w:rsidR="0058780B" w:rsidRPr="00A951D3" w:rsidRDefault="0058780B" w:rsidP="00491D87">
      <w:pPr>
        <w:jc w:val="both"/>
        <w:rPr>
          <w:rFonts w:ascii="Simplified Arabic" w:hAnsi="Simplified Arabic" w:cs="Simplified Arabic"/>
          <w:sz w:val="27"/>
          <w:szCs w:val="27"/>
          <w:rtl/>
        </w:rPr>
      </w:pPr>
      <w:r w:rsidRPr="00A951D3">
        <w:rPr>
          <w:rFonts w:ascii="Simplified Arabic" w:hAnsi="Simplified Arabic" w:cs="Simplified Arabic"/>
          <w:sz w:val="27"/>
          <w:szCs w:val="27"/>
          <w:rtl/>
        </w:rPr>
        <w:t>ليس من السهل قياس كمية البيانات المخزنة إلكترونيا</w:t>
      </w:r>
      <w:r w:rsidR="006810E7">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لكن هنالك تقرير</w:t>
      </w:r>
      <w:r w:rsidR="006810E7">
        <w:rPr>
          <w:rFonts w:ascii="Simplified Arabic" w:hAnsi="Simplified Arabic" w:cs="Simplified Arabic" w:hint="cs"/>
          <w:sz w:val="27"/>
          <w:szCs w:val="27"/>
          <w:rtl/>
        </w:rPr>
        <w:t>اً</w:t>
      </w:r>
      <w:r w:rsidRPr="00A951D3">
        <w:rPr>
          <w:rFonts w:ascii="Simplified Arabic" w:hAnsi="Simplified Arabic" w:cs="Simplified Arabic"/>
          <w:sz w:val="27"/>
          <w:szCs w:val="27"/>
          <w:rtl/>
        </w:rPr>
        <w:t xml:space="preserve"> لـ</w:t>
      </w:r>
      <w:r w:rsidRPr="00A951D3">
        <w:rPr>
          <w:rFonts w:ascii="Simplified Arabic" w:hAnsi="Simplified Arabic" w:cs="Simplified Arabic"/>
          <w:sz w:val="27"/>
          <w:szCs w:val="27"/>
        </w:rPr>
        <w:t>IDC</w:t>
      </w:r>
      <w:r w:rsidR="006810E7">
        <w:rPr>
          <w:rFonts w:ascii="Simplified Arabic" w:hAnsi="Simplified Arabic" w:cs="Simplified Arabic"/>
          <w:sz w:val="27"/>
          <w:szCs w:val="27"/>
        </w:rPr>
        <w:t xml:space="preserve"> </w:t>
      </w:r>
      <w:r w:rsidRPr="00A951D3">
        <w:rPr>
          <w:rFonts w:ascii="Simplified Arabic" w:hAnsi="Simplified Arabic" w:cs="Simplified Arabic"/>
          <w:sz w:val="27"/>
          <w:szCs w:val="27"/>
          <w:rtl/>
        </w:rPr>
        <w:t xml:space="preserve"> يتوقع حجم البيانات في عام 2013 بحدود </w:t>
      </w:r>
      <w:r w:rsidRPr="00A951D3">
        <w:rPr>
          <w:rFonts w:ascii="Simplified Arabic" w:hAnsi="Simplified Arabic" w:cs="Simplified Arabic"/>
          <w:sz w:val="27"/>
          <w:szCs w:val="27"/>
        </w:rPr>
        <w:t>4.4ZB</w:t>
      </w:r>
      <w:r w:rsidR="006810E7">
        <w:rPr>
          <w:rStyle w:val="af"/>
          <w:rFonts w:ascii="Simplified Arabic" w:hAnsi="Simplified Arabic" w:cs="Simplified Arabic"/>
          <w:sz w:val="27"/>
          <w:szCs w:val="27"/>
        </w:rPr>
        <w:footnoteReference w:id="1"/>
      </w:r>
      <w:r w:rsidR="006810E7">
        <w:rPr>
          <w:rFonts w:ascii="Simplified Arabic" w:hAnsi="Simplified Arabic" w:cs="Simplified Arabic" w:hint="cs"/>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المرجح أن يصبح حجم البيانات بحدود </w:t>
      </w:r>
      <w:r w:rsidRPr="00A951D3">
        <w:rPr>
          <w:rFonts w:ascii="Simplified Arabic" w:hAnsi="Simplified Arabic" w:cs="Simplified Arabic"/>
          <w:sz w:val="27"/>
          <w:szCs w:val="27"/>
          <w:lang w:bidi="ar-SY"/>
        </w:rPr>
        <w:t>44ZB</w:t>
      </w:r>
      <w:r w:rsidR="002C38BA" w:rsidRPr="00A951D3">
        <w:rPr>
          <w:rFonts w:ascii="Simplified Arabic" w:hAnsi="Simplified Arabic" w:cs="Simplified Arabic"/>
          <w:sz w:val="27"/>
          <w:szCs w:val="27"/>
          <w:rtl/>
        </w:rPr>
        <w:t xml:space="preserve"> بحلول العام 2020 </w:t>
      </w:r>
      <w:r w:rsidR="002C38BA" w:rsidRPr="00A951D3">
        <w:rPr>
          <w:rFonts w:ascii="Simplified Arabic" w:hAnsi="Simplified Arabic" w:cs="Simplified Arabic"/>
          <w:sz w:val="27"/>
          <w:szCs w:val="27"/>
          <w:rtl/>
        </w:rPr>
        <w:fldChar w:fldCharType="begin" w:fldLock="1"/>
      </w:r>
      <w:r w:rsidR="002C38BA"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guide","type":"book","volume":"54"},"locator":"3","uris":["http://www.mendeley.com/documents/?uuid=68820d7e-60ef-4c52-8936-9b44fe7e4e07"]}],"mendeley":{"formattedCitation":"[2, p. 3]","plainTextFormattedCitation":"[2, p. 3]","previouslyFormattedCitation":"[2, p. 3]"},"properties":{"noteIndex":0},"schema":"https://github.com/citation-style-language/schema/raw/master/csl-citation.json"}</w:instrText>
      </w:r>
      <w:r w:rsidR="002C38BA" w:rsidRPr="00A951D3">
        <w:rPr>
          <w:rFonts w:ascii="Simplified Arabic" w:hAnsi="Simplified Arabic" w:cs="Simplified Arabic"/>
          <w:sz w:val="27"/>
          <w:szCs w:val="27"/>
          <w:rtl/>
        </w:rPr>
        <w:fldChar w:fldCharType="separate"/>
      </w:r>
      <w:r w:rsidR="002C38BA" w:rsidRPr="00A951D3">
        <w:rPr>
          <w:rFonts w:ascii="Simplified Arabic" w:hAnsi="Simplified Arabic" w:cs="Simplified Arabic"/>
          <w:noProof/>
          <w:sz w:val="27"/>
          <w:szCs w:val="27"/>
        </w:rPr>
        <w:t>[2, p. 3]</w:t>
      </w:r>
      <w:r w:rsidR="002C38BA" w:rsidRPr="00A951D3">
        <w:rPr>
          <w:rFonts w:ascii="Simplified Arabic" w:hAnsi="Simplified Arabic" w:cs="Simplified Arabic"/>
          <w:sz w:val="27"/>
          <w:szCs w:val="27"/>
          <w:rtl/>
        </w:rPr>
        <w:fldChar w:fldCharType="end"/>
      </w:r>
      <w:r w:rsidR="002C38BA" w:rsidRPr="00A951D3">
        <w:rPr>
          <w:rFonts w:ascii="Simplified Arabic" w:hAnsi="Simplified Arabic" w:cs="Simplified Arabic"/>
          <w:sz w:val="27"/>
          <w:szCs w:val="27"/>
          <w:rtl/>
        </w:rPr>
        <w:t>.</w:t>
      </w:r>
      <w:r w:rsidR="00491D87">
        <w:rPr>
          <w:rFonts w:ascii="Simplified Arabic" w:hAnsi="Simplified Arabic" w:cs="Simplified Arabic" w:hint="cs"/>
          <w:sz w:val="27"/>
          <w:szCs w:val="27"/>
          <w:rtl/>
        </w:rPr>
        <w:t xml:space="preserve"> </w:t>
      </w:r>
      <w:r w:rsidRPr="00A951D3">
        <w:rPr>
          <w:rFonts w:ascii="Simplified Arabic" w:hAnsi="Simplified Arabic" w:cs="Simplified Arabic"/>
          <w:sz w:val="27"/>
          <w:szCs w:val="27"/>
          <w:rtl/>
        </w:rPr>
        <w:t xml:space="preserve">إن هذه الكمية الضخمة من البيانات </w:t>
      </w:r>
      <w:r w:rsidR="006B0466">
        <w:rPr>
          <w:rFonts w:ascii="Simplified Arabic" w:hAnsi="Simplified Arabic" w:cs="Simplified Arabic"/>
          <w:sz w:val="27"/>
          <w:szCs w:val="27"/>
          <w:rtl/>
        </w:rPr>
        <w:t>تأتي من العديد من المصادر أهمها</w:t>
      </w:r>
      <w:r w:rsidR="006B0466">
        <w:rPr>
          <w:rFonts w:ascii="Simplified Arabic" w:hAnsi="Simplified Arabic" w:cs="Simplified Arabic" w:hint="cs"/>
          <w:sz w:val="27"/>
          <w:szCs w:val="27"/>
          <w:rtl/>
        </w:rPr>
        <w:t>:</w:t>
      </w:r>
    </w:p>
    <w:p w:rsidR="0058780B" w:rsidRPr="00A951D3" w:rsidRDefault="0058780B" w:rsidP="00BA514C">
      <w:pPr>
        <w:pStyle w:val="a3"/>
        <w:numPr>
          <w:ilvl w:val="0"/>
          <w:numId w:val="1"/>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سوق الأوراق المالية في نيويورك يولد 4-5 </w:t>
      </w:r>
      <w:r w:rsidRPr="00A951D3">
        <w:rPr>
          <w:rFonts w:ascii="Simplified Arabic" w:hAnsi="Simplified Arabic" w:cs="Simplified Arabic"/>
          <w:sz w:val="27"/>
          <w:szCs w:val="27"/>
        </w:rPr>
        <w:t>terabyte</w:t>
      </w:r>
      <w:r w:rsidRPr="00A951D3">
        <w:rPr>
          <w:rFonts w:ascii="Simplified Arabic" w:hAnsi="Simplified Arabic" w:cs="Simplified Arabic"/>
          <w:sz w:val="27"/>
          <w:szCs w:val="27"/>
          <w:rtl/>
        </w:rPr>
        <w:t xml:space="preserve"> يوميا</w:t>
      </w:r>
      <w:r w:rsidR="006810E7">
        <w:rPr>
          <w:rFonts w:ascii="Simplified Arabic" w:hAnsi="Simplified Arabic" w:cs="Simplified Arabic" w:hint="cs"/>
          <w:sz w:val="27"/>
          <w:szCs w:val="27"/>
          <w:rtl/>
        </w:rPr>
        <w:t>ً</w:t>
      </w:r>
      <w:r w:rsidRPr="00A951D3">
        <w:rPr>
          <w:rFonts w:ascii="Simplified Arabic" w:hAnsi="Simplified Arabic" w:cs="Simplified Arabic"/>
          <w:sz w:val="27"/>
          <w:szCs w:val="27"/>
          <w:rtl/>
        </w:rPr>
        <w:t>.</w:t>
      </w:r>
    </w:p>
    <w:p w:rsidR="0058780B" w:rsidRPr="00A951D3" w:rsidRDefault="0058780B" w:rsidP="00BA514C">
      <w:pPr>
        <w:pStyle w:val="a3"/>
        <w:numPr>
          <w:ilvl w:val="0"/>
          <w:numId w:val="1"/>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موقع </w:t>
      </w:r>
      <w:r w:rsidRPr="00A951D3">
        <w:rPr>
          <w:rFonts w:ascii="Simplified Arabic" w:hAnsi="Simplified Arabic" w:cs="Simplified Arabic"/>
          <w:sz w:val="27"/>
          <w:szCs w:val="27"/>
          <w:lang w:bidi="ar-SY"/>
        </w:rPr>
        <w:t>facebook</w:t>
      </w:r>
      <w:r w:rsidRPr="00A951D3">
        <w:rPr>
          <w:rFonts w:ascii="Simplified Arabic" w:hAnsi="Simplified Arabic" w:cs="Simplified Arabic"/>
          <w:sz w:val="27"/>
          <w:szCs w:val="27"/>
          <w:rtl/>
        </w:rPr>
        <w:t xml:space="preserve"> يولد </w:t>
      </w:r>
      <w:r w:rsidR="006810E7">
        <w:rPr>
          <w:rFonts w:ascii="Simplified Arabic" w:hAnsi="Simplified Arabic" w:cs="Simplified Arabic"/>
          <w:sz w:val="27"/>
          <w:szCs w:val="27"/>
        </w:rPr>
        <w:t xml:space="preserve"> </w:t>
      </w:r>
      <w:r w:rsidRPr="00A951D3">
        <w:rPr>
          <w:rFonts w:ascii="Simplified Arabic" w:hAnsi="Simplified Arabic" w:cs="Simplified Arabic"/>
          <w:sz w:val="27"/>
          <w:szCs w:val="27"/>
          <w:lang w:bidi="ar-SY"/>
        </w:rPr>
        <w:t>7</w:t>
      </w:r>
      <w:r w:rsidR="006810E7" w:rsidRPr="00A951D3">
        <w:rPr>
          <w:rFonts w:ascii="Simplified Arabic" w:hAnsi="Simplified Arabic" w:cs="Simplified Arabic"/>
          <w:sz w:val="27"/>
          <w:szCs w:val="27"/>
          <w:lang w:bidi="ar-SY"/>
        </w:rPr>
        <w:t xml:space="preserve">petabytes </w:t>
      </w:r>
      <w:r w:rsidR="006810E7">
        <w:rPr>
          <w:rFonts w:ascii="Simplified Arabic" w:hAnsi="Simplified Arabic" w:cs="Simplified Arabic" w:hint="cs"/>
          <w:sz w:val="27"/>
          <w:szCs w:val="27"/>
          <w:rtl/>
          <w:lang w:bidi="ar-SY"/>
        </w:rPr>
        <w:t>شهريا</w:t>
      </w:r>
      <w:r w:rsidRPr="00A951D3">
        <w:rPr>
          <w:rFonts w:ascii="Simplified Arabic" w:hAnsi="Simplified Arabic" w:cs="Simplified Arabic"/>
          <w:sz w:val="27"/>
          <w:szCs w:val="27"/>
          <w:rtl/>
        </w:rPr>
        <w:t>.</w:t>
      </w:r>
    </w:p>
    <w:p w:rsidR="0058780B" w:rsidRPr="00A951D3" w:rsidRDefault="0058780B" w:rsidP="00BA514C">
      <w:pPr>
        <w:pStyle w:val="a3"/>
        <w:numPr>
          <w:ilvl w:val="0"/>
          <w:numId w:val="1"/>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موقع </w:t>
      </w:r>
      <w:r w:rsidRPr="00A951D3">
        <w:rPr>
          <w:rFonts w:ascii="Simplified Arabic" w:hAnsi="Simplified Arabic" w:cs="Simplified Arabic"/>
          <w:sz w:val="27"/>
          <w:szCs w:val="27"/>
          <w:lang w:bidi="ar-SY"/>
        </w:rPr>
        <w:t>ancestry.com</w:t>
      </w:r>
      <w:r w:rsidRPr="00A951D3">
        <w:rPr>
          <w:rFonts w:ascii="Simplified Arabic" w:hAnsi="Simplified Arabic" w:cs="Simplified Arabic"/>
          <w:sz w:val="27"/>
          <w:szCs w:val="27"/>
          <w:rtl/>
        </w:rPr>
        <w:t xml:space="preserve"> الخاص بعلم </w:t>
      </w:r>
      <w:r w:rsidR="006810E7" w:rsidRPr="00A951D3">
        <w:rPr>
          <w:rFonts w:ascii="Simplified Arabic" w:hAnsi="Simplified Arabic" w:cs="Simplified Arabic" w:hint="cs"/>
          <w:sz w:val="27"/>
          <w:szCs w:val="27"/>
          <w:rtl/>
        </w:rPr>
        <w:t>الوراثة،</w:t>
      </w:r>
      <w:r w:rsidRPr="00A951D3">
        <w:rPr>
          <w:rFonts w:ascii="Simplified Arabic" w:hAnsi="Simplified Arabic" w:cs="Simplified Arabic"/>
          <w:sz w:val="27"/>
          <w:szCs w:val="27"/>
          <w:rtl/>
        </w:rPr>
        <w:t xml:space="preserve"> يولد </w:t>
      </w:r>
      <w:r w:rsidRPr="00A951D3">
        <w:rPr>
          <w:rFonts w:ascii="Simplified Arabic" w:hAnsi="Simplified Arabic" w:cs="Simplified Arabic"/>
          <w:sz w:val="27"/>
          <w:szCs w:val="27"/>
          <w:lang w:bidi="ar-SY"/>
        </w:rPr>
        <w:t>10betabytes</w:t>
      </w:r>
      <w:r w:rsidRPr="00A951D3">
        <w:rPr>
          <w:rFonts w:ascii="Simplified Arabic" w:hAnsi="Simplified Arabic" w:cs="Simplified Arabic"/>
          <w:sz w:val="27"/>
          <w:szCs w:val="27"/>
          <w:rtl/>
        </w:rPr>
        <w:t xml:space="preserve"> يوميا.</w:t>
      </w:r>
    </w:p>
    <w:p w:rsidR="0058780B" w:rsidRPr="00A951D3" w:rsidRDefault="0058780B"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إنه أمر</w:t>
      </w:r>
      <w:r w:rsidR="006810E7">
        <w:rPr>
          <w:rFonts w:ascii="Simplified Arabic" w:hAnsi="Simplified Arabic" w:cs="Simplified Arabic" w:hint="cs"/>
          <w:sz w:val="27"/>
          <w:szCs w:val="27"/>
          <w:rtl/>
        </w:rPr>
        <w:t>اً</w:t>
      </w:r>
      <w:r w:rsidRPr="00A951D3">
        <w:rPr>
          <w:rFonts w:ascii="Simplified Arabic" w:hAnsi="Simplified Arabic" w:cs="Simplified Arabic"/>
          <w:sz w:val="27"/>
          <w:szCs w:val="27"/>
          <w:rtl/>
        </w:rPr>
        <w:t xml:space="preserve"> جيد</w:t>
      </w:r>
      <w:r w:rsidR="006810E7">
        <w:rPr>
          <w:rFonts w:ascii="Simplified Arabic" w:hAnsi="Simplified Arabic" w:cs="Simplified Arabic" w:hint="cs"/>
          <w:sz w:val="27"/>
          <w:szCs w:val="27"/>
          <w:rtl/>
        </w:rPr>
        <w:t>اً</w:t>
      </w:r>
      <w:r w:rsidRPr="00A951D3">
        <w:rPr>
          <w:rFonts w:ascii="Simplified Arabic" w:hAnsi="Simplified Arabic" w:cs="Simplified Arabic"/>
          <w:sz w:val="27"/>
          <w:szCs w:val="27"/>
          <w:rtl/>
        </w:rPr>
        <w:t xml:space="preserve"> أن يكون لدينا مصادر</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كميات كبيرة من البيانات إلا أن المشكلة تكمن في إمكانية تخزين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تحليل هذه البيانات.</w:t>
      </w:r>
    </w:p>
    <w:p w:rsidR="0058780B" w:rsidRPr="00A951D3" w:rsidRDefault="00EF6F99" w:rsidP="00BA514C">
      <w:pPr>
        <w:jc w:val="both"/>
        <w:rPr>
          <w:rFonts w:ascii="Simplified Arabic" w:hAnsi="Simplified Arabic" w:cs="Simplified Arabic"/>
          <w:b/>
          <w:bCs/>
          <w:sz w:val="27"/>
          <w:szCs w:val="27"/>
          <w:rtl/>
        </w:rPr>
      </w:pPr>
      <w:r w:rsidRPr="00A951D3">
        <w:rPr>
          <w:rFonts w:ascii="Simplified Arabic" w:hAnsi="Simplified Arabic" w:cs="Simplified Arabic"/>
          <w:b/>
          <w:bCs/>
          <w:sz w:val="27"/>
          <w:szCs w:val="27"/>
          <w:rtl/>
        </w:rPr>
        <w:t xml:space="preserve">1-1 </w:t>
      </w:r>
      <w:r w:rsidR="0058780B" w:rsidRPr="00A951D3">
        <w:rPr>
          <w:rFonts w:ascii="Simplified Arabic" w:hAnsi="Simplified Arabic" w:cs="Simplified Arabic"/>
          <w:b/>
          <w:bCs/>
          <w:sz w:val="27"/>
          <w:szCs w:val="27"/>
          <w:rtl/>
        </w:rPr>
        <w:t>تخزين البيانات</w:t>
      </w:r>
      <w:r w:rsidR="00A501A9" w:rsidRPr="00A951D3">
        <w:rPr>
          <w:rFonts w:ascii="Simplified Arabic" w:hAnsi="Simplified Arabic" w:cs="Simplified Arabic"/>
          <w:b/>
          <w:bCs/>
          <w:sz w:val="27"/>
          <w:szCs w:val="27"/>
          <w:rtl/>
        </w:rPr>
        <w:t xml:space="preserve"> و</w:t>
      </w:r>
      <w:r w:rsidR="0058780B" w:rsidRPr="00A951D3">
        <w:rPr>
          <w:rFonts w:ascii="Simplified Arabic" w:hAnsi="Simplified Arabic" w:cs="Simplified Arabic"/>
          <w:b/>
          <w:bCs/>
          <w:sz w:val="27"/>
          <w:szCs w:val="27"/>
          <w:rtl/>
        </w:rPr>
        <w:t xml:space="preserve">تحليلها </w:t>
      </w:r>
    </w:p>
    <w:p w:rsidR="0058780B" w:rsidRPr="00A951D3" w:rsidRDefault="00C94EDF" w:rsidP="00FA53C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 </w:t>
      </w:r>
      <w:r w:rsidR="0058780B" w:rsidRPr="00A951D3">
        <w:rPr>
          <w:rFonts w:ascii="Simplified Arabic" w:hAnsi="Simplified Arabic" w:cs="Simplified Arabic"/>
          <w:sz w:val="27"/>
          <w:szCs w:val="27"/>
          <w:rtl/>
        </w:rPr>
        <w:t xml:space="preserve">على الرغم من ازدياد قدرة الأقراص الصلبة على تخزين البيانات </w:t>
      </w:r>
      <w:r w:rsidR="00D944AC">
        <w:rPr>
          <w:rFonts w:ascii="Simplified Arabic" w:hAnsi="Simplified Arabic" w:cs="Simplified Arabic" w:hint="cs"/>
          <w:sz w:val="27"/>
          <w:szCs w:val="27"/>
          <w:rtl/>
        </w:rPr>
        <w:t>لكن</w:t>
      </w:r>
      <w:r w:rsidR="0058780B" w:rsidRPr="00A951D3">
        <w:rPr>
          <w:rFonts w:ascii="Simplified Arabic" w:hAnsi="Simplified Arabic" w:cs="Simplified Arabic"/>
          <w:sz w:val="27"/>
          <w:szCs w:val="27"/>
          <w:rtl/>
        </w:rPr>
        <w:t xml:space="preserve"> سرعة القراءة</w:t>
      </w:r>
      <w:r w:rsidR="00A501A9" w:rsidRPr="00A951D3">
        <w:rPr>
          <w:rFonts w:ascii="Simplified Arabic" w:hAnsi="Simplified Arabic" w:cs="Simplified Arabic"/>
          <w:sz w:val="27"/>
          <w:szCs w:val="27"/>
          <w:rtl/>
        </w:rPr>
        <w:t xml:space="preserve"> و</w:t>
      </w:r>
      <w:r w:rsidR="0058780B" w:rsidRPr="00A951D3">
        <w:rPr>
          <w:rFonts w:ascii="Simplified Arabic" w:hAnsi="Simplified Arabic" w:cs="Simplified Arabic"/>
          <w:sz w:val="27"/>
          <w:szCs w:val="27"/>
          <w:rtl/>
        </w:rPr>
        <w:t xml:space="preserve">الكتابة على هذه </w:t>
      </w:r>
      <w:r w:rsidR="00A501A9" w:rsidRPr="00A951D3">
        <w:rPr>
          <w:rFonts w:ascii="Simplified Arabic" w:hAnsi="Simplified Arabic" w:cs="Simplified Arabic"/>
          <w:sz w:val="27"/>
          <w:szCs w:val="27"/>
          <w:rtl/>
        </w:rPr>
        <w:t>الأقراص</w:t>
      </w:r>
      <w:r w:rsidR="0058780B" w:rsidRPr="00A951D3">
        <w:rPr>
          <w:rFonts w:ascii="Simplified Arabic" w:hAnsi="Simplified Arabic" w:cs="Simplified Arabic"/>
          <w:sz w:val="27"/>
          <w:szCs w:val="27"/>
          <w:rtl/>
        </w:rPr>
        <w:t xml:space="preserve"> لم تزداد </w:t>
      </w:r>
      <w:r w:rsidR="00025C17">
        <w:rPr>
          <w:rFonts w:ascii="Simplified Arabic" w:hAnsi="Simplified Arabic" w:cs="Simplified Arabic" w:hint="cs"/>
          <w:sz w:val="27"/>
          <w:szCs w:val="27"/>
          <w:rtl/>
        </w:rPr>
        <w:t>بالمقدار نفسه</w:t>
      </w:r>
      <w:r w:rsidR="0058780B" w:rsidRPr="00A951D3">
        <w:rPr>
          <w:rFonts w:ascii="Simplified Arabic" w:hAnsi="Simplified Arabic" w:cs="Simplified Arabic"/>
          <w:sz w:val="27"/>
          <w:szCs w:val="27"/>
          <w:rtl/>
        </w:rPr>
        <w:t xml:space="preserve">. فعلى سبيل </w:t>
      </w:r>
      <w:r w:rsidR="00AC7282" w:rsidRPr="00A951D3">
        <w:rPr>
          <w:rFonts w:ascii="Simplified Arabic" w:hAnsi="Simplified Arabic" w:cs="Simplified Arabic" w:hint="cs"/>
          <w:sz w:val="27"/>
          <w:szCs w:val="27"/>
          <w:rtl/>
        </w:rPr>
        <w:t>المثال</w:t>
      </w:r>
      <w:r w:rsidR="00AC7282">
        <w:rPr>
          <w:rFonts w:ascii="Simplified Arabic" w:hAnsi="Simplified Arabic" w:cs="Simplified Arabic" w:hint="cs"/>
          <w:sz w:val="27"/>
          <w:szCs w:val="27"/>
          <w:rtl/>
        </w:rPr>
        <w:t>،</w:t>
      </w:r>
      <w:r w:rsidR="0058780B" w:rsidRPr="00A951D3">
        <w:rPr>
          <w:rFonts w:ascii="Simplified Arabic" w:hAnsi="Simplified Arabic" w:cs="Simplified Arabic"/>
          <w:sz w:val="27"/>
          <w:szCs w:val="27"/>
          <w:rtl/>
        </w:rPr>
        <w:t xml:space="preserve"> في عام 1995 كان من الممكن تخزين </w:t>
      </w:r>
      <w:r w:rsidR="00FA53C0">
        <w:rPr>
          <w:rFonts w:ascii="Simplified Arabic" w:hAnsi="Simplified Arabic" w:cs="Simplified Arabic"/>
          <w:sz w:val="27"/>
          <w:szCs w:val="27"/>
        </w:rPr>
        <w:t>1370MB</w:t>
      </w:r>
      <w:r w:rsidR="0058780B" w:rsidRPr="00A951D3">
        <w:rPr>
          <w:rFonts w:ascii="Simplified Arabic" w:hAnsi="Simplified Arabic" w:cs="Simplified Arabic"/>
          <w:sz w:val="27"/>
          <w:szCs w:val="27"/>
          <w:rtl/>
        </w:rPr>
        <w:t xml:space="preserve"> على</w:t>
      </w:r>
      <w:r w:rsidR="00FA53C0">
        <w:rPr>
          <w:rFonts w:ascii="Simplified Arabic" w:hAnsi="Simplified Arabic" w:cs="Simplified Arabic"/>
          <w:sz w:val="27"/>
          <w:szCs w:val="27"/>
          <w:rtl/>
        </w:rPr>
        <w:t xml:space="preserve"> قرص صلب يتمتع بسرعة نقل تصل إل</w:t>
      </w:r>
      <w:r w:rsidR="00FA53C0" w:rsidRPr="00FA53C0">
        <w:rPr>
          <w:rFonts w:ascii="Simplified Arabic" w:hAnsi="Simplified Arabic" w:cs="Simplified Arabic"/>
          <w:sz w:val="27"/>
          <w:szCs w:val="27"/>
        </w:rPr>
        <w:t xml:space="preserve"> </w:t>
      </w:r>
      <w:r w:rsidR="00FA53C0" w:rsidRPr="00A951D3">
        <w:rPr>
          <w:rFonts w:ascii="Simplified Arabic" w:hAnsi="Simplified Arabic" w:cs="Simplified Arabic"/>
          <w:sz w:val="27"/>
          <w:szCs w:val="27"/>
        </w:rPr>
        <w:t>MB/s</w:t>
      </w:r>
      <w:r w:rsidR="00FA53C0" w:rsidRPr="00A951D3">
        <w:rPr>
          <w:rFonts w:ascii="Simplified Arabic" w:hAnsi="Simplified Arabic" w:cs="Simplified Arabic"/>
          <w:sz w:val="27"/>
          <w:szCs w:val="27"/>
          <w:rtl/>
        </w:rPr>
        <w:t xml:space="preserve"> </w:t>
      </w:r>
      <w:r w:rsidR="0058780B" w:rsidRPr="00A951D3">
        <w:rPr>
          <w:rFonts w:ascii="Simplified Arabic" w:hAnsi="Simplified Arabic" w:cs="Simplified Arabic"/>
          <w:sz w:val="27"/>
          <w:szCs w:val="27"/>
          <w:rtl/>
        </w:rPr>
        <w:t xml:space="preserve">4.4 </w:t>
      </w:r>
      <w:r w:rsidR="00A501A9" w:rsidRPr="00A951D3">
        <w:rPr>
          <w:rFonts w:ascii="Simplified Arabic" w:hAnsi="Simplified Arabic" w:cs="Simplified Arabic"/>
          <w:sz w:val="27"/>
          <w:szCs w:val="27"/>
          <w:rtl/>
        </w:rPr>
        <w:t>و</w:t>
      </w:r>
      <w:r w:rsidR="0058780B" w:rsidRPr="00A951D3">
        <w:rPr>
          <w:rFonts w:ascii="Simplified Arabic" w:hAnsi="Simplified Arabic" w:cs="Simplified Arabic"/>
          <w:sz w:val="27"/>
          <w:szCs w:val="27"/>
          <w:rtl/>
        </w:rPr>
        <w:t>بالتالي يمكن</w:t>
      </w:r>
      <w:r w:rsidR="006060C4">
        <w:rPr>
          <w:rFonts w:ascii="Simplified Arabic" w:hAnsi="Simplified Arabic" w:cs="Simplified Arabic"/>
          <w:sz w:val="27"/>
          <w:szCs w:val="27"/>
          <w:rtl/>
        </w:rPr>
        <w:t xml:space="preserve">ه قراءة كل ما </w:t>
      </w:r>
      <w:r w:rsidR="006060C4">
        <w:rPr>
          <w:rFonts w:ascii="Simplified Arabic" w:hAnsi="Simplified Arabic" w:cs="Simplified Arabic"/>
          <w:sz w:val="27"/>
          <w:szCs w:val="27"/>
          <w:rtl/>
        </w:rPr>
        <w:lastRenderedPageBreak/>
        <w:t>في القرص خلال خمس</w:t>
      </w:r>
      <w:r w:rsidR="0058780B" w:rsidRPr="00A951D3">
        <w:rPr>
          <w:rFonts w:ascii="Simplified Arabic" w:hAnsi="Simplified Arabic" w:cs="Simplified Arabic"/>
          <w:sz w:val="27"/>
          <w:szCs w:val="27"/>
          <w:rtl/>
        </w:rPr>
        <w:t xml:space="preserve"> دقا</w:t>
      </w:r>
      <w:r w:rsidR="00A501A9" w:rsidRPr="00A951D3">
        <w:rPr>
          <w:rFonts w:ascii="Simplified Arabic" w:hAnsi="Simplified Arabic" w:cs="Simplified Arabic"/>
          <w:sz w:val="27"/>
          <w:szCs w:val="27"/>
          <w:rtl/>
        </w:rPr>
        <w:t>ئق. ولكن و</w:t>
      </w:r>
      <w:r w:rsidR="0058780B" w:rsidRPr="00A951D3">
        <w:rPr>
          <w:rFonts w:ascii="Simplified Arabic" w:hAnsi="Simplified Arabic" w:cs="Simplified Arabic"/>
          <w:sz w:val="27"/>
          <w:szCs w:val="27"/>
          <w:rtl/>
        </w:rPr>
        <w:t>بعد عشرين عام</w:t>
      </w:r>
      <w:r w:rsidRPr="00A951D3">
        <w:rPr>
          <w:rFonts w:ascii="Simplified Arabic" w:hAnsi="Simplified Arabic" w:cs="Simplified Arabic"/>
          <w:sz w:val="27"/>
          <w:szCs w:val="27"/>
          <w:rtl/>
        </w:rPr>
        <w:t>اً</w:t>
      </w:r>
      <w:r w:rsidR="0058780B" w:rsidRPr="00A951D3">
        <w:rPr>
          <w:rFonts w:ascii="Simplified Arabic" w:hAnsi="Simplified Arabic" w:cs="Simplified Arabic"/>
          <w:sz w:val="27"/>
          <w:szCs w:val="27"/>
          <w:rtl/>
        </w:rPr>
        <w:t xml:space="preserve"> أصبح بالإمكان تخزين </w:t>
      </w:r>
      <w:r w:rsidR="00FA53C0">
        <w:rPr>
          <w:rFonts w:ascii="Simplified Arabic" w:hAnsi="Simplified Arabic" w:cs="Simplified Arabic"/>
          <w:sz w:val="27"/>
          <w:szCs w:val="27"/>
        </w:rPr>
        <w:t>1TB</w:t>
      </w:r>
      <w:r w:rsidR="00A501A9" w:rsidRPr="00A951D3">
        <w:rPr>
          <w:rFonts w:ascii="Simplified Arabic" w:hAnsi="Simplified Arabic" w:cs="Simplified Arabic"/>
          <w:sz w:val="27"/>
          <w:szCs w:val="27"/>
          <w:rtl/>
          <w:lang w:bidi="ar-SY"/>
        </w:rPr>
        <w:t xml:space="preserve"> على قرص صلب</w:t>
      </w:r>
      <w:r w:rsidR="00FA53C0">
        <w:rPr>
          <w:rFonts w:ascii="Simplified Arabic" w:hAnsi="Simplified Arabic" w:cs="Simplified Arabic"/>
          <w:sz w:val="27"/>
          <w:szCs w:val="27"/>
          <w:lang w:bidi="ar-SY"/>
        </w:rPr>
        <w:t xml:space="preserve"> </w:t>
      </w:r>
      <w:r w:rsidR="00FA53C0">
        <w:rPr>
          <w:rFonts w:ascii="Simplified Arabic" w:hAnsi="Simplified Arabic" w:cs="Simplified Arabic" w:hint="cs"/>
          <w:sz w:val="27"/>
          <w:szCs w:val="27"/>
          <w:rtl/>
        </w:rPr>
        <w:t>واحد</w:t>
      </w:r>
      <w:r w:rsidR="00A501A9" w:rsidRPr="00A951D3">
        <w:rPr>
          <w:rFonts w:ascii="Simplified Arabic" w:hAnsi="Simplified Arabic" w:cs="Simplified Arabic"/>
          <w:sz w:val="27"/>
          <w:szCs w:val="27"/>
          <w:rtl/>
          <w:lang w:bidi="ar-SY"/>
        </w:rPr>
        <w:t xml:space="preserve"> </w:t>
      </w:r>
      <w:r w:rsidR="006E35C3">
        <w:rPr>
          <w:rFonts w:ascii="Simplified Arabic" w:hAnsi="Simplified Arabic" w:cs="Simplified Arabic" w:hint="cs"/>
          <w:sz w:val="27"/>
          <w:szCs w:val="27"/>
          <w:rtl/>
          <w:lang w:bidi="ar-SY"/>
        </w:rPr>
        <w:t>ب</w:t>
      </w:r>
      <w:r w:rsidR="0058780B" w:rsidRPr="00A951D3">
        <w:rPr>
          <w:rFonts w:ascii="Simplified Arabic" w:hAnsi="Simplified Arabic" w:cs="Simplified Arabic"/>
          <w:sz w:val="27"/>
          <w:szCs w:val="27"/>
          <w:rtl/>
          <w:lang w:bidi="ar-SY"/>
        </w:rPr>
        <w:t xml:space="preserve">سرعة </w:t>
      </w:r>
      <w:r w:rsidR="006E35C3">
        <w:rPr>
          <w:rFonts w:ascii="Simplified Arabic" w:hAnsi="Simplified Arabic" w:cs="Simplified Arabic" w:hint="cs"/>
          <w:sz w:val="27"/>
          <w:szCs w:val="27"/>
          <w:rtl/>
          <w:lang w:bidi="ar-SY"/>
        </w:rPr>
        <w:t>نقل</w:t>
      </w:r>
      <w:r w:rsidR="0058780B" w:rsidRPr="00A951D3">
        <w:rPr>
          <w:rFonts w:ascii="Simplified Arabic" w:hAnsi="Simplified Arabic" w:cs="Simplified Arabic"/>
          <w:sz w:val="27"/>
          <w:szCs w:val="27"/>
          <w:rtl/>
          <w:lang w:bidi="ar-SY"/>
        </w:rPr>
        <w:t xml:space="preserve"> لا تتجاوز</w:t>
      </w:r>
      <w:r w:rsidR="00FA53C0" w:rsidRPr="00FA53C0">
        <w:rPr>
          <w:rFonts w:ascii="Simplified Arabic" w:hAnsi="Simplified Arabic" w:cs="Simplified Arabic"/>
          <w:sz w:val="27"/>
          <w:szCs w:val="27"/>
          <w:lang w:bidi="ar-SY"/>
        </w:rPr>
        <w:t xml:space="preserve"> </w:t>
      </w:r>
      <w:r w:rsidR="00FA53C0" w:rsidRPr="00A951D3">
        <w:rPr>
          <w:rFonts w:ascii="Simplified Arabic" w:hAnsi="Simplified Arabic" w:cs="Simplified Arabic"/>
          <w:sz w:val="27"/>
          <w:szCs w:val="27"/>
          <w:lang w:bidi="ar-SY"/>
        </w:rPr>
        <w:t>MB/s</w:t>
      </w:r>
      <w:r w:rsidR="00FA53C0" w:rsidRPr="00A951D3">
        <w:rPr>
          <w:rFonts w:ascii="Simplified Arabic" w:hAnsi="Simplified Arabic" w:cs="Simplified Arabic" w:hint="cs"/>
          <w:sz w:val="27"/>
          <w:szCs w:val="27"/>
          <w:rtl/>
          <w:lang w:bidi="ar-SY"/>
        </w:rPr>
        <w:t>100، وبالتالي</w:t>
      </w:r>
      <w:r w:rsidR="0058780B" w:rsidRPr="00A951D3">
        <w:rPr>
          <w:rFonts w:ascii="Simplified Arabic" w:hAnsi="Simplified Arabic" w:cs="Simplified Arabic"/>
          <w:sz w:val="27"/>
          <w:szCs w:val="27"/>
          <w:rtl/>
          <w:lang w:bidi="ar-SY"/>
        </w:rPr>
        <w:t xml:space="preserve"> سنحتاج إلى أكثر من ساعتين</w:t>
      </w:r>
      <w:r w:rsidR="00A501A9" w:rsidRPr="00A951D3">
        <w:rPr>
          <w:rFonts w:ascii="Simplified Arabic" w:hAnsi="Simplified Arabic" w:cs="Simplified Arabic"/>
          <w:sz w:val="27"/>
          <w:szCs w:val="27"/>
          <w:rtl/>
          <w:lang w:bidi="ar-SY"/>
        </w:rPr>
        <w:t xml:space="preserve"> و</w:t>
      </w:r>
      <w:r w:rsidR="0058780B" w:rsidRPr="00A951D3">
        <w:rPr>
          <w:rFonts w:ascii="Simplified Arabic" w:hAnsi="Simplified Arabic" w:cs="Simplified Arabic"/>
          <w:sz w:val="27"/>
          <w:szCs w:val="27"/>
          <w:rtl/>
          <w:lang w:bidi="ar-SY"/>
        </w:rPr>
        <w:t>نصف لقراءة كل ما في القرص الصلب.</w:t>
      </w:r>
    </w:p>
    <w:p w:rsidR="0058780B" w:rsidRPr="00D865BC" w:rsidRDefault="0058780B" w:rsidP="00D865BC">
      <w:pPr>
        <w:jc w:val="both"/>
        <w:rPr>
          <w:rFonts w:ascii="Segoe UI Symbol" w:eastAsia="Malgun Gothic" w:hAnsi="Segoe UI Symbol" w:cs="Simplified Arabic"/>
          <w:sz w:val="27"/>
          <w:szCs w:val="27"/>
          <w:rtl/>
          <w:lang w:eastAsia="ko-KR"/>
        </w:rPr>
      </w:pPr>
      <w:r w:rsidRPr="00A951D3">
        <w:rPr>
          <w:rFonts w:ascii="Simplified Arabic" w:hAnsi="Simplified Arabic" w:cs="Simplified Arabic"/>
          <w:sz w:val="27"/>
          <w:szCs w:val="27"/>
          <w:rtl/>
          <w:lang w:bidi="ar-SY"/>
        </w:rPr>
        <w:t>إن هذا الوقت يعتبر وقتا كبيرا لقراءة قرص صلب واحد فكيف الحال مع الكتابة التي ستستغرق وقتا أطول. إن أفضل طريقة لتقليل الوقت هي القراءة من أكثر من قرص في نف</w:t>
      </w:r>
      <w:r w:rsidR="00A501A9" w:rsidRPr="00A951D3">
        <w:rPr>
          <w:rFonts w:ascii="Simplified Arabic" w:hAnsi="Simplified Arabic" w:cs="Simplified Arabic"/>
          <w:sz w:val="27"/>
          <w:szCs w:val="27"/>
          <w:rtl/>
          <w:lang w:bidi="ar-SY"/>
        </w:rPr>
        <w:t>س الوقت. ولنفترض أننا نملك 100 قرص و</w:t>
      </w:r>
      <w:r w:rsidRPr="00A951D3">
        <w:rPr>
          <w:rFonts w:ascii="Simplified Arabic" w:hAnsi="Simplified Arabic" w:cs="Simplified Arabic"/>
          <w:sz w:val="27"/>
          <w:szCs w:val="27"/>
          <w:rtl/>
          <w:lang w:bidi="ar-SY"/>
        </w:rPr>
        <w:t xml:space="preserve">كل قرص يتسع لـ 1 </w:t>
      </w:r>
      <w:r w:rsidRPr="00A951D3">
        <w:rPr>
          <w:rFonts w:ascii="Simplified Arabic" w:hAnsi="Simplified Arabic" w:cs="Simplified Arabic"/>
          <w:sz w:val="27"/>
          <w:szCs w:val="27"/>
          <w:lang w:bidi="ar-SY"/>
        </w:rPr>
        <w:t xml:space="preserve">  Terabyte </w:t>
      </w:r>
      <w:r w:rsidRPr="00A951D3">
        <w:rPr>
          <w:rFonts w:ascii="Simplified Arabic" w:hAnsi="Simplified Arabic" w:cs="Simplified Arabic"/>
          <w:sz w:val="27"/>
          <w:szCs w:val="27"/>
          <w:rtl/>
          <w:lang w:bidi="ar-SY"/>
        </w:rPr>
        <w:t xml:space="preserve">كحد </w:t>
      </w:r>
      <w:r w:rsidR="00A501A9" w:rsidRPr="00A951D3">
        <w:rPr>
          <w:rFonts w:ascii="Simplified Arabic" w:hAnsi="Simplified Arabic" w:cs="Simplified Arabic"/>
          <w:sz w:val="27"/>
          <w:szCs w:val="27"/>
          <w:rtl/>
          <w:lang w:bidi="ar-SY"/>
        </w:rPr>
        <w:t>أقصى،</w:t>
      </w:r>
      <w:r w:rsidRPr="00A951D3">
        <w:rPr>
          <w:rFonts w:ascii="Simplified Arabic" w:hAnsi="Simplified Arabic" w:cs="Simplified Arabic"/>
          <w:sz w:val="27"/>
          <w:szCs w:val="27"/>
          <w:rtl/>
          <w:lang w:bidi="ar-SY"/>
        </w:rPr>
        <w:t xml:space="preserve"> فإذا قمنا بتخزين 1 بالمئة من ا</w:t>
      </w:r>
      <w:r w:rsidR="00A501A9" w:rsidRPr="00A951D3">
        <w:rPr>
          <w:rFonts w:ascii="Simplified Arabic" w:hAnsi="Simplified Arabic" w:cs="Simplified Arabic"/>
          <w:sz w:val="27"/>
          <w:szCs w:val="27"/>
          <w:rtl/>
          <w:lang w:bidi="ar-SY"/>
        </w:rPr>
        <w:t>لبيانات المخزنة على قرص واحد (والتي</w:t>
      </w:r>
      <w:r w:rsidRPr="00A951D3">
        <w:rPr>
          <w:rFonts w:ascii="Simplified Arabic" w:hAnsi="Simplified Arabic" w:cs="Simplified Arabic"/>
          <w:sz w:val="27"/>
          <w:szCs w:val="27"/>
          <w:rtl/>
          <w:lang w:bidi="ar-SY"/>
        </w:rPr>
        <w:t xml:space="preserve"> كان حجمها بحدود </w:t>
      </w:r>
      <w:r w:rsidRPr="00A951D3">
        <w:rPr>
          <w:rFonts w:ascii="Simplified Arabic" w:hAnsi="Simplified Arabic" w:cs="Simplified Arabic"/>
          <w:sz w:val="27"/>
          <w:szCs w:val="27"/>
          <w:lang w:bidi="ar-SY"/>
        </w:rPr>
        <w:t>1 Terabyte</w:t>
      </w:r>
      <w:r w:rsidRPr="00A951D3">
        <w:rPr>
          <w:rFonts w:ascii="Simplified Arabic" w:hAnsi="Simplified Arabic" w:cs="Simplified Arabic"/>
          <w:sz w:val="27"/>
          <w:szCs w:val="27"/>
          <w:rtl/>
          <w:lang w:bidi="ar-SY"/>
        </w:rPr>
        <w:t xml:space="preserve">) بالتالي سيكون الوقت اللازم لقراءة هذه البيانات مساويا لدقيقتين تقريبا. إن استخدام 1% من القدرة التخزينية للأقراص هو هدر في القدرة </w:t>
      </w:r>
      <w:r w:rsidR="00A501A9" w:rsidRPr="00A951D3">
        <w:rPr>
          <w:rFonts w:ascii="Simplified Arabic" w:hAnsi="Simplified Arabic" w:cs="Simplified Arabic"/>
          <w:sz w:val="27"/>
          <w:szCs w:val="27"/>
          <w:rtl/>
          <w:lang w:bidi="ar-SY"/>
        </w:rPr>
        <w:t>التخزينية،</w:t>
      </w:r>
      <w:r w:rsidRPr="00A951D3">
        <w:rPr>
          <w:rFonts w:ascii="Simplified Arabic" w:hAnsi="Simplified Arabic" w:cs="Simplified Arabic"/>
          <w:sz w:val="27"/>
          <w:szCs w:val="27"/>
          <w:rtl/>
          <w:lang w:bidi="ar-SY"/>
        </w:rPr>
        <w:t xml:space="preserve"> لكن يمكننا أن نخزن 100 مجموعة من البيانات بحيث يكون حجم كل مجموعة بحدود 1 </w:t>
      </w:r>
      <w:r w:rsidR="002D75D4">
        <w:rPr>
          <w:rFonts w:ascii="Simplified Arabic" w:hAnsi="Simplified Arabic" w:cs="Simplified Arabic"/>
          <w:sz w:val="27"/>
          <w:szCs w:val="27"/>
          <w:lang w:bidi="ar-SY"/>
        </w:rPr>
        <w:t>TB</w:t>
      </w:r>
      <w:r w:rsidR="002D75D4">
        <w:rPr>
          <w:rFonts w:ascii="Simplified Arabic" w:hAnsi="Simplified Arabic" w:cs="Simplified Arabic" w:hint="cs"/>
          <w:sz w:val="27"/>
          <w:szCs w:val="27"/>
          <w:rtl/>
        </w:rPr>
        <w:t xml:space="preserve"> </w:t>
      </w:r>
      <w:r w:rsidR="00D865BC">
        <w:rPr>
          <w:rFonts w:ascii="Simplified Arabic" w:hAnsi="Simplified Arabic" w:cs="Simplified Arabic"/>
          <w:sz w:val="27"/>
          <w:szCs w:val="27"/>
          <w:rtl/>
        </w:rPr>
        <w:fldChar w:fldCharType="begin" w:fldLock="1"/>
      </w:r>
      <w:r w:rsidR="00423C5B">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guide","type":"book","volume":"54"},"locator":"3","uris":["http://www.mendeley.com/documents/?uuid=68820d7e-60ef-4c52-8936-9b44fe7e4e07"]}],"mendeley":{"formattedCitation":"[2, p. 3]","plainTextFormattedCitation":"[2, p. 3]","previouslyFormattedCitation":"[2, p. 3]"},"properties":{"noteIndex":0},"schema":"https://github.com/citation-style-language/schema/raw/master/csl-citation.json"}</w:instrText>
      </w:r>
      <w:r w:rsidR="00D865BC">
        <w:rPr>
          <w:rFonts w:ascii="Simplified Arabic" w:hAnsi="Simplified Arabic" w:cs="Simplified Arabic"/>
          <w:sz w:val="27"/>
          <w:szCs w:val="27"/>
          <w:rtl/>
        </w:rPr>
        <w:fldChar w:fldCharType="separate"/>
      </w:r>
      <w:r w:rsidR="00D865BC" w:rsidRPr="00D865BC">
        <w:rPr>
          <w:rFonts w:ascii="Simplified Arabic" w:hAnsi="Simplified Arabic" w:cs="Simplified Arabic"/>
          <w:noProof/>
          <w:sz w:val="27"/>
          <w:szCs w:val="27"/>
        </w:rPr>
        <w:t>[2, p. 3]</w:t>
      </w:r>
      <w:r w:rsidR="00D865BC">
        <w:rPr>
          <w:rFonts w:ascii="Simplified Arabic" w:hAnsi="Simplified Arabic" w:cs="Simplified Arabic"/>
          <w:sz w:val="27"/>
          <w:szCs w:val="27"/>
          <w:rtl/>
        </w:rPr>
        <w:fldChar w:fldCharType="end"/>
      </w:r>
    </w:p>
    <w:p w:rsidR="0058780B" w:rsidRPr="00A951D3" w:rsidRDefault="0058780B"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هذا الحل يساعد في زيادة سرعة القراءة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الكتابة إلا أنه يشتمل على العديد من المشاكل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أهم هذه المشاكل:</w:t>
      </w:r>
    </w:p>
    <w:p w:rsidR="0058780B" w:rsidRPr="00A951D3" w:rsidRDefault="0058780B" w:rsidP="002C38BA">
      <w:pPr>
        <w:pStyle w:val="a3"/>
        <w:numPr>
          <w:ilvl w:val="0"/>
          <w:numId w:val="2"/>
        </w:numPr>
        <w:jc w:val="both"/>
        <w:rPr>
          <w:rFonts w:ascii="Simplified Arabic" w:hAnsi="Simplified Arabic" w:cs="Simplified Arabic"/>
          <w:sz w:val="27"/>
          <w:szCs w:val="27"/>
        </w:rPr>
      </w:pPr>
      <w:r w:rsidRPr="00A951D3">
        <w:rPr>
          <w:rFonts w:ascii="Simplified Arabic" w:hAnsi="Simplified Arabic" w:cs="Simplified Arabic"/>
          <w:sz w:val="27"/>
          <w:szCs w:val="27"/>
          <w:rtl/>
        </w:rPr>
        <w:t>المشكلة الأولى هي فشل العتاد الصلب: بما أننا نستخدم العديد من قطع العتاد الصلب بالتالي إمكانية الخطأ أصبحت أكبر</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بالتالي خسارة البيانات أصبحت أمرا متوقع الحدوث. أمام هذا التحدي لا بد من وجود ألية للنسخ الاحتياطي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التكرار كما هو الحال باستخدام تقنية </w:t>
      </w:r>
      <w:r w:rsidRPr="00A951D3">
        <w:rPr>
          <w:rFonts w:ascii="Simplified Arabic" w:hAnsi="Simplified Arabic" w:cs="Simplified Arabic"/>
          <w:sz w:val="27"/>
          <w:szCs w:val="27"/>
        </w:rPr>
        <w:t>RAID</w:t>
      </w:r>
      <w:r w:rsidRPr="00A951D3">
        <w:rPr>
          <w:rFonts w:ascii="Simplified Arabic" w:hAnsi="Simplified Arabic" w:cs="Simplified Arabic"/>
          <w:sz w:val="27"/>
          <w:szCs w:val="27"/>
          <w:rtl/>
        </w:rPr>
        <w:t xml:space="preserve"> أو باستخدام نظام ملفات موزع مثل </w:t>
      </w:r>
      <w:r w:rsidR="00407626" w:rsidRPr="00A951D3">
        <w:rPr>
          <w:rFonts w:ascii="Simplified Arabic" w:hAnsi="Simplified Arabic" w:cs="Simplified Arabic"/>
          <w:sz w:val="27"/>
          <w:szCs w:val="27"/>
          <w:lang w:bidi="ar-SY"/>
        </w:rPr>
        <w:t>Hadoop</w:t>
      </w:r>
      <w:r w:rsidR="00434862" w:rsidRPr="00A951D3">
        <w:rPr>
          <w:rFonts w:ascii="Simplified Arabic" w:hAnsi="Simplified Arabic" w:cs="Simplified Arabic"/>
          <w:sz w:val="27"/>
          <w:szCs w:val="27"/>
          <w:lang w:bidi="ar-SY"/>
        </w:rPr>
        <w:t xml:space="preserve"> Distributed File Sys</w:t>
      </w:r>
      <w:r w:rsidRPr="00A951D3">
        <w:rPr>
          <w:rFonts w:ascii="Simplified Arabic" w:hAnsi="Simplified Arabic" w:cs="Simplified Arabic"/>
          <w:sz w:val="27"/>
          <w:szCs w:val="27"/>
          <w:lang w:bidi="ar-SY"/>
        </w:rPr>
        <w:t>tem (HDFS)</w:t>
      </w:r>
      <w:r w:rsidRPr="00A951D3">
        <w:rPr>
          <w:rFonts w:ascii="Simplified Arabic" w:hAnsi="Simplified Arabic" w:cs="Simplified Arabic"/>
          <w:sz w:val="27"/>
          <w:szCs w:val="27"/>
          <w:rtl/>
        </w:rPr>
        <w:t xml:space="preserve"> الخاص بإطار </w:t>
      </w:r>
      <w:r w:rsidR="00407626" w:rsidRPr="00A951D3">
        <w:rPr>
          <w:rFonts w:ascii="Simplified Arabic" w:hAnsi="Simplified Arabic" w:cs="Simplified Arabic"/>
          <w:sz w:val="27"/>
          <w:szCs w:val="27"/>
        </w:rPr>
        <w:t>Hadoop</w:t>
      </w:r>
      <w:r w:rsidR="002C38BA" w:rsidRPr="00A951D3">
        <w:rPr>
          <w:rFonts w:ascii="Simplified Arabic" w:hAnsi="Simplified Arabic" w:cs="Simplified Arabic"/>
          <w:sz w:val="27"/>
          <w:szCs w:val="27"/>
          <w:rtl/>
        </w:rPr>
        <w:t>.</w:t>
      </w:r>
    </w:p>
    <w:p w:rsidR="0058780B" w:rsidRPr="00A951D3" w:rsidRDefault="0058780B" w:rsidP="002C38BA">
      <w:pPr>
        <w:pStyle w:val="a3"/>
        <w:numPr>
          <w:ilvl w:val="0"/>
          <w:numId w:val="2"/>
        </w:numPr>
        <w:jc w:val="both"/>
        <w:rPr>
          <w:rFonts w:ascii="Simplified Arabic" w:hAnsi="Simplified Arabic" w:cs="Simplified Arabic"/>
          <w:sz w:val="27"/>
          <w:szCs w:val="27"/>
        </w:rPr>
      </w:pPr>
      <w:r w:rsidRPr="00A951D3">
        <w:rPr>
          <w:rFonts w:ascii="Simplified Arabic" w:hAnsi="Simplified Arabic" w:cs="Simplified Arabic"/>
          <w:sz w:val="27"/>
          <w:szCs w:val="27"/>
          <w:rtl/>
        </w:rPr>
        <w:t>المشكلة الثانية هي أن معظم مهام التحليل تحتاج لدمج البيانات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هذه البيانات يمكن أن تتواجد على أقراص مختلفة. إن هذه العملية هي عملية ليست بهذه البساطة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هنالك العديد من النظم الم</w:t>
      </w:r>
      <w:r w:rsidR="00961D69" w:rsidRPr="00A951D3">
        <w:rPr>
          <w:rFonts w:ascii="Simplified Arabic" w:hAnsi="Simplified Arabic" w:cs="Simplified Arabic"/>
          <w:sz w:val="27"/>
          <w:szCs w:val="27"/>
          <w:rtl/>
        </w:rPr>
        <w:t>وزعة التي تساعد على ذلك لعل أهمها</w:t>
      </w:r>
      <w:r w:rsidRPr="00A951D3">
        <w:rPr>
          <w:rFonts w:ascii="Simplified Arabic" w:hAnsi="Simplified Arabic" w:cs="Simplified Arabic"/>
          <w:sz w:val="27"/>
          <w:szCs w:val="27"/>
          <w:rtl/>
        </w:rPr>
        <w:t xml:space="preserve"> نموذج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الاختزال الذي سنتحدث عنه</w:t>
      </w:r>
      <w:r w:rsidR="002C38BA" w:rsidRPr="00A951D3">
        <w:rPr>
          <w:rFonts w:ascii="Simplified Arabic" w:hAnsi="Simplified Arabic" w:cs="Simplified Arabic"/>
          <w:sz w:val="27"/>
          <w:szCs w:val="27"/>
          <w:rtl/>
        </w:rPr>
        <w:t xml:space="preserve"> </w:t>
      </w:r>
      <w:r w:rsidR="002C38BA" w:rsidRPr="00A951D3">
        <w:rPr>
          <w:rFonts w:ascii="Simplified Arabic" w:hAnsi="Simplified Arabic" w:cs="Simplified Arabic"/>
          <w:sz w:val="27"/>
          <w:szCs w:val="27"/>
          <w:rtl/>
        </w:rPr>
        <w:fldChar w:fldCharType="begin" w:fldLock="1"/>
      </w:r>
      <w:r w:rsidR="00155643"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guide","type":"book","volume":"54"},"locator":"5","uris":["http://www.mendeley.com/documents/?uuid=68820d7e-60ef-4c52-8936-9b44fe7e4e07"]}],"mendeley":{"formattedCitation":"[2, p. 5]","plainTextFormattedCitation":"[2, p. 5]","previouslyFormattedCitation":"[2, p. 5]"},"properties":{"noteIndex":0},"schema":"https://github.com/citation-style-language/schema/raw/master/csl-citation.json"}</w:instrText>
      </w:r>
      <w:r w:rsidR="002C38BA" w:rsidRPr="00A951D3">
        <w:rPr>
          <w:rFonts w:ascii="Simplified Arabic" w:hAnsi="Simplified Arabic" w:cs="Simplified Arabic"/>
          <w:sz w:val="27"/>
          <w:szCs w:val="27"/>
          <w:rtl/>
        </w:rPr>
        <w:fldChar w:fldCharType="separate"/>
      </w:r>
      <w:r w:rsidR="002C38BA" w:rsidRPr="00A951D3">
        <w:rPr>
          <w:rFonts w:ascii="Simplified Arabic" w:hAnsi="Simplified Arabic" w:cs="Simplified Arabic"/>
          <w:noProof/>
          <w:sz w:val="27"/>
          <w:szCs w:val="27"/>
        </w:rPr>
        <w:t>[2, p. 5]</w:t>
      </w:r>
      <w:r w:rsidR="002C38BA"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58780B" w:rsidRPr="00A951D3" w:rsidRDefault="009927DB" w:rsidP="00BA514C">
      <w:pPr>
        <w:jc w:val="both"/>
        <w:rPr>
          <w:rFonts w:ascii="Simplified Arabic" w:hAnsi="Simplified Arabic" w:cs="Simplified Arabic"/>
          <w:b/>
          <w:bCs/>
          <w:sz w:val="27"/>
          <w:szCs w:val="27"/>
        </w:rPr>
      </w:pPr>
      <w:r w:rsidRPr="00A951D3">
        <w:rPr>
          <w:rFonts w:ascii="Simplified Arabic" w:hAnsi="Simplified Arabic" w:cs="Simplified Arabic"/>
          <w:b/>
          <w:bCs/>
          <w:sz w:val="27"/>
          <w:szCs w:val="27"/>
          <w:rtl/>
        </w:rPr>
        <w:t xml:space="preserve">1-2 </w:t>
      </w:r>
      <w:r w:rsidR="00D64DE4">
        <w:rPr>
          <w:rFonts w:ascii="Simplified Arabic" w:hAnsi="Simplified Arabic" w:cs="Simplified Arabic" w:hint="cs"/>
          <w:b/>
          <w:bCs/>
          <w:sz w:val="27"/>
          <w:szCs w:val="27"/>
          <w:rtl/>
        </w:rPr>
        <w:t xml:space="preserve">مجال عمل </w:t>
      </w:r>
      <w:r w:rsidR="00D64DE4">
        <w:rPr>
          <w:rFonts w:ascii="Simplified Arabic" w:hAnsi="Simplified Arabic" w:cs="Simplified Arabic"/>
          <w:b/>
          <w:bCs/>
          <w:sz w:val="27"/>
          <w:szCs w:val="27"/>
        </w:rPr>
        <w:t>Hadoop</w:t>
      </w:r>
    </w:p>
    <w:p w:rsidR="0058780B" w:rsidRPr="00A951D3" w:rsidRDefault="0058780B"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قوة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تأتي من مناسبته للأعمال </w:t>
      </w:r>
      <w:r w:rsidR="00C94EDF" w:rsidRPr="00A951D3">
        <w:rPr>
          <w:rFonts w:ascii="Simplified Arabic" w:hAnsi="Simplified Arabic" w:cs="Simplified Arabic"/>
          <w:sz w:val="27"/>
          <w:szCs w:val="27"/>
          <w:rtl/>
        </w:rPr>
        <w:t>الدفعية،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عدم ملائمته للتحليل التفاعلي. فمن غير الممكن الاستعلام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الحصول على نتائج ببضع ثواني أو أقل. بشكل عام الاستعلامات في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تستهلك عدة دقائق أو أكثر. أي أن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مناسب للاستخدام من نوع </w:t>
      </w:r>
      <w:r w:rsidRPr="00A951D3">
        <w:rPr>
          <w:rFonts w:ascii="Simplified Arabic" w:hAnsi="Simplified Arabic" w:cs="Simplified Arabic"/>
          <w:sz w:val="27"/>
          <w:szCs w:val="27"/>
        </w:rPr>
        <w:t>Offline</w:t>
      </w:r>
      <w:r w:rsidRPr="00A951D3">
        <w:rPr>
          <w:rFonts w:ascii="Simplified Arabic" w:hAnsi="Simplified Arabic" w:cs="Simplified Arabic"/>
          <w:sz w:val="27"/>
          <w:szCs w:val="27"/>
          <w:rtl/>
        </w:rPr>
        <w:t xml:space="preserve"> بحيث لا يتدخل </w:t>
      </w:r>
      <w:r w:rsidRPr="00A951D3">
        <w:rPr>
          <w:rFonts w:ascii="Simplified Arabic" w:hAnsi="Simplified Arabic" w:cs="Simplified Arabic"/>
          <w:sz w:val="27"/>
          <w:szCs w:val="27"/>
          <w:rtl/>
        </w:rPr>
        <w:lastRenderedPageBreak/>
        <w:t>المستخدم بعملية المعالجة أثناء انتظار النتائج.</w:t>
      </w:r>
      <w:r w:rsidR="00C94EDF" w:rsidRPr="00A951D3">
        <w:rPr>
          <w:rFonts w:ascii="Simplified Arabic" w:hAnsi="Simplified Arabic" w:cs="Simplified Arabic"/>
          <w:sz w:val="27"/>
          <w:szCs w:val="27"/>
        </w:rPr>
        <w:t xml:space="preserve"> </w:t>
      </w:r>
      <w:r w:rsidRPr="00A951D3">
        <w:rPr>
          <w:rFonts w:ascii="Simplified Arabic" w:hAnsi="Simplified Arabic" w:cs="Simplified Arabic"/>
          <w:sz w:val="27"/>
          <w:szCs w:val="27"/>
          <w:rtl/>
        </w:rPr>
        <w:t xml:space="preserve">لكن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فيما بعد أصبح يشتمل على أمور أبعد من التنفيذ الدفعي. لان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أصبح اسم يدل على عدد من المشاريع (ليس فقط </w:t>
      </w:r>
      <w:r w:rsidRPr="00A951D3">
        <w:rPr>
          <w:rFonts w:ascii="Simplified Arabic" w:hAnsi="Simplified Arabic" w:cs="Simplified Arabic"/>
          <w:sz w:val="27"/>
          <w:szCs w:val="27"/>
          <w:lang w:bidi="ar-SY"/>
        </w:rPr>
        <w:t xml:space="preserve">HDFS and </w:t>
      </w:r>
      <w:r w:rsidR="00F77130" w:rsidRPr="00A951D3">
        <w:rPr>
          <w:rFonts w:ascii="Simplified Arabic" w:hAnsi="Simplified Arabic" w:cs="Simplified Arabic"/>
          <w:sz w:val="27"/>
          <w:szCs w:val="27"/>
          <w:lang w:bidi="ar-SY"/>
        </w:rPr>
        <w:t>Map-</w:t>
      </w:r>
      <w:r w:rsidR="00C94EDF" w:rsidRPr="00A951D3">
        <w:rPr>
          <w:rFonts w:ascii="Simplified Arabic" w:hAnsi="Simplified Arabic" w:cs="Simplified Arabic"/>
          <w:sz w:val="27"/>
          <w:szCs w:val="27"/>
          <w:lang w:bidi="ar-SY"/>
        </w:rPr>
        <w:t>Reduce</w:t>
      </w:r>
      <w:r w:rsidR="00C94EDF" w:rsidRPr="00A951D3">
        <w:rPr>
          <w:rFonts w:ascii="Simplified Arabic" w:hAnsi="Simplified Arabic" w:cs="Simplified Arabic"/>
          <w:sz w:val="27"/>
          <w:szCs w:val="27"/>
          <w:rtl/>
          <w:lang w:bidi="ar-SY"/>
        </w:rPr>
        <w:t>)</w:t>
      </w:r>
      <w:r w:rsidR="00961D69" w:rsidRPr="00A951D3">
        <w:rPr>
          <w:rFonts w:ascii="Simplified Arabic" w:hAnsi="Simplified Arabic" w:cs="Simplified Arabic"/>
          <w:sz w:val="27"/>
          <w:szCs w:val="27"/>
          <w:rtl/>
        </w:rPr>
        <w:t>.</w:t>
      </w:r>
    </w:p>
    <w:p w:rsidR="0058780B" w:rsidRPr="00A951D3" w:rsidRDefault="009927DB" w:rsidP="00BA514C">
      <w:pPr>
        <w:pStyle w:val="2"/>
        <w:jc w:val="both"/>
        <w:rPr>
          <w:rFonts w:ascii="Simplified Arabic" w:hAnsi="Simplified Arabic" w:cs="Simplified Arabic"/>
          <w:b/>
          <w:bCs/>
          <w:color w:val="auto"/>
          <w:sz w:val="27"/>
          <w:szCs w:val="27"/>
          <w:rtl/>
        </w:rPr>
      </w:pPr>
      <w:bookmarkStart w:id="13" w:name="_Toc63337203"/>
      <w:bookmarkStart w:id="14" w:name="_Toc80441244"/>
      <w:r w:rsidRPr="00A951D3">
        <w:rPr>
          <w:rFonts w:ascii="Simplified Arabic" w:hAnsi="Simplified Arabic" w:cs="Simplified Arabic"/>
          <w:b/>
          <w:bCs/>
          <w:color w:val="auto"/>
          <w:sz w:val="27"/>
          <w:szCs w:val="27"/>
          <w:rtl/>
        </w:rPr>
        <w:t xml:space="preserve">1-3 </w:t>
      </w:r>
      <w:r w:rsidR="0058780B" w:rsidRPr="00A951D3">
        <w:rPr>
          <w:rFonts w:ascii="Simplified Arabic" w:hAnsi="Simplified Arabic" w:cs="Simplified Arabic"/>
          <w:b/>
          <w:bCs/>
          <w:color w:val="auto"/>
          <w:sz w:val="27"/>
          <w:szCs w:val="27"/>
          <w:rtl/>
        </w:rPr>
        <w:t xml:space="preserve">مقارنة </w:t>
      </w:r>
      <w:r w:rsidR="00407626" w:rsidRPr="00A951D3">
        <w:rPr>
          <w:rFonts w:ascii="Simplified Arabic" w:hAnsi="Simplified Arabic" w:cs="Simplified Arabic"/>
          <w:b/>
          <w:bCs/>
          <w:color w:val="auto"/>
          <w:sz w:val="27"/>
          <w:szCs w:val="27"/>
        </w:rPr>
        <w:t>Hadoop</w:t>
      </w:r>
      <w:r w:rsidR="0058780B" w:rsidRPr="00A951D3">
        <w:rPr>
          <w:rFonts w:ascii="Simplified Arabic" w:hAnsi="Simplified Arabic" w:cs="Simplified Arabic"/>
          <w:b/>
          <w:bCs/>
          <w:color w:val="auto"/>
          <w:sz w:val="27"/>
          <w:szCs w:val="27"/>
          <w:rtl/>
        </w:rPr>
        <w:t xml:space="preserve"> مع باقي الأنظمة</w:t>
      </w:r>
      <w:bookmarkEnd w:id="13"/>
      <w:bookmarkEnd w:id="14"/>
    </w:p>
    <w:p w:rsidR="0058780B" w:rsidRPr="00A951D3" w:rsidRDefault="009927DB" w:rsidP="00BA514C">
      <w:pPr>
        <w:jc w:val="both"/>
        <w:rPr>
          <w:rFonts w:ascii="Simplified Arabic" w:hAnsi="Simplified Arabic" w:cs="Simplified Arabic"/>
          <w:b/>
          <w:bCs/>
          <w:sz w:val="27"/>
          <w:szCs w:val="27"/>
          <w:rtl/>
        </w:rPr>
      </w:pPr>
      <w:r w:rsidRPr="00A951D3">
        <w:rPr>
          <w:rFonts w:ascii="Simplified Arabic" w:hAnsi="Simplified Arabic" w:cs="Simplified Arabic"/>
          <w:b/>
          <w:bCs/>
          <w:sz w:val="27"/>
          <w:szCs w:val="27"/>
          <w:rtl/>
        </w:rPr>
        <w:t xml:space="preserve">1-3-1 </w:t>
      </w:r>
      <w:r w:rsidR="0058780B" w:rsidRPr="00A951D3">
        <w:rPr>
          <w:rFonts w:ascii="Simplified Arabic" w:hAnsi="Simplified Arabic" w:cs="Simplified Arabic"/>
          <w:b/>
          <w:bCs/>
          <w:sz w:val="27"/>
          <w:szCs w:val="27"/>
          <w:rtl/>
        </w:rPr>
        <w:t>أنظمة إدارة قواعد البيانات العلائقية</w:t>
      </w:r>
    </w:p>
    <w:p w:rsidR="00C94EDF" w:rsidRPr="00A951D3" w:rsidRDefault="00C94EDF" w:rsidP="009927DB">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يستخدم </w:t>
      </w:r>
      <w:r w:rsidR="009927DB"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مع عدد كبير من </w:t>
      </w:r>
      <w:r w:rsidR="006B0466">
        <w:rPr>
          <w:rFonts w:ascii="Simplified Arabic" w:hAnsi="Simplified Arabic" w:cs="Simplified Arabic"/>
          <w:sz w:val="27"/>
          <w:szCs w:val="27"/>
          <w:rtl/>
        </w:rPr>
        <w:t>ال</w:t>
      </w:r>
      <w:r w:rsidR="006B0466">
        <w:rPr>
          <w:rFonts w:ascii="Simplified Arabic" w:hAnsi="Simplified Arabic" w:cs="Simplified Arabic" w:hint="cs"/>
          <w:sz w:val="27"/>
          <w:szCs w:val="27"/>
          <w:rtl/>
        </w:rPr>
        <w:t>أ</w:t>
      </w:r>
      <w:r w:rsidR="009927DB" w:rsidRPr="00A951D3">
        <w:rPr>
          <w:rFonts w:ascii="Simplified Arabic" w:hAnsi="Simplified Arabic" w:cs="Simplified Arabic"/>
          <w:sz w:val="27"/>
          <w:szCs w:val="27"/>
          <w:rtl/>
        </w:rPr>
        <w:t>قراص من أجل تحليل البيانات واسع النطاق و</w:t>
      </w:r>
      <w:r w:rsidRPr="00A951D3">
        <w:rPr>
          <w:rFonts w:ascii="Simplified Arabic" w:hAnsi="Simplified Arabic" w:cs="Simplified Arabic"/>
          <w:sz w:val="27"/>
          <w:szCs w:val="27"/>
          <w:rtl/>
        </w:rPr>
        <w:t>لا يمكن استخدام قواعد المعطيات العلائقية بنفس الكفاءة في هذه الحالة.</w:t>
      </w:r>
    </w:p>
    <w:p w:rsidR="0058780B" w:rsidRDefault="00C94EDF" w:rsidP="008D690D">
      <w:pPr>
        <w:jc w:val="both"/>
        <w:rPr>
          <w:rFonts w:ascii="Simplified Arabic" w:hAnsi="Simplified Arabic" w:cs="Simplified Arabic"/>
          <w:sz w:val="27"/>
          <w:szCs w:val="27"/>
        </w:rPr>
      </w:pPr>
      <w:r w:rsidRPr="00A951D3">
        <w:rPr>
          <w:rFonts w:ascii="Simplified Arabic" w:hAnsi="Simplified Arabic" w:cs="Simplified Arabic"/>
          <w:sz w:val="27"/>
          <w:szCs w:val="27"/>
          <w:rtl/>
        </w:rPr>
        <w:t>يتعلق هذا الأمر ب</w:t>
      </w:r>
      <w:r w:rsidR="0058780B" w:rsidRPr="00A951D3">
        <w:rPr>
          <w:rFonts w:ascii="Simplified Arabic" w:hAnsi="Simplified Arabic" w:cs="Simplified Arabic"/>
          <w:sz w:val="27"/>
          <w:szCs w:val="27"/>
          <w:rtl/>
        </w:rPr>
        <w:t>القرص الصلب</w:t>
      </w:r>
      <w:r w:rsidR="00A501A9" w:rsidRPr="00A951D3">
        <w:rPr>
          <w:rFonts w:ascii="Simplified Arabic" w:hAnsi="Simplified Arabic" w:cs="Simplified Arabic"/>
          <w:sz w:val="27"/>
          <w:szCs w:val="27"/>
          <w:rtl/>
        </w:rPr>
        <w:t xml:space="preserve"> </w:t>
      </w:r>
      <w:r w:rsidR="009927DB" w:rsidRPr="00A951D3">
        <w:rPr>
          <w:rFonts w:ascii="Simplified Arabic" w:hAnsi="Simplified Arabic" w:cs="Simplified Arabic"/>
          <w:sz w:val="27"/>
          <w:szCs w:val="27"/>
          <w:rtl/>
        </w:rPr>
        <w:t>و</w:t>
      </w:r>
      <w:r w:rsidR="0058780B" w:rsidRPr="00A951D3">
        <w:rPr>
          <w:rFonts w:ascii="Simplified Arabic" w:hAnsi="Simplified Arabic" w:cs="Simplified Arabic"/>
          <w:sz w:val="27"/>
          <w:szCs w:val="27"/>
          <w:rtl/>
        </w:rPr>
        <w:t>زمن الطلب (</w:t>
      </w:r>
      <w:r w:rsidR="0058780B" w:rsidRPr="00A951D3">
        <w:rPr>
          <w:rFonts w:ascii="Simplified Arabic" w:hAnsi="Simplified Arabic" w:cs="Simplified Arabic"/>
          <w:sz w:val="27"/>
          <w:szCs w:val="27"/>
          <w:lang w:bidi="ar-SY"/>
        </w:rPr>
        <w:t>seek time</w:t>
      </w:r>
      <w:r w:rsidR="0058780B"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t xml:space="preserve">له </w:t>
      </w:r>
      <w:r w:rsidR="0058780B" w:rsidRPr="00A951D3">
        <w:rPr>
          <w:rFonts w:ascii="Simplified Arabic" w:hAnsi="Simplified Arabic" w:cs="Simplified Arabic"/>
          <w:sz w:val="27"/>
          <w:szCs w:val="27"/>
          <w:rtl/>
        </w:rPr>
        <w:t>وهو الزمن اللازم لوصول رأس القراءة</w:t>
      </w:r>
      <w:r w:rsidR="00A501A9" w:rsidRPr="00A951D3">
        <w:rPr>
          <w:rFonts w:ascii="Simplified Arabic" w:hAnsi="Simplified Arabic" w:cs="Simplified Arabic"/>
          <w:sz w:val="27"/>
          <w:szCs w:val="27"/>
          <w:rtl/>
        </w:rPr>
        <w:t xml:space="preserve"> و</w:t>
      </w:r>
      <w:r w:rsidR="0058780B" w:rsidRPr="00A951D3">
        <w:rPr>
          <w:rFonts w:ascii="Simplified Arabic" w:hAnsi="Simplified Arabic" w:cs="Simplified Arabic"/>
          <w:sz w:val="27"/>
          <w:szCs w:val="27"/>
          <w:rtl/>
        </w:rPr>
        <w:t>الكتابة إلى المكان المطلوب.</w:t>
      </w:r>
      <w:r w:rsidR="00A501A9" w:rsidRPr="00A951D3">
        <w:rPr>
          <w:rFonts w:ascii="Simplified Arabic" w:hAnsi="Simplified Arabic" w:cs="Simplified Arabic"/>
          <w:sz w:val="27"/>
          <w:szCs w:val="27"/>
          <w:rtl/>
        </w:rPr>
        <w:t xml:space="preserve"> و</w:t>
      </w:r>
      <w:r w:rsidR="0058780B" w:rsidRPr="00A951D3">
        <w:rPr>
          <w:rFonts w:ascii="Simplified Arabic" w:hAnsi="Simplified Arabic" w:cs="Simplified Arabic"/>
          <w:sz w:val="27"/>
          <w:szCs w:val="27"/>
          <w:rtl/>
        </w:rPr>
        <w:t xml:space="preserve">يعبر هذا الزمن عن </w:t>
      </w:r>
      <w:r w:rsidR="00B367BC">
        <w:rPr>
          <w:rFonts w:ascii="Simplified Arabic" w:hAnsi="Simplified Arabic" w:cs="Simplified Arabic" w:hint="cs"/>
          <w:sz w:val="27"/>
          <w:szCs w:val="27"/>
          <w:rtl/>
        </w:rPr>
        <w:t>التأخر</w:t>
      </w:r>
      <w:r w:rsidR="0058780B" w:rsidRPr="00A951D3">
        <w:rPr>
          <w:rFonts w:ascii="Simplified Arabic" w:hAnsi="Simplified Arabic" w:cs="Simplified Arabic"/>
          <w:sz w:val="27"/>
          <w:szCs w:val="27"/>
          <w:rtl/>
        </w:rPr>
        <w:t xml:space="preserve"> في تنفيذ عملية القراءة أو الكتابة</w:t>
      </w:r>
      <w:r w:rsidR="00A501A9" w:rsidRPr="00A951D3">
        <w:rPr>
          <w:rFonts w:ascii="Simplified Arabic" w:hAnsi="Simplified Arabic" w:cs="Simplified Arabic"/>
          <w:sz w:val="27"/>
          <w:szCs w:val="27"/>
          <w:rtl/>
        </w:rPr>
        <w:t xml:space="preserve"> و</w:t>
      </w:r>
      <w:r w:rsidR="008D690D">
        <w:rPr>
          <w:rFonts w:ascii="Simplified Arabic" w:hAnsi="Simplified Arabic" w:cs="Simplified Arabic"/>
          <w:sz w:val="27"/>
          <w:szCs w:val="27"/>
          <w:rtl/>
        </w:rPr>
        <w:t xml:space="preserve">هذا الزمن ليس بقليل. </w:t>
      </w:r>
      <w:r w:rsidR="00961D69" w:rsidRPr="00A951D3">
        <w:rPr>
          <w:rFonts w:ascii="Simplified Arabic" w:hAnsi="Simplified Arabic" w:cs="Simplified Arabic"/>
          <w:sz w:val="27"/>
          <w:szCs w:val="27"/>
          <w:rtl/>
        </w:rPr>
        <w:t>ولنفترض و</w:t>
      </w:r>
      <w:r w:rsidR="0058780B" w:rsidRPr="00A951D3">
        <w:rPr>
          <w:rFonts w:ascii="Simplified Arabic" w:hAnsi="Simplified Arabic" w:cs="Simplified Arabic"/>
          <w:sz w:val="27"/>
          <w:szCs w:val="27"/>
          <w:rtl/>
        </w:rPr>
        <w:t>لتعديل جزء من البيانات في قاعدة البيانات</w:t>
      </w:r>
      <w:r w:rsidR="00A501A9" w:rsidRPr="00A951D3">
        <w:rPr>
          <w:rFonts w:ascii="Simplified Arabic" w:hAnsi="Simplified Arabic" w:cs="Simplified Arabic"/>
          <w:sz w:val="27"/>
          <w:szCs w:val="27"/>
          <w:rtl/>
        </w:rPr>
        <w:t xml:space="preserve"> و</w:t>
      </w:r>
      <w:r w:rsidR="0058780B" w:rsidRPr="00A951D3">
        <w:rPr>
          <w:rFonts w:ascii="Simplified Arabic" w:hAnsi="Simplified Arabic" w:cs="Simplified Arabic"/>
          <w:sz w:val="27"/>
          <w:szCs w:val="27"/>
          <w:rtl/>
        </w:rPr>
        <w:t>للمرور على شجرة البحث الثنائي سيقوم رأس القراءة</w:t>
      </w:r>
      <w:r w:rsidR="00A501A9" w:rsidRPr="00A951D3">
        <w:rPr>
          <w:rFonts w:ascii="Simplified Arabic" w:hAnsi="Simplified Arabic" w:cs="Simplified Arabic"/>
          <w:sz w:val="27"/>
          <w:szCs w:val="27"/>
          <w:rtl/>
        </w:rPr>
        <w:t xml:space="preserve"> و</w:t>
      </w:r>
      <w:r w:rsidR="0058780B" w:rsidRPr="00A951D3">
        <w:rPr>
          <w:rFonts w:ascii="Simplified Arabic" w:hAnsi="Simplified Arabic" w:cs="Simplified Arabic"/>
          <w:sz w:val="27"/>
          <w:szCs w:val="27"/>
          <w:rtl/>
        </w:rPr>
        <w:t>الكتابة بالانتقال عدة مرات</w:t>
      </w:r>
      <w:r w:rsidR="00A501A9" w:rsidRPr="00A951D3">
        <w:rPr>
          <w:rFonts w:ascii="Simplified Arabic" w:hAnsi="Simplified Arabic" w:cs="Simplified Arabic"/>
          <w:sz w:val="27"/>
          <w:szCs w:val="27"/>
          <w:rtl/>
        </w:rPr>
        <w:t xml:space="preserve"> و</w:t>
      </w:r>
      <w:r w:rsidR="0058780B" w:rsidRPr="00A951D3">
        <w:rPr>
          <w:rFonts w:ascii="Simplified Arabic" w:hAnsi="Simplified Arabic" w:cs="Simplified Arabic"/>
          <w:sz w:val="27"/>
          <w:szCs w:val="27"/>
          <w:rtl/>
        </w:rPr>
        <w:t>كل انتقال سيكلف فترة زمنية من رتبة الميلي ثانية.</w:t>
      </w:r>
      <w:r w:rsidR="00A501A9" w:rsidRPr="00A951D3">
        <w:rPr>
          <w:rFonts w:ascii="Simplified Arabic" w:hAnsi="Simplified Arabic" w:cs="Simplified Arabic"/>
          <w:sz w:val="27"/>
          <w:szCs w:val="27"/>
          <w:rtl/>
        </w:rPr>
        <w:t xml:space="preserve"> و</w:t>
      </w:r>
      <w:r w:rsidR="0058780B" w:rsidRPr="00A951D3">
        <w:rPr>
          <w:rFonts w:ascii="Simplified Arabic" w:hAnsi="Simplified Arabic" w:cs="Simplified Arabic"/>
          <w:sz w:val="27"/>
          <w:szCs w:val="27"/>
          <w:rtl/>
        </w:rPr>
        <w:t>لتعديل معظم مجموعة ا</w:t>
      </w:r>
      <w:r w:rsidR="006B0466">
        <w:rPr>
          <w:rFonts w:ascii="Simplified Arabic" w:hAnsi="Simplified Arabic" w:cs="Simplified Arabic"/>
          <w:sz w:val="27"/>
          <w:szCs w:val="27"/>
          <w:rtl/>
        </w:rPr>
        <w:t xml:space="preserve">لبيانات سيكون </w:t>
      </w:r>
      <w:r w:rsidR="006B0466">
        <w:rPr>
          <w:rFonts w:ascii="Simplified Arabic" w:hAnsi="Simplified Arabic" w:cs="Simplified Arabic" w:hint="cs"/>
          <w:sz w:val="27"/>
          <w:szCs w:val="27"/>
          <w:rtl/>
        </w:rPr>
        <w:t>أ</w:t>
      </w:r>
      <w:r w:rsidR="0058780B" w:rsidRPr="00A951D3">
        <w:rPr>
          <w:rFonts w:ascii="Simplified Arabic" w:hAnsi="Simplified Arabic" w:cs="Simplified Arabic"/>
          <w:sz w:val="27"/>
          <w:szCs w:val="27"/>
          <w:rtl/>
        </w:rPr>
        <w:t>سلوب البحث الثنائي أقل فاعلية من نموذج المقابلة</w:t>
      </w:r>
      <w:r w:rsidR="00A501A9" w:rsidRPr="00A951D3">
        <w:rPr>
          <w:rFonts w:ascii="Simplified Arabic" w:hAnsi="Simplified Arabic" w:cs="Simplified Arabic"/>
          <w:sz w:val="27"/>
          <w:szCs w:val="27"/>
          <w:rtl/>
        </w:rPr>
        <w:t xml:space="preserve"> و</w:t>
      </w:r>
      <w:r w:rsidR="006B0466">
        <w:rPr>
          <w:rFonts w:ascii="Simplified Arabic" w:hAnsi="Simplified Arabic" w:cs="Simplified Arabic"/>
          <w:sz w:val="27"/>
          <w:szCs w:val="27"/>
          <w:rtl/>
        </w:rPr>
        <w:t xml:space="preserve">الاختزال الذي يستخدم </w:t>
      </w:r>
      <w:r w:rsidR="006B0466">
        <w:rPr>
          <w:rFonts w:ascii="Simplified Arabic" w:hAnsi="Simplified Arabic" w:cs="Simplified Arabic" w:hint="cs"/>
          <w:sz w:val="27"/>
          <w:szCs w:val="27"/>
          <w:rtl/>
        </w:rPr>
        <w:t>أ</w:t>
      </w:r>
      <w:r w:rsidR="0058780B" w:rsidRPr="00A951D3">
        <w:rPr>
          <w:rFonts w:ascii="Simplified Arabic" w:hAnsi="Simplified Arabic" w:cs="Simplified Arabic"/>
          <w:sz w:val="27"/>
          <w:szCs w:val="27"/>
          <w:rtl/>
        </w:rPr>
        <w:t>سلوب الترتيب</w:t>
      </w:r>
      <w:r w:rsidR="00A501A9" w:rsidRPr="00A951D3">
        <w:rPr>
          <w:rFonts w:ascii="Simplified Arabic" w:hAnsi="Simplified Arabic" w:cs="Simplified Arabic"/>
          <w:sz w:val="27"/>
          <w:szCs w:val="27"/>
          <w:rtl/>
        </w:rPr>
        <w:t xml:space="preserve"> و</w:t>
      </w:r>
      <w:r w:rsidR="0058780B" w:rsidRPr="00A951D3">
        <w:rPr>
          <w:rFonts w:ascii="Simplified Arabic" w:hAnsi="Simplified Arabic" w:cs="Simplified Arabic"/>
          <w:sz w:val="27"/>
          <w:szCs w:val="27"/>
          <w:rtl/>
        </w:rPr>
        <w:t>الدمج لإعادة بناء قاعدة البيانات</w:t>
      </w:r>
      <w:r w:rsidR="00A501A9" w:rsidRPr="00A951D3">
        <w:rPr>
          <w:rFonts w:ascii="Simplified Arabic" w:hAnsi="Simplified Arabic" w:cs="Simplified Arabic"/>
          <w:sz w:val="27"/>
          <w:szCs w:val="27"/>
          <w:rtl/>
        </w:rPr>
        <w:t xml:space="preserve"> و</w:t>
      </w:r>
      <w:r w:rsidR="0058780B" w:rsidRPr="00A951D3">
        <w:rPr>
          <w:rFonts w:ascii="Simplified Arabic" w:hAnsi="Simplified Arabic" w:cs="Simplified Arabic"/>
          <w:sz w:val="27"/>
          <w:szCs w:val="27"/>
          <w:rtl/>
        </w:rPr>
        <w:t>في الجدول التالي أهم الفروقات بين نظام إدارة قواعد المعطيات</w:t>
      </w:r>
      <w:r w:rsidR="00A501A9" w:rsidRPr="00A951D3">
        <w:rPr>
          <w:rFonts w:ascii="Simplified Arabic" w:hAnsi="Simplified Arabic" w:cs="Simplified Arabic"/>
          <w:sz w:val="27"/>
          <w:szCs w:val="27"/>
          <w:rtl/>
        </w:rPr>
        <w:t xml:space="preserve"> و</w:t>
      </w:r>
      <w:r w:rsidR="00407626" w:rsidRPr="00A951D3">
        <w:rPr>
          <w:rFonts w:ascii="Simplified Arabic" w:hAnsi="Simplified Arabic" w:cs="Simplified Arabic"/>
          <w:sz w:val="27"/>
          <w:szCs w:val="27"/>
        </w:rPr>
        <w:t>Hadoop</w:t>
      </w:r>
      <w:r w:rsidR="007D423E" w:rsidRPr="00A951D3">
        <w:rPr>
          <w:rFonts w:ascii="Simplified Arabic" w:hAnsi="Simplified Arabic" w:cs="Simplified Arabic"/>
          <w:sz w:val="27"/>
          <w:szCs w:val="27"/>
          <w:rtl/>
        </w:rPr>
        <w:t xml:space="preserve"> </w:t>
      </w:r>
      <w:r w:rsidR="007D423E" w:rsidRPr="00A951D3">
        <w:rPr>
          <w:rFonts w:ascii="Simplified Arabic" w:hAnsi="Simplified Arabic" w:cs="Simplified Arabic"/>
          <w:sz w:val="27"/>
          <w:szCs w:val="27"/>
          <w:rtl/>
        </w:rPr>
        <w:fldChar w:fldCharType="begin" w:fldLock="1"/>
      </w:r>
      <w:r w:rsidR="004225DC"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guide","type":"book","volume":"54"},"locator":"8","uris":["http://www.mendeley.com/documents/?uuid=68820d7e-60ef-4c52-8936-9b44fe7e4e07"]}],"mendeley":{"formattedCitation":"[2, p. 8]","plainTextFormattedCitation":"[2, p. 8]","previouslyFormattedCitation":"[2, p. 8]"},"properties":{"noteIndex":0},"schema":"https://github.com/citation-style-language/schema/raw/master/csl-citation.json"}</w:instrText>
      </w:r>
      <w:r w:rsidR="007D423E" w:rsidRPr="00A951D3">
        <w:rPr>
          <w:rFonts w:ascii="Simplified Arabic" w:hAnsi="Simplified Arabic" w:cs="Simplified Arabic"/>
          <w:sz w:val="27"/>
          <w:szCs w:val="27"/>
          <w:rtl/>
        </w:rPr>
        <w:fldChar w:fldCharType="separate"/>
      </w:r>
      <w:r w:rsidR="007D423E" w:rsidRPr="00A951D3">
        <w:rPr>
          <w:rFonts w:ascii="Simplified Arabic" w:hAnsi="Simplified Arabic" w:cs="Simplified Arabic"/>
          <w:noProof/>
          <w:sz w:val="27"/>
          <w:szCs w:val="27"/>
        </w:rPr>
        <w:t>[2, p. 8]</w:t>
      </w:r>
      <w:r w:rsidR="007D423E" w:rsidRPr="00A951D3">
        <w:rPr>
          <w:rFonts w:ascii="Simplified Arabic" w:hAnsi="Simplified Arabic" w:cs="Simplified Arabic"/>
          <w:sz w:val="27"/>
          <w:szCs w:val="27"/>
          <w:rtl/>
        </w:rPr>
        <w:fldChar w:fldCharType="end"/>
      </w:r>
      <w:r w:rsidR="008D690D">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2765"/>
        <w:gridCol w:w="2765"/>
        <w:gridCol w:w="2766"/>
      </w:tblGrid>
      <w:tr w:rsidR="000E6876" w:rsidTr="000E6876">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sz w:val="27"/>
                <w:szCs w:val="27"/>
                <w:rtl/>
              </w:rPr>
              <w:t>المعيار</w:t>
            </w:r>
          </w:p>
        </w:tc>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قواعد المعطيات العلائقية</w:t>
            </w:r>
          </w:p>
        </w:tc>
        <w:tc>
          <w:tcPr>
            <w:tcW w:w="2766"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 xml:space="preserve">المقابلة </w:t>
            </w:r>
            <w:r w:rsidR="008D690D">
              <w:rPr>
                <w:rFonts w:ascii="Simplified Arabic" w:hAnsi="Simplified Arabic" w:cs="Simplified Arabic" w:hint="cs"/>
                <w:sz w:val="27"/>
                <w:szCs w:val="27"/>
                <w:rtl/>
              </w:rPr>
              <w:t>والاختزال</w:t>
            </w:r>
          </w:p>
        </w:tc>
      </w:tr>
      <w:tr w:rsidR="000E6876" w:rsidTr="000E6876">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حجم البيانات</w:t>
            </w:r>
          </w:p>
        </w:tc>
        <w:tc>
          <w:tcPr>
            <w:tcW w:w="2765" w:type="dxa"/>
          </w:tcPr>
          <w:p w:rsidR="000E6876" w:rsidRDefault="000E6876" w:rsidP="00BA514C">
            <w:pPr>
              <w:jc w:val="both"/>
              <w:rPr>
                <w:rFonts w:ascii="Simplified Arabic" w:hAnsi="Simplified Arabic" w:cs="Simplified Arabic"/>
                <w:sz w:val="27"/>
                <w:szCs w:val="27"/>
              </w:rPr>
            </w:pPr>
            <w:r>
              <w:rPr>
                <w:rFonts w:ascii="Simplified Arabic" w:hAnsi="Simplified Arabic" w:cs="Simplified Arabic"/>
                <w:sz w:val="27"/>
                <w:szCs w:val="27"/>
              </w:rPr>
              <w:t>Gigabytes</w:t>
            </w:r>
          </w:p>
        </w:tc>
        <w:tc>
          <w:tcPr>
            <w:tcW w:w="2766"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sz w:val="27"/>
                <w:szCs w:val="27"/>
              </w:rPr>
              <w:t>Petabytes</w:t>
            </w:r>
          </w:p>
        </w:tc>
      </w:tr>
      <w:tr w:rsidR="000E6876" w:rsidTr="000E6876">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الوصول</w:t>
            </w:r>
          </w:p>
        </w:tc>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 xml:space="preserve">تفاعلي </w:t>
            </w:r>
            <w:r w:rsidR="008D690D">
              <w:rPr>
                <w:rFonts w:ascii="Simplified Arabic" w:hAnsi="Simplified Arabic" w:cs="Simplified Arabic" w:hint="cs"/>
                <w:sz w:val="27"/>
                <w:szCs w:val="27"/>
                <w:rtl/>
              </w:rPr>
              <w:t>ودفعي</w:t>
            </w:r>
          </w:p>
        </w:tc>
        <w:tc>
          <w:tcPr>
            <w:tcW w:w="2766"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دفعي</w:t>
            </w:r>
          </w:p>
        </w:tc>
      </w:tr>
      <w:tr w:rsidR="000E6876" w:rsidTr="000E6876">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معدل التعديل</w:t>
            </w:r>
          </w:p>
        </w:tc>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 xml:space="preserve">تتم القراءة </w:t>
            </w:r>
            <w:r w:rsidR="008D690D">
              <w:rPr>
                <w:rFonts w:ascii="Simplified Arabic" w:hAnsi="Simplified Arabic" w:cs="Simplified Arabic" w:hint="cs"/>
                <w:sz w:val="27"/>
                <w:szCs w:val="27"/>
                <w:rtl/>
              </w:rPr>
              <w:t>والكتابة</w:t>
            </w:r>
            <w:r>
              <w:rPr>
                <w:rFonts w:ascii="Simplified Arabic" w:hAnsi="Simplified Arabic" w:cs="Simplified Arabic" w:hint="cs"/>
                <w:sz w:val="27"/>
                <w:szCs w:val="27"/>
                <w:rtl/>
              </w:rPr>
              <w:t xml:space="preserve"> عدة مرات</w:t>
            </w:r>
          </w:p>
        </w:tc>
        <w:tc>
          <w:tcPr>
            <w:tcW w:w="2766"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تتم الك</w:t>
            </w:r>
            <w:r w:rsidR="008D690D">
              <w:rPr>
                <w:rFonts w:ascii="Simplified Arabic" w:hAnsi="Simplified Arabic" w:cs="Simplified Arabic" w:hint="cs"/>
                <w:sz w:val="27"/>
                <w:szCs w:val="27"/>
                <w:rtl/>
              </w:rPr>
              <w:t>تابة مرة واحدة و</w:t>
            </w:r>
            <w:r>
              <w:rPr>
                <w:rFonts w:ascii="Simplified Arabic" w:hAnsi="Simplified Arabic" w:cs="Simplified Arabic" w:hint="cs"/>
                <w:sz w:val="27"/>
                <w:szCs w:val="27"/>
                <w:rtl/>
              </w:rPr>
              <w:t>القراءة مرات عدة</w:t>
            </w:r>
          </w:p>
        </w:tc>
      </w:tr>
      <w:tr w:rsidR="000E6876" w:rsidTr="000E6876">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العمليات</w:t>
            </w:r>
          </w:p>
        </w:tc>
        <w:tc>
          <w:tcPr>
            <w:tcW w:w="2765" w:type="dxa"/>
          </w:tcPr>
          <w:p w:rsidR="000E6876" w:rsidRDefault="00115F55" w:rsidP="00BA514C">
            <w:pPr>
              <w:jc w:val="both"/>
              <w:rPr>
                <w:rFonts w:ascii="Simplified Arabic" w:hAnsi="Simplified Arabic" w:cs="Simplified Arabic"/>
                <w:sz w:val="27"/>
                <w:szCs w:val="27"/>
                <w:rtl/>
              </w:rPr>
            </w:pPr>
            <w:r>
              <w:rPr>
                <w:rFonts w:ascii="Simplified Arabic" w:hAnsi="Simplified Arabic" w:cs="Simplified Arabic"/>
                <w:sz w:val="27"/>
                <w:szCs w:val="27"/>
              </w:rPr>
              <w:t>ACID</w:t>
            </w:r>
          </w:p>
        </w:tc>
        <w:tc>
          <w:tcPr>
            <w:tcW w:w="2766" w:type="dxa"/>
          </w:tcPr>
          <w:p w:rsidR="000E6876" w:rsidRDefault="000E6876" w:rsidP="00BA514C">
            <w:pPr>
              <w:jc w:val="both"/>
              <w:rPr>
                <w:rFonts w:ascii="Simplified Arabic" w:hAnsi="Simplified Arabic" w:cs="Simplified Arabic"/>
                <w:sz w:val="27"/>
                <w:szCs w:val="27"/>
              </w:rPr>
            </w:pPr>
            <w:r>
              <w:rPr>
                <w:rFonts w:ascii="Simplified Arabic" w:hAnsi="Simplified Arabic" w:cs="Simplified Arabic" w:hint="cs"/>
                <w:sz w:val="27"/>
                <w:szCs w:val="27"/>
                <w:rtl/>
              </w:rPr>
              <w:t>لا يوجد</w:t>
            </w:r>
          </w:p>
        </w:tc>
      </w:tr>
      <w:tr w:rsidR="000E6876" w:rsidTr="000E6876">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الهرمية</w:t>
            </w:r>
          </w:p>
        </w:tc>
        <w:tc>
          <w:tcPr>
            <w:tcW w:w="2765" w:type="dxa"/>
          </w:tcPr>
          <w:p w:rsidR="000E6876" w:rsidRDefault="00115F55" w:rsidP="00BA514C">
            <w:pPr>
              <w:jc w:val="both"/>
              <w:rPr>
                <w:rFonts w:ascii="Simplified Arabic" w:hAnsi="Simplified Arabic" w:cs="Simplified Arabic"/>
                <w:sz w:val="27"/>
                <w:szCs w:val="27"/>
              </w:rPr>
            </w:pPr>
            <w:r>
              <w:rPr>
                <w:rFonts w:ascii="Simplified Arabic" w:hAnsi="Simplified Arabic" w:cs="Simplified Arabic"/>
                <w:sz w:val="27"/>
                <w:szCs w:val="27"/>
              </w:rPr>
              <w:t>Schema on write</w:t>
            </w:r>
          </w:p>
        </w:tc>
        <w:tc>
          <w:tcPr>
            <w:tcW w:w="2766" w:type="dxa"/>
          </w:tcPr>
          <w:p w:rsidR="000E6876" w:rsidRDefault="00115F55" w:rsidP="00BA514C">
            <w:pPr>
              <w:jc w:val="both"/>
              <w:rPr>
                <w:rFonts w:ascii="Simplified Arabic" w:hAnsi="Simplified Arabic" w:cs="Simplified Arabic"/>
                <w:sz w:val="27"/>
                <w:szCs w:val="27"/>
                <w:rtl/>
              </w:rPr>
            </w:pPr>
            <w:r>
              <w:rPr>
                <w:rFonts w:ascii="Simplified Arabic" w:hAnsi="Simplified Arabic" w:cs="Simplified Arabic"/>
                <w:sz w:val="27"/>
                <w:szCs w:val="27"/>
              </w:rPr>
              <w:t>Schema on read</w:t>
            </w:r>
          </w:p>
        </w:tc>
      </w:tr>
      <w:tr w:rsidR="000E6876" w:rsidTr="000E6876">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التكامل</w:t>
            </w:r>
          </w:p>
        </w:tc>
        <w:tc>
          <w:tcPr>
            <w:tcW w:w="2765" w:type="dxa"/>
          </w:tcPr>
          <w:p w:rsidR="000E6876" w:rsidRDefault="00115F55"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 xml:space="preserve">عالي </w:t>
            </w:r>
          </w:p>
        </w:tc>
        <w:tc>
          <w:tcPr>
            <w:tcW w:w="2766" w:type="dxa"/>
          </w:tcPr>
          <w:p w:rsidR="000E6876" w:rsidRDefault="00115F55"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منخفض</w:t>
            </w:r>
          </w:p>
        </w:tc>
      </w:tr>
      <w:tr w:rsidR="000E6876" w:rsidTr="000E6876">
        <w:tc>
          <w:tcPr>
            <w:tcW w:w="2765" w:type="dxa"/>
          </w:tcPr>
          <w:p w:rsidR="000E6876" w:rsidRDefault="000E6876"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التوسع</w:t>
            </w:r>
          </w:p>
        </w:tc>
        <w:tc>
          <w:tcPr>
            <w:tcW w:w="2765" w:type="dxa"/>
          </w:tcPr>
          <w:p w:rsidR="000E6876" w:rsidRDefault="00115F55"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غير خطي</w:t>
            </w:r>
          </w:p>
        </w:tc>
        <w:tc>
          <w:tcPr>
            <w:tcW w:w="2766" w:type="dxa"/>
          </w:tcPr>
          <w:p w:rsidR="000E6876" w:rsidRDefault="00115F55"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خطي</w:t>
            </w:r>
          </w:p>
        </w:tc>
      </w:tr>
    </w:tbl>
    <w:p w:rsidR="000E6876" w:rsidRPr="00A951D3" w:rsidRDefault="000E6876" w:rsidP="00BA514C">
      <w:pPr>
        <w:jc w:val="both"/>
        <w:rPr>
          <w:rFonts w:ascii="Simplified Arabic" w:hAnsi="Simplified Arabic" w:cs="Simplified Arabic"/>
          <w:sz w:val="27"/>
          <w:szCs w:val="27"/>
        </w:rPr>
      </w:pPr>
    </w:p>
    <w:p w:rsidR="00434862" w:rsidRPr="00F56115" w:rsidRDefault="00434862" w:rsidP="00F56115">
      <w:pPr>
        <w:jc w:val="both"/>
        <w:rPr>
          <w:rFonts w:ascii="Simplified Arabic" w:hAnsi="Simplified Arabic" w:cs="Simplified Arabic"/>
          <w:b/>
          <w:bCs/>
          <w:sz w:val="27"/>
          <w:szCs w:val="27"/>
          <w:rtl/>
        </w:rPr>
      </w:pPr>
      <w:r w:rsidRPr="00F56115">
        <w:rPr>
          <w:rFonts w:ascii="Simplified Arabic" w:hAnsi="Simplified Arabic" w:cs="Simplified Arabic"/>
          <w:b/>
          <w:bCs/>
          <w:sz w:val="27"/>
          <w:szCs w:val="27"/>
          <w:rtl/>
        </w:rPr>
        <w:t>الجدول (1-1) مقارنة المقابلة</w:t>
      </w:r>
      <w:r w:rsidR="00A501A9" w:rsidRPr="00F56115">
        <w:rPr>
          <w:rFonts w:ascii="Simplified Arabic" w:hAnsi="Simplified Arabic" w:cs="Simplified Arabic"/>
          <w:b/>
          <w:bCs/>
          <w:sz w:val="27"/>
          <w:szCs w:val="27"/>
          <w:rtl/>
        </w:rPr>
        <w:t xml:space="preserve"> و</w:t>
      </w:r>
      <w:r w:rsidRPr="00F56115">
        <w:rPr>
          <w:rFonts w:ascii="Simplified Arabic" w:hAnsi="Simplified Arabic" w:cs="Simplified Arabic"/>
          <w:b/>
          <w:bCs/>
          <w:sz w:val="27"/>
          <w:szCs w:val="27"/>
          <w:rtl/>
        </w:rPr>
        <w:t>الاختزال ب</w:t>
      </w:r>
      <w:r w:rsidR="00896B72" w:rsidRPr="00F56115">
        <w:rPr>
          <w:rFonts w:ascii="Simplified Arabic" w:hAnsi="Simplified Arabic" w:cs="Simplified Arabic"/>
          <w:b/>
          <w:bCs/>
          <w:sz w:val="27"/>
          <w:szCs w:val="27"/>
          <w:rtl/>
        </w:rPr>
        <w:t xml:space="preserve">نظم </w:t>
      </w:r>
      <w:r w:rsidR="00F56115">
        <w:rPr>
          <w:rFonts w:ascii="Simplified Arabic" w:hAnsi="Simplified Arabic" w:cs="Simplified Arabic"/>
          <w:b/>
          <w:bCs/>
          <w:sz w:val="27"/>
          <w:szCs w:val="27"/>
          <w:rtl/>
        </w:rPr>
        <w:t>ادارة قواعد البيانات العلائقية</w:t>
      </w:r>
      <w:r w:rsidR="007D423E" w:rsidRPr="00F56115">
        <w:rPr>
          <w:rFonts w:ascii="Simplified Arabic" w:hAnsi="Simplified Arabic" w:cs="Simplified Arabic"/>
          <w:b/>
          <w:bCs/>
          <w:sz w:val="27"/>
          <w:szCs w:val="27"/>
          <w:rtl/>
        </w:rPr>
        <w:t xml:space="preserve"> </w:t>
      </w:r>
      <w:r w:rsidR="007D423E" w:rsidRPr="00F56115">
        <w:rPr>
          <w:rFonts w:ascii="Simplified Arabic" w:hAnsi="Simplified Arabic" w:cs="Simplified Arabic"/>
          <w:b/>
          <w:bCs/>
          <w:sz w:val="27"/>
          <w:szCs w:val="27"/>
          <w:rtl/>
        </w:rPr>
        <w:fldChar w:fldCharType="begin" w:fldLock="1"/>
      </w:r>
      <w:r w:rsidR="004225DC" w:rsidRPr="00F56115">
        <w:rPr>
          <w:rFonts w:ascii="Simplified Arabic" w:hAnsi="Simplified Arabic" w:cs="Simplified Arabic"/>
          <w:b/>
          <w:bCs/>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guide","type":"book","volume":"54"},"locator":"8","uris":["http://www.mendeley.com/documents/?uuid=68820d7e-60ef-4c52-8936-9b44fe7e4e07"]}],"mendeley":{"formattedCitation":"[2, p. 8]","plainTextFormattedCitation":"[2, p. 8]","previouslyFormattedCitation":"[2, p. 8]"},"properties":{"noteIndex":0},"schema":"https://github.com/citation-style-language/schema/raw/master/csl-citation.json"}</w:instrText>
      </w:r>
      <w:r w:rsidR="007D423E" w:rsidRPr="00F56115">
        <w:rPr>
          <w:rFonts w:ascii="Simplified Arabic" w:hAnsi="Simplified Arabic" w:cs="Simplified Arabic"/>
          <w:b/>
          <w:bCs/>
          <w:sz w:val="27"/>
          <w:szCs w:val="27"/>
          <w:rtl/>
        </w:rPr>
        <w:fldChar w:fldCharType="separate"/>
      </w:r>
      <w:r w:rsidR="007D423E" w:rsidRPr="00F56115">
        <w:rPr>
          <w:rFonts w:ascii="Simplified Arabic" w:hAnsi="Simplified Arabic" w:cs="Simplified Arabic"/>
          <w:b/>
          <w:bCs/>
          <w:noProof/>
          <w:sz w:val="27"/>
          <w:szCs w:val="27"/>
        </w:rPr>
        <w:t>[2, p. 8]</w:t>
      </w:r>
      <w:r w:rsidR="007D423E" w:rsidRPr="00F56115">
        <w:rPr>
          <w:rFonts w:ascii="Simplified Arabic" w:hAnsi="Simplified Arabic" w:cs="Simplified Arabic"/>
          <w:b/>
          <w:bCs/>
          <w:sz w:val="27"/>
          <w:szCs w:val="27"/>
          <w:rtl/>
        </w:rPr>
        <w:fldChar w:fldCharType="end"/>
      </w:r>
      <w:r w:rsidR="00F56115">
        <w:rPr>
          <w:rFonts w:ascii="Simplified Arabic" w:hAnsi="Simplified Arabic" w:cs="Simplified Arabic" w:hint="cs"/>
          <w:b/>
          <w:bCs/>
          <w:sz w:val="27"/>
          <w:szCs w:val="27"/>
          <w:rtl/>
        </w:rPr>
        <w:t>.</w:t>
      </w:r>
    </w:p>
    <w:p w:rsidR="0058780B" w:rsidRPr="00A951D3" w:rsidRDefault="009927DB" w:rsidP="00BA514C">
      <w:pPr>
        <w:jc w:val="both"/>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rPr>
        <w:lastRenderedPageBreak/>
        <w:t xml:space="preserve">1-3-2 </w:t>
      </w:r>
      <w:r w:rsidR="0058780B" w:rsidRPr="00A951D3">
        <w:rPr>
          <w:rFonts w:ascii="Simplified Arabic" w:hAnsi="Simplified Arabic" w:cs="Simplified Arabic"/>
          <w:b/>
          <w:bCs/>
          <w:sz w:val="27"/>
          <w:szCs w:val="27"/>
          <w:rtl/>
          <w:lang w:bidi="ar-SY"/>
        </w:rPr>
        <w:t>الحوسبة الشبكية</w:t>
      </w:r>
    </w:p>
    <w:p w:rsidR="0058780B" w:rsidRPr="00A951D3" w:rsidRDefault="0058780B"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مجموعات الحوسبة عالية الأداء (</w:t>
      </w:r>
      <w:r w:rsidRPr="00A951D3">
        <w:rPr>
          <w:rFonts w:ascii="Simplified Arabic" w:hAnsi="Simplified Arabic" w:cs="Simplified Arabic"/>
          <w:sz w:val="27"/>
          <w:szCs w:val="27"/>
          <w:lang w:bidi="ar-SY"/>
        </w:rPr>
        <w:t>HPC high performance computing</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الحوسبة الشبكية (</w:t>
      </w:r>
      <w:r w:rsidRPr="00A951D3">
        <w:rPr>
          <w:rFonts w:ascii="Simplified Arabic" w:hAnsi="Simplified Arabic" w:cs="Simplified Arabic"/>
          <w:sz w:val="27"/>
          <w:szCs w:val="27"/>
          <w:lang w:bidi="ar-SY"/>
        </w:rPr>
        <w:t>Grid computing</w:t>
      </w:r>
      <w:r w:rsidRPr="00A951D3">
        <w:rPr>
          <w:rFonts w:ascii="Simplified Arabic" w:hAnsi="Simplified Arabic" w:cs="Simplified Arabic"/>
          <w:sz w:val="27"/>
          <w:szCs w:val="27"/>
          <w:rtl/>
          <w:lang w:bidi="ar-SY"/>
        </w:rPr>
        <w:t>) قامت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لسنين عديدة بمعالجة البيانات واسعة </w:t>
      </w:r>
      <w:r w:rsidR="00762E6F" w:rsidRPr="00A951D3">
        <w:rPr>
          <w:rFonts w:ascii="Simplified Arabic" w:hAnsi="Simplified Arabic" w:cs="Simplified Arabic"/>
          <w:sz w:val="27"/>
          <w:szCs w:val="27"/>
          <w:rtl/>
          <w:lang w:bidi="ar-SY"/>
        </w:rPr>
        <w:t>النطاق،</w:t>
      </w:r>
      <w:r w:rsidRPr="00A951D3">
        <w:rPr>
          <w:rFonts w:ascii="Simplified Arabic" w:hAnsi="Simplified Arabic" w:cs="Simplified Arabic"/>
          <w:sz w:val="27"/>
          <w:szCs w:val="27"/>
          <w:rtl/>
          <w:lang w:bidi="ar-SY"/>
        </w:rPr>
        <w:t xml:space="preserve"> إن هذه التطبيقات تستخدم تقنية تمرير الرسائل</w:t>
      </w:r>
      <w:r w:rsidR="00825AE9">
        <w:rPr>
          <w:rStyle w:val="af"/>
          <w:rFonts w:ascii="Simplified Arabic" w:hAnsi="Simplified Arabic" w:cs="Simplified Arabic"/>
          <w:sz w:val="27"/>
          <w:szCs w:val="27"/>
          <w:rtl/>
          <w:lang w:bidi="ar-SY"/>
        </w:rPr>
        <w:footnoteReference w:id="2"/>
      </w:r>
      <w:r w:rsidRPr="00A951D3">
        <w:rPr>
          <w:rFonts w:ascii="Simplified Arabic" w:hAnsi="Simplified Arabic" w:cs="Simplified Arabic"/>
          <w:sz w:val="27"/>
          <w:szCs w:val="27"/>
          <w:rtl/>
          <w:lang w:bidi="ar-SY"/>
        </w:rPr>
        <w:t xml:space="preserve">. بشكل عام إن تقنية </w:t>
      </w:r>
      <w:r w:rsidRPr="00A951D3">
        <w:rPr>
          <w:rFonts w:ascii="Simplified Arabic" w:hAnsi="Simplified Arabic" w:cs="Simplified Arabic"/>
          <w:sz w:val="27"/>
          <w:szCs w:val="27"/>
          <w:lang w:bidi="ar-SY"/>
        </w:rPr>
        <w:t>HPC</w:t>
      </w:r>
      <w:r w:rsidRPr="00A951D3">
        <w:rPr>
          <w:rFonts w:ascii="Simplified Arabic" w:hAnsi="Simplified Arabic" w:cs="Simplified Arabic"/>
          <w:sz w:val="27"/>
          <w:szCs w:val="27"/>
          <w:rtl/>
          <w:lang w:bidi="ar-SY"/>
        </w:rPr>
        <w:t xml:space="preserve"> تعتمد على توزيع العمل على مجموعة من الطرفيات ضمن </w:t>
      </w:r>
      <w:r w:rsidR="00762E6F" w:rsidRPr="00A951D3">
        <w:rPr>
          <w:rFonts w:ascii="Simplified Arabic" w:hAnsi="Simplified Arabic" w:cs="Simplified Arabic"/>
          <w:sz w:val="27"/>
          <w:szCs w:val="27"/>
          <w:rtl/>
          <w:lang w:bidi="ar-SY"/>
        </w:rPr>
        <w:t>العنقود،</w:t>
      </w:r>
      <w:r w:rsidRPr="00A951D3">
        <w:rPr>
          <w:rFonts w:ascii="Simplified Arabic" w:hAnsi="Simplified Arabic" w:cs="Simplified Arabic"/>
          <w:sz w:val="27"/>
          <w:szCs w:val="27"/>
          <w:rtl/>
          <w:lang w:bidi="ar-SY"/>
        </w:rPr>
        <w:t xml:space="preserve"> هذه الطرفيات يمكنها أن تصل إلى نظام ملفات </w:t>
      </w:r>
      <w:r w:rsidR="00762E6F" w:rsidRPr="00A951D3">
        <w:rPr>
          <w:rFonts w:ascii="Simplified Arabic" w:hAnsi="Simplified Arabic" w:cs="Simplified Arabic"/>
          <w:sz w:val="27"/>
          <w:szCs w:val="27"/>
          <w:rtl/>
          <w:lang w:bidi="ar-SY"/>
        </w:rPr>
        <w:t>مشترك،</w:t>
      </w:r>
      <w:r w:rsidRPr="00A951D3">
        <w:rPr>
          <w:rFonts w:ascii="Simplified Arabic" w:hAnsi="Simplified Arabic" w:cs="Simplified Arabic"/>
          <w:sz w:val="27"/>
          <w:szCs w:val="27"/>
          <w:rtl/>
          <w:lang w:bidi="ar-SY"/>
        </w:rPr>
        <w:t xml:space="preserve"> يتم استضافة هذا النظام من قبل شبكة تخزين (</w:t>
      </w:r>
      <w:r w:rsidRPr="00A951D3">
        <w:rPr>
          <w:rFonts w:ascii="Simplified Arabic" w:hAnsi="Simplified Arabic" w:cs="Simplified Arabic"/>
          <w:sz w:val="27"/>
          <w:szCs w:val="27"/>
          <w:lang w:bidi="ar-SY"/>
        </w:rPr>
        <w:t>Storage Area Network SAN</w:t>
      </w:r>
      <w:r w:rsidRPr="00A951D3">
        <w:rPr>
          <w:rFonts w:ascii="Simplified Arabic" w:hAnsi="Simplified Arabic" w:cs="Simplified Arabic"/>
          <w:sz w:val="27"/>
          <w:szCs w:val="27"/>
          <w:rtl/>
          <w:lang w:bidi="ar-SY"/>
        </w:rPr>
        <w:t xml:space="preserve">). إن هذه الطريقة تعمل بشكل جيد من أجل الأعمال التي تتطلب طاقة حسابية </w:t>
      </w:r>
      <w:r w:rsidR="00762E6F" w:rsidRPr="00A951D3">
        <w:rPr>
          <w:rFonts w:ascii="Simplified Arabic" w:hAnsi="Simplified Arabic" w:cs="Simplified Arabic"/>
          <w:sz w:val="27"/>
          <w:szCs w:val="27"/>
          <w:rtl/>
          <w:lang w:bidi="ar-SY"/>
        </w:rPr>
        <w:t>كبيرة،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لكن المشاكل تبدأ بالظهور عند الحاجة للوصول إلى كمية كبيرة من </w:t>
      </w:r>
      <w:r w:rsidR="00762E6F" w:rsidRPr="00A951D3">
        <w:rPr>
          <w:rFonts w:ascii="Simplified Arabic" w:hAnsi="Simplified Arabic" w:cs="Simplified Arabic"/>
          <w:sz w:val="27"/>
          <w:szCs w:val="27"/>
          <w:rtl/>
          <w:lang w:bidi="ar-SY"/>
        </w:rPr>
        <w:t>البيانات (</w:t>
      </w:r>
      <w:r w:rsidRPr="00A951D3">
        <w:rPr>
          <w:rFonts w:ascii="Simplified Arabic" w:hAnsi="Simplified Arabic" w:cs="Simplified Arabic"/>
          <w:sz w:val="27"/>
          <w:szCs w:val="27"/>
          <w:rtl/>
          <w:lang w:bidi="ar-SY"/>
        </w:rPr>
        <w:t xml:space="preserve">من رتبة المئات من </w:t>
      </w:r>
      <w:r w:rsidR="00762E6F" w:rsidRPr="00A951D3">
        <w:rPr>
          <w:rFonts w:ascii="Simplified Arabic" w:hAnsi="Simplified Arabic" w:cs="Simplified Arabic"/>
          <w:sz w:val="27"/>
          <w:szCs w:val="27"/>
          <w:rtl/>
          <w:lang w:bidi="ar-SY"/>
        </w:rPr>
        <w:t>الغيغابايت</w:t>
      </w:r>
      <w:r w:rsidR="00F86BEB">
        <w:rPr>
          <w:rFonts w:ascii="Simplified Arabic" w:hAnsi="Simplified Arabic" w:cs="Simplified Arabic" w:hint="cs"/>
          <w:sz w:val="27"/>
          <w:szCs w:val="27"/>
          <w:rtl/>
          <w:lang w:bidi="ar-SY"/>
        </w:rPr>
        <w:t>)</w:t>
      </w:r>
      <w:r w:rsidR="00762E6F"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rtl/>
          <w:lang w:bidi="ar-SY"/>
        </w:rPr>
        <w:t xml:space="preserve"> حيث يلمع نجم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w:t>
      </w:r>
      <w:r w:rsidR="00762E6F" w:rsidRPr="00A951D3">
        <w:rPr>
          <w:rFonts w:ascii="Simplified Arabic" w:hAnsi="Simplified Arabic" w:cs="Simplified Arabic"/>
          <w:sz w:val="27"/>
          <w:szCs w:val="27"/>
          <w:rtl/>
          <w:lang w:bidi="ar-SY"/>
        </w:rPr>
        <w:t>ابتداء</w:t>
      </w:r>
      <w:r w:rsidRPr="00A951D3">
        <w:rPr>
          <w:rFonts w:ascii="Simplified Arabic" w:hAnsi="Simplified Arabic" w:cs="Simplified Arabic"/>
          <w:sz w:val="27"/>
          <w:szCs w:val="27"/>
          <w:rtl/>
          <w:lang w:bidi="ar-SY"/>
        </w:rPr>
        <w:t xml:space="preserve"> من هذه </w:t>
      </w:r>
      <w:r w:rsidR="00762E6F" w:rsidRPr="00A951D3">
        <w:rPr>
          <w:rFonts w:ascii="Simplified Arabic" w:hAnsi="Simplified Arabic" w:cs="Simplified Arabic"/>
          <w:sz w:val="27"/>
          <w:szCs w:val="27"/>
          <w:rtl/>
          <w:lang w:bidi="ar-SY"/>
        </w:rPr>
        <w:t>النقطة</w:t>
      </w:r>
      <w:r w:rsidR="009927DB"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ذلك لأن عرض حزمة الشبكة يشكل عنق زجاجة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لأن العقد الحسابية تصبح عاطلة عن العمل.</w:t>
      </w:r>
    </w:p>
    <w:p w:rsidR="0058780B" w:rsidRPr="00A951D3" w:rsidRDefault="00F86BEB" w:rsidP="00F86BEB">
      <w:pPr>
        <w:jc w:val="both"/>
        <w:rPr>
          <w:rFonts w:ascii="Simplified Arabic" w:hAnsi="Simplified Arabic" w:cs="Simplified Arabic"/>
          <w:sz w:val="27"/>
          <w:szCs w:val="27"/>
          <w:rtl/>
          <w:lang w:bidi="ar-SY"/>
        </w:rPr>
      </w:pPr>
      <w:r>
        <w:rPr>
          <w:rFonts w:ascii="Simplified Arabic" w:hAnsi="Simplified Arabic" w:cs="Simplified Arabic" w:hint="cs"/>
          <w:sz w:val="27"/>
          <w:szCs w:val="27"/>
          <w:rtl/>
        </w:rPr>
        <w:t>يحاول</w:t>
      </w:r>
      <w:r w:rsidR="0058780B" w:rsidRPr="00A951D3">
        <w:rPr>
          <w:rFonts w:ascii="Simplified Arabic" w:hAnsi="Simplified Arabic" w:cs="Simplified Arabic"/>
          <w:sz w:val="27"/>
          <w:szCs w:val="27"/>
          <w:rtl/>
          <w:lang w:bidi="ar-SY"/>
        </w:rPr>
        <w:t xml:space="preserve"> </w:t>
      </w:r>
      <w:r w:rsidR="00407626" w:rsidRPr="00A951D3">
        <w:rPr>
          <w:rFonts w:ascii="Simplified Arabic" w:hAnsi="Simplified Arabic" w:cs="Simplified Arabic"/>
          <w:sz w:val="27"/>
          <w:szCs w:val="27"/>
          <w:lang w:bidi="ar-SY"/>
        </w:rPr>
        <w:t>Hadoop</w:t>
      </w:r>
      <w:r w:rsidR="0058780B" w:rsidRPr="00A951D3">
        <w:rPr>
          <w:rFonts w:ascii="Simplified Arabic" w:hAnsi="Simplified Arabic" w:cs="Simplified Arabic"/>
          <w:sz w:val="27"/>
          <w:szCs w:val="27"/>
          <w:rtl/>
          <w:lang w:bidi="ar-SY"/>
        </w:rPr>
        <w:t xml:space="preserve"> قدر الإمكان أن يجعل البيانات محلية بالنسبة للعقد </w:t>
      </w:r>
      <w:r w:rsidR="00762E6F" w:rsidRPr="00A951D3">
        <w:rPr>
          <w:rFonts w:ascii="Simplified Arabic" w:hAnsi="Simplified Arabic" w:cs="Simplified Arabic"/>
          <w:sz w:val="27"/>
          <w:szCs w:val="27"/>
          <w:rtl/>
          <w:lang w:bidi="ar-SY"/>
        </w:rPr>
        <w:t>الحسابية،</w:t>
      </w:r>
      <w:r w:rsidR="00A501A9" w:rsidRPr="00A951D3">
        <w:rPr>
          <w:rFonts w:ascii="Simplified Arabic" w:hAnsi="Simplified Arabic" w:cs="Simplified Arabic"/>
          <w:sz w:val="27"/>
          <w:szCs w:val="27"/>
          <w:rtl/>
          <w:lang w:bidi="ar-SY"/>
        </w:rPr>
        <w:t xml:space="preserve"> و</w:t>
      </w:r>
      <w:r w:rsidR="0058780B" w:rsidRPr="00A951D3">
        <w:rPr>
          <w:rFonts w:ascii="Simplified Arabic" w:hAnsi="Simplified Arabic" w:cs="Simplified Arabic"/>
          <w:sz w:val="27"/>
          <w:szCs w:val="27"/>
          <w:rtl/>
          <w:lang w:bidi="ar-SY"/>
        </w:rPr>
        <w:t>بالتالي سيصبح الوصول إلى البيانات أسرع.</w:t>
      </w:r>
      <w:r w:rsidR="00A501A9" w:rsidRPr="00A951D3">
        <w:rPr>
          <w:rFonts w:ascii="Simplified Arabic" w:hAnsi="Simplified Arabic" w:cs="Simplified Arabic"/>
          <w:sz w:val="27"/>
          <w:szCs w:val="27"/>
          <w:rtl/>
          <w:lang w:bidi="ar-SY"/>
        </w:rPr>
        <w:t xml:space="preserve"> و</w:t>
      </w:r>
      <w:r w:rsidR="0058780B" w:rsidRPr="00A951D3">
        <w:rPr>
          <w:rFonts w:ascii="Simplified Arabic" w:hAnsi="Simplified Arabic" w:cs="Simplified Arabic"/>
          <w:sz w:val="27"/>
          <w:szCs w:val="27"/>
          <w:rtl/>
          <w:lang w:bidi="ar-SY"/>
        </w:rPr>
        <w:t xml:space="preserve">تعرف هذه الخاصية بتموضع البيانات </w:t>
      </w:r>
      <w:r w:rsidR="00762E6F" w:rsidRPr="00A951D3">
        <w:rPr>
          <w:rFonts w:ascii="Simplified Arabic" w:hAnsi="Simplified Arabic" w:cs="Simplified Arabic"/>
          <w:sz w:val="27"/>
          <w:szCs w:val="27"/>
          <w:rtl/>
          <w:lang w:bidi="ar-SY"/>
        </w:rPr>
        <w:t>محليا (</w:t>
      </w:r>
      <w:r w:rsidR="0058780B" w:rsidRPr="00A951D3">
        <w:rPr>
          <w:rFonts w:ascii="Simplified Arabic" w:hAnsi="Simplified Arabic" w:cs="Simplified Arabic"/>
          <w:sz w:val="27"/>
          <w:szCs w:val="27"/>
          <w:lang w:bidi="ar-SY"/>
        </w:rPr>
        <w:t xml:space="preserve">data </w:t>
      </w:r>
      <w:r w:rsidR="00762E6F" w:rsidRPr="00A951D3">
        <w:rPr>
          <w:rFonts w:ascii="Simplified Arabic" w:hAnsi="Simplified Arabic" w:cs="Simplified Arabic"/>
          <w:sz w:val="27"/>
          <w:szCs w:val="27"/>
          <w:lang w:bidi="ar-SY"/>
        </w:rPr>
        <w:t>locality</w:t>
      </w:r>
      <w:r w:rsidR="00762E6F"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0058780B" w:rsidRPr="00A951D3">
        <w:rPr>
          <w:rFonts w:ascii="Simplified Arabic" w:hAnsi="Simplified Arabic" w:cs="Simplified Arabic"/>
          <w:sz w:val="27"/>
          <w:szCs w:val="27"/>
          <w:rtl/>
          <w:lang w:bidi="ar-SY"/>
        </w:rPr>
        <w:t xml:space="preserve">تعتبر بمثابة القلب بالنسبة لمعالجة البيانات في </w:t>
      </w:r>
      <w:r w:rsidR="00407626" w:rsidRPr="00A951D3">
        <w:rPr>
          <w:rFonts w:ascii="Simplified Arabic" w:hAnsi="Simplified Arabic" w:cs="Simplified Arabic"/>
          <w:sz w:val="27"/>
          <w:szCs w:val="27"/>
          <w:lang w:bidi="ar-SY"/>
        </w:rPr>
        <w:t>Hadoop</w:t>
      </w:r>
      <w:r w:rsidR="0058780B" w:rsidRPr="00A951D3">
        <w:rPr>
          <w:rFonts w:ascii="Simplified Arabic" w:hAnsi="Simplified Arabic" w:cs="Simplified Arabic"/>
          <w:sz w:val="27"/>
          <w:szCs w:val="27"/>
          <w:rtl/>
          <w:lang w:bidi="ar-SY"/>
        </w:rPr>
        <w:t xml:space="preserve"> كما أنها السبب الذي يمنح </w:t>
      </w:r>
      <w:r w:rsidR="00407626" w:rsidRPr="00A951D3">
        <w:rPr>
          <w:rFonts w:ascii="Simplified Arabic" w:hAnsi="Simplified Arabic" w:cs="Simplified Arabic"/>
          <w:sz w:val="27"/>
          <w:szCs w:val="27"/>
          <w:lang w:bidi="ar-SY"/>
        </w:rPr>
        <w:t>Hadoop</w:t>
      </w:r>
      <w:r w:rsidR="0058780B" w:rsidRPr="00A951D3">
        <w:rPr>
          <w:rFonts w:ascii="Simplified Arabic" w:hAnsi="Simplified Arabic" w:cs="Simplified Arabic"/>
          <w:sz w:val="27"/>
          <w:szCs w:val="27"/>
          <w:rtl/>
          <w:lang w:bidi="ar-SY"/>
        </w:rPr>
        <w:t xml:space="preserve"> أدائه العالي. </w:t>
      </w:r>
    </w:p>
    <w:p w:rsidR="0058780B" w:rsidRPr="00A951D3" w:rsidRDefault="0058780B" w:rsidP="008041CA">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إن أسلوب تمرير الرسائل يمنح المبرمجين قدرات تحكم </w:t>
      </w:r>
      <w:r w:rsidR="00762E6F" w:rsidRPr="00A951D3">
        <w:rPr>
          <w:rFonts w:ascii="Simplified Arabic" w:hAnsi="Simplified Arabic" w:cs="Simplified Arabic"/>
          <w:sz w:val="27"/>
          <w:szCs w:val="27"/>
          <w:rtl/>
          <w:lang w:bidi="ar-SY"/>
        </w:rPr>
        <w:t>كبيرة،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لكنه يتطلب آليات صريحة للتحكم بتدفق </w:t>
      </w:r>
      <w:r w:rsidR="00762E6F" w:rsidRPr="00A951D3">
        <w:rPr>
          <w:rFonts w:ascii="Simplified Arabic" w:hAnsi="Simplified Arabic" w:cs="Simplified Arabic"/>
          <w:sz w:val="27"/>
          <w:szCs w:val="27"/>
          <w:rtl/>
          <w:lang w:bidi="ar-SY"/>
        </w:rPr>
        <w:t>البيانات (</w:t>
      </w:r>
      <w:r w:rsidRPr="00A951D3">
        <w:rPr>
          <w:rFonts w:ascii="Simplified Arabic" w:hAnsi="Simplified Arabic" w:cs="Simplified Arabic"/>
          <w:sz w:val="27"/>
          <w:szCs w:val="27"/>
          <w:rtl/>
          <w:lang w:bidi="ar-SY"/>
        </w:rPr>
        <w:t xml:space="preserve">مثل دوال لغة </w:t>
      </w:r>
      <w:r w:rsidRPr="00A951D3">
        <w:rPr>
          <w:rFonts w:ascii="Simplified Arabic" w:hAnsi="Simplified Arabic" w:cs="Simplified Arabic"/>
          <w:sz w:val="27"/>
          <w:szCs w:val="27"/>
          <w:lang w:bidi="ar-SY"/>
        </w:rPr>
        <w:t>C</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إعداد المقابس </w:t>
      </w:r>
      <w:r w:rsidRPr="00A951D3">
        <w:rPr>
          <w:rFonts w:ascii="Simplified Arabic" w:hAnsi="Simplified Arabic" w:cs="Simplified Arabic"/>
          <w:sz w:val="27"/>
          <w:szCs w:val="27"/>
          <w:lang w:bidi="ar-SY"/>
        </w:rPr>
        <w:t>Sockets</w:t>
      </w:r>
      <w:r w:rsidRPr="00A951D3">
        <w:rPr>
          <w:rFonts w:ascii="Simplified Arabic" w:hAnsi="Simplified Arabic" w:cs="Simplified Arabic"/>
          <w:sz w:val="27"/>
          <w:szCs w:val="27"/>
          <w:rtl/>
          <w:lang w:bidi="ar-SY"/>
        </w:rPr>
        <w:t xml:space="preserve">). إن معالجة البيانات في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تعمل بمستوى أعلى: لأن المبرمج يفكر فقط بنموذج البيانات (مثل أزواج قيمة-مفتاح في المقابلة</w:t>
      </w:r>
      <w:r w:rsidR="00A501A9" w:rsidRPr="00A951D3">
        <w:rPr>
          <w:rFonts w:ascii="Simplified Arabic" w:hAnsi="Simplified Arabic" w:cs="Simplified Arabic"/>
          <w:sz w:val="27"/>
          <w:szCs w:val="27"/>
          <w:rtl/>
          <w:lang w:bidi="ar-SY"/>
        </w:rPr>
        <w:t xml:space="preserve"> </w:t>
      </w:r>
      <w:r w:rsidR="00762E6F" w:rsidRPr="00A951D3">
        <w:rPr>
          <w:rFonts w:ascii="Simplified Arabic" w:hAnsi="Simplified Arabic" w:cs="Simplified Arabic"/>
          <w:sz w:val="27"/>
          <w:szCs w:val="27"/>
          <w:rtl/>
          <w:lang w:bidi="ar-SY"/>
        </w:rPr>
        <w:t>والاختزال)،</w:t>
      </w:r>
      <w:r w:rsidR="008041CA" w:rsidRPr="00A951D3">
        <w:rPr>
          <w:rFonts w:ascii="Simplified Arabic" w:hAnsi="Simplified Arabic" w:cs="Simplified Arabic"/>
          <w:sz w:val="27"/>
          <w:szCs w:val="27"/>
          <w:rtl/>
          <w:lang w:bidi="ar-SY"/>
        </w:rPr>
        <w:t xml:space="preserve"> بينما يكون تدفق البيانات ضمني</w:t>
      </w:r>
      <w:r w:rsidR="008041CA" w:rsidRPr="00A951D3">
        <w:rPr>
          <w:rFonts w:ascii="Simplified Arabic" w:hAnsi="Simplified Arabic" w:cs="Simplified Arabic"/>
          <w:sz w:val="27"/>
          <w:szCs w:val="27"/>
          <w:rtl/>
        </w:rPr>
        <w:t xml:space="preserve">ا </w:t>
      </w:r>
      <w:r w:rsidR="008041CA" w:rsidRPr="00A951D3">
        <w:rPr>
          <w:rFonts w:ascii="Simplified Arabic" w:hAnsi="Simplified Arabic" w:cs="Simplified Arabic"/>
          <w:sz w:val="27"/>
          <w:szCs w:val="27"/>
          <w:rtl/>
        </w:rPr>
        <w:fldChar w:fldCharType="begin" w:fldLock="1"/>
      </w:r>
      <w:r w:rsidR="00423C5B">
        <w:rPr>
          <w:rFonts w:ascii="Simplified Arabic" w:hAnsi="Simplified Arabic" w:cs="Simplified Arabic"/>
          <w:sz w:val="27"/>
          <w:szCs w:val="27"/>
        </w:rPr>
        <w:instrText>ADDIN CSL_CITATION {"citationItems":[{"id":"ITEM-1","itemData":{"DOI":"10.4018/ijghpc.2013100106","author":[{"dropping-particle":"","family":"Seki","given":"Kazuhiro","non-dropping-particle":"","parse-names":false,"suffix":""},{"dropping-particle":"","family":"Jinno","given":"Ryota","non-dropping-particle":"","parse-names":false,"suffix":""},{"dropping-particle":"","family":"Uehara","given":"Kuniaki","non-dropping-particle":"","parse-names":false,"suffix":""}],"id":"ITEM-1","issue":"December","issued":{"date-parts":[["2013"]]},"page":"79-96","title":"Parallel Distributed Trajectory Pattern Mining Using Hierarchical Grid with MapReduce","type":"article-journal","volume":"5"},"uris":["http://www.mendeley.com/documents/?uuid=864146da-421b-4153-9520-020306b8497f"]}],"mendeley":{"formattedCitation":"[3]","plainTextFormattedCitation":"[3]","previouslyFormattedCitation":"[3]"},"properties":{"noteIndex":0},"schema":"https://github.com/citation-style-language/schema/raw/master/csl-citation.json"}</w:instrText>
      </w:r>
      <w:r w:rsidR="008041CA" w:rsidRPr="00A951D3">
        <w:rPr>
          <w:rFonts w:ascii="Simplified Arabic" w:hAnsi="Simplified Arabic" w:cs="Simplified Arabic"/>
          <w:sz w:val="27"/>
          <w:szCs w:val="27"/>
          <w:rtl/>
        </w:rPr>
        <w:fldChar w:fldCharType="separate"/>
      </w:r>
      <w:r w:rsidR="00D865BC" w:rsidRPr="00D865BC">
        <w:rPr>
          <w:rFonts w:ascii="Simplified Arabic" w:hAnsi="Simplified Arabic" w:cs="Simplified Arabic"/>
          <w:noProof/>
          <w:sz w:val="27"/>
          <w:szCs w:val="27"/>
        </w:rPr>
        <w:t>[3]</w:t>
      </w:r>
      <w:r w:rsidR="008041CA" w:rsidRPr="00A951D3">
        <w:rPr>
          <w:rFonts w:ascii="Simplified Arabic" w:hAnsi="Simplified Arabic" w:cs="Simplified Arabic"/>
          <w:sz w:val="27"/>
          <w:szCs w:val="27"/>
          <w:rtl/>
        </w:rPr>
        <w:fldChar w:fldCharType="end"/>
      </w:r>
      <w:r w:rsidR="008041CA" w:rsidRPr="00A951D3">
        <w:rPr>
          <w:rFonts w:ascii="Simplified Arabic" w:hAnsi="Simplified Arabic" w:cs="Simplified Arabic"/>
          <w:sz w:val="27"/>
          <w:szCs w:val="27"/>
          <w:rtl/>
        </w:rPr>
        <w:t>.</w:t>
      </w:r>
    </w:p>
    <w:p w:rsidR="0058780B" w:rsidRPr="00A951D3" w:rsidRDefault="00B929F5" w:rsidP="00BA514C">
      <w:pPr>
        <w:jc w:val="both"/>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lang w:bidi="ar-SY"/>
        </w:rPr>
        <w:t xml:space="preserve">1-3-3 </w:t>
      </w:r>
      <w:r w:rsidR="0058780B" w:rsidRPr="00A951D3">
        <w:rPr>
          <w:rFonts w:ascii="Simplified Arabic" w:hAnsi="Simplified Arabic" w:cs="Simplified Arabic"/>
          <w:b/>
          <w:bCs/>
          <w:sz w:val="27"/>
          <w:szCs w:val="27"/>
          <w:rtl/>
          <w:lang w:bidi="ar-SY"/>
        </w:rPr>
        <w:t>الحوسبة التطوعية</w:t>
      </w:r>
    </w:p>
    <w:p w:rsidR="0058780B" w:rsidRPr="00A951D3" w:rsidRDefault="0058780B"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مشاريع الحوسبة التطوعية تعمل من خلال تقسيم المشكلة المراد حلها إلى وحدات عمل صغيرة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التي ترسل إلى حواسيب المتطوعين عبر </w:t>
      </w:r>
      <w:r w:rsidR="00762E6F" w:rsidRPr="00A951D3">
        <w:rPr>
          <w:rFonts w:ascii="Simplified Arabic" w:hAnsi="Simplified Arabic" w:cs="Simplified Arabic"/>
          <w:sz w:val="27"/>
          <w:szCs w:val="27"/>
          <w:rtl/>
          <w:lang w:bidi="ar-SY"/>
        </w:rPr>
        <w:t>العالم،</w:t>
      </w:r>
      <w:r w:rsidRPr="00A951D3">
        <w:rPr>
          <w:rFonts w:ascii="Simplified Arabic" w:hAnsi="Simplified Arabic" w:cs="Simplified Arabic"/>
          <w:sz w:val="27"/>
          <w:szCs w:val="27"/>
          <w:rtl/>
          <w:lang w:bidi="ar-SY"/>
        </w:rPr>
        <w:t xml:space="preserve"> على سبيل المثال </w:t>
      </w:r>
      <w:r w:rsidRPr="00A951D3">
        <w:rPr>
          <w:rFonts w:ascii="Simplified Arabic" w:hAnsi="Simplified Arabic" w:cs="Simplified Arabic"/>
          <w:sz w:val="27"/>
          <w:szCs w:val="27"/>
          <w:lang w:bidi="ar-SY"/>
        </w:rPr>
        <w:t>SETI@home</w:t>
      </w:r>
      <w:r w:rsidRPr="00A951D3">
        <w:rPr>
          <w:rFonts w:ascii="Simplified Arabic" w:hAnsi="Simplified Arabic" w:cs="Simplified Arabic"/>
          <w:sz w:val="27"/>
          <w:szCs w:val="27"/>
          <w:rtl/>
          <w:lang w:bidi="ar-SY"/>
        </w:rPr>
        <w:t xml:space="preserve"> يقسم المسألة إلى وحدات عمل بحجم 0.35 ميغا بايت من </w:t>
      </w:r>
      <w:r w:rsidR="00762E6F" w:rsidRPr="00A951D3">
        <w:rPr>
          <w:rFonts w:ascii="Simplified Arabic" w:hAnsi="Simplified Arabic" w:cs="Simplified Arabic"/>
          <w:sz w:val="27"/>
          <w:szCs w:val="27"/>
          <w:rtl/>
          <w:lang w:bidi="ar-SY"/>
        </w:rPr>
        <w:t>البيانات،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التي تستهلك ساعات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ربما أيام من التحليل على الحواسيب الشخصية. عندما يتم الانتهاء من عملية تحليل وحدة العمل يتم إرسال النتيجة إلى </w:t>
      </w:r>
      <w:r w:rsidR="00762E6F" w:rsidRPr="00A951D3">
        <w:rPr>
          <w:rFonts w:ascii="Simplified Arabic" w:hAnsi="Simplified Arabic" w:cs="Simplified Arabic"/>
          <w:sz w:val="27"/>
          <w:szCs w:val="27"/>
          <w:rtl/>
          <w:lang w:bidi="ar-SY"/>
        </w:rPr>
        <w:lastRenderedPageBreak/>
        <w:t>المخدم ليستلم</w:t>
      </w:r>
      <w:r w:rsidRPr="00A951D3">
        <w:rPr>
          <w:rFonts w:ascii="Simplified Arabic" w:hAnsi="Simplified Arabic" w:cs="Simplified Arabic"/>
          <w:sz w:val="27"/>
          <w:szCs w:val="27"/>
          <w:rtl/>
          <w:lang w:bidi="ar-SY"/>
        </w:rPr>
        <w:t xml:space="preserve"> الجهاز المتطوع مهمة أخرى.</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من أجل ضمان عدم إرسال نتائج خاطئة يتم إرسال نفس وحدة العمل إلى </w:t>
      </w:r>
      <w:r w:rsidR="00762E6F" w:rsidRPr="00A951D3">
        <w:rPr>
          <w:rFonts w:ascii="Simplified Arabic" w:hAnsi="Simplified Arabic" w:cs="Simplified Arabic"/>
          <w:sz w:val="27"/>
          <w:szCs w:val="27"/>
          <w:rtl/>
          <w:lang w:bidi="ar-SY"/>
        </w:rPr>
        <w:t>ثلاثة متطوعين</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إذا تطابقت نتيجتان تعتبر النتيجة صحية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يتم اعتمادها</w:t>
      </w:r>
      <w:r w:rsidR="00EF2E8F" w:rsidRPr="00A951D3">
        <w:rPr>
          <w:rFonts w:ascii="Simplified Arabic" w:hAnsi="Simplified Arabic" w:cs="Simplified Arabic"/>
          <w:sz w:val="27"/>
          <w:szCs w:val="27"/>
          <w:rtl/>
          <w:lang w:bidi="ar-SY"/>
        </w:rPr>
        <w:fldChar w:fldCharType="begin" w:fldLock="1"/>
      </w:r>
      <w:r w:rsidR="00502AF4">
        <w:rPr>
          <w:rFonts w:ascii="Simplified Arabic" w:hAnsi="Simplified Arabic" w:cs="Simplified Arabic"/>
          <w:sz w:val="27"/>
          <w:szCs w:val="27"/>
          <w:lang w:bidi="ar-SY"/>
        </w:rPr>
        <w:instrText>ADDIN CSL_CITATION {"citationItems":[{"id":"ITEM-1","itemData":{"URL":"https://setiathome.berkeley.edu/","accessed":{"date-parts":[["2021","7","2"]]},"id":"ITEM-1","issued":{"date-parts":[["0"]]},"title":"SETI@home","type":"webpage"},"uris":["http://www.mendeley.com/documents/?uuid=f3e277d3-2501-4691-adbb-7d9166b9db3f"]}],"mendeley":{"formattedCitation":"[4]","plainTextFormattedCitation":"[4]","previouslyFormattedCitation":"[4]"},"properties":{"noteIndex":0},"schema":"https://github.com/citation-style-language/schema/raw/master/csl-citation.json"}</w:instrText>
      </w:r>
      <w:r w:rsidR="00EF2E8F" w:rsidRPr="00A951D3">
        <w:rPr>
          <w:rFonts w:ascii="Simplified Arabic" w:hAnsi="Simplified Arabic" w:cs="Simplified Arabic"/>
          <w:sz w:val="27"/>
          <w:szCs w:val="27"/>
          <w:rtl/>
          <w:lang w:bidi="ar-SY"/>
        </w:rPr>
        <w:fldChar w:fldCharType="separate"/>
      </w:r>
      <w:r w:rsidR="00D865BC" w:rsidRPr="00D865BC">
        <w:rPr>
          <w:rFonts w:ascii="Simplified Arabic" w:hAnsi="Simplified Arabic" w:cs="Simplified Arabic"/>
          <w:noProof/>
          <w:sz w:val="27"/>
          <w:szCs w:val="27"/>
          <w:lang w:bidi="ar-SY"/>
        </w:rPr>
        <w:t>[4]</w:t>
      </w:r>
      <w:r w:rsidR="00EF2E8F"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58780B" w:rsidRPr="00A951D3" w:rsidRDefault="0058780B"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هنالك تشابه بين </w:t>
      </w:r>
      <w:r w:rsidR="00407626" w:rsidRPr="00A951D3">
        <w:rPr>
          <w:rFonts w:ascii="Simplified Arabic" w:hAnsi="Simplified Arabic" w:cs="Simplified Arabic"/>
          <w:sz w:val="27"/>
          <w:szCs w:val="27"/>
          <w:lang w:bidi="ar-SY"/>
        </w:rPr>
        <w:t>Hadoop</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الحوسبة التطوعية من حيث تق</w:t>
      </w:r>
      <w:r w:rsidR="00F377AC" w:rsidRPr="00A951D3">
        <w:rPr>
          <w:rFonts w:ascii="Simplified Arabic" w:hAnsi="Simplified Arabic" w:cs="Simplified Arabic"/>
          <w:sz w:val="27"/>
          <w:szCs w:val="27"/>
          <w:rtl/>
          <w:lang w:bidi="ar-SY"/>
        </w:rPr>
        <w:t>س</w:t>
      </w:r>
      <w:r w:rsidRPr="00A951D3">
        <w:rPr>
          <w:rFonts w:ascii="Simplified Arabic" w:hAnsi="Simplified Arabic" w:cs="Simplified Arabic"/>
          <w:sz w:val="27"/>
          <w:szCs w:val="27"/>
          <w:rtl/>
          <w:lang w:bidi="ar-SY"/>
        </w:rPr>
        <w:t>يم المشكلة الكبيرة إلى أجزاء لكن هنالك فروقات جوهرية أهمها:</w:t>
      </w:r>
    </w:p>
    <w:p w:rsidR="0058780B" w:rsidRPr="00A951D3" w:rsidRDefault="0058780B" w:rsidP="00BA514C">
      <w:pPr>
        <w:pStyle w:val="a3"/>
        <w:numPr>
          <w:ilvl w:val="0"/>
          <w:numId w:val="3"/>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إن مهام الحوسبة التطوعية مستهلك للمعالجة بشكل كبير</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تستهل</w:t>
      </w:r>
      <w:r w:rsidR="003F1A1C" w:rsidRPr="00A951D3">
        <w:rPr>
          <w:rFonts w:ascii="Simplified Arabic" w:hAnsi="Simplified Arabic" w:cs="Simplified Arabic"/>
          <w:sz w:val="27"/>
          <w:szCs w:val="27"/>
          <w:rtl/>
          <w:lang w:bidi="ar-SY"/>
        </w:rPr>
        <w:t>ك</w:t>
      </w:r>
      <w:r w:rsidRPr="00A951D3">
        <w:rPr>
          <w:rFonts w:ascii="Simplified Arabic" w:hAnsi="Simplified Arabic" w:cs="Simplified Arabic"/>
          <w:sz w:val="27"/>
          <w:szCs w:val="27"/>
          <w:rtl/>
          <w:lang w:bidi="ar-SY"/>
        </w:rPr>
        <w:t xml:space="preserve"> وقتا كبيرا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حجم العمل المرسل صغير بالتالي موضوع عرض الحزمة ليس بعامل مؤثر.</w:t>
      </w:r>
    </w:p>
    <w:p w:rsidR="0058780B" w:rsidRDefault="0058780B" w:rsidP="00D70729">
      <w:pPr>
        <w:pStyle w:val="a3"/>
        <w:numPr>
          <w:ilvl w:val="0"/>
          <w:numId w:val="3"/>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تم تصميم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من أجل الأعمال التي تستهلك دقائق أو ساعات أو أكثر من ذلك</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لكن يجب أن تكون الشبكة التي تربط العقد عالية السرعة نظرا </w:t>
      </w:r>
      <w:r w:rsidR="00D70729">
        <w:rPr>
          <w:rFonts w:ascii="Simplified Arabic" w:hAnsi="Simplified Arabic" w:cs="Simplified Arabic" w:hint="cs"/>
          <w:sz w:val="27"/>
          <w:szCs w:val="27"/>
          <w:rtl/>
          <w:lang w:bidi="ar-SY"/>
        </w:rPr>
        <w:t>لحجوم البيانات</w:t>
      </w:r>
      <w:r w:rsidRPr="00A951D3">
        <w:rPr>
          <w:rFonts w:ascii="Simplified Arabic" w:hAnsi="Simplified Arabic" w:cs="Simplified Arabic"/>
          <w:sz w:val="27"/>
          <w:szCs w:val="27"/>
          <w:rtl/>
          <w:lang w:bidi="ar-SY"/>
        </w:rPr>
        <w:t xml:space="preserve"> الممكن تبادلها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خصوصا في مرحلة الاختزال</w:t>
      </w:r>
      <w:r w:rsidR="00EF2E8F" w:rsidRPr="00A951D3">
        <w:rPr>
          <w:rFonts w:ascii="Simplified Arabic" w:hAnsi="Simplified Arabic" w:cs="Simplified Arabic"/>
          <w:sz w:val="27"/>
          <w:szCs w:val="27"/>
          <w:rtl/>
          <w:lang w:bidi="ar-SY"/>
        </w:rPr>
        <w:fldChar w:fldCharType="begin" w:fldLock="1"/>
      </w:r>
      <w:r w:rsidR="00200D72" w:rsidRPr="00A951D3">
        <w:rPr>
          <w:rFonts w:ascii="Simplified Arabic" w:hAnsi="Simplified Arabic" w:cs="Simplified Arabic"/>
          <w:sz w:val="27"/>
          <w:szCs w:val="27"/>
          <w:lang w:bidi="ar-SY"/>
        </w:rPr>
        <w:instrText>ADDIN CSL_CITATION {"citationItems":[{"id":"ITEM-1","itemData":{"DOI":"10.1145/1327452.1327492","ISBN":"9781595936868","ISSN":"00010782","PMID":"11687618","abstract":"MapReduce is a programming model and an associated implementation for processing and generating large data sets. Users specify a map function that processes a key/value pair to generate a set of intermediate key/value pairs, and a reduce function that merges all intermediate values associated with the same intermediate key. Many real world tasks are expressible in this model, as shown in the paper. Programs written in this functional style are automatically parallelized and executed on a large cluster of commodity machines. The run-time system takes care of the details of partitioning the input data, scheduling the program's execution across a set of machines, handling machine failures, and managing the required inter-machine communication. This allows programmers without any experience with parallel and distributed systems to easily utilize the resources of a large distributed system. Our implementation of MapReduce runs on a large cluster of commodity machines and is highly scalable: a typical MapReduce computation processes many terabytes of data on thousands of machines. Programmers find the system easy to use: hundreds of MapReduce programs have been implemented and upwards of one thousand MapReduce jobs are executed on Google's clusters every day.","author":[{"dropping-particle":"","family":"Dean","given":"Jeffrey","non-dropping-particle":"","parse-names":false,"suffix":""},{"dropping-particle":"","family":"Ghemawat","given":"Sanjay","non-dropping-particle":"","parse-names":false,"suffix":""}],"container-title":"Proceedings of 6th Symposium on Operating Systems Design and Implementation","id":"ITEM-1","issued":{"date-parts":[["2004"]]},"page":"137-149","title":"MapReduce: Simplified Data Processing on Large Clusters","type":"article-journal"},"uris":["http://www.mendeley.com/documents/?uuid=bdc04363-a33d-4cff-b499-6c65439a8445"]}],"mendeley":{"formattedCitation":"[1]","plainTextFormattedCitation":"[1]","previouslyFormattedCitation":"[1]"},"properties":{"noteIndex":0},"schema":"https://github.com/citation-style-language/schema/raw/master/csl-citation.json"}</w:instrText>
      </w:r>
      <w:r w:rsidR="00EF2E8F" w:rsidRPr="00A951D3">
        <w:rPr>
          <w:rFonts w:ascii="Simplified Arabic" w:hAnsi="Simplified Arabic" w:cs="Simplified Arabic"/>
          <w:sz w:val="27"/>
          <w:szCs w:val="27"/>
          <w:rtl/>
          <w:lang w:bidi="ar-SY"/>
        </w:rPr>
        <w:fldChar w:fldCharType="separate"/>
      </w:r>
      <w:r w:rsidR="00EF2E8F" w:rsidRPr="00A951D3">
        <w:rPr>
          <w:rFonts w:ascii="Simplified Arabic" w:hAnsi="Simplified Arabic" w:cs="Simplified Arabic"/>
          <w:noProof/>
          <w:sz w:val="27"/>
          <w:szCs w:val="27"/>
          <w:lang w:bidi="ar-SY"/>
        </w:rPr>
        <w:t>[1]</w:t>
      </w:r>
      <w:r w:rsidR="00EF2E8F"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C04776" w:rsidRPr="00C04776" w:rsidRDefault="00C04776" w:rsidP="00C04776">
      <w:pPr>
        <w:jc w:val="both"/>
        <w:rPr>
          <w:rFonts w:ascii="Simplified Arabic" w:hAnsi="Simplified Arabic" w:cs="Simplified Arabic"/>
          <w:sz w:val="27"/>
          <w:szCs w:val="27"/>
          <w:rtl/>
        </w:rPr>
      </w:pPr>
      <w:r>
        <w:rPr>
          <w:rFonts w:ascii="Simplified Arabic" w:hAnsi="Simplified Arabic" w:cs="Simplified Arabic" w:hint="cs"/>
          <w:sz w:val="27"/>
          <w:szCs w:val="27"/>
          <w:rtl/>
        </w:rPr>
        <w:t xml:space="preserve">إن الحوسبة التطوعية غير ملائمة لأعمال معالجة وتحليل البيانات الضخمة نظرا للفروقات السابقة حيث ترتبط حواسيب المتطوعين عبر شبكة الانترنت حيث تكون السرعة محدودة </w:t>
      </w:r>
      <w:r w:rsidR="0098556C">
        <w:rPr>
          <w:rFonts w:ascii="Simplified Arabic" w:hAnsi="Simplified Arabic" w:cs="Simplified Arabic" w:hint="cs"/>
          <w:sz w:val="27"/>
          <w:szCs w:val="27"/>
          <w:rtl/>
        </w:rPr>
        <w:t>بشكل عام و</w:t>
      </w:r>
      <w:r>
        <w:rPr>
          <w:rFonts w:ascii="Simplified Arabic" w:hAnsi="Simplified Arabic" w:cs="Simplified Arabic" w:hint="cs"/>
          <w:sz w:val="27"/>
          <w:szCs w:val="27"/>
          <w:rtl/>
        </w:rPr>
        <w:t>بالتالي كمية البيانات التي يمكن تبادلها محدود.</w:t>
      </w:r>
    </w:p>
    <w:p w:rsidR="0058780B" w:rsidRPr="00A951D3" w:rsidRDefault="00EF2E8F" w:rsidP="00A029CD">
      <w:pPr>
        <w:pStyle w:val="2"/>
        <w:jc w:val="both"/>
        <w:rPr>
          <w:rFonts w:ascii="Simplified Arabic" w:hAnsi="Simplified Arabic" w:cs="Simplified Arabic"/>
          <w:b/>
          <w:bCs/>
          <w:color w:val="auto"/>
          <w:sz w:val="27"/>
          <w:szCs w:val="27"/>
          <w:rtl/>
          <w:lang w:bidi="ar-SY"/>
        </w:rPr>
      </w:pPr>
      <w:bookmarkStart w:id="15" w:name="_Toc63337204"/>
      <w:bookmarkStart w:id="16" w:name="_Toc80441245"/>
      <w:r w:rsidRPr="00A951D3">
        <w:rPr>
          <w:rFonts w:ascii="Simplified Arabic" w:hAnsi="Simplified Arabic" w:cs="Simplified Arabic"/>
          <w:b/>
          <w:bCs/>
          <w:color w:val="auto"/>
          <w:sz w:val="27"/>
          <w:szCs w:val="27"/>
          <w:rtl/>
        </w:rPr>
        <w:t xml:space="preserve">1-4 </w:t>
      </w:r>
      <w:bookmarkEnd w:id="15"/>
      <w:r w:rsidR="00A029CD" w:rsidRPr="00A951D3">
        <w:rPr>
          <w:rFonts w:ascii="Simplified Arabic" w:hAnsi="Simplified Arabic" w:cs="Simplified Arabic"/>
          <w:b/>
          <w:bCs/>
          <w:color w:val="auto"/>
          <w:sz w:val="27"/>
          <w:szCs w:val="27"/>
          <w:rtl/>
          <w:lang w:bidi="ar-SY"/>
        </w:rPr>
        <w:t>دوافع البحث</w:t>
      </w:r>
      <w:bookmarkEnd w:id="16"/>
    </w:p>
    <w:p w:rsidR="00055D7C" w:rsidRPr="00A951D3" w:rsidRDefault="00055D7C"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بعد أن استعرضنا في المقدمة السابقة أهمية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في معالجة البيانات الضخمة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تمايزه عن باقي البنى الموزعة. سنبين فيما يأتي الأسباب التي تدفعنا لبناء محاك لهذا الإطار كما سنتكلم عن الأهداف المنشودة من هذا البحث.</w:t>
      </w:r>
    </w:p>
    <w:p w:rsidR="0077410F" w:rsidRPr="00A951D3" w:rsidRDefault="0077410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عملية معالجة البيانات الضخمة تختلف باختلاف المهمة المراد تنفيذها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البيانات المراد معالجتها. </w:t>
      </w:r>
      <w:r w:rsidR="0098556C">
        <w:rPr>
          <w:rFonts w:ascii="Simplified Arabic" w:hAnsi="Simplified Arabic" w:cs="Simplified Arabic" w:hint="cs"/>
          <w:b/>
          <w:bCs/>
          <w:sz w:val="27"/>
          <w:szCs w:val="27"/>
          <w:rtl/>
          <w:lang w:bidi="ar-SY"/>
        </w:rPr>
        <w:t>و</w:t>
      </w:r>
      <w:r w:rsidRPr="00A951D3">
        <w:rPr>
          <w:rFonts w:ascii="Simplified Arabic" w:hAnsi="Simplified Arabic" w:cs="Simplified Arabic"/>
          <w:b/>
          <w:bCs/>
          <w:sz w:val="27"/>
          <w:szCs w:val="27"/>
          <w:rtl/>
          <w:lang w:bidi="ar-SY"/>
        </w:rPr>
        <w:t>المهام</w:t>
      </w:r>
      <w:r w:rsidRPr="00A951D3">
        <w:rPr>
          <w:rFonts w:ascii="Simplified Arabic" w:hAnsi="Simplified Arabic" w:cs="Simplified Arabic"/>
          <w:sz w:val="27"/>
          <w:szCs w:val="27"/>
          <w:rtl/>
          <w:lang w:bidi="ar-SY"/>
        </w:rPr>
        <w:t xml:space="preserve"> تختلف عن بعضها من حيث:</w:t>
      </w:r>
    </w:p>
    <w:p w:rsidR="0077410F" w:rsidRPr="00A951D3" w:rsidRDefault="0077410F" w:rsidP="00643DCF">
      <w:pPr>
        <w:pStyle w:val="a3"/>
        <w:numPr>
          <w:ilvl w:val="0"/>
          <w:numId w:val="3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استهلاك</w:t>
      </w:r>
      <w:r w:rsidR="000E1B80" w:rsidRPr="00A951D3">
        <w:rPr>
          <w:rFonts w:ascii="Simplified Arabic" w:hAnsi="Simplified Arabic" w:cs="Simplified Arabic"/>
          <w:sz w:val="27"/>
          <w:szCs w:val="27"/>
          <w:rtl/>
          <w:lang w:bidi="ar-SY"/>
        </w:rPr>
        <w:t>ها</w:t>
      </w:r>
      <w:r w:rsidRPr="00A951D3">
        <w:rPr>
          <w:rFonts w:ascii="Simplified Arabic" w:hAnsi="Simplified Arabic" w:cs="Simplified Arabic"/>
          <w:sz w:val="27"/>
          <w:szCs w:val="27"/>
          <w:rtl/>
          <w:lang w:bidi="ar-SY"/>
        </w:rPr>
        <w:t xml:space="preserve"> </w:t>
      </w:r>
      <w:r w:rsidR="00762E6F" w:rsidRPr="00A951D3">
        <w:rPr>
          <w:rFonts w:ascii="Simplified Arabic" w:hAnsi="Simplified Arabic" w:cs="Simplified Arabic"/>
          <w:sz w:val="27"/>
          <w:szCs w:val="27"/>
          <w:rtl/>
          <w:lang w:bidi="ar-SY"/>
        </w:rPr>
        <w:t>للمعالج</w:t>
      </w:r>
      <w:r w:rsidRPr="00A951D3">
        <w:rPr>
          <w:rFonts w:ascii="Simplified Arabic" w:hAnsi="Simplified Arabic" w:cs="Simplified Arabic"/>
          <w:sz w:val="27"/>
          <w:szCs w:val="27"/>
          <w:rtl/>
          <w:lang w:bidi="ar-SY"/>
        </w:rPr>
        <w:t xml:space="preserve"> </w:t>
      </w:r>
    </w:p>
    <w:p w:rsidR="0077410F" w:rsidRPr="00A951D3" w:rsidRDefault="007B3EC6" w:rsidP="00643DCF">
      <w:pPr>
        <w:pStyle w:val="a3"/>
        <w:numPr>
          <w:ilvl w:val="0"/>
          <w:numId w:val="3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حجم معطيات </w:t>
      </w:r>
      <w:r w:rsidR="0077410F" w:rsidRPr="00A951D3">
        <w:rPr>
          <w:rFonts w:ascii="Simplified Arabic" w:hAnsi="Simplified Arabic" w:cs="Simplified Arabic"/>
          <w:sz w:val="27"/>
          <w:szCs w:val="27"/>
          <w:rtl/>
          <w:lang w:bidi="ar-SY"/>
        </w:rPr>
        <w:t>القراءة</w:t>
      </w:r>
      <w:r w:rsidR="00A501A9" w:rsidRPr="00A951D3">
        <w:rPr>
          <w:rFonts w:ascii="Simplified Arabic" w:hAnsi="Simplified Arabic" w:cs="Simplified Arabic"/>
          <w:sz w:val="27"/>
          <w:szCs w:val="27"/>
          <w:rtl/>
          <w:lang w:bidi="ar-SY"/>
        </w:rPr>
        <w:t xml:space="preserve"> و</w:t>
      </w:r>
      <w:r w:rsidR="0077410F" w:rsidRPr="00A951D3">
        <w:rPr>
          <w:rFonts w:ascii="Simplified Arabic" w:hAnsi="Simplified Arabic" w:cs="Simplified Arabic"/>
          <w:sz w:val="27"/>
          <w:szCs w:val="27"/>
          <w:rtl/>
          <w:lang w:bidi="ar-SY"/>
        </w:rPr>
        <w:t xml:space="preserve">الكتابة على القرص الصلب </w:t>
      </w:r>
    </w:p>
    <w:p w:rsidR="0077410F" w:rsidRPr="00A951D3" w:rsidRDefault="007B3EC6" w:rsidP="00643DCF">
      <w:pPr>
        <w:pStyle w:val="a3"/>
        <w:numPr>
          <w:ilvl w:val="0"/>
          <w:numId w:val="3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حجم </w:t>
      </w:r>
      <w:r w:rsidR="00EF2E8F" w:rsidRPr="00A951D3">
        <w:rPr>
          <w:rFonts w:ascii="Simplified Arabic" w:hAnsi="Simplified Arabic" w:cs="Simplified Arabic"/>
          <w:sz w:val="27"/>
          <w:szCs w:val="27"/>
          <w:rtl/>
          <w:lang w:bidi="ar-SY"/>
        </w:rPr>
        <w:t>معطيات</w:t>
      </w:r>
      <w:r w:rsidRPr="00A951D3">
        <w:rPr>
          <w:rFonts w:ascii="Simplified Arabic" w:hAnsi="Simplified Arabic" w:cs="Simplified Arabic"/>
          <w:sz w:val="27"/>
          <w:szCs w:val="27"/>
          <w:rtl/>
          <w:lang w:bidi="ar-SY"/>
        </w:rPr>
        <w:t xml:space="preserve"> </w:t>
      </w:r>
      <w:r w:rsidR="0077410F" w:rsidRPr="00A951D3">
        <w:rPr>
          <w:rFonts w:ascii="Simplified Arabic" w:hAnsi="Simplified Arabic" w:cs="Simplified Arabic"/>
          <w:sz w:val="27"/>
          <w:szCs w:val="27"/>
          <w:rtl/>
          <w:lang w:bidi="ar-SY"/>
        </w:rPr>
        <w:t xml:space="preserve">القراءة والكتابة على نظام الملفات الموزع </w:t>
      </w:r>
    </w:p>
    <w:p w:rsidR="0077410F" w:rsidRPr="00A951D3" w:rsidRDefault="007B3EC6" w:rsidP="00643DCF">
      <w:pPr>
        <w:pStyle w:val="a3"/>
        <w:numPr>
          <w:ilvl w:val="0"/>
          <w:numId w:val="3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حجم المعطيات المتبادلة</w:t>
      </w:r>
      <w:r w:rsidR="0077410F" w:rsidRPr="00A951D3">
        <w:rPr>
          <w:rFonts w:ascii="Simplified Arabic" w:hAnsi="Simplified Arabic" w:cs="Simplified Arabic"/>
          <w:sz w:val="27"/>
          <w:szCs w:val="27"/>
          <w:rtl/>
          <w:lang w:bidi="ar-SY"/>
        </w:rPr>
        <w:t xml:space="preserve"> على الشبكة</w:t>
      </w:r>
    </w:p>
    <w:p w:rsidR="007B3EC6" w:rsidRPr="00A951D3" w:rsidRDefault="007B3EC6" w:rsidP="00643DCF">
      <w:pPr>
        <w:pStyle w:val="a3"/>
        <w:numPr>
          <w:ilvl w:val="0"/>
          <w:numId w:val="3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متطلبات الذاكرة</w:t>
      </w:r>
    </w:p>
    <w:p w:rsidR="0077410F" w:rsidRPr="00A951D3" w:rsidRDefault="0077410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أما </w:t>
      </w:r>
      <w:r w:rsidRPr="00A951D3">
        <w:rPr>
          <w:rFonts w:ascii="Simplified Arabic" w:hAnsi="Simplified Arabic" w:cs="Simplified Arabic"/>
          <w:b/>
          <w:bCs/>
          <w:sz w:val="27"/>
          <w:szCs w:val="27"/>
          <w:rtl/>
          <w:lang w:bidi="ar-SY"/>
        </w:rPr>
        <w:t>البيانات</w:t>
      </w:r>
      <w:r w:rsidRPr="00A951D3">
        <w:rPr>
          <w:rFonts w:ascii="Simplified Arabic" w:hAnsi="Simplified Arabic" w:cs="Simplified Arabic"/>
          <w:sz w:val="27"/>
          <w:szCs w:val="27"/>
          <w:rtl/>
          <w:lang w:bidi="ar-SY"/>
        </w:rPr>
        <w:t xml:space="preserve"> فتختلف عن بعضها من حيث:</w:t>
      </w:r>
    </w:p>
    <w:p w:rsidR="0077410F" w:rsidRPr="00A951D3" w:rsidRDefault="0077410F" w:rsidP="00643DCF">
      <w:pPr>
        <w:pStyle w:val="a3"/>
        <w:numPr>
          <w:ilvl w:val="0"/>
          <w:numId w:val="3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الحجم</w:t>
      </w:r>
    </w:p>
    <w:p w:rsidR="0077410F" w:rsidRPr="00A951D3" w:rsidRDefault="0077410F" w:rsidP="00643DCF">
      <w:pPr>
        <w:pStyle w:val="a3"/>
        <w:numPr>
          <w:ilvl w:val="0"/>
          <w:numId w:val="3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التوزع على العقد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الأقراص</w:t>
      </w:r>
    </w:p>
    <w:p w:rsidR="0077410F" w:rsidRPr="00A951D3" w:rsidRDefault="0077410F" w:rsidP="00643DCF">
      <w:pPr>
        <w:pStyle w:val="a3"/>
        <w:numPr>
          <w:ilvl w:val="0"/>
          <w:numId w:val="3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عدد النسخ</w:t>
      </w:r>
    </w:p>
    <w:p w:rsidR="0077410F" w:rsidRPr="00A951D3" w:rsidRDefault="0077410F" w:rsidP="00643DCF">
      <w:pPr>
        <w:pStyle w:val="a3"/>
        <w:numPr>
          <w:ilvl w:val="0"/>
          <w:numId w:val="3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الصيغ المخزنة </w:t>
      </w:r>
    </w:p>
    <w:p w:rsidR="0077410F" w:rsidRPr="00A951D3" w:rsidRDefault="0077410F" w:rsidP="00643DCF">
      <w:pPr>
        <w:pStyle w:val="a3"/>
        <w:numPr>
          <w:ilvl w:val="0"/>
          <w:numId w:val="3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الضغط</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التشفير</w:t>
      </w:r>
    </w:p>
    <w:p w:rsidR="006958E2" w:rsidRPr="00A951D3" w:rsidRDefault="0077410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هذه الاختلافات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غيرها تؤثر في زمن تنفيذ </w:t>
      </w:r>
      <w:r w:rsidR="000E1B80" w:rsidRPr="00A951D3">
        <w:rPr>
          <w:rFonts w:ascii="Simplified Arabic" w:hAnsi="Simplified Arabic" w:cs="Simplified Arabic"/>
          <w:sz w:val="27"/>
          <w:szCs w:val="27"/>
          <w:rtl/>
          <w:lang w:bidi="ar-SY"/>
        </w:rPr>
        <w:t>المهام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استهلاك </w:t>
      </w:r>
      <w:r w:rsidR="00762E6F" w:rsidRPr="00A951D3">
        <w:rPr>
          <w:rFonts w:ascii="Simplified Arabic" w:hAnsi="Simplified Arabic" w:cs="Simplified Arabic"/>
          <w:sz w:val="27"/>
          <w:szCs w:val="27"/>
          <w:rtl/>
          <w:lang w:bidi="ar-SY"/>
        </w:rPr>
        <w:t>الموارد،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بالتالي أي تعديل بسيط في إعدادات المهام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العناقيد الحاسوبية يصبح له أثر واضح على الأداء</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على استهلاك الموارد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يصبح الوصول إلى أفضل أداء أمرا صعبا إن لم يكن مستحيلا. فبعض الإعدادات تناسب حالات معينة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مهام معينة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قد ل</w:t>
      </w:r>
      <w:r w:rsidR="006958E2" w:rsidRPr="00A951D3">
        <w:rPr>
          <w:rFonts w:ascii="Simplified Arabic" w:hAnsi="Simplified Arabic" w:cs="Simplified Arabic"/>
          <w:sz w:val="27"/>
          <w:szCs w:val="27"/>
          <w:rtl/>
          <w:lang w:bidi="ar-SY"/>
        </w:rPr>
        <w:t>ا تتناسب مع حالات أخرى. هنا ندرك اهمية وجود محاك لإطار المقابلة</w:t>
      </w:r>
      <w:r w:rsidR="00A501A9" w:rsidRPr="00A951D3">
        <w:rPr>
          <w:rFonts w:ascii="Simplified Arabic" w:hAnsi="Simplified Arabic" w:cs="Simplified Arabic"/>
          <w:sz w:val="27"/>
          <w:szCs w:val="27"/>
          <w:rtl/>
          <w:lang w:bidi="ar-SY"/>
        </w:rPr>
        <w:t xml:space="preserve"> و</w:t>
      </w:r>
      <w:r w:rsidR="006958E2" w:rsidRPr="00A951D3">
        <w:rPr>
          <w:rFonts w:ascii="Simplified Arabic" w:hAnsi="Simplified Arabic" w:cs="Simplified Arabic"/>
          <w:sz w:val="27"/>
          <w:szCs w:val="27"/>
          <w:rtl/>
          <w:lang w:bidi="ar-SY"/>
        </w:rPr>
        <w:t>الاختزال يساعد في ضبط أعمال المقابلة</w:t>
      </w:r>
      <w:r w:rsidR="00A501A9" w:rsidRPr="00A951D3">
        <w:rPr>
          <w:rFonts w:ascii="Simplified Arabic" w:hAnsi="Simplified Arabic" w:cs="Simplified Arabic"/>
          <w:sz w:val="27"/>
          <w:szCs w:val="27"/>
          <w:rtl/>
          <w:lang w:bidi="ar-SY"/>
        </w:rPr>
        <w:t xml:space="preserve"> و</w:t>
      </w:r>
      <w:r w:rsidR="006958E2" w:rsidRPr="00A951D3">
        <w:rPr>
          <w:rFonts w:ascii="Simplified Arabic" w:hAnsi="Simplified Arabic" w:cs="Simplified Arabic"/>
          <w:sz w:val="27"/>
          <w:szCs w:val="27"/>
          <w:rtl/>
          <w:lang w:bidi="ar-SY"/>
        </w:rPr>
        <w:t>الاختزال</w:t>
      </w:r>
      <w:r w:rsidR="007B3EC6" w:rsidRPr="00A951D3">
        <w:rPr>
          <w:rFonts w:ascii="Simplified Arabic" w:hAnsi="Simplified Arabic" w:cs="Simplified Arabic"/>
          <w:sz w:val="27"/>
          <w:szCs w:val="27"/>
          <w:rtl/>
          <w:lang w:bidi="ar-SY"/>
        </w:rPr>
        <w:t xml:space="preserve"> قبل إجراء العمليات الفعلية على العناقيد</w:t>
      </w:r>
      <w:r w:rsidR="006958E2" w:rsidRPr="00A951D3">
        <w:rPr>
          <w:rFonts w:ascii="Simplified Arabic" w:hAnsi="Simplified Arabic" w:cs="Simplified Arabic"/>
          <w:sz w:val="27"/>
          <w:szCs w:val="27"/>
          <w:rtl/>
          <w:lang w:bidi="ar-SY"/>
        </w:rPr>
        <w:t xml:space="preserve">. </w:t>
      </w:r>
      <w:r w:rsidR="0098556C">
        <w:rPr>
          <w:rFonts w:ascii="Simplified Arabic" w:hAnsi="Simplified Arabic" w:cs="Simplified Arabic" w:hint="cs"/>
          <w:sz w:val="27"/>
          <w:szCs w:val="27"/>
          <w:rtl/>
          <w:lang w:bidi="ar-SY"/>
        </w:rPr>
        <w:t>ويساعد الباحثين في مجال الجدولة من تجريب ودراسة خوارزميات جدولة مخصصة وتأثيرها على استخدامية العناقيد الحاسوبية واستهلاك الموارد.</w:t>
      </w:r>
    </w:p>
    <w:p w:rsidR="006958E2" w:rsidRPr="00A2200C" w:rsidRDefault="00EF2E8F" w:rsidP="00BA514C">
      <w:pPr>
        <w:pStyle w:val="2"/>
        <w:jc w:val="both"/>
        <w:rPr>
          <w:rFonts w:ascii="Simplified Arabic" w:hAnsi="Simplified Arabic" w:cs="Simplified Arabic"/>
          <w:b/>
          <w:bCs/>
          <w:color w:val="auto"/>
          <w:sz w:val="27"/>
          <w:szCs w:val="27"/>
          <w:rtl/>
          <w:lang w:bidi="ar-SY"/>
        </w:rPr>
      </w:pPr>
      <w:bookmarkStart w:id="17" w:name="_Toc63337205"/>
      <w:bookmarkStart w:id="18" w:name="_Toc80441246"/>
      <w:r w:rsidRPr="00A2200C">
        <w:rPr>
          <w:rFonts w:ascii="Simplified Arabic" w:hAnsi="Simplified Arabic" w:cs="Simplified Arabic"/>
          <w:b/>
          <w:bCs/>
          <w:color w:val="auto"/>
          <w:sz w:val="27"/>
          <w:szCs w:val="27"/>
          <w:rtl/>
          <w:lang w:bidi="ar-SY"/>
        </w:rPr>
        <w:t xml:space="preserve">1-5 </w:t>
      </w:r>
      <w:r w:rsidR="006958E2" w:rsidRPr="00A2200C">
        <w:rPr>
          <w:rFonts w:ascii="Simplified Arabic" w:hAnsi="Simplified Arabic" w:cs="Simplified Arabic"/>
          <w:b/>
          <w:bCs/>
          <w:color w:val="auto"/>
          <w:sz w:val="27"/>
          <w:szCs w:val="27"/>
          <w:rtl/>
          <w:lang w:bidi="ar-SY"/>
        </w:rPr>
        <w:t>الأهداف</w:t>
      </w:r>
      <w:bookmarkEnd w:id="17"/>
      <w:bookmarkEnd w:id="18"/>
      <w:r w:rsidR="006958E2" w:rsidRPr="00A2200C">
        <w:rPr>
          <w:rFonts w:ascii="Simplified Arabic" w:hAnsi="Simplified Arabic" w:cs="Simplified Arabic"/>
          <w:b/>
          <w:bCs/>
          <w:color w:val="auto"/>
          <w:sz w:val="27"/>
          <w:szCs w:val="27"/>
          <w:rtl/>
          <w:lang w:bidi="ar-SY"/>
        </w:rPr>
        <w:t xml:space="preserve"> </w:t>
      </w:r>
    </w:p>
    <w:p w:rsidR="00024E07" w:rsidRPr="00734821" w:rsidRDefault="00024E07" w:rsidP="00C50C65">
      <w:pPr>
        <w:pStyle w:val="a3"/>
        <w:numPr>
          <w:ilvl w:val="0"/>
          <w:numId w:val="57"/>
        </w:numPr>
        <w:jc w:val="both"/>
        <w:rPr>
          <w:rFonts w:ascii="Simplified Arabic" w:hAnsi="Simplified Arabic" w:cs="Simplified Arabic"/>
          <w:sz w:val="27"/>
          <w:szCs w:val="27"/>
          <w:lang w:bidi="ar-SY"/>
        </w:rPr>
      </w:pPr>
      <w:bookmarkStart w:id="19" w:name="_Toc63337206"/>
      <w:r w:rsidRPr="00734821">
        <w:rPr>
          <w:rFonts w:ascii="Simplified Arabic" w:hAnsi="Simplified Arabic" w:cs="Simplified Arabic"/>
          <w:sz w:val="27"/>
          <w:szCs w:val="27"/>
          <w:rtl/>
          <w:lang w:bidi="ar-SY"/>
        </w:rPr>
        <w:t>دراسة إطار المقابلة والاختزال</w:t>
      </w:r>
      <w:r w:rsidRPr="00734821">
        <w:rPr>
          <w:rFonts w:ascii="Simplified Arabic" w:hAnsi="Simplified Arabic" w:cs="Simplified Arabic"/>
          <w:sz w:val="27"/>
          <w:szCs w:val="27"/>
          <w:lang w:bidi="ar-SY"/>
        </w:rPr>
        <w:t xml:space="preserve"> </w:t>
      </w:r>
      <w:r w:rsidRPr="00734821">
        <w:rPr>
          <w:rFonts w:ascii="Simplified Arabic" w:hAnsi="Simplified Arabic" w:cs="Simplified Arabic"/>
          <w:sz w:val="27"/>
          <w:szCs w:val="27"/>
          <w:rtl/>
          <w:lang w:bidi="ar-SY"/>
        </w:rPr>
        <w:t xml:space="preserve">و </w:t>
      </w:r>
      <w:r w:rsidR="00E47EB5" w:rsidRPr="00734821">
        <w:rPr>
          <w:rFonts w:ascii="Simplified Arabic" w:hAnsi="Simplified Arabic" w:cs="Simplified Arabic" w:hint="cs"/>
          <w:sz w:val="27"/>
          <w:szCs w:val="27"/>
          <w:rtl/>
          <w:lang w:bidi="ar-SY"/>
        </w:rPr>
        <w:t>محاكيات</w:t>
      </w:r>
      <w:r w:rsidR="00E47EB5">
        <w:rPr>
          <w:rFonts w:ascii="Simplified Arabic" w:hAnsi="Simplified Arabic" w:cs="Simplified Arabic" w:hint="cs"/>
          <w:sz w:val="27"/>
          <w:szCs w:val="27"/>
          <w:rtl/>
          <w:lang w:bidi="ar-SY"/>
        </w:rPr>
        <w:t>ه</w:t>
      </w:r>
    </w:p>
    <w:p w:rsidR="00024E07" w:rsidRPr="00734821" w:rsidRDefault="00024E07" w:rsidP="00C50C65">
      <w:pPr>
        <w:pStyle w:val="a3"/>
        <w:numPr>
          <w:ilvl w:val="0"/>
          <w:numId w:val="57"/>
        </w:numPr>
        <w:jc w:val="both"/>
        <w:rPr>
          <w:rFonts w:ascii="Simplified Arabic" w:hAnsi="Simplified Arabic" w:cs="Simplified Arabic"/>
          <w:sz w:val="27"/>
          <w:szCs w:val="27"/>
          <w:lang w:bidi="ar-SY"/>
        </w:rPr>
      </w:pPr>
      <w:r w:rsidRPr="00734821">
        <w:rPr>
          <w:rFonts w:ascii="Simplified Arabic" w:hAnsi="Simplified Arabic" w:cs="Simplified Arabic"/>
          <w:sz w:val="27"/>
          <w:szCs w:val="27"/>
          <w:rtl/>
          <w:lang w:bidi="ar-SY"/>
        </w:rPr>
        <w:t>ت</w:t>
      </w:r>
      <w:r w:rsidR="00E85B8E">
        <w:rPr>
          <w:rFonts w:ascii="Simplified Arabic" w:hAnsi="Simplified Arabic" w:cs="Simplified Arabic"/>
          <w:sz w:val="27"/>
          <w:szCs w:val="27"/>
          <w:rtl/>
          <w:lang w:bidi="ar-SY"/>
        </w:rPr>
        <w:t>طوير محاك جديد لإطار المقابلة و</w:t>
      </w:r>
      <w:r w:rsidRPr="00734821">
        <w:rPr>
          <w:rFonts w:ascii="Simplified Arabic" w:hAnsi="Simplified Arabic" w:cs="Simplified Arabic"/>
          <w:sz w:val="27"/>
          <w:szCs w:val="27"/>
          <w:rtl/>
          <w:lang w:bidi="ar-SY"/>
        </w:rPr>
        <w:t>الاختزال يتلافى محدوديات</w:t>
      </w:r>
      <w:r w:rsidR="00E85B8E">
        <w:rPr>
          <w:rFonts w:ascii="Simplified Arabic" w:hAnsi="Simplified Arabic" w:cs="Simplified Arabic"/>
          <w:sz w:val="27"/>
          <w:szCs w:val="27"/>
          <w:rtl/>
          <w:lang w:bidi="ar-SY"/>
        </w:rPr>
        <w:t xml:space="preserve"> المحاكيات الأخرى من حيث</w:t>
      </w:r>
      <w:r w:rsidRPr="00734821">
        <w:rPr>
          <w:rFonts w:ascii="Simplified Arabic" w:hAnsi="Simplified Arabic" w:cs="Simplified Arabic"/>
          <w:sz w:val="27"/>
          <w:szCs w:val="27"/>
          <w:rtl/>
          <w:lang w:bidi="ar-SY"/>
        </w:rPr>
        <w:t>:</w:t>
      </w:r>
    </w:p>
    <w:p w:rsidR="00024E07" w:rsidRPr="00734821" w:rsidRDefault="00024E07" w:rsidP="00C50C65">
      <w:pPr>
        <w:pStyle w:val="a3"/>
        <w:numPr>
          <w:ilvl w:val="0"/>
          <w:numId w:val="58"/>
        </w:numPr>
        <w:jc w:val="both"/>
        <w:rPr>
          <w:rFonts w:ascii="Simplified Arabic" w:hAnsi="Simplified Arabic" w:cs="Simplified Arabic"/>
          <w:sz w:val="27"/>
          <w:szCs w:val="27"/>
          <w:lang w:bidi="ar-SY"/>
        </w:rPr>
      </w:pPr>
      <w:r w:rsidRPr="00734821">
        <w:rPr>
          <w:rFonts w:ascii="Simplified Arabic" w:hAnsi="Simplified Arabic" w:cs="Simplified Arabic"/>
          <w:sz w:val="27"/>
          <w:szCs w:val="27"/>
          <w:rtl/>
          <w:lang w:bidi="ar-SY"/>
        </w:rPr>
        <w:t>التوسعية (القدرة على محاكات عناقيد حاسوبية تحتوي على آلاف العقد)</w:t>
      </w:r>
    </w:p>
    <w:p w:rsidR="00024E07" w:rsidRPr="00734821" w:rsidRDefault="00024E07" w:rsidP="00C50C65">
      <w:pPr>
        <w:pStyle w:val="a3"/>
        <w:numPr>
          <w:ilvl w:val="0"/>
          <w:numId w:val="58"/>
        </w:numPr>
        <w:jc w:val="both"/>
        <w:rPr>
          <w:rFonts w:ascii="Simplified Arabic" w:hAnsi="Simplified Arabic" w:cs="Simplified Arabic"/>
          <w:sz w:val="27"/>
          <w:szCs w:val="27"/>
          <w:lang w:bidi="ar-SY"/>
        </w:rPr>
      </w:pPr>
      <w:r w:rsidRPr="00734821">
        <w:rPr>
          <w:rFonts w:ascii="Simplified Arabic" w:hAnsi="Simplified Arabic" w:cs="Simplified Arabic"/>
          <w:sz w:val="27"/>
          <w:szCs w:val="27"/>
          <w:rtl/>
          <w:lang w:bidi="ar-SY"/>
        </w:rPr>
        <w:t>قابلية التوسعة (القدرة على إضافة ميزات جديدة للمحاكي)</w:t>
      </w:r>
    </w:p>
    <w:p w:rsidR="00024E07" w:rsidRPr="00734821" w:rsidRDefault="00024E07" w:rsidP="00C50C65">
      <w:pPr>
        <w:pStyle w:val="a3"/>
        <w:numPr>
          <w:ilvl w:val="0"/>
          <w:numId w:val="58"/>
        </w:numPr>
        <w:jc w:val="both"/>
        <w:rPr>
          <w:rFonts w:ascii="Simplified Arabic" w:hAnsi="Simplified Arabic" w:cs="Simplified Arabic"/>
          <w:sz w:val="27"/>
          <w:szCs w:val="27"/>
          <w:lang w:bidi="ar-SY"/>
        </w:rPr>
      </w:pPr>
      <w:r w:rsidRPr="00734821">
        <w:rPr>
          <w:rFonts w:ascii="Simplified Arabic" w:hAnsi="Simplified Arabic" w:cs="Simplified Arabic"/>
          <w:sz w:val="27"/>
          <w:szCs w:val="27"/>
          <w:rtl/>
          <w:lang w:bidi="ar-SY"/>
        </w:rPr>
        <w:t xml:space="preserve">نمذجة نظام الملفات الموزع </w:t>
      </w:r>
      <w:r w:rsidRPr="00734821">
        <w:rPr>
          <w:rFonts w:ascii="Simplified Arabic" w:hAnsi="Simplified Arabic" w:cs="Simplified Arabic"/>
          <w:sz w:val="27"/>
          <w:szCs w:val="27"/>
          <w:lang w:bidi="ar-SY"/>
        </w:rPr>
        <w:t>HDFS</w:t>
      </w:r>
    </w:p>
    <w:p w:rsidR="00024E07" w:rsidRDefault="00024E07" w:rsidP="00C50C65">
      <w:pPr>
        <w:pStyle w:val="a3"/>
        <w:numPr>
          <w:ilvl w:val="0"/>
          <w:numId w:val="58"/>
        </w:numPr>
        <w:jc w:val="both"/>
        <w:rPr>
          <w:rFonts w:ascii="Simplified Arabic" w:hAnsi="Simplified Arabic" w:cs="Simplified Arabic"/>
          <w:sz w:val="27"/>
          <w:szCs w:val="27"/>
          <w:lang w:bidi="ar-SY"/>
        </w:rPr>
      </w:pPr>
      <w:r w:rsidRPr="00E85B8E">
        <w:rPr>
          <w:rFonts w:ascii="Simplified Arabic" w:hAnsi="Simplified Arabic" w:cs="Simplified Arabic"/>
          <w:sz w:val="27"/>
          <w:szCs w:val="27"/>
          <w:rtl/>
          <w:lang w:bidi="ar-SY"/>
        </w:rPr>
        <w:t xml:space="preserve">سهولة الاستخدام (إعداد التجارب </w:t>
      </w:r>
      <w:r w:rsidR="0098556C">
        <w:rPr>
          <w:rFonts w:ascii="Simplified Arabic" w:hAnsi="Simplified Arabic" w:cs="Simplified Arabic" w:hint="cs"/>
          <w:sz w:val="27"/>
          <w:szCs w:val="27"/>
          <w:rtl/>
          <w:lang w:bidi="ar-SY"/>
        </w:rPr>
        <w:t>واصدار</w:t>
      </w:r>
      <w:r w:rsidRPr="00E85B8E">
        <w:rPr>
          <w:rFonts w:ascii="Simplified Arabic" w:hAnsi="Simplified Arabic" w:cs="Simplified Arabic"/>
          <w:sz w:val="27"/>
          <w:szCs w:val="27"/>
          <w:rtl/>
          <w:lang w:bidi="ar-SY"/>
        </w:rPr>
        <w:t xml:space="preserve"> النتائج)</w:t>
      </w:r>
    </w:p>
    <w:p w:rsidR="00E85B8E" w:rsidRDefault="00E85B8E" w:rsidP="00C50C65">
      <w:pPr>
        <w:pStyle w:val="a3"/>
        <w:numPr>
          <w:ilvl w:val="0"/>
          <w:numId w:val="58"/>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تحمل الفشل</w:t>
      </w:r>
    </w:p>
    <w:p w:rsidR="0038228D" w:rsidRDefault="0038228D" w:rsidP="00C50C65">
      <w:pPr>
        <w:pStyle w:val="a3"/>
        <w:numPr>
          <w:ilvl w:val="0"/>
          <w:numId w:val="58"/>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 xml:space="preserve">القدرة على محاكات شبكات متجانسة وغير متجانسة </w:t>
      </w:r>
    </w:p>
    <w:p w:rsidR="0038228D" w:rsidRPr="00E85B8E" w:rsidRDefault="0038228D" w:rsidP="00C50C65">
      <w:pPr>
        <w:pStyle w:val="a3"/>
        <w:numPr>
          <w:ilvl w:val="0"/>
          <w:numId w:val="58"/>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 xml:space="preserve">دعم أكثر من قرص صلب على نفس الجهاز </w:t>
      </w:r>
    </w:p>
    <w:p w:rsidR="0058780B" w:rsidRPr="00A2200C" w:rsidRDefault="00734821" w:rsidP="00734821">
      <w:pPr>
        <w:pStyle w:val="2"/>
        <w:jc w:val="both"/>
        <w:rPr>
          <w:rFonts w:ascii="Simplified Arabic" w:hAnsi="Simplified Arabic" w:cs="Simplified Arabic"/>
          <w:b/>
          <w:bCs/>
          <w:color w:val="auto"/>
          <w:sz w:val="27"/>
          <w:szCs w:val="27"/>
          <w:rtl/>
          <w:lang w:bidi="ar-SY"/>
        </w:rPr>
      </w:pPr>
      <w:r w:rsidRPr="00734821">
        <w:rPr>
          <w:rFonts w:ascii="Simplified Arabic" w:eastAsiaTheme="minorEastAsia" w:hAnsi="Simplified Arabic" w:cs="Simplified Arabic"/>
          <w:b/>
          <w:bCs/>
          <w:color w:val="auto"/>
          <w:sz w:val="27"/>
          <w:szCs w:val="27"/>
          <w:rtl/>
          <w:lang w:bidi="ar-SY"/>
        </w:rPr>
        <w:t xml:space="preserve"> </w:t>
      </w:r>
      <w:bookmarkStart w:id="20" w:name="_Toc80441247"/>
      <w:r w:rsidR="00A80692" w:rsidRPr="00A2200C">
        <w:rPr>
          <w:rFonts w:ascii="Simplified Arabic" w:hAnsi="Simplified Arabic" w:cs="Simplified Arabic"/>
          <w:b/>
          <w:bCs/>
          <w:color w:val="auto"/>
          <w:sz w:val="27"/>
          <w:szCs w:val="27"/>
          <w:rtl/>
          <w:lang w:bidi="ar-SY"/>
        </w:rPr>
        <w:t xml:space="preserve">1-6 </w:t>
      </w:r>
      <w:r w:rsidR="0058780B" w:rsidRPr="00A2200C">
        <w:rPr>
          <w:rFonts w:ascii="Simplified Arabic" w:hAnsi="Simplified Arabic" w:cs="Simplified Arabic"/>
          <w:b/>
          <w:bCs/>
          <w:color w:val="auto"/>
          <w:sz w:val="27"/>
          <w:szCs w:val="27"/>
          <w:rtl/>
          <w:lang w:bidi="ar-SY"/>
        </w:rPr>
        <w:t>المساهمة</w:t>
      </w:r>
      <w:bookmarkEnd w:id="19"/>
      <w:bookmarkEnd w:id="20"/>
    </w:p>
    <w:p w:rsidR="006958E2" w:rsidRDefault="006958E2" w:rsidP="00C50C65">
      <w:pPr>
        <w:pStyle w:val="a3"/>
        <w:numPr>
          <w:ilvl w:val="0"/>
          <w:numId w:val="40"/>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إعداد دراسة مرجعية تفصيلية لمحاكيات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قد ختمنا هذه الدراسة بجدول يلخص خصائص كل محاك.</w:t>
      </w:r>
    </w:p>
    <w:p w:rsidR="00826B4A" w:rsidRPr="00826B4A" w:rsidRDefault="00024E07" w:rsidP="00C50C65">
      <w:pPr>
        <w:pStyle w:val="a3"/>
        <w:numPr>
          <w:ilvl w:val="0"/>
          <w:numId w:val="40"/>
        </w:numPr>
        <w:jc w:val="both"/>
        <w:rPr>
          <w:rFonts w:ascii="Simplified Arabic" w:hAnsi="Simplified Arabic" w:cs="Simplified Arabic"/>
          <w:sz w:val="27"/>
          <w:szCs w:val="27"/>
          <w:lang w:bidi="ar-SY"/>
        </w:rPr>
      </w:pPr>
      <w:r w:rsidRPr="00E85B8E">
        <w:rPr>
          <w:rFonts w:ascii="Simplified Arabic" w:hAnsi="Simplified Arabic" w:cs="Simplified Arabic"/>
          <w:sz w:val="27"/>
          <w:szCs w:val="27"/>
          <w:rtl/>
        </w:rPr>
        <w:lastRenderedPageBreak/>
        <w:t xml:space="preserve">تقديم المحاكي </w:t>
      </w:r>
      <w:r w:rsidR="00E85B8E" w:rsidRPr="00E85B8E">
        <w:rPr>
          <w:rFonts w:ascii="Simplified Arabic" w:hAnsi="Simplified Arabic" w:cs="Simplified Arabic"/>
          <w:sz w:val="27"/>
          <w:szCs w:val="27"/>
          <w:lang w:bidi="ar-SY"/>
        </w:rPr>
        <w:t>HSG (</w:t>
      </w:r>
      <w:r w:rsidRPr="00E85B8E">
        <w:rPr>
          <w:rFonts w:ascii="Simplified Arabic" w:hAnsi="Simplified Arabic" w:cs="Simplified Arabic"/>
          <w:sz w:val="27"/>
          <w:szCs w:val="27"/>
          <w:lang w:bidi="ar-SY"/>
        </w:rPr>
        <w:t xml:space="preserve">Hadoop </w:t>
      </w:r>
      <w:r w:rsidR="00E85B8E" w:rsidRPr="00E85B8E">
        <w:rPr>
          <w:rFonts w:ascii="Simplified Arabic" w:hAnsi="Simplified Arabic" w:cs="Simplified Arabic"/>
          <w:sz w:val="27"/>
          <w:szCs w:val="27"/>
          <w:lang w:bidi="ar-SY"/>
        </w:rPr>
        <w:t xml:space="preserve">SimGrid) </w:t>
      </w:r>
      <w:r w:rsidR="00E85B8E" w:rsidRPr="00E85B8E">
        <w:rPr>
          <w:rFonts w:ascii="Simplified Arabic" w:hAnsi="Simplified Arabic" w:cs="Simplified Arabic" w:hint="cs"/>
          <w:sz w:val="27"/>
          <w:szCs w:val="27"/>
          <w:rtl/>
        </w:rPr>
        <w:t xml:space="preserve">وهو </w:t>
      </w:r>
      <w:r w:rsidRPr="00E85B8E">
        <w:rPr>
          <w:rFonts w:ascii="Simplified Arabic" w:hAnsi="Simplified Arabic" w:cs="Simplified Arabic"/>
          <w:sz w:val="27"/>
          <w:szCs w:val="27"/>
          <w:rtl/>
        </w:rPr>
        <w:t xml:space="preserve">محاكي لإطار المقابلة </w:t>
      </w:r>
      <w:r w:rsidR="00826B4A" w:rsidRPr="00E85B8E">
        <w:rPr>
          <w:rFonts w:ascii="Simplified Arabic" w:hAnsi="Simplified Arabic" w:cs="Simplified Arabic" w:hint="cs"/>
          <w:sz w:val="27"/>
          <w:szCs w:val="27"/>
          <w:rtl/>
        </w:rPr>
        <w:t xml:space="preserve">والاختزال </w:t>
      </w:r>
      <w:r w:rsidRPr="00E85B8E">
        <w:rPr>
          <w:rFonts w:ascii="Simplified Arabic" w:hAnsi="Simplified Arabic" w:cs="Simplified Arabic"/>
          <w:sz w:val="27"/>
          <w:szCs w:val="27"/>
          <w:rtl/>
        </w:rPr>
        <w:t xml:space="preserve">محقق بلغة </w:t>
      </w:r>
      <w:r w:rsidRPr="00E85B8E">
        <w:rPr>
          <w:rFonts w:ascii="Simplified Arabic" w:hAnsi="Simplified Arabic" w:cs="Simplified Arabic"/>
          <w:sz w:val="27"/>
          <w:szCs w:val="27"/>
          <w:lang w:bidi="ar-SY"/>
        </w:rPr>
        <w:t xml:space="preserve">C++ </w:t>
      </w:r>
      <w:r w:rsidR="00826B4A">
        <w:rPr>
          <w:rFonts w:ascii="Simplified Arabic" w:hAnsi="Simplified Arabic" w:cs="Simplified Arabic"/>
          <w:sz w:val="27"/>
          <w:szCs w:val="27"/>
          <w:rtl/>
        </w:rPr>
        <w:t>و</w:t>
      </w:r>
      <w:r w:rsidRPr="00E85B8E">
        <w:rPr>
          <w:rFonts w:ascii="Simplified Arabic" w:hAnsi="Simplified Arabic" w:cs="Simplified Arabic"/>
          <w:sz w:val="27"/>
          <w:szCs w:val="27"/>
          <w:rtl/>
        </w:rPr>
        <w:t xml:space="preserve">بالاعتماد على المحاكي </w:t>
      </w:r>
      <w:r w:rsidRPr="00E85B8E">
        <w:rPr>
          <w:rFonts w:ascii="Simplified Arabic" w:hAnsi="Simplified Arabic" w:cs="Simplified Arabic"/>
          <w:sz w:val="27"/>
          <w:szCs w:val="27"/>
          <w:lang w:bidi="ar-SY"/>
        </w:rPr>
        <w:t>SimGrid</w:t>
      </w:r>
      <w:r w:rsidR="00E85B8E" w:rsidRPr="00E85B8E">
        <w:rPr>
          <w:rFonts w:ascii="Simplified Arabic" w:hAnsi="Simplified Arabic" w:cs="Simplified Arabic"/>
          <w:sz w:val="27"/>
          <w:szCs w:val="27"/>
          <w:rtl/>
        </w:rPr>
        <w:t xml:space="preserve"> حيث</w:t>
      </w:r>
      <w:r w:rsidRPr="00E85B8E">
        <w:rPr>
          <w:rFonts w:ascii="Simplified Arabic" w:hAnsi="Simplified Arabic" w:cs="Simplified Arabic"/>
          <w:sz w:val="27"/>
          <w:szCs w:val="27"/>
          <w:rtl/>
        </w:rPr>
        <w:t>:</w:t>
      </w:r>
    </w:p>
    <w:p w:rsidR="00024E07" w:rsidRPr="00E85B8E" w:rsidRDefault="00E85B8E" w:rsidP="00C50C65">
      <w:pPr>
        <w:pStyle w:val="a3"/>
        <w:numPr>
          <w:ilvl w:val="0"/>
          <w:numId w:val="59"/>
        </w:numPr>
        <w:jc w:val="both"/>
        <w:rPr>
          <w:rFonts w:ascii="Simplified Arabic" w:hAnsi="Simplified Arabic" w:cs="Simplified Arabic"/>
          <w:sz w:val="27"/>
          <w:szCs w:val="27"/>
          <w:lang w:bidi="ar-SY"/>
        </w:rPr>
      </w:pPr>
      <w:r>
        <w:rPr>
          <w:rFonts w:ascii="Simplified Arabic" w:hAnsi="Simplified Arabic" w:cs="Simplified Arabic"/>
          <w:sz w:val="27"/>
          <w:szCs w:val="27"/>
          <w:rtl/>
        </w:rPr>
        <w:t>دعم عمليات القراءة و</w:t>
      </w:r>
      <w:r w:rsidR="00826B4A">
        <w:rPr>
          <w:rFonts w:ascii="Simplified Arabic" w:hAnsi="Simplified Arabic" w:cs="Simplified Arabic"/>
          <w:sz w:val="27"/>
          <w:szCs w:val="27"/>
          <w:rtl/>
        </w:rPr>
        <w:t>الكتابة و</w:t>
      </w:r>
      <w:r w:rsidR="00024E07" w:rsidRPr="00E85B8E">
        <w:rPr>
          <w:rFonts w:ascii="Simplified Arabic" w:hAnsi="Simplified Arabic" w:cs="Simplified Arabic"/>
          <w:sz w:val="27"/>
          <w:szCs w:val="27"/>
          <w:rtl/>
        </w:rPr>
        <w:t xml:space="preserve">التكرار على </w:t>
      </w:r>
      <w:r w:rsidR="00024E07" w:rsidRPr="00E85B8E">
        <w:rPr>
          <w:rFonts w:ascii="Simplified Arabic" w:hAnsi="Simplified Arabic" w:cs="Simplified Arabic"/>
          <w:sz w:val="27"/>
          <w:szCs w:val="27"/>
          <w:lang w:bidi="ar-SY"/>
        </w:rPr>
        <w:t xml:space="preserve">HDFS </w:t>
      </w:r>
      <w:r w:rsidR="00024E07" w:rsidRPr="00E85B8E">
        <w:rPr>
          <w:rFonts w:ascii="Simplified Arabic" w:hAnsi="Simplified Arabic" w:cs="Simplified Arabic"/>
          <w:sz w:val="27"/>
          <w:szCs w:val="27"/>
          <w:rtl/>
        </w:rPr>
        <w:t>بشكل مفصل وهذا ما لم يتم لحظه بهذا التفصيل في باقي المحاكيات</w:t>
      </w:r>
      <w:r w:rsidR="00826B4A">
        <w:rPr>
          <w:rFonts w:ascii="Simplified Arabic" w:hAnsi="Simplified Arabic" w:cs="Simplified Arabic" w:hint="cs"/>
          <w:sz w:val="27"/>
          <w:szCs w:val="27"/>
          <w:rtl/>
        </w:rPr>
        <w:t xml:space="preserve"> كما تم تحقيق مدير الموارد بشكل مفصل وذلك بسبب اعتماد تطبيق المقابلة والاختزال على هذان المكونان</w:t>
      </w:r>
      <w:r w:rsidR="00024E07" w:rsidRPr="00E85B8E">
        <w:rPr>
          <w:rFonts w:ascii="Simplified Arabic" w:hAnsi="Simplified Arabic" w:cs="Simplified Arabic"/>
          <w:sz w:val="27"/>
          <w:szCs w:val="27"/>
          <w:rtl/>
        </w:rPr>
        <w:t>.</w:t>
      </w:r>
    </w:p>
    <w:p w:rsidR="00024E07" w:rsidRPr="00E85B8E" w:rsidRDefault="00024E07" w:rsidP="00C50C65">
      <w:pPr>
        <w:pStyle w:val="a3"/>
        <w:numPr>
          <w:ilvl w:val="0"/>
          <w:numId w:val="59"/>
        </w:numPr>
        <w:jc w:val="both"/>
        <w:rPr>
          <w:rFonts w:ascii="Simplified Arabic" w:hAnsi="Simplified Arabic" w:cs="Simplified Arabic"/>
          <w:sz w:val="27"/>
          <w:szCs w:val="27"/>
          <w:lang w:bidi="ar-SY"/>
        </w:rPr>
      </w:pPr>
      <w:r w:rsidRPr="00E85B8E">
        <w:rPr>
          <w:rFonts w:ascii="Simplified Arabic" w:hAnsi="Simplified Arabic" w:cs="Simplified Arabic"/>
          <w:sz w:val="27"/>
          <w:szCs w:val="27"/>
          <w:rtl/>
        </w:rPr>
        <w:t xml:space="preserve">كما أن الفصل بين مكونات المحاكي يمكن من استخدام اجزاء منه مثل </w:t>
      </w:r>
      <w:r w:rsidRPr="00E85B8E">
        <w:rPr>
          <w:rFonts w:ascii="Simplified Arabic" w:hAnsi="Simplified Arabic" w:cs="Simplified Arabic"/>
          <w:sz w:val="27"/>
          <w:szCs w:val="27"/>
          <w:lang w:bidi="ar-SY"/>
        </w:rPr>
        <w:t>HDFS</w:t>
      </w:r>
      <w:r w:rsidRPr="00E85B8E">
        <w:rPr>
          <w:rFonts w:ascii="Simplified Arabic" w:hAnsi="Simplified Arabic" w:cs="Simplified Arabic"/>
          <w:sz w:val="27"/>
          <w:szCs w:val="27"/>
          <w:rtl/>
        </w:rPr>
        <w:t xml:space="preserve"> </w:t>
      </w:r>
      <w:r w:rsidR="00826B4A" w:rsidRPr="00E85B8E">
        <w:rPr>
          <w:rFonts w:ascii="Simplified Arabic" w:hAnsi="Simplified Arabic" w:cs="Simplified Arabic" w:hint="cs"/>
          <w:sz w:val="27"/>
          <w:szCs w:val="27"/>
          <w:rtl/>
        </w:rPr>
        <w:t>و</w:t>
      </w:r>
      <w:r w:rsidR="00826B4A" w:rsidRPr="00E85B8E">
        <w:rPr>
          <w:rFonts w:ascii="Simplified Arabic" w:hAnsi="Simplified Arabic" w:cs="Simplified Arabic" w:hint="cs"/>
          <w:sz w:val="27"/>
          <w:szCs w:val="27"/>
        </w:rPr>
        <w:t>YARN</w:t>
      </w:r>
      <w:r w:rsidR="00826B4A" w:rsidRPr="00E85B8E">
        <w:rPr>
          <w:rFonts w:ascii="Simplified Arabic" w:hAnsi="Simplified Arabic" w:cs="Simplified Arabic" w:hint="cs"/>
          <w:sz w:val="27"/>
          <w:szCs w:val="27"/>
          <w:rtl/>
        </w:rPr>
        <w:t xml:space="preserve"> </w:t>
      </w:r>
      <w:r w:rsidRPr="00E85B8E">
        <w:rPr>
          <w:rFonts w:ascii="Simplified Arabic" w:hAnsi="Simplified Arabic" w:cs="Simplified Arabic"/>
          <w:sz w:val="27"/>
          <w:szCs w:val="27"/>
          <w:rtl/>
        </w:rPr>
        <w:t xml:space="preserve">لدراسة أطر أخرى مثل </w:t>
      </w:r>
      <w:r w:rsidRPr="00E85B8E">
        <w:rPr>
          <w:rFonts w:ascii="Simplified Arabic" w:hAnsi="Simplified Arabic" w:cs="Simplified Arabic"/>
          <w:sz w:val="27"/>
          <w:szCs w:val="27"/>
          <w:lang w:bidi="ar-SY"/>
        </w:rPr>
        <w:t>Hbase</w:t>
      </w:r>
      <w:r w:rsidRPr="00E85B8E">
        <w:rPr>
          <w:rFonts w:ascii="Simplified Arabic" w:hAnsi="Simplified Arabic" w:cs="Simplified Arabic"/>
          <w:sz w:val="27"/>
          <w:szCs w:val="27"/>
          <w:rtl/>
        </w:rPr>
        <w:t xml:space="preserve"> و </w:t>
      </w:r>
      <w:r w:rsidRPr="00E85B8E">
        <w:rPr>
          <w:rFonts w:ascii="Simplified Arabic" w:hAnsi="Simplified Arabic" w:cs="Simplified Arabic"/>
          <w:sz w:val="27"/>
          <w:szCs w:val="27"/>
          <w:lang w:bidi="ar-SY"/>
        </w:rPr>
        <w:t>Spark</w:t>
      </w:r>
      <w:r w:rsidRPr="00E85B8E">
        <w:rPr>
          <w:rFonts w:ascii="Simplified Arabic" w:hAnsi="Simplified Arabic" w:cs="Simplified Arabic"/>
          <w:sz w:val="27"/>
          <w:szCs w:val="27"/>
          <w:rtl/>
        </w:rPr>
        <w:t>.</w:t>
      </w:r>
    </w:p>
    <w:p w:rsidR="00024E07" w:rsidRPr="00E85B8E" w:rsidRDefault="00024E07" w:rsidP="00C50C65">
      <w:pPr>
        <w:pStyle w:val="a3"/>
        <w:numPr>
          <w:ilvl w:val="0"/>
          <w:numId w:val="59"/>
        </w:numPr>
        <w:jc w:val="both"/>
        <w:rPr>
          <w:rFonts w:ascii="Simplified Arabic" w:hAnsi="Simplified Arabic" w:cs="Simplified Arabic"/>
          <w:sz w:val="27"/>
          <w:szCs w:val="27"/>
          <w:lang w:bidi="ar-SY"/>
        </w:rPr>
      </w:pPr>
      <w:r w:rsidRPr="00E85B8E">
        <w:rPr>
          <w:rFonts w:ascii="Simplified Arabic" w:hAnsi="Simplified Arabic" w:cs="Simplified Arabic"/>
          <w:sz w:val="27"/>
          <w:szCs w:val="27"/>
          <w:rtl/>
        </w:rPr>
        <w:t>يمكن إضافة مجدولات جديدة على المحاكي دون الحاجة للتعديل في بنيته الأساسية.</w:t>
      </w:r>
    </w:p>
    <w:p w:rsidR="00024E07" w:rsidRPr="00E85B8E" w:rsidRDefault="00024E07" w:rsidP="00C50C65">
      <w:pPr>
        <w:pStyle w:val="a3"/>
        <w:numPr>
          <w:ilvl w:val="0"/>
          <w:numId w:val="59"/>
        </w:numPr>
        <w:jc w:val="both"/>
        <w:rPr>
          <w:rFonts w:ascii="Simplified Arabic" w:hAnsi="Simplified Arabic" w:cs="Simplified Arabic"/>
          <w:sz w:val="27"/>
          <w:szCs w:val="27"/>
          <w:lang w:bidi="ar-SY"/>
        </w:rPr>
      </w:pPr>
      <w:r w:rsidRPr="00E85B8E">
        <w:rPr>
          <w:rFonts w:ascii="Simplified Arabic" w:hAnsi="Simplified Arabic" w:cs="Simplified Arabic"/>
          <w:sz w:val="27"/>
          <w:szCs w:val="27"/>
          <w:rtl/>
        </w:rPr>
        <w:t xml:space="preserve">إن المحاكي </w:t>
      </w:r>
      <w:r w:rsidR="00826B4A" w:rsidRPr="00E85B8E">
        <w:rPr>
          <w:rFonts w:ascii="Simplified Arabic" w:hAnsi="Simplified Arabic" w:cs="Simplified Arabic"/>
          <w:sz w:val="27"/>
          <w:szCs w:val="27"/>
          <w:lang w:bidi="ar-SY"/>
        </w:rPr>
        <w:t xml:space="preserve">HSG </w:t>
      </w:r>
      <w:r w:rsidR="00826B4A" w:rsidRPr="00E85B8E">
        <w:rPr>
          <w:rFonts w:ascii="Simplified Arabic" w:hAnsi="Simplified Arabic" w:cs="Simplified Arabic" w:hint="cs"/>
          <w:sz w:val="27"/>
          <w:szCs w:val="27"/>
          <w:rtl/>
        </w:rPr>
        <w:t>أعطى</w:t>
      </w:r>
      <w:r w:rsidRPr="00E85B8E">
        <w:rPr>
          <w:rFonts w:ascii="Simplified Arabic" w:hAnsi="Simplified Arabic" w:cs="Simplified Arabic"/>
          <w:sz w:val="27"/>
          <w:szCs w:val="27"/>
          <w:rtl/>
        </w:rPr>
        <w:t xml:space="preserve"> سرعة أفضل بكثير مقارنة بالمحاكي </w:t>
      </w:r>
      <w:r w:rsidRPr="00E85B8E">
        <w:rPr>
          <w:rFonts w:ascii="Simplified Arabic" w:hAnsi="Simplified Arabic" w:cs="Simplified Arabic"/>
          <w:sz w:val="27"/>
          <w:szCs w:val="27"/>
          <w:lang w:bidi="ar-SY"/>
        </w:rPr>
        <w:t xml:space="preserve">MRPerf </w:t>
      </w:r>
      <w:r w:rsidRPr="00E85B8E">
        <w:rPr>
          <w:rFonts w:ascii="Simplified Arabic" w:hAnsi="Simplified Arabic" w:cs="Simplified Arabic"/>
          <w:sz w:val="27"/>
          <w:szCs w:val="27"/>
          <w:rtl/>
        </w:rPr>
        <w:t xml:space="preserve"> و المحاكي </w:t>
      </w:r>
      <w:r w:rsidRPr="00E85B8E">
        <w:rPr>
          <w:rFonts w:ascii="Simplified Arabic" w:hAnsi="Simplified Arabic" w:cs="Simplified Arabic"/>
          <w:sz w:val="27"/>
          <w:szCs w:val="27"/>
          <w:lang w:bidi="ar-SY"/>
        </w:rPr>
        <w:t xml:space="preserve">MRSim </w:t>
      </w:r>
      <w:r w:rsidRPr="00E85B8E">
        <w:rPr>
          <w:rFonts w:ascii="Simplified Arabic" w:hAnsi="Simplified Arabic" w:cs="Simplified Arabic"/>
          <w:sz w:val="27"/>
          <w:szCs w:val="27"/>
          <w:rtl/>
        </w:rPr>
        <w:t xml:space="preserve"> و تمت المقارنة مع هذان المحاكيات نظرا لأنهما يراعيان تفاصيل العقد بشكل مشابه ل </w:t>
      </w:r>
      <w:r w:rsidRPr="00E85B8E">
        <w:rPr>
          <w:rFonts w:ascii="Simplified Arabic" w:hAnsi="Simplified Arabic" w:cs="Simplified Arabic"/>
          <w:sz w:val="27"/>
          <w:szCs w:val="27"/>
          <w:lang w:bidi="ar-SY"/>
        </w:rPr>
        <w:t xml:space="preserve">HSG </w:t>
      </w:r>
      <w:r w:rsidRPr="00E85B8E">
        <w:rPr>
          <w:rFonts w:ascii="Simplified Arabic" w:hAnsi="Simplified Arabic" w:cs="Simplified Arabic"/>
          <w:sz w:val="27"/>
          <w:szCs w:val="27"/>
          <w:rtl/>
        </w:rPr>
        <w:t>.</w:t>
      </w:r>
    </w:p>
    <w:p w:rsidR="00024E07" w:rsidRPr="00E85B8E" w:rsidRDefault="00024E07" w:rsidP="00C50C65">
      <w:pPr>
        <w:pStyle w:val="a3"/>
        <w:numPr>
          <w:ilvl w:val="0"/>
          <w:numId w:val="59"/>
        </w:numPr>
        <w:jc w:val="both"/>
        <w:rPr>
          <w:rFonts w:ascii="Simplified Arabic" w:hAnsi="Simplified Arabic" w:cs="Simplified Arabic"/>
          <w:sz w:val="27"/>
          <w:szCs w:val="27"/>
          <w:lang w:bidi="ar-SY"/>
        </w:rPr>
      </w:pPr>
      <w:r w:rsidRPr="00E85B8E">
        <w:rPr>
          <w:rFonts w:ascii="Simplified Arabic" w:hAnsi="Simplified Arabic" w:cs="Simplified Arabic"/>
          <w:sz w:val="27"/>
          <w:szCs w:val="27"/>
          <w:rtl/>
        </w:rPr>
        <w:t xml:space="preserve">إن المحاكي </w:t>
      </w:r>
      <w:r w:rsidRPr="00E85B8E">
        <w:rPr>
          <w:rFonts w:ascii="Simplified Arabic" w:hAnsi="Simplified Arabic" w:cs="Simplified Arabic"/>
          <w:sz w:val="27"/>
          <w:szCs w:val="27"/>
          <w:lang w:bidi="ar-SY"/>
        </w:rPr>
        <w:t>SimGrid</w:t>
      </w:r>
      <w:r w:rsidRPr="00E85B8E">
        <w:rPr>
          <w:rFonts w:ascii="Simplified Arabic" w:hAnsi="Simplified Arabic" w:cs="Simplified Arabic"/>
          <w:sz w:val="27"/>
          <w:szCs w:val="27"/>
          <w:rtl/>
        </w:rPr>
        <w:t xml:space="preserve"> يستخدم ملفات </w:t>
      </w:r>
      <w:r w:rsidRPr="00E85B8E">
        <w:rPr>
          <w:rFonts w:ascii="Simplified Arabic" w:hAnsi="Simplified Arabic" w:cs="Simplified Arabic"/>
          <w:sz w:val="27"/>
          <w:szCs w:val="27"/>
          <w:lang w:bidi="ar-SY"/>
        </w:rPr>
        <w:t>XML</w:t>
      </w:r>
      <w:r w:rsidR="00826B4A">
        <w:rPr>
          <w:rFonts w:ascii="Simplified Arabic" w:hAnsi="Simplified Arabic" w:cs="Simplified Arabic"/>
          <w:sz w:val="27"/>
          <w:szCs w:val="27"/>
          <w:rtl/>
        </w:rPr>
        <w:t xml:space="preserve"> تعبر عن هيكلية الشبكة و</w:t>
      </w:r>
      <w:r w:rsidRPr="00E85B8E">
        <w:rPr>
          <w:rFonts w:ascii="Simplified Arabic" w:hAnsi="Simplified Arabic" w:cs="Simplified Arabic"/>
          <w:sz w:val="27"/>
          <w:szCs w:val="27"/>
          <w:rtl/>
        </w:rPr>
        <w:t xml:space="preserve">توزع العقد ضمن الشبكة واللذان يصعب اعدادهما بالتالي قمنا بدعم المحاكي </w:t>
      </w:r>
      <w:r w:rsidRPr="00E85B8E">
        <w:rPr>
          <w:rFonts w:ascii="Simplified Arabic" w:hAnsi="Simplified Arabic" w:cs="Simplified Arabic"/>
          <w:sz w:val="27"/>
          <w:szCs w:val="27"/>
          <w:lang w:bidi="ar-SY"/>
        </w:rPr>
        <w:t>HSG</w:t>
      </w:r>
      <w:r w:rsidRPr="00E85B8E">
        <w:rPr>
          <w:rFonts w:ascii="Simplified Arabic" w:hAnsi="Simplified Arabic" w:cs="Simplified Arabic"/>
          <w:sz w:val="27"/>
          <w:szCs w:val="27"/>
          <w:rtl/>
        </w:rPr>
        <w:t xml:space="preserve"> بالقدرة على توليد هذه الملفات باستخدام ملف اعدادات </w:t>
      </w:r>
      <w:r w:rsidRPr="00E85B8E">
        <w:rPr>
          <w:rFonts w:ascii="Simplified Arabic" w:hAnsi="Simplified Arabic" w:cs="Simplified Arabic"/>
          <w:sz w:val="27"/>
          <w:szCs w:val="27"/>
          <w:lang w:bidi="ar-SY"/>
        </w:rPr>
        <w:t>JSON</w:t>
      </w:r>
      <w:r w:rsidRPr="00E85B8E">
        <w:rPr>
          <w:rFonts w:ascii="Simplified Arabic" w:hAnsi="Simplified Arabic" w:cs="Simplified Arabic"/>
          <w:sz w:val="27"/>
          <w:szCs w:val="27"/>
          <w:rtl/>
        </w:rPr>
        <w:t xml:space="preserve"> مما يسهل اعداد التجارب.</w:t>
      </w:r>
    </w:p>
    <w:p w:rsidR="00E85B8E" w:rsidRPr="00A951D3" w:rsidRDefault="00E85B8E" w:rsidP="00E85B8E">
      <w:pPr>
        <w:pStyle w:val="a3"/>
        <w:jc w:val="both"/>
        <w:rPr>
          <w:rFonts w:ascii="Simplified Arabic" w:hAnsi="Simplified Arabic" w:cs="Simplified Arabic"/>
          <w:sz w:val="27"/>
          <w:szCs w:val="27"/>
          <w:lang w:bidi="ar-SY"/>
        </w:rPr>
      </w:pPr>
    </w:p>
    <w:p w:rsidR="0058780B" w:rsidRPr="00A951D3" w:rsidRDefault="00364347" w:rsidP="00BA514C">
      <w:pPr>
        <w:pStyle w:val="2"/>
        <w:jc w:val="both"/>
        <w:rPr>
          <w:rFonts w:ascii="Simplified Arabic" w:hAnsi="Simplified Arabic" w:cs="Simplified Arabic"/>
          <w:b/>
          <w:bCs/>
          <w:color w:val="auto"/>
          <w:sz w:val="27"/>
          <w:szCs w:val="27"/>
          <w:rtl/>
          <w:lang w:bidi="ar-SY"/>
        </w:rPr>
      </w:pPr>
      <w:bookmarkStart w:id="21" w:name="_Toc63337207"/>
      <w:bookmarkStart w:id="22" w:name="_Toc80441248"/>
      <w:r w:rsidRPr="00A951D3">
        <w:rPr>
          <w:rFonts w:ascii="Simplified Arabic" w:hAnsi="Simplified Arabic" w:cs="Simplified Arabic"/>
          <w:b/>
          <w:bCs/>
          <w:color w:val="auto"/>
          <w:sz w:val="27"/>
          <w:szCs w:val="27"/>
          <w:rtl/>
        </w:rPr>
        <w:t xml:space="preserve">1-7 </w:t>
      </w:r>
      <w:r w:rsidR="0058780B" w:rsidRPr="00A951D3">
        <w:rPr>
          <w:rFonts w:ascii="Simplified Arabic" w:hAnsi="Simplified Arabic" w:cs="Simplified Arabic"/>
          <w:b/>
          <w:bCs/>
          <w:color w:val="auto"/>
          <w:sz w:val="27"/>
          <w:szCs w:val="27"/>
          <w:rtl/>
          <w:lang w:bidi="ar-SY"/>
        </w:rPr>
        <w:t>اقسام الرسالة</w:t>
      </w:r>
      <w:bookmarkEnd w:id="21"/>
      <w:bookmarkEnd w:id="22"/>
    </w:p>
    <w:p w:rsidR="00162225" w:rsidRPr="00A951D3" w:rsidRDefault="00162225"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بعد أن استعرضنا في الفصل الأول مقدمة تمهد للبحث بالإضافة إلى الدوافع والأهداف</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المساهمة </w:t>
      </w:r>
      <w:r w:rsidR="00407626" w:rsidRPr="00A951D3">
        <w:rPr>
          <w:rFonts w:ascii="Simplified Arabic" w:hAnsi="Simplified Arabic" w:cs="Simplified Arabic"/>
          <w:sz w:val="27"/>
          <w:szCs w:val="27"/>
          <w:rtl/>
        </w:rPr>
        <w:t>المحققة، سنتحدث</w:t>
      </w:r>
      <w:r w:rsidRPr="00A951D3">
        <w:rPr>
          <w:rFonts w:ascii="Simplified Arabic" w:hAnsi="Simplified Arabic" w:cs="Simplified Arabic"/>
          <w:sz w:val="27"/>
          <w:szCs w:val="27"/>
          <w:rtl/>
        </w:rPr>
        <w:t xml:space="preserve"> في الفصل الثاني عن إطار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الاختزال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آلية </w:t>
      </w:r>
      <w:r w:rsidR="00407626" w:rsidRPr="00A951D3">
        <w:rPr>
          <w:rFonts w:ascii="Simplified Arabic" w:hAnsi="Simplified Arabic" w:cs="Simplified Arabic"/>
          <w:sz w:val="27"/>
          <w:szCs w:val="27"/>
          <w:rtl/>
        </w:rPr>
        <w:t>عمله،</w:t>
      </w:r>
      <w:r w:rsidRPr="00A951D3">
        <w:rPr>
          <w:rFonts w:ascii="Simplified Arabic" w:hAnsi="Simplified Arabic" w:cs="Simplified Arabic"/>
          <w:sz w:val="27"/>
          <w:szCs w:val="27"/>
          <w:rtl/>
        </w:rPr>
        <w:t xml:space="preserve"> بعدها سنستعرض أه</w:t>
      </w:r>
      <w:r w:rsidR="0052797B">
        <w:rPr>
          <w:rFonts w:ascii="Simplified Arabic" w:hAnsi="Simplified Arabic" w:cs="Simplified Arabic"/>
          <w:sz w:val="27"/>
          <w:szCs w:val="27"/>
          <w:rtl/>
        </w:rPr>
        <w:t>م الجهود المبذولة في مجال محاكا</w:t>
      </w:r>
      <w:r w:rsidR="0052797B">
        <w:rPr>
          <w:rFonts w:ascii="Simplified Arabic" w:hAnsi="Simplified Arabic" w:cs="Simplified Arabic" w:hint="cs"/>
          <w:sz w:val="27"/>
          <w:szCs w:val="27"/>
          <w:rtl/>
        </w:rPr>
        <w:t>ة</w:t>
      </w:r>
      <w:r w:rsidRPr="00A951D3">
        <w:rPr>
          <w:rFonts w:ascii="Simplified Arabic" w:hAnsi="Simplified Arabic" w:cs="Simplified Arabic"/>
          <w:sz w:val="27"/>
          <w:szCs w:val="27"/>
          <w:rtl/>
        </w:rPr>
        <w:t xml:space="preserve">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الاختزال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ذلك في الفصل </w:t>
      </w:r>
      <w:r w:rsidR="00407626" w:rsidRPr="00A951D3">
        <w:rPr>
          <w:rFonts w:ascii="Simplified Arabic" w:hAnsi="Simplified Arabic" w:cs="Simplified Arabic"/>
          <w:sz w:val="27"/>
          <w:szCs w:val="27"/>
          <w:rtl/>
        </w:rPr>
        <w:t>الثالث،</w:t>
      </w:r>
      <w:r w:rsidRPr="00A951D3">
        <w:rPr>
          <w:rFonts w:ascii="Simplified Arabic" w:hAnsi="Simplified Arabic" w:cs="Simplified Arabic"/>
          <w:sz w:val="27"/>
          <w:szCs w:val="27"/>
          <w:rtl/>
        </w:rPr>
        <w:t xml:space="preserve"> سننتقل في الفصل الرابع إلى المحاكي </w:t>
      </w:r>
      <w:r w:rsidRPr="00A951D3">
        <w:rPr>
          <w:rFonts w:ascii="Simplified Arabic" w:hAnsi="Simplified Arabic" w:cs="Simplified Arabic"/>
          <w:sz w:val="27"/>
          <w:szCs w:val="27"/>
        </w:rPr>
        <w:t>HSG</w:t>
      </w:r>
      <w:r w:rsidRPr="00A951D3">
        <w:rPr>
          <w:rFonts w:ascii="Simplified Arabic" w:hAnsi="Simplified Arabic" w:cs="Simplified Arabic"/>
          <w:sz w:val="27"/>
          <w:szCs w:val="27"/>
          <w:rtl/>
          <w:lang w:bidi="ar-SY"/>
        </w:rPr>
        <w:t xml:space="preserve"> الذي قمنا بتصميمه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تحقيقه مبينين </w:t>
      </w:r>
      <w:r w:rsidR="001F109D" w:rsidRPr="00A951D3">
        <w:rPr>
          <w:rFonts w:ascii="Simplified Arabic" w:hAnsi="Simplified Arabic" w:cs="Simplified Arabic"/>
          <w:sz w:val="27"/>
          <w:szCs w:val="27"/>
          <w:rtl/>
          <w:lang w:bidi="ar-SY"/>
        </w:rPr>
        <w:t>تفاصيل كل مكون من مكونات هذا المحاكي</w:t>
      </w:r>
      <w:r w:rsidR="00407626"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rtl/>
          <w:lang w:bidi="ar-SY"/>
        </w:rPr>
        <w:t xml:space="preserve"> </w:t>
      </w:r>
      <w:r w:rsidR="001F109D" w:rsidRPr="00A951D3">
        <w:rPr>
          <w:rFonts w:ascii="Simplified Arabic" w:hAnsi="Simplified Arabic" w:cs="Simplified Arabic"/>
          <w:sz w:val="27"/>
          <w:szCs w:val="27"/>
          <w:rtl/>
          <w:lang w:bidi="ar-SY"/>
        </w:rPr>
        <w:t>و سيحتوي الفصل الخامس على</w:t>
      </w:r>
      <w:r w:rsidRPr="00A951D3">
        <w:rPr>
          <w:rFonts w:ascii="Simplified Arabic" w:hAnsi="Simplified Arabic" w:cs="Simplified Arabic"/>
          <w:sz w:val="27"/>
          <w:szCs w:val="27"/>
          <w:rtl/>
          <w:lang w:bidi="ar-SY"/>
        </w:rPr>
        <w:t xml:space="preserve"> الاختبارات التي تمت على المحاكي </w:t>
      </w:r>
      <w:r w:rsidRPr="00A951D3">
        <w:rPr>
          <w:rFonts w:ascii="Simplified Arabic" w:hAnsi="Simplified Arabic" w:cs="Simplified Arabic"/>
          <w:sz w:val="27"/>
          <w:szCs w:val="27"/>
          <w:lang w:bidi="ar-SY"/>
        </w:rPr>
        <w:t>HSG</w:t>
      </w:r>
      <w:r w:rsidRPr="00A951D3">
        <w:rPr>
          <w:rFonts w:ascii="Simplified Arabic" w:hAnsi="Simplified Arabic" w:cs="Simplified Arabic"/>
          <w:sz w:val="27"/>
          <w:szCs w:val="27"/>
          <w:rtl/>
          <w:lang w:bidi="ar-SY"/>
        </w:rPr>
        <w:t xml:space="preserve"> من أجل التحقق من دقة </w:t>
      </w:r>
      <w:r w:rsidR="00407626" w:rsidRPr="00A951D3">
        <w:rPr>
          <w:rFonts w:ascii="Simplified Arabic" w:hAnsi="Simplified Arabic" w:cs="Simplified Arabic"/>
          <w:sz w:val="27"/>
          <w:szCs w:val="27"/>
          <w:rtl/>
          <w:lang w:bidi="ar-SY"/>
        </w:rPr>
        <w:t>نتائجه</w:t>
      </w:r>
      <w:r w:rsidR="001F109D" w:rsidRPr="00A951D3">
        <w:rPr>
          <w:rFonts w:ascii="Simplified Arabic" w:hAnsi="Simplified Arabic" w:cs="Simplified Arabic"/>
          <w:sz w:val="27"/>
          <w:szCs w:val="27"/>
          <w:rtl/>
          <w:lang w:bidi="ar-SY"/>
        </w:rPr>
        <w:t xml:space="preserve"> و استهلاكه الذاكري و الزمني و مقارنته ببعض المحاكيات</w:t>
      </w:r>
      <w:r w:rsidR="00407626"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rtl/>
        </w:rPr>
        <w:t xml:space="preserve"> بعدها تأتي الخاتمة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الآفاق المستقبلية في الفصل السادس.</w:t>
      </w:r>
      <w:r w:rsidR="008D79C3" w:rsidRPr="00A951D3">
        <w:rPr>
          <w:rFonts w:ascii="Simplified Arabic" w:hAnsi="Simplified Arabic" w:cs="Simplified Arabic"/>
          <w:sz w:val="27"/>
          <w:szCs w:val="27"/>
          <w:rtl/>
        </w:rPr>
        <w:t xml:space="preserve"> أما المراجع</w:t>
      </w:r>
      <w:r w:rsidR="00A501A9"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الملاحق فستكون في نهاية الرسالة.</w:t>
      </w:r>
    </w:p>
    <w:p w:rsidR="007B3EC6" w:rsidRPr="005C3BB4" w:rsidRDefault="00E3321A" w:rsidP="005C3BB4">
      <w:pPr>
        <w:bidi w:val="0"/>
        <w:jc w:val="both"/>
        <w:rPr>
          <w:rFonts w:ascii="Simplified Arabic" w:hAnsi="Simplified Arabic" w:cs="Simplified Arabic"/>
          <w:sz w:val="27"/>
          <w:szCs w:val="27"/>
          <w:rtl/>
        </w:rPr>
      </w:pPr>
      <w:r w:rsidRPr="00A951D3">
        <w:rPr>
          <w:rFonts w:ascii="Simplified Arabic" w:hAnsi="Simplified Arabic" w:cs="Simplified Arabic"/>
          <w:sz w:val="27"/>
          <w:szCs w:val="27"/>
          <w:rtl/>
        </w:rPr>
        <w:br w:type="page"/>
      </w:r>
      <w:bookmarkStart w:id="23" w:name="_Toc63337208"/>
    </w:p>
    <w:p w:rsidR="007C6845" w:rsidRDefault="007C6845">
      <w:pPr>
        <w:bidi w:val="0"/>
        <w:rPr>
          <w:rFonts w:ascii="Simplified Arabic" w:eastAsiaTheme="majorEastAsia" w:hAnsi="Simplified Arabic" w:cs="Simplified Arabic"/>
          <w:b/>
          <w:bCs/>
          <w:sz w:val="28"/>
          <w:szCs w:val="28"/>
          <w:rtl/>
          <w:lang w:bidi="ar-SY"/>
        </w:rPr>
      </w:pPr>
      <w:r>
        <w:rPr>
          <w:rFonts w:ascii="Simplified Arabic" w:hAnsi="Simplified Arabic" w:cs="Simplified Arabic"/>
          <w:b/>
          <w:bCs/>
          <w:sz w:val="28"/>
          <w:szCs w:val="28"/>
          <w:rtl/>
          <w:lang w:bidi="ar-SY"/>
        </w:rPr>
        <w:lastRenderedPageBreak/>
        <w:br w:type="page"/>
      </w:r>
    </w:p>
    <w:p w:rsidR="00E35DD2" w:rsidRDefault="00E35DD2" w:rsidP="00F80298">
      <w:pPr>
        <w:pStyle w:val="1"/>
        <w:jc w:val="center"/>
        <w:rPr>
          <w:rFonts w:ascii="Simplified Arabic" w:hAnsi="Simplified Arabic" w:cs="Simplified Arabic"/>
          <w:b/>
          <w:bCs/>
          <w:color w:val="auto"/>
          <w:sz w:val="28"/>
          <w:szCs w:val="28"/>
          <w:rtl/>
          <w:lang w:bidi="ar-SY"/>
        </w:rPr>
        <w:sectPr w:rsidR="00E35DD2" w:rsidSect="00D67F92">
          <w:headerReference w:type="default" r:id="rId15"/>
          <w:footnotePr>
            <w:numRestart w:val="eachPage"/>
          </w:footnotePr>
          <w:pgSz w:w="11906" w:h="16838"/>
          <w:pgMar w:top="1440" w:right="1800" w:bottom="1440" w:left="1800" w:header="708" w:footer="708" w:gutter="0"/>
          <w:pgNumType w:start="1"/>
          <w:cols w:space="708"/>
          <w:bidi/>
          <w:rtlGutter/>
          <w:docGrid w:linePitch="360"/>
        </w:sectPr>
      </w:pPr>
    </w:p>
    <w:p w:rsidR="000014CC" w:rsidRDefault="00B340CF" w:rsidP="00F80298">
      <w:pPr>
        <w:pStyle w:val="1"/>
        <w:jc w:val="center"/>
        <w:rPr>
          <w:rFonts w:ascii="Simplified Arabic" w:hAnsi="Simplified Arabic" w:cs="Simplified Arabic"/>
          <w:b/>
          <w:bCs/>
          <w:color w:val="auto"/>
          <w:sz w:val="28"/>
          <w:szCs w:val="28"/>
          <w:rtl/>
          <w:lang w:bidi="ar-SY"/>
        </w:rPr>
      </w:pPr>
      <w:bookmarkStart w:id="24" w:name="_Toc80441249"/>
      <w:r w:rsidRPr="00A951D3">
        <w:rPr>
          <w:rFonts w:ascii="Simplified Arabic" w:hAnsi="Simplified Arabic" w:cs="Simplified Arabic"/>
          <w:b/>
          <w:bCs/>
          <w:color w:val="auto"/>
          <w:sz w:val="28"/>
          <w:szCs w:val="28"/>
          <w:rtl/>
          <w:lang w:bidi="ar-SY"/>
        </w:rPr>
        <w:lastRenderedPageBreak/>
        <w:t xml:space="preserve">الفصل </w:t>
      </w:r>
      <w:r w:rsidR="006D736C" w:rsidRPr="00A951D3">
        <w:rPr>
          <w:rFonts w:ascii="Simplified Arabic" w:hAnsi="Simplified Arabic" w:cs="Simplified Arabic"/>
          <w:b/>
          <w:bCs/>
          <w:color w:val="auto"/>
          <w:sz w:val="28"/>
          <w:szCs w:val="28"/>
          <w:rtl/>
          <w:lang w:bidi="ar-SY"/>
        </w:rPr>
        <w:t>الثاني</w:t>
      </w:r>
      <w:bookmarkStart w:id="25" w:name="_Toc63337209"/>
      <w:bookmarkEnd w:id="23"/>
      <w:bookmarkEnd w:id="24"/>
    </w:p>
    <w:p w:rsidR="00E3321A" w:rsidRPr="00A951D3" w:rsidRDefault="006D736C" w:rsidP="00F80298">
      <w:pPr>
        <w:pStyle w:val="1"/>
        <w:jc w:val="center"/>
        <w:rPr>
          <w:rFonts w:ascii="Simplified Arabic" w:hAnsi="Simplified Arabic" w:cs="Simplified Arabic"/>
          <w:b/>
          <w:bCs/>
          <w:color w:val="auto"/>
          <w:sz w:val="28"/>
          <w:szCs w:val="28"/>
          <w:rtl/>
          <w:lang w:bidi="ar-SY"/>
        </w:rPr>
      </w:pPr>
      <w:bookmarkStart w:id="26" w:name="_Toc80441250"/>
      <w:r w:rsidRPr="00A951D3">
        <w:rPr>
          <w:rFonts w:ascii="Simplified Arabic" w:hAnsi="Simplified Arabic" w:cs="Simplified Arabic"/>
          <w:b/>
          <w:bCs/>
          <w:color w:val="auto"/>
          <w:sz w:val="28"/>
          <w:szCs w:val="28"/>
          <w:rtl/>
          <w:lang w:bidi="ar-SY"/>
        </w:rPr>
        <w:t>المقابلة</w:t>
      </w:r>
      <w:r w:rsidR="00A501A9" w:rsidRPr="00A951D3">
        <w:rPr>
          <w:rFonts w:ascii="Simplified Arabic" w:hAnsi="Simplified Arabic" w:cs="Simplified Arabic"/>
          <w:b/>
          <w:bCs/>
          <w:color w:val="auto"/>
          <w:sz w:val="28"/>
          <w:szCs w:val="28"/>
          <w:rtl/>
          <w:lang w:bidi="ar-SY"/>
        </w:rPr>
        <w:t xml:space="preserve"> و</w:t>
      </w:r>
      <w:r w:rsidRPr="00A951D3">
        <w:rPr>
          <w:rFonts w:ascii="Simplified Arabic" w:hAnsi="Simplified Arabic" w:cs="Simplified Arabic"/>
          <w:b/>
          <w:bCs/>
          <w:color w:val="auto"/>
          <w:sz w:val="28"/>
          <w:szCs w:val="28"/>
          <w:rtl/>
          <w:lang w:bidi="ar-SY"/>
        </w:rPr>
        <w:t>الاختزال</w:t>
      </w:r>
      <w:bookmarkEnd w:id="25"/>
      <w:bookmarkEnd w:id="26"/>
    </w:p>
    <w:p w:rsidR="007B3EC6" w:rsidRPr="00A951D3" w:rsidRDefault="007B3EC6" w:rsidP="00BA514C">
      <w:pPr>
        <w:rPr>
          <w:rFonts w:ascii="Simplified Arabic" w:hAnsi="Simplified Arabic" w:cs="Simplified Arabic"/>
          <w:sz w:val="27"/>
          <w:szCs w:val="27"/>
          <w:rtl/>
          <w:lang w:bidi="ar-SY"/>
        </w:rPr>
      </w:pPr>
    </w:p>
    <w:p w:rsidR="00C00339" w:rsidRPr="00832F43" w:rsidRDefault="00C00339" w:rsidP="00832F43">
      <w:pPr>
        <w:pStyle w:val="2"/>
        <w:rPr>
          <w:rFonts w:ascii="Simplified Arabic" w:hAnsi="Simplified Arabic" w:cs="Simplified Arabic"/>
          <w:b/>
          <w:bCs/>
          <w:color w:val="000000" w:themeColor="text1"/>
          <w:sz w:val="27"/>
          <w:szCs w:val="27"/>
          <w:rtl/>
          <w:lang w:bidi="ar-SY"/>
        </w:rPr>
      </w:pPr>
      <w:bookmarkStart w:id="27" w:name="_Toc80441251"/>
      <w:r w:rsidRPr="00832F43">
        <w:rPr>
          <w:rFonts w:ascii="Simplified Arabic" w:hAnsi="Simplified Arabic" w:cs="Simplified Arabic" w:hint="cs"/>
          <w:b/>
          <w:bCs/>
          <w:color w:val="000000" w:themeColor="text1"/>
          <w:sz w:val="27"/>
          <w:szCs w:val="27"/>
          <w:rtl/>
          <w:lang w:bidi="ar-SY"/>
        </w:rPr>
        <w:t>2-1 المقدمة</w:t>
      </w:r>
      <w:bookmarkEnd w:id="27"/>
    </w:p>
    <w:p w:rsidR="00E3321A" w:rsidRPr="00A951D3" w:rsidRDefault="00EC1EF6" w:rsidP="007E3857">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 </w:t>
      </w:r>
      <w:r w:rsidR="007E3857">
        <w:rPr>
          <w:rFonts w:ascii="Simplified Arabic" w:hAnsi="Simplified Arabic" w:cs="Simplified Arabic" w:hint="cs"/>
          <w:sz w:val="27"/>
          <w:szCs w:val="27"/>
          <w:rtl/>
          <w:lang w:bidi="ar-SY"/>
        </w:rPr>
        <w:t>يقدم لنا</w:t>
      </w:r>
      <w:r w:rsidRPr="00A951D3">
        <w:rPr>
          <w:rFonts w:ascii="Simplified Arabic" w:hAnsi="Simplified Arabic" w:cs="Simplified Arabic"/>
          <w:sz w:val="27"/>
          <w:szCs w:val="27"/>
          <w:rtl/>
          <w:lang w:bidi="ar-SY"/>
        </w:rPr>
        <w:t xml:space="preserve"> </w:t>
      </w:r>
      <w:r w:rsidR="007E3857">
        <w:rPr>
          <w:rFonts w:ascii="Simplified Arabic" w:hAnsi="Simplified Arabic" w:cs="Simplified Arabic"/>
          <w:sz w:val="27"/>
          <w:szCs w:val="27"/>
          <w:rtl/>
        </w:rPr>
        <w:t>هذا الفصل</w:t>
      </w:r>
      <w:r w:rsidR="00A5739E" w:rsidRPr="00A951D3">
        <w:rPr>
          <w:rFonts w:ascii="Simplified Arabic" w:hAnsi="Simplified Arabic" w:cs="Simplified Arabic"/>
          <w:sz w:val="27"/>
          <w:szCs w:val="27"/>
          <w:rtl/>
        </w:rPr>
        <w:t xml:space="preserve"> فهم عميق لإطار المقابلة و</w:t>
      </w:r>
      <w:r w:rsidRPr="00A951D3">
        <w:rPr>
          <w:rFonts w:ascii="Simplified Arabic" w:hAnsi="Simplified Arabic" w:cs="Simplified Arabic"/>
          <w:sz w:val="27"/>
          <w:szCs w:val="27"/>
          <w:rtl/>
        </w:rPr>
        <w:t>الاختزال</w:t>
      </w:r>
      <w:r w:rsidR="00160493">
        <w:rPr>
          <w:rFonts w:ascii="Simplified Arabic" w:hAnsi="Simplified Arabic" w:cs="Simplified Arabic" w:hint="cs"/>
          <w:sz w:val="27"/>
          <w:szCs w:val="27"/>
          <w:rtl/>
        </w:rPr>
        <w:t xml:space="preserve"> </w:t>
      </w:r>
      <w:r w:rsidR="00160493">
        <w:rPr>
          <w:rFonts w:ascii="Simplified Arabic" w:hAnsi="Simplified Arabic" w:cs="Simplified Arabic"/>
          <w:sz w:val="27"/>
          <w:szCs w:val="27"/>
        </w:rPr>
        <w:t>Map-Reduce</w:t>
      </w:r>
      <w:r w:rsidRPr="00A951D3">
        <w:rPr>
          <w:rFonts w:ascii="Simplified Arabic" w:hAnsi="Simplified Arabic" w:cs="Simplified Arabic"/>
          <w:sz w:val="27"/>
          <w:szCs w:val="27"/>
          <w:rtl/>
        </w:rPr>
        <w:t xml:space="preserve"> بالإضافة إلى نظام الملفات الموزع </w:t>
      </w:r>
      <w:r w:rsidR="00F7565C" w:rsidRPr="00A951D3">
        <w:rPr>
          <w:rFonts w:ascii="Simplified Arabic" w:hAnsi="Simplified Arabic" w:cs="Simplified Arabic"/>
          <w:sz w:val="27"/>
          <w:szCs w:val="27"/>
          <w:rtl/>
        </w:rPr>
        <w:t>ومدير الموارد</w:t>
      </w:r>
      <w:r w:rsidRPr="00A951D3">
        <w:rPr>
          <w:rFonts w:ascii="Simplified Arabic" w:hAnsi="Simplified Arabic" w:cs="Simplified Arabic"/>
          <w:sz w:val="27"/>
          <w:szCs w:val="27"/>
          <w:rtl/>
        </w:rPr>
        <w:t xml:space="preserve"> في </w:t>
      </w:r>
      <w:r w:rsidR="003F2706" w:rsidRPr="00A951D3">
        <w:rPr>
          <w:rFonts w:ascii="Simplified Arabic" w:hAnsi="Simplified Arabic" w:cs="Simplified Arabic"/>
          <w:sz w:val="27"/>
          <w:szCs w:val="27"/>
        </w:rPr>
        <w:t>Hadoop</w:t>
      </w:r>
      <w:r w:rsidR="003F2706" w:rsidRPr="00A951D3">
        <w:rPr>
          <w:rFonts w:ascii="Simplified Arabic" w:hAnsi="Simplified Arabic" w:cs="Simplified Arabic" w:hint="cs"/>
          <w:sz w:val="27"/>
          <w:szCs w:val="27"/>
          <w:rtl/>
        </w:rPr>
        <w:t>، إذ</w:t>
      </w:r>
      <w:r w:rsidRPr="00A951D3">
        <w:rPr>
          <w:rFonts w:ascii="Simplified Arabic" w:hAnsi="Simplified Arabic" w:cs="Simplified Arabic"/>
          <w:sz w:val="27"/>
          <w:szCs w:val="27"/>
          <w:rtl/>
        </w:rPr>
        <w:t xml:space="preserve"> اعتمدنا على هذه التفاصيل من أجل تحقيق المحاكي </w:t>
      </w:r>
      <w:r w:rsidRPr="00A951D3">
        <w:rPr>
          <w:rFonts w:ascii="Simplified Arabic" w:hAnsi="Simplified Arabic" w:cs="Simplified Arabic"/>
          <w:sz w:val="27"/>
          <w:szCs w:val="27"/>
        </w:rPr>
        <w:t>HSG</w:t>
      </w:r>
      <w:r w:rsidRPr="00A951D3">
        <w:rPr>
          <w:rFonts w:ascii="Simplified Arabic" w:hAnsi="Simplified Arabic" w:cs="Simplified Arabic"/>
          <w:sz w:val="27"/>
          <w:szCs w:val="27"/>
          <w:rtl/>
        </w:rPr>
        <w:t xml:space="preserve"> </w:t>
      </w:r>
      <w:r w:rsidR="00F7565C" w:rsidRPr="00A951D3">
        <w:rPr>
          <w:rFonts w:ascii="Simplified Arabic" w:hAnsi="Simplified Arabic" w:cs="Simplified Arabic"/>
          <w:sz w:val="27"/>
          <w:szCs w:val="27"/>
          <w:rtl/>
        </w:rPr>
        <w:t>والذي سنتكلم</w:t>
      </w:r>
      <w:r w:rsidRPr="00A951D3">
        <w:rPr>
          <w:rFonts w:ascii="Simplified Arabic" w:hAnsi="Simplified Arabic" w:cs="Simplified Arabic"/>
          <w:sz w:val="27"/>
          <w:szCs w:val="27"/>
          <w:rtl/>
        </w:rPr>
        <w:t xml:space="preserve"> عنه في الفصل الرابع</w:t>
      </w:r>
      <w:r w:rsidR="00E3321A" w:rsidRPr="00A951D3">
        <w:rPr>
          <w:rFonts w:ascii="Simplified Arabic" w:hAnsi="Simplified Arabic" w:cs="Simplified Arabic"/>
          <w:sz w:val="27"/>
          <w:szCs w:val="27"/>
          <w:rtl/>
        </w:rPr>
        <w:t>.</w:t>
      </w:r>
    </w:p>
    <w:p w:rsidR="00B340CF" w:rsidRDefault="00246D86" w:rsidP="00C00339">
      <w:pPr>
        <w:pStyle w:val="2"/>
        <w:jc w:val="both"/>
        <w:rPr>
          <w:rFonts w:ascii="Simplified Arabic" w:hAnsi="Simplified Arabic" w:cs="Simplified Arabic"/>
          <w:b/>
          <w:bCs/>
          <w:color w:val="auto"/>
          <w:sz w:val="27"/>
          <w:szCs w:val="27"/>
          <w:rtl/>
          <w:lang w:bidi="ar-SY"/>
        </w:rPr>
      </w:pPr>
      <w:bookmarkStart w:id="28" w:name="_Toc63337210"/>
      <w:bookmarkStart w:id="29" w:name="_Toc80441252"/>
      <w:r w:rsidRPr="00A951D3">
        <w:rPr>
          <w:rFonts w:ascii="Simplified Arabic" w:hAnsi="Simplified Arabic" w:cs="Simplified Arabic"/>
          <w:b/>
          <w:bCs/>
          <w:color w:val="auto"/>
          <w:sz w:val="27"/>
          <w:szCs w:val="27"/>
          <w:rtl/>
          <w:lang w:bidi="ar-SY"/>
        </w:rPr>
        <w:t>2-</w:t>
      </w:r>
      <w:r w:rsidR="00160493">
        <w:rPr>
          <w:rFonts w:ascii="Simplified Arabic" w:hAnsi="Simplified Arabic" w:cs="Simplified Arabic" w:hint="cs"/>
          <w:b/>
          <w:bCs/>
          <w:color w:val="auto"/>
          <w:sz w:val="27"/>
          <w:szCs w:val="27"/>
          <w:rtl/>
          <w:lang w:bidi="ar-SY"/>
        </w:rPr>
        <w:t>2</w:t>
      </w:r>
      <w:r w:rsidR="00160493">
        <w:rPr>
          <w:rFonts w:ascii="Simplified Arabic" w:hAnsi="Simplified Arabic" w:cs="Simplified Arabic"/>
          <w:b/>
          <w:bCs/>
          <w:color w:val="auto"/>
          <w:sz w:val="27"/>
          <w:szCs w:val="27"/>
          <w:lang w:bidi="ar-SY"/>
        </w:rPr>
        <w:t xml:space="preserve"> </w:t>
      </w:r>
      <w:r w:rsidR="00160493">
        <w:rPr>
          <w:rFonts w:ascii="Simplified Arabic" w:hAnsi="Simplified Arabic" w:cs="Simplified Arabic" w:hint="cs"/>
          <w:b/>
          <w:bCs/>
          <w:color w:val="auto"/>
          <w:sz w:val="27"/>
          <w:szCs w:val="27"/>
          <w:rtl/>
        </w:rPr>
        <w:t>آلية عمل</w:t>
      </w:r>
      <w:r w:rsidR="00B340CF" w:rsidRPr="00A951D3">
        <w:rPr>
          <w:rFonts w:ascii="Simplified Arabic" w:hAnsi="Simplified Arabic" w:cs="Simplified Arabic"/>
          <w:b/>
          <w:bCs/>
          <w:color w:val="auto"/>
          <w:sz w:val="27"/>
          <w:szCs w:val="27"/>
          <w:rtl/>
          <w:lang w:bidi="ar-SY"/>
        </w:rPr>
        <w:t xml:space="preserve"> إطار المقابلة</w:t>
      </w:r>
      <w:r w:rsidR="00A501A9" w:rsidRPr="00A951D3">
        <w:rPr>
          <w:rFonts w:ascii="Simplified Arabic" w:hAnsi="Simplified Arabic" w:cs="Simplified Arabic"/>
          <w:b/>
          <w:bCs/>
          <w:color w:val="auto"/>
          <w:sz w:val="27"/>
          <w:szCs w:val="27"/>
          <w:rtl/>
          <w:lang w:bidi="ar-SY"/>
        </w:rPr>
        <w:t xml:space="preserve"> و</w:t>
      </w:r>
      <w:r w:rsidR="00B340CF" w:rsidRPr="00A951D3">
        <w:rPr>
          <w:rFonts w:ascii="Simplified Arabic" w:hAnsi="Simplified Arabic" w:cs="Simplified Arabic"/>
          <w:b/>
          <w:bCs/>
          <w:color w:val="auto"/>
          <w:sz w:val="27"/>
          <w:szCs w:val="27"/>
          <w:rtl/>
          <w:lang w:bidi="ar-SY"/>
        </w:rPr>
        <w:t>الاختزال</w:t>
      </w:r>
      <w:bookmarkEnd w:id="28"/>
      <w:bookmarkEnd w:id="29"/>
      <w:r w:rsidR="00EC1EF6" w:rsidRPr="00A951D3">
        <w:rPr>
          <w:rFonts w:ascii="Simplified Arabic" w:hAnsi="Simplified Arabic" w:cs="Simplified Arabic"/>
          <w:b/>
          <w:bCs/>
          <w:color w:val="auto"/>
          <w:sz w:val="27"/>
          <w:szCs w:val="27"/>
          <w:rtl/>
          <w:lang w:bidi="ar-SY"/>
        </w:rPr>
        <w:t xml:space="preserve"> </w:t>
      </w:r>
    </w:p>
    <w:p w:rsidR="009D2C37" w:rsidRPr="00A951D3" w:rsidRDefault="00160493" w:rsidP="00160493">
      <w:pPr>
        <w:jc w:val="both"/>
        <w:rPr>
          <w:rFonts w:ascii="Simplified Arabic" w:hAnsi="Simplified Arabic" w:cs="Simplified Arabic"/>
          <w:sz w:val="27"/>
          <w:szCs w:val="27"/>
          <w:rtl/>
        </w:rPr>
      </w:pPr>
      <w:r>
        <w:rPr>
          <w:rFonts w:ascii="Simplified Arabic" w:hAnsi="Simplified Arabic" w:cs="Simplified Arabic" w:hint="cs"/>
          <w:sz w:val="27"/>
          <w:szCs w:val="27"/>
          <w:rtl/>
        </w:rPr>
        <w:t>يقوم</w:t>
      </w:r>
      <w:r w:rsidR="009D2C37" w:rsidRPr="00A951D3">
        <w:rPr>
          <w:rFonts w:ascii="Simplified Arabic" w:hAnsi="Simplified Arabic" w:cs="Simplified Arabic"/>
          <w:sz w:val="27"/>
          <w:szCs w:val="27"/>
          <w:rtl/>
        </w:rPr>
        <w:t xml:space="preserve"> </w:t>
      </w:r>
      <w:r w:rsidR="009D2C37">
        <w:rPr>
          <w:rFonts w:ascii="Simplified Arabic" w:hAnsi="Simplified Arabic" w:cs="Simplified Arabic" w:hint="cs"/>
          <w:sz w:val="27"/>
          <w:szCs w:val="27"/>
          <w:rtl/>
        </w:rPr>
        <w:t>إطار</w:t>
      </w:r>
      <w:r w:rsidR="009D2C37" w:rsidRPr="00A951D3">
        <w:rPr>
          <w:rFonts w:ascii="Simplified Arabic" w:hAnsi="Simplified Arabic" w:cs="Simplified Arabic"/>
          <w:sz w:val="27"/>
          <w:szCs w:val="27"/>
          <w:rtl/>
        </w:rPr>
        <w:t xml:space="preserve"> المقابلة والاختزال بتقسيم </w:t>
      </w:r>
      <w:r w:rsidR="009D2C37">
        <w:rPr>
          <w:rFonts w:ascii="Simplified Arabic" w:hAnsi="Simplified Arabic" w:cs="Simplified Arabic" w:hint="cs"/>
          <w:sz w:val="27"/>
          <w:szCs w:val="27"/>
          <w:rtl/>
        </w:rPr>
        <w:t>معالجة البيانات</w:t>
      </w:r>
      <w:r w:rsidR="009D2C37" w:rsidRPr="00A951D3">
        <w:rPr>
          <w:rFonts w:ascii="Simplified Arabic" w:hAnsi="Simplified Arabic" w:cs="Simplified Arabic"/>
          <w:sz w:val="27"/>
          <w:szCs w:val="27"/>
          <w:rtl/>
        </w:rPr>
        <w:t xml:space="preserve"> إلى مرحلتين:</w:t>
      </w:r>
    </w:p>
    <w:p w:rsidR="009D2C37" w:rsidRPr="00A951D3" w:rsidRDefault="009D2C37" w:rsidP="009D2C37">
      <w:pPr>
        <w:pStyle w:val="a3"/>
        <w:numPr>
          <w:ilvl w:val="0"/>
          <w:numId w:val="4"/>
        </w:numPr>
        <w:jc w:val="both"/>
        <w:rPr>
          <w:rFonts w:ascii="Simplified Arabic" w:hAnsi="Simplified Arabic" w:cs="Simplified Arabic"/>
          <w:sz w:val="27"/>
          <w:szCs w:val="27"/>
        </w:rPr>
      </w:pPr>
      <w:r w:rsidRPr="00A951D3">
        <w:rPr>
          <w:rFonts w:ascii="Simplified Arabic" w:hAnsi="Simplified Arabic" w:cs="Simplified Arabic"/>
          <w:sz w:val="27"/>
          <w:szCs w:val="27"/>
          <w:rtl/>
        </w:rPr>
        <w:t>مرحلة المقابلة</w:t>
      </w:r>
      <w:r w:rsidRPr="00A951D3">
        <w:rPr>
          <w:rFonts w:ascii="Simplified Arabic" w:hAnsi="Simplified Arabic" w:cs="Simplified Arabic"/>
          <w:sz w:val="27"/>
          <w:szCs w:val="27"/>
          <w:lang w:bidi="ar-SY"/>
        </w:rPr>
        <w:t xml:space="preserve">Map phase </w:t>
      </w:r>
      <w:r w:rsidRPr="00A951D3">
        <w:rPr>
          <w:rFonts w:ascii="Simplified Arabic" w:hAnsi="Simplified Arabic" w:cs="Simplified Arabic"/>
          <w:sz w:val="27"/>
          <w:szCs w:val="27"/>
          <w:rtl/>
          <w:lang w:bidi="ar-SY"/>
        </w:rPr>
        <w:t>.</w:t>
      </w:r>
    </w:p>
    <w:p w:rsidR="009D2C37" w:rsidRPr="00A951D3" w:rsidRDefault="009D2C37" w:rsidP="009D2C37">
      <w:pPr>
        <w:pStyle w:val="a3"/>
        <w:numPr>
          <w:ilvl w:val="0"/>
          <w:numId w:val="4"/>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مرحلة الاختزال </w:t>
      </w:r>
      <w:r w:rsidRPr="00A951D3">
        <w:rPr>
          <w:rFonts w:ascii="Simplified Arabic" w:hAnsi="Simplified Arabic" w:cs="Simplified Arabic"/>
          <w:sz w:val="27"/>
          <w:szCs w:val="27"/>
          <w:lang w:bidi="ar-SY"/>
        </w:rPr>
        <w:t>Reduce phase</w:t>
      </w:r>
      <w:r w:rsidRPr="00A951D3">
        <w:rPr>
          <w:rFonts w:ascii="Simplified Arabic" w:hAnsi="Simplified Arabic" w:cs="Simplified Arabic"/>
          <w:sz w:val="27"/>
          <w:szCs w:val="27"/>
          <w:rtl/>
        </w:rPr>
        <w:t>.</w:t>
      </w:r>
    </w:p>
    <w:p w:rsidR="009D2C37" w:rsidRPr="009D2C37" w:rsidRDefault="009D2C37" w:rsidP="009D2C37">
      <w:pPr>
        <w:jc w:val="both"/>
        <w:rPr>
          <w:rFonts w:ascii="Simplified Arabic" w:hAnsi="Simplified Arabic" w:cs="Simplified Arabic"/>
          <w:sz w:val="27"/>
          <w:szCs w:val="27"/>
          <w:rtl/>
        </w:rPr>
      </w:pPr>
      <w:r w:rsidRPr="00A951D3">
        <w:rPr>
          <w:rFonts w:ascii="Simplified Arabic" w:hAnsi="Simplified Arabic" w:cs="Simplified Arabic"/>
          <w:sz w:val="27"/>
          <w:szCs w:val="27"/>
          <w:rtl/>
        </w:rPr>
        <w:t>وكل مرحلة تحتوي عل</w:t>
      </w:r>
      <w:r w:rsidR="00160493">
        <w:rPr>
          <w:rFonts w:ascii="Simplified Arabic" w:hAnsi="Simplified Arabic" w:cs="Simplified Arabic"/>
          <w:sz w:val="27"/>
          <w:szCs w:val="27"/>
          <w:rtl/>
        </w:rPr>
        <w:t>ى دخل وخرج بشكل مفتاح-قيمة</w:t>
      </w:r>
      <w:r w:rsidR="00160493">
        <w:rPr>
          <w:rFonts w:ascii="Simplified Arabic" w:hAnsi="Simplified Arabic" w:cs="Simplified Arabic" w:hint="cs"/>
          <w:sz w:val="27"/>
          <w:szCs w:val="27"/>
          <w:rtl/>
        </w:rPr>
        <w:t>.</w:t>
      </w:r>
      <w:r w:rsidR="00160493">
        <w:rPr>
          <w:rFonts w:ascii="Simplified Arabic" w:hAnsi="Simplified Arabic" w:cs="Simplified Arabic"/>
          <w:sz w:val="27"/>
          <w:szCs w:val="27"/>
          <w:rtl/>
        </w:rPr>
        <w:t xml:space="preserve"> </w:t>
      </w:r>
      <w:r w:rsidR="00160493">
        <w:rPr>
          <w:rFonts w:ascii="Simplified Arabic" w:hAnsi="Simplified Arabic" w:cs="Simplified Arabic" w:hint="cs"/>
          <w:sz w:val="27"/>
          <w:szCs w:val="27"/>
          <w:rtl/>
        </w:rPr>
        <w:t>يتم اختيار نوع</w:t>
      </w:r>
      <w:r w:rsidR="00160493">
        <w:rPr>
          <w:rFonts w:ascii="Simplified Arabic" w:hAnsi="Simplified Arabic" w:cs="Simplified Arabic"/>
          <w:sz w:val="27"/>
          <w:szCs w:val="27"/>
          <w:rtl/>
        </w:rPr>
        <w:t xml:space="preserve"> المفاتيح أو القيم </w:t>
      </w:r>
      <w:r w:rsidRPr="00A951D3">
        <w:rPr>
          <w:rFonts w:ascii="Simplified Arabic" w:hAnsi="Simplified Arabic" w:cs="Simplified Arabic"/>
          <w:sz w:val="27"/>
          <w:szCs w:val="27"/>
          <w:rtl/>
        </w:rPr>
        <w:t>من قبل المبرمج. وعلى المبرمج أن يحدد دالتين هما</w:t>
      </w:r>
      <w:r>
        <w:rPr>
          <w:rFonts w:ascii="Simplified Arabic" w:hAnsi="Simplified Arabic" w:cs="Simplified Arabic"/>
          <w:sz w:val="27"/>
          <w:szCs w:val="27"/>
          <w:rtl/>
        </w:rPr>
        <w:t>: دالة المقابلة ودالة الاختزال.</w:t>
      </w:r>
    </w:p>
    <w:p w:rsidR="00B340CF" w:rsidRPr="00A951D3" w:rsidRDefault="009D2C37" w:rsidP="004225DC">
      <w:pPr>
        <w:jc w:val="both"/>
        <w:rPr>
          <w:rFonts w:ascii="Simplified Arabic" w:hAnsi="Simplified Arabic" w:cs="Simplified Arabic"/>
          <w:sz w:val="27"/>
          <w:szCs w:val="27"/>
          <w:rtl/>
        </w:rPr>
      </w:pPr>
      <w:r>
        <w:rPr>
          <w:rFonts w:ascii="Simplified Arabic" w:hAnsi="Simplified Arabic" w:cs="Simplified Arabic"/>
          <w:sz w:val="27"/>
          <w:szCs w:val="27"/>
          <w:rtl/>
        </w:rPr>
        <w:t>قمن</w:t>
      </w:r>
      <w:r>
        <w:rPr>
          <w:rFonts w:ascii="Simplified Arabic" w:hAnsi="Simplified Arabic" w:cs="Simplified Arabic" w:hint="cs"/>
          <w:sz w:val="27"/>
          <w:szCs w:val="27"/>
          <w:rtl/>
        </w:rPr>
        <w:t>ا</w:t>
      </w:r>
      <w:r w:rsidR="00692E98" w:rsidRPr="00A951D3">
        <w:rPr>
          <w:rFonts w:ascii="Simplified Arabic" w:hAnsi="Simplified Arabic" w:cs="Simplified Arabic"/>
          <w:sz w:val="27"/>
          <w:szCs w:val="27"/>
          <w:rtl/>
        </w:rPr>
        <w:t xml:space="preserve"> بتوضيح أسلوب عمل إطار المقابلة والاختزال من خلال مثال عملي يستخدم بيانات الطقس </w:t>
      </w:r>
      <w:r w:rsidR="004225DC" w:rsidRPr="00A951D3">
        <w:rPr>
          <w:rFonts w:ascii="Simplified Arabic" w:hAnsi="Simplified Arabic" w:cs="Simplified Arabic"/>
          <w:sz w:val="27"/>
          <w:szCs w:val="27"/>
          <w:rtl/>
        </w:rPr>
        <w:t xml:space="preserve">وذلك </w:t>
      </w:r>
      <w:r w:rsidR="00692E98" w:rsidRPr="00A951D3">
        <w:rPr>
          <w:rFonts w:ascii="Simplified Arabic" w:hAnsi="Simplified Arabic" w:cs="Simplified Arabic"/>
          <w:sz w:val="27"/>
          <w:szCs w:val="27"/>
          <w:rtl/>
        </w:rPr>
        <w:t>في الملحق (2)</w:t>
      </w:r>
      <w:r w:rsidR="00160493">
        <w:rPr>
          <w:rFonts w:ascii="Simplified Arabic" w:hAnsi="Simplified Arabic" w:cs="Simplified Arabic" w:hint="cs"/>
          <w:sz w:val="27"/>
          <w:szCs w:val="27"/>
          <w:rtl/>
        </w:rPr>
        <w:t xml:space="preserve"> في الصفحة 194</w:t>
      </w:r>
      <w:r w:rsidR="004225DC" w:rsidRPr="00A951D3">
        <w:rPr>
          <w:rFonts w:ascii="Simplified Arabic" w:hAnsi="Simplified Arabic" w:cs="Simplified Arabic"/>
          <w:sz w:val="27"/>
          <w:szCs w:val="27"/>
          <w:rtl/>
        </w:rPr>
        <w:t>.</w:t>
      </w:r>
    </w:p>
    <w:p w:rsidR="00B340CF" w:rsidRPr="00A951D3" w:rsidRDefault="00246D86" w:rsidP="00C00339">
      <w:pPr>
        <w:pStyle w:val="a3"/>
        <w:ind w:left="0"/>
        <w:jc w:val="both"/>
        <w:outlineLvl w:val="2"/>
        <w:rPr>
          <w:rFonts w:ascii="Simplified Arabic" w:hAnsi="Simplified Arabic" w:cs="Simplified Arabic"/>
          <w:b/>
          <w:bCs/>
          <w:sz w:val="27"/>
          <w:szCs w:val="27"/>
          <w:rtl/>
          <w:lang w:bidi="ar-SY"/>
        </w:rPr>
      </w:pPr>
      <w:bookmarkStart w:id="30" w:name="_Toc63337215"/>
      <w:bookmarkStart w:id="31" w:name="_Toc80441253"/>
      <w:r w:rsidRPr="00A951D3">
        <w:rPr>
          <w:rFonts w:ascii="Simplified Arabic" w:hAnsi="Simplified Arabic" w:cs="Simplified Arabic"/>
          <w:b/>
          <w:bCs/>
          <w:sz w:val="27"/>
          <w:szCs w:val="27"/>
          <w:rtl/>
        </w:rPr>
        <w:t>2-</w:t>
      </w:r>
      <w:r w:rsidR="00C00339">
        <w:rPr>
          <w:rFonts w:ascii="Simplified Arabic" w:hAnsi="Simplified Arabic" w:cs="Simplified Arabic" w:hint="cs"/>
          <w:b/>
          <w:bCs/>
          <w:sz w:val="27"/>
          <w:szCs w:val="27"/>
          <w:rtl/>
        </w:rPr>
        <w:t>2</w:t>
      </w:r>
      <w:r w:rsidRPr="00A951D3">
        <w:rPr>
          <w:rFonts w:ascii="Simplified Arabic" w:hAnsi="Simplified Arabic" w:cs="Simplified Arabic"/>
          <w:b/>
          <w:bCs/>
          <w:sz w:val="27"/>
          <w:szCs w:val="27"/>
          <w:rtl/>
        </w:rPr>
        <w:t>-</w:t>
      </w:r>
      <w:r w:rsidR="00CE63A9" w:rsidRPr="00A951D3">
        <w:rPr>
          <w:rFonts w:ascii="Simplified Arabic" w:hAnsi="Simplified Arabic" w:cs="Simplified Arabic"/>
          <w:b/>
          <w:bCs/>
          <w:sz w:val="27"/>
          <w:szCs w:val="27"/>
        </w:rPr>
        <w:t>1</w:t>
      </w:r>
      <w:r w:rsidRPr="00A951D3">
        <w:rPr>
          <w:rFonts w:ascii="Simplified Arabic" w:hAnsi="Simplified Arabic" w:cs="Simplified Arabic"/>
          <w:b/>
          <w:bCs/>
          <w:sz w:val="27"/>
          <w:szCs w:val="27"/>
          <w:rtl/>
        </w:rPr>
        <w:t xml:space="preserve"> </w:t>
      </w:r>
      <w:r w:rsidR="00B340CF" w:rsidRPr="00A951D3">
        <w:rPr>
          <w:rFonts w:ascii="Simplified Arabic" w:hAnsi="Simplified Arabic" w:cs="Simplified Arabic"/>
          <w:b/>
          <w:bCs/>
          <w:sz w:val="27"/>
          <w:szCs w:val="27"/>
          <w:rtl/>
          <w:lang w:bidi="ar-SY"/>
        </w:rPr>
        <w:t>تدفق البيانات</w:t>
      </w:r>
      <w:bookmarkEnd w:id="30"/>
      <w:bookmarkEnd w:id="31"/>
    </w:p>
    <w:p w:rsidR="00B340CF" w:rsidRPr="00A951D3" w:rsidRDefault="00A65370" w:rsidP="00BA514C">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تعاريف</w:t>
      </w:r>
      <w:r w:rsidR="001F5BB6" w:rsidRPr="00A951D3">
        <w:rPr>
          <w:rFonts w:ascii="Simplified Arabic" w:hAnsi="Simplified Arabic" w:cs="Simplified Arabic"/>
          <w:sz w:val="27"/>
          <w:szCs w:val="27"/>
          <w:lang w:bidi="ar-SY"/>
        </w:rPr>
        <w:t>:</w:t>
      </w:r>
      <w:r w:rsidR="00B340CF" w:rsidRPr="00A951D3">
        <w:rPr>
          <w:rFonts w:ascii="Simplified Arabic" w:hAnsi="Simplified Arabic" w:cs="Simplified Arabic"/>
          <w:sz w:val="27"/>
          <w:szCs w:val="27"/>
          <w:rtl/>
          <w:lang w:bidi="ar-SY"/>
        </w:rPr>
        <w:t xml:space="preserve"> </w:t>
      </w:r>
    </w:p>
    <w:p w:rsidR="00B340CF" w:rsidRPr="00A951D3" w:rsidRDefault="00B340CF" w:rsidP="00BA514C">
      <w:pPr>
        <w:pStyle w:val="a3"/>
        <w:numPr>
          <w:ilvl w:val="0"/>
          <w:numId w:val="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عمل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w:t>
      </w:r>
      <w:r w:rsidR="001F5BB6" w:rsidRPr="00A951D3">
        <w:rPr>
          <w:rFonts w:ascii="Simplified Arabic" w:hAnsi="Simplified Arabic" w:cs="Simplified Arabic"/>
          <w:sz w:val="27"/>
          <w:szCs w:val="27"/>
          <w:lang w:bidi="ar-SY"/>
        </w:rPr>
        <w:t>Map-Reduce</w:t>
      </w:r>
      <w:r w:rsidRPr="00A951D3">
        <w:rPr>
          <w:rFonts w:ascii="Simplified Arabic" w:hAnsi="Simplified Arabic" w:cs="Simplified Arabic"/>
          <w:sz w:val="27"/>
          <w:szCs w:val="27"/>
          <w:lang w:bidi="ar-SY"/>
        </w:rPr>
        <w:t xml:space="preserve"> job</w:t>
      </w:r>
      <w:r w:rsidR="009D2C37">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هو عبارة عن وحدة من ا</w:t>
      </w:r>
      <w:r w:rsidR="009D2C37">
        <w:rPr>
          <w:rFonts w:ascii="Simplified Arabic" w:hAnsi="Simplified Arabic" w:cs="Simplified Arabic"/>
          <w:sz w:val="27"/>
          <w:szCs w:val="27"/>
          <w:rtl/>
          <w:lang w:bidi="ar-SY"/>
        </w:rPr>
        <w:t xml:space="preserve">لعمل التي يريد المستخدم </w:t>
      </w:r>
      <w:r w:rsidR="00965641">
        <w:rPr>
          <w:rFonts w:ascii="Simplified Arabic" w:hAnsi="Simplified Arabic" w:cs="Simplified Arabic" w:hint="cs"/>
          <w:sz w:val="27"/>
          <w:szCs w:val="27"/>
          <w:rtl/>
          <w:lang w:bidi="ar-SY"/>
        </w:rPr>
        <w:t>تنفيذها،</w:t>
      </w:r>
      <w:r w:rsidR="009D2C37">
        <w:rPr>
          <w:rFonts w:ascii="Simplified Arabic" w:hAnsi="Simplified Arabic" w:cs="Simplified Arabic" w:hint="cs"/>
          <w:sz w:val="27"/>
          <w:szCs w:val="27"/>
          <w:rtl/>
          <w:lang w:bidi="ar-SY"/>
        </w:rPr>
        <w:t xml:space="preserve"> </w:t>
      </w:r>
      <w:r w:rsidR="00A501A9" w:rsidRPr="00A951D3">
        <w:rPr>
          <w:rFonts w:ascii="Simplified Arabic" w:hAnsi="Simplified Arabic" w:cs="Simplified Arabic"/>
          <w:sz w:val="27"/>
          <w:szCs w:val="27"/>
          <w:rtl/>
          <w:lang w:bidi="ar-SY"/>
        </w:rPr>
        <w:t>و</w:t>
      </w:r>
      <w:r w:rsidRPr="00A951D3">
        <w:rPr>
          <w:rFonts w:ascii="Simplified Arabic" w:hAnsi="Simplified Arabic" w:cs="Simplified Arabic"/>
          <w:sz w:val="27"/>
          <w:szCs w:val="27"/>
          <w:rtl/>
          <w:lang w:bidi="ar-SY"/>
        </w:rPr>
        <w:t>هو يتألف من بيانات الدخل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برنامج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معلومات الإعداد. </w:t>
      </w:r>
    </w:p>
    <w:p w:rsidR="00B340CF" w:rsidRPr="00A951D3" w:rsidRDefault="00B340CF" w:rsidP="00BA514C">
      <w:pPr>
        <w:pStyle w:val="a3"/>
        <w:numPr>
          <w:ilvl w:val="0"/>
          <w:numId w:val="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المهام </w:t>
      </w:r>
      <w:r w:rsidRPr="00A951D3">
        <w:rPr>
          <w:rFonts w:ascii="Simplified Arabic" w:hAnsi="Simplified Arabic" w:cs="Simplified Arabic"/>
          <w:sz w:val="27"/>
          <w:szCs w:val="27"/>
          <w:lang w:bidi="ar-SY"/>
        </w:rPr>
        <w:t>Tasks</w:t>
      </w:r>
      <w:r w:rsidRPr="00A951D3">
        <w:rPr>
          <w:rFonts w:ascii="Simplified Arabic" w:hAnsi="Simplified Arabic" w:cs="Simplified Arabic"/>
          <w:sz w:val="27"/>
          <w:szCs w:val="27"/>
          <w:rtl/>
          <w:lang w:bidi="ar-SY"/>
        </w:rPr>
        <w:t xml:space="preserve">: يقوم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بتنفيذ العمل من خلال تقسيمه إلى مهام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هنالك نوعين من المهام هي: مهام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مهام الاختزال. تتم جدولة المهام باستخدام </w:t>
      </w:r>
      <w:r w:rsidRPr="00A951D3">
        <w:rPr>
          <w:rFonts w:ascii="Simplified Arabic" w:hAnsi="Simplified Arabic" w:cs="Simplified Arabic"/>
          <w:sz w:val="27"/>
          <w:szCs w:val="27"/>
          <w:lang w:bidi="ar-SY"/>
        </w:rPr>
        <w:t>YARN</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يتم تنفيذها على العقد ضمن </w:t>
      </w:r>
      <w:r w:rsidR="000F567A" w:rsidRPr="00A951D3">
        <w:rPr>
          <w:rFonts w:ascii="Simplified Arabic" w:hAnsi="Simplified Arabic" w:cs="Simplified Arabic"/>
          <w:sz w:val="27"/>
          <w:szCs w:val="27"/>
          <w:rtl/>
          <w:lang w:bidi="ar-SY"/>
        </w:rPr>
        <w:t>العنقود</w:t>
      </w:r>
      <w:r w:rsidRPr="00A951D3">
        <w:rPr>
          <w:rFonts w:ascii="Simplified Arabic" w:hAnsi="Simplified Arabic" w:cs="Simplified Arabic"/>
          <w:sz w:val="27"/>
          <w:szCs w:val="27"/>
          <w:rtl/>
          <w:lang w:bidi="ar-SY"/>
        </w:rPr>
        <w:t xml:space="preserve"> الحاسوبي.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حال فشل </w:t>
      </w:r>
      <w:r w:rsidR="000F567A" w:rsidRPr="00A951D3">
        <w:rPr>
          <w:rFonts w:ascii="Simplified Arabic" w:hAnsi="Simplified Arabic" w:cs="Simplified Arabic"/>
          <w:sz w:val="27"/>
          <w:szCs w:val="27"/>
          <w:rtl/>
          <w:lang w:bidi="ar-SY"/>
        </w:rPr>
        <w:t>المهمة،</w:t>
      </w:r>
      <w:r w:rsidRPr="00A951D3">
        <w:rPr>
          <w:rFonts w:ascii="Simplified Arabic" w:hAnsi="Simplified Arabic" w:cs="Simplified Arabic"/>
          <w:sz w:val="27"/>
          <w:szCs w:val="27"/>
          <w:rtl/>
          <w:lang w:bidi="ar-SY"/>
        </w:rPr>
        <w:t xml:space="preserve"> يقوم المجدول بإعادة جدولتها على عقدة مختلفة.</w:t>
      </w:r>
    </w:p>
    <w:p w:rsidR="00B340CF" w:rsidRPr="00A951D3" w:rsidRDefault="00B340CF" w:rsidP="00BA514C">
      <w:pPr>
        <w:ind w:left="36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 xml:space="preserve">يقوم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بتقسيم بيانات الدخل من أجل عمل المقابلة</w:t>
      </w:r>
      <w:r w:rsidR="00A501A9" w:rsidRPr="00A951D3">
        <w:rPr>
          <w:rFonts w:ascii="Simplified Arabic" w:hAnsi="Simplified Arabic" w:cs="Simplified Arabic"/>
          <w:sz w:val="27"/>
          <w:szCs w:val="27"/>
          <w:rtl/>
          <w:lang w:bidi="ar-SY"/>
        </w:rPr>
        <w:t xml:space="preserve"> </w:t>
      </w:r>
      <w:r w:rsidR="000F567A" w:rsidRPr="00A951D3">
        <w:rPr>
          <w:rFonts w:ascii="Simplified Arabic" w:hAnsi="Simplified Arabic" w:cs="Simplified Arabic"/>
          <w:sz w:val="27"/>
          <w:szCs w:val="27"/>
          <w:rtl/>
          <w:lang w:bidi="ar-SY"/>
        </w:rPr>
        <w:t>والاختزال،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تدعى هذه الأقسام بأقسام الدخل </w:t>
      </w:r>
      <w:r w:rsidRPr="00A951D3">
        <w:rPr>
          <w:rFonts w:ascii="Simplified Arabic" w:hAnsi="Simplified Arabic" w:cs="Simplified Arabic"/>
          <w:sz w:val="27"/>
          <w:szCs w:val="27"/>
          <w:lang w:bidi="ar-SY"/>
        </w:rPr>
        <w:t>input splits</w:t>
      </w:r>
      <w:r w:rsidRPr="00A951D3">
        <w:rPr>
          <w:rFonts w:ascii="Simplified Arabic" w:hAnsi="Simplified Arabic" w:cs="Simplified Arabic"/>
          <w:sz w:val="27"/>
          <w:szCs w:val="27"/>
          <w:rtl/>
          <w:lang w:bidi="ar-SY"/>
        </w:rPr>
        <w:t xml:space="preserve"> أو أنها تدعى أقسام فقط</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تكون هذه الأقسام متساوية الحجم. يقوم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بإنشاء مهمة مقابلة من أجل كل </w:t>
      </w:r>
      <w:r w:rsidR="000F567A" w:rsidRPr="00A951D3">
        <w:rPr>
          <w:rFonts w:ascii="Simplified Arabic" w:hAnsi="Simplified Arabic" w:cs="Simplified Arabic"/>
          <w:sz w:val="27"/>
          <w:szCs w:val="27"/>
          <w:rtl/>
          <w:lang w:bidi="ar-SY"/>
        </w:rPr>
        <w:t>قسم،</w:t>
      </w:r>
      <w:r w:rsidRPr="00A951D3">
        <w:rPr>
          <w:rFonts w:ascii="Simplified Arabic" w:hAnsi="Simplified Arabic" w:cs="Simplified Arabic"/>
          <w:sz w:val="27"/>
          <w:szCs w:val="27"/>
          <w:rtl/>
          <w:lang w:bidi="ar-SY"/>
        </w:rPr>
        <w:t xml:space="preserve"> هذه المهمة تقوم بتنفيذ تابع المقابلة المعرف من قبل المستخدم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الذي يقوم بمعالجة كل سجلات قسم الدخل.</w:t>
      </w:r>
    </w:p>
    <w:p w:rsidR="00B340CF" w:rsidRPr="00A951D3" w:rsidRDefault="00B340CF" w:rsidP="00160493">
      <w:pPr>
        <w:ind w:left="36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في حال كان لدينا العديد من الأقسام فإن الوقت اللازم لمعالجة كل قسم هو وقت قليل مقارنة بتنفيذ كامل العمل. بالتالي في حال تم تنفيذ هذه الأقسام على التفرع سيصبح التنفيذ أفضل من ناحية توزيع </w:t>
      </w:r>
      <w:r w:rsidR="000F567A" w:rsidRPr="00A951D3">
        <w:rPr>
          <w:rFonts w:ascii="Simplified Arabic" w:hAnsi="Simplified Arabic" w:cs="Simplified Arabic"/>
          <w:sz w:val="27"/>
          <w:szCs w:val="27"/>
          <w:rtl/>
          <w:lang w:bidi="ar-SY"/>
        </w:rPr>
        <w:t>الحمل،</w:t>
      </w:r>
      <w:r w:rsidRPr="00A951D3">
        <w:rPr>
          <w:rFonts w:ascii="Simplified Arabic" w:hAnsi="Simplified Arabic" w:cs="Simplified Arabic"/>
          <w:sz w:val="27"/>
          <w:szCs w:val="27"/>
          <w:rtl/>
          <w:lang w:bidi="ar-SY"/>
        </w:rPr>
        <w:t xml:space="preserve"> علما أن العقد الأسرع ستقوم بتنفيذ أعمال أكثر من العقد ذات السرعات الأدنى.</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حتى لو كانت العقد </w:t>
      </w:r>
      <w:r w:rsidR="000F567A" w:rsidRPr="00A951D3">
        <w:rPr>
          <w:rFonts w:ascii="Simplified Arabic" w:hAnsi="Simplified Arabic" w:cs="Simplified Arabic"/>
          <w:sz w:val="27"/>
          <w:szCs w:val="27"/>
          <w:rtl/>
          <w:lang w:bidi="ar-SY"/>
        </w:rPr>
        <w:t>متماثلة،</w:t>
      </w:r>
      <w:r w:rsidRPr="00A951D3">
        <w:rPr>
          <w:rFonts w:ascii="Simplified Arabic" w:hAnsi="Simplified Arabic" w:cs="Simplified Arabic"/>
          <w:sz w:val="27"/>
          <w:szCs w:val="27"/>
          <w:rtl/>
          <w:lang w:bidi="ar-SY"/>
        </w:rPr>
        <w:t xml:space="preserve"> فإن فشل العمليات أو وجود أعمال يتم تنفيذها على التوازي سيجعل موضوع موازنة الأحمال أمرا ضروريا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إن جودة موازنة </w:t>
      </w:r>
      <w:r w:rsidR="00160493">
        <w:rPr>
          <w:rFonts w:ascii="Simplified Arabic" w:hAnsi="Simplified Arabic" w:cs="Simplified Arabic" w:hint="cs"/>
          <w:sz w:val="27"/>
          <w:szCs w:val="27"/>
          <w:rtl/>
          <w:lang w:bidi="ar-SY"/>
        </w:rPr>
        <w:t>الأحمال</w:t>
      </w:r>
      <w:r w:rsidRPr="00A951D3">
        <w:rPr>
          <w:rFonts w:ascii="Simplified Arabic" w:hAnsi="Simplified Arabic" w:cs="Simplified Arabic"/>
          <w:sz w:val="27"/>
          <w:szCs w:val="27"/>
          <w:rtl/>
          <w:lang w:bidi="ar-SY"/>
        </w:rPr>
        <w:t xml:space="preserve"> تزداد عندما تكون عملية التقسيم جيدة.</w:t>
      </w:r>
    </w:p>
    <w:p w:rsidR="00B340CF" w:rsidRPr="00A951D3" w:rsidRDefault="00160493" w:rsidP="00BA514C">
      <w:pPr>
        <w:ind w:left="360"/>
        <w:jc w:val="both"/>
        <w:rPr>
          <w:rFonts w:ascii="Simplified Arabic" w:hAnsi="Simplified Arabic" w:cs="Simplified Arabic"/>
          <w:sz w:val="27"/>
          <w:szCs w:val="27"/>
          <w:rtl/>
          <w:lang w:bidi="ar-SY"/>
        </w:rPr>
      </w:pPr>
      <w:r>
        <w:rPr>
          <w:rFonts w:ascii="Simplified Arabic" w:hAnsi="Simplified Arabic" w:cs="Simplified Arabic" w:hint="cs"/>
          <w:sz w:val="27"/>
          <w:szCs w:val="27"/>
          <w:rtl/>
          <w:lang w:bidi="ar-SY"/>
        </w:rPr>
        <w:t>وفي المقابل،</w:t>
      </w:r>
      <w:r w:rsidR="00A501A9" w:rsidRPr="00A951D3">
        <w:rPr>
          <w:rFonts w:ascii="Simplified Arabic" w:hAnsi="Simplified Arabic" w:cs="Simplified Arabic"/>
          <w:sz w:val="27"/>
          <w:szCs w:val="27"/>
          <w:rtl/>
          <w:lang w:bidi="ar-SY"/>
        </w:rPr>
        <w:t xml:space="preserve"> و</w:t>
      </w:r>
      <w:r w:rsidR="00B340CF" w:rsidRPr="00A951D3">
        <w:rPr>
          <w:rFonts w:ascii="Simplified Arabic" w:hAnsi="Simplified Arabic" w:cs="Simplified Arabic"/>
          <w:sz w:val="27"/>
          <w:szCs w:val="27"/>
          <w:rtl/>
          <w:lang w:bidi="ar-SY"/>
        </w:rPr>
        <w:t xml:space="preserve">في حال كانت الأعمال صغيرة </w:t>
      </w:r>
      <w:r w:rsidR="000F567A" w:rsidRPr="00A951D3">
        <w:rPr>
          <w:rFonts w:ascii="Simplified Arabic" w:hAnsi="Simplified Arabic" w:cs="Simplified Arabic"/>
          <w:sz w:val="27"/>
          <w:szCs w:val="27"/>
          <w:rtl/>
          <w:lang w:bidi="ar-SY"/>
        </w:rPr>
        <w:t>جدا،</w:t>
      </w:r>
      <w:r w:rsidR="00B340CF" w:rsidRPr="00A951D3">
        <w:rPr>
          <w:rFonts w:ascii="Simplified Arabic" w:hAnsi="Simplified Arabic" w:cs="Simplified Arabic"/>
          <w:sz w:val="27"/>
          <w:szCs w:val="27"/>
          <w:rtl/>
          <w:lang w:bidi="ar-SY"/>
        </w:rPr>
        <w:t xml:space="preserve"> ستكون كلفة إدارة الأقسام</w:t>
      </w:r>
      <w:r w:rsidR="00A501A9" w:rsidRPr="00A951D3">
        <w:rPr>
          <w:rFonts w:ascii="Simplified Arabic" w:hAnsi="Simplified Arabic" w:cs="Simplified Arabic"/>
          <w:sz w:val="27"/>
          <w:szCs w:val="27"/>
          <w:rtl/>
          <w:lang w:bidi="ar-SY"/>
        </w:rPr>
        <w:t xml:space="preserve"> و</w:t>
      </w:r>
      <w:r w:rsidR="00B340CF" w:rsidRPr="00A951D3">
        <w:rPr>
          <w:rFonts w:ascii="Simplified Arabic" w:hAnsi="Simplified Arabic" w:cs="Simplified Arabic"/>
          <w:sz w:val="27"/>
          <w:szCs w:val="27"/>
          <w:rtl/>
          <w:lang w:bidi="ar-SY"/>
        </w:rPr>
        <w:t xml:space="preserve">إنشاء مهام المقابلة </w:t>
      </w:r>
      <w:r w:rsidR="005F6C33" w:rsidRPr="00A951D3">
        <w:rPr>
          <w:rFonts w:ascii="Simplified Arabic" w:hAnsi="Simplified Arabic" w:cs="Simplified Arabic"/>
          <w:sz w:val="27"/>
          <w:szCs w:val="27"/>
          <w:rtl/>
          <w:lang w:bidi="ar-SY"/>
        </w:rPr>
        <w:t>أمرا</w:t>
      </w:r>
      <w:r w:rsidR="00B340CF" w:rsidRPr="00A951D3">
        <w:rPr>
          <w:rFonts w:ascii="Simplified Arabic" w:hAnsi="Simplified Arabic" w:cs="Simplified Arabic"/>
          <w:sz w:val="27"/>
          <w:szCs w:val="27"/>
          <w:rtl/>
          <w:lang w:bidi="ar-SY"/>
        </w:rPr>
        <w:t xml:space="preserve"> مؤثر على زمن تنفيذ العمل ككل. إن حجم القسم من أجل معظم الأعمال هو نفسه حجم كتلة نظام الملفات الموزع </w:t>
      </w:r>
      <w:r w:rsidR="00B340CF" w:rsidRPr="00A951D3">
        <w:rPr>
          <w:rFonts w:ascii="Simplified Arabic" w:hAnsi="Simplified Arabic" w:cs="Simplified Arabic"/>
          <w:sz w:val="27"/>
          <w:szCs w:val="27"/>
          <w:lang w:bidi="ar-SY"/>
        </w:rPr>
        <w:t>HDFS block</w:t>
      </w:r>
      <w:r w:rsidR="00B340CF" w:rsidRPr="00A951D3">
        <w:rPr>
          <w:rFonts w:ascii="Simplified Arabic" w:hAnsi="Simplified Arabic" w:cs="Simplified Arabic"/>
          <w:sz w:val="27"/>
          <w:szCs w:val="27"/>
          <w:rtl/>
          <w:lang w:bidi="ar-SY"/>
        </w:rPr>
        <w:t>(</w:t>
      </w:r>
      <w:r w:rsidR="00B340CF" w:rsidRPr="00A951D3">
        <w:rPr>
          <w:rFonts w:ascii="Simplified Arabic" w:hAnsi="Simplified Arabic" w:cs="Simplified Arabic"/>
          <w:sz w:val="27"/>
          <w:szCs w:val="27"/>
          <w:lang w:bidi="ar-SY"/>
        </w:rPr>
        <w:t>128MB</w:t>
      </w:r>
      <w:r w:rsidR="00B340CF" w:rsidRPr="00A951D3">
        <w:rPr>
          <w:rFonts w:ascii="Simplified Arabic" w:hAnsi="Simplified Arabic" w:cs="Simplified Arabic"/>
          <w:sz w:val="27"/>
          <w:szCs w:val="27"/>
          <w:rtl/>
        </w:rPr>
        <w:t xml:space="preserve"> بشكل افتراضي</w:t>
      </w:r>
      <w:r w:rsidR="00B340CF" w:rsidRPr="00A951D3">
        <w:rPr>
          <w:rFonts w:ascii="Simplified Arabic" w:hAnsi="Simplified Arabic" w:cs="Simplified Arabic"/>
          <w:sz w:val="27"/>
          <w:szCs w:val="27"/>
          <w:rtl/>
          <w:lang w:bidi="ar-SY"/>
        </w:rPr>
        <w:t xml:space="preserve">), علما أنه يمكن تغير هذه القيمة في العنقود الحاسوبي (من أجل كل الملفات التي سيتم إنشائها حديثا) </w:t>
      </w:r>
      <w:r w:rsidR="005F6C33" w:rsidRPr="00A951D3">
        <w:rPr>
          <w:rFonts w:ascii="Simplified Arabic" w:hAnsi="Simplified Arabic" w:cs="Simplified Arabic"/>
          <w:sz w:val="27"/>
          <w:szCs w:val="27"/>
          <w:rtl/>
          <w:lang w:bidi="ar-SY"/>
        </w:rPr>
        <w:t>أو من أجل أي ملف سيتم إنشاؤ</w:t>
      </w:r>
      <w:r w:rsidR="00B340CF" w:rsidRPr="00A951D3">
        <w:rPr>
          <w:rFonts w:ascii="Simplified Arabic" w:hAnsi="Simplified Arabic" w:cs="Simplified Arabic"/>
          <w:sz w:val="27"/>
          <w:szCs w:val="27"/>
          <w:rtl/>
          <w:lang w:bidi="ar-SY"/>
        </w:rPr>
        <w:t>ه</w:t>
      </w:r>
      <w:r w:rsidR="00200D72" w:rsidRPr="00A951D3">
        <w:rPr>
          <w:rFonts w:ascii="Simplified Arabic" w:hAnsi="Simplified Arabic" w:cs="Simplified Arabic"/>
          <w:sz w:val="27"/>
          <w:szCs w:val="27"/>
          <w:rtl/>
          <w:lang w:bidi="ar-SY"/>
        </w:rPr>
        <w:fldChar w:fldCharType="begin" w:fldLock="1"/>
      </w:r>
      <w:r w:rsidR="00200D72"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uris":["http://www.mendeley.com/documents/?uuid=68820d7e-60ef-4c52-8936-9b44fe7e4e07"]}],"mendeley":{"formattedCitation":"[2]","manualFormatting":"[2,p.31]","plainTextFormattedCitation":"[2]","previouslyFormattedCitation":"[2]"},"properties":{"noteIndex":0},"schema":"https://github.com/citation-style-language/schema/raw/master/csl-citation.json"}</w:instrText>
      </w:r>
      <w:r w:rsidR="00200D72" w:rsidRPr="00A951D3">
        <w:rPr>
          <w:rFonts w:ascii="Simplified Arabic" w:hAnsi="Simplified Arabic" w:cs="Simplified Arabic"/>
          <w:sz w:val="27"/>
          <w:szCs w:val="27"/>
          <w:rtl/>
          <w:lang w:bidi="ar-SY"/>
        </w:rPr>
        <w:fldChar w:fldCharType="separate"/>
      </w:r>
      <w:r w:rsidR="00200D72" w:rsidRPr="00A951D3">
        <w:rPr>
          <w:rFonts w:ascii="Simplified Arabic" w:hAnsi="Simplified Arabic" w:cs="Simplified Arabic"/>
          <w:noProof/>
          <w:sz w:val="27"/>
          <w:szCs w:val="27"/>
          <w:lang w:bidi="ar-SY"/>
        </w:rPr>
        <w:t>[2,p.31]</w:t>
      </w:r>
      <w:r w:rsidR="00200D72" w:rsidRPr="00A951D3">
        <w:rPr>
          <w:rFonts w:ascii="Simplified Arabic" w:hAnsi="Simplified Arabic" w:cs="Simplified Arabic"/>
          <w:sz w:val="27"/>
          <w:szCs w:val="27"/>
          <w:rtl/>
          <w:lang w:bidi="ar-SY"/>
        </w:rPr>
        <w:fldChar w:fldCharType="end"/>
      </w:r>
      <w:r w:rsidR="00200D72" w:rsidRPr="00A951D3">
        <w:rPr>
          <w:rFonts w:ascii="Simplified Arabic" w:hAnsi="Simplified Arabic" w:cs="Simplified Arabic"/>
          <w:sz w:val="27"/>
          <w:szCs w:val="27"/>
          <w:lang w:bidi="ar-SY"/>
        </w:rPr>
        <w:t xml:space="preserve"> </w:t>
      </w:r>
      <w:r w:rsidR="00B340CF" w:rsidRPr="00A951D3">
        <w:rPr>
          <w:rFonts w:ascii="Simplified Arabic" w:hAnsi="Simplified Arabic" w:cs="Simplified Arabic"/>
          <w:sz w:val="27"/>
          <w:szCs w:val="27"/>
          <w:rtl/>
          <w:lang w:bidi="ar-SY"/>
        </w:rPr>
        <w:t>.</w:t>
      </w:r>
    </w:p>
    <w:p w:rsidR="00B340CF" w:rsidRPr="00A951D3" w:rsidRDefault="00B340CF" w:rsidP="00534C4A">
      <w:pPr>
        <w:ind w:left="36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يسعى لتنفيذ كل مهمة مقابلة على العقدة التي تحتوي على بيانات الدخل الضرورية </w:t>
      </w:r>
      <w:r w:rsidR="009D2C37" w:rsidRPr="00A951D3">
        <w:rPr>
          <w:rFonts w:ascii="Simplified Arabic" w:hAnsi="Simplified Arabic" w:cs="Simplified Arabic" w:hint="cs"/>
          <w:sz w:val="27"/>
          <w:szCs w:val="27"/>
          <w:rtl/>
          <w:lang w:bidi="ar-SY"/>
        </w:rPr>
        <w:t>للمهمة،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لأن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لا يستخدم عناقيد حاسوبية ذات سرعات شبكية عالية. إن هذه الخاصية تدعى أمثلة تموضع البيانات</w:t>
      </w:r>
      <w:r w:rsidR="009D2C37">
        <w:rPr>
          <w:rFonts w:ascii="Simplified Arabic" w:hAnsi="Simplified Arabic" w:cs="Simplified Arabic" w:hint="cs"/>
          <w:sz w:val="27"/>
          <w:szCs w:val="27"/>
          <w:rtl/>
          <w:lang w:bidi="ar-SY"/>
        </w:rPr>
        <w:t xml:space="preserve"> محليا</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data locality optimization</w:t>
      </w:r>
      <w:r w:rsidRPr="00A951D3">
        <w:rPr>
          <w:rFonts w:ascii="Simplified Arabic" w:hAnsi="Simplified Arabic" w:cs="Simplified Arabic"/>
          <w:sz w:val="27"/>
          <w:szCs w:val="27"/>
          <w:rtl/>
          <w:lang w:bidi="ar-SY"/>
        </w:rPr>
        <w:t xml:space="preserve">. في بعض الأحيان تكون كل العقد التي تحتوي نسخ من البيانات مشغولة (تقوم بتنفيذ مهام </w:t>
      </w:r>
      <w:r w:rsidR="005F6C33" w:rsidRPr="00A951D3">
        <w:rPr>
          <w:rFonts w:ascii="Simplified Arabic" w:hAnsi="Simplified Arabic" w:cs="Simplified Arabic"/>
          <w:sz w:val="27"/>
          <w:szCs w:val="27"/>
          <w:rtl/>
          <w:lang w:bidi="ar-SY"/>
        </w:rPr>
        <w:t>أخرى)،</w:t>
      </w:r>
      <w:r w:rsidRPr="00A951D3">
        <w:rPr>
          <w:rFonts w:ascii="Simplified Arabic" w:hAnsi="Simplified Arabic" w:cs="Simplified Arabic"/>
          <w:sz w:val="27"/>
          <w:szCs w:val="27"/>
          <w:rtl/>
          <w:lang w:bidi="ar-SY"/>
        </w:rPr>
        <w:t xml:space="preserve"> بالتالي سيقوم المجدول بالبحث عن مكان فارغ لعملية المقابلة ضمن عقدة تنتمي لنفس الرف الذي يحتوي على البيانات. ممكن</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بعض الحالات أن يتعذر إيجاد مكان فارغ لعملية المقابلة ضمن نفس </w:t>
      </w:r>
      <w:r w:rsidR="008402C2" w:rsidRPr="00A951D3">
        <w:rPr>
          <w:rFonts w:ascii="Simplified Arabic" w:hAnsi="Simplified Arabic" w:cs="Simplified Arabic" w:hint="cs"/>
          <w:sz w:val="27"/>
          <w:szCs w:val="27"/>
          <w:rtl/>
          <w:lang w:bidi="ar-SY"/>
        </w:rPr>
        <w:t>الرف،</w:t>
      </w:r>
      <w:r w:rsidRPr="00A951D3">
        <w:rPr>
          <w:rFonts w:ascii="Simplified Arabic" w:hAnsi="Simplified Arabic" w:cs="Simplified Arabic"/>
          <w:sz w:val="27"/>
          <w:szCs w:val="27"/>
          <w:rtl/>
          <w:lang w:bidi="ar-SY"/>
        </w:rPr>
        <w:t xml:space="preserve"> بالتالي سيتم البحث عن مكان فارغ لعملية المقابلة ضمن رف آخر</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هذا يدعى </w:t>
      </w:r>
      <w:r w:rsidRPr="00A951D3">
        <w:rPr>
          <w:rFonts w:ascii="Simplified Arabic" w:hAnsi="Simplified Arabic" w:cs="Simplified Arabic"/>
          <w:sz w:val="27"/>
          <w:szCs w:val="27"/>
          <w:lang w:bidi="ar-SY"/>
        </w:rPr>
        <w:t>off-rack node</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الشكل (</w:t>
      </w:r>
      <w:r w:rsidR="001F5BB6" w:rsidRPr="00A951D3">
        <w:rPr>
          <w:rFonts w:ascii="Simplified Arabic" w:hAnsi="Simplified Arabic" w:cs="Simplified Arabic"/>
          <w:sz w:val="27"/>
          <w:szCs w:val="27"/>
          <w:rtl/>
        </w:rPr>
        <w:t>2-1</w:t>
      </w:r>
      <w:r w:rsidRPr="00A951D3">
        <w:rPr>
          <w:rFonts w:ascii="Simplified Arabic" w:hAnsi="Simplified Arabic" w:cs="Simplified Arabic"/>
          <w:sz w:val="27"/>
          <w:szCs w:val="27"/>
          <w:rtl/>
          <w:lang w:bidi="ar-SY"/>
        </w:rPr>
        <w:t>) يبين الحالات الثلاث.</w:t>
      </w:r>
    </w:p>
    <w:p w:rsidR="00B340CF" w:rsidRPr="00A951D3" w:rsidRDefault="00B340CF" w:rsidP="00534C4A">
      <w:pPr>
        <w:ind w:left="36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أصبح من الواضح </w:t>
      </w:r>
      <w:r w:rsidR="00160493">
        <w:rPr>
          <w:rFonts w:ascii="Simplified Arabic" w:hAnsi="Simplified Arabic" w:cs="Simplified Arabic" w:hint="cs"/>
          <w:sz w:val="27"/>
          <w:szCs w:val="27"/>
          <w:rtl/>
          <w:lang w:bidi="ar-SY"/>
        </w:rPr>
        <w:t xml:space="preserve">الآن </w:t>
      </w:r>
      <w:r w:rsidRPr="00A951D3">
        <w:rPr>
          <w:rFonts w:ascii="Simplified Arabic" w:hAnsi="Simplified Arabic" w:cs="Simplified Arabic"/>
          <w:sz w:val="27"/>
          <w:szCs w:val="27"/>
          <w:rtl/>
          <w:lang w:bidi="ar-SY"/>
        </w:rPr>
        <w:t xml:space="preserve">السبب الذي يجعل الحجم الأمثلي لقسم بيانات الدخل </w:t>
      </w:r>
      <w:r w:rsidR="00534C4A">
        <w:rPr>
          <w:rFonts w:ascii="Simplified Arabic" w:hAnsi="Simplified Arabic" w:cs="Simplified Arabic" w:hint="cs"/>
          <w:sz w:val="27"/>
          <w:szCs w:val="27"/>
          <w:rtl/>
          <w:lang w:bidi="ar-SY"/>
        </w:rPr>
        <w:t>في عملية</w:t>
      </w:r>
      <w:r w:rsidRPr="00A951D3">
        <w:rPr>
          <w:rFonts w:ascii="Simplified Arabic" w:hAnsi="Simplified Arabic" w:cs="Simplified Arabic"/>
          <w:sz w:val="27"/>
          <w:szCs w:val="27"/>
          <w:rtl/>
          <w:lang w:bidi="ar-SY"/>
        </w:rPr>
        <w:t xml:space="preserve"> المقابلة مساويا لحجم كتلة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 لأن هذا الحجم هو أكبر حجم لبيانات الدخل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التي يمكن أن تكون </w:t>
      </w:r>
      <w:r w:rsidRPr="00A951D3">
        <w:rPr>
          <w:rFonts w:ascii="Simplified Arabic" w:hAnsi="Simplified Arabic" w:cs="Simplified Arabic"/>
          <w:sz w:val="27"/>
          <w:szCs w:val="27"/>
          <w:rtl/>
          <w:lang w:bidi="ar-SY"/>
        </w:rPr>
        <w:lastRenderedPageBreak/>
        <w:t xml:space="preserve">مخزنة على عقدة واحدة. في حال كان القسم يشتمل على أكثر من </w:t>
      </w:r>
      <w:r w:rsidR="00534C4A" w:rsidRPr="00A951D3">
        <w:rPr>
          <w:rFonts w:ascii="Simplified Arabic" w:hAnsi="Simplified Arabic" w:cs="Simplified Arabic" w:hint="cs"/>
          <w:sz w:val="27"/>
          <w:szCs w:val="27"/>
          <w:rtl/>
          <w:lang w:bidi="ar-SY"/>
        </w:rPr>
        <w:t>كتلة،</w:t>
      </w:r>
      <w:r w:rsidRPr="00A951D3">
        <w:rPr>
          <w:rFonts w:ascii="Simplified Arabic" w:hAnsi="Simplified Arabic" w:cs="Simplified Arabic"/>
          <w:sz w:val="27"/>
          <w:szCs w:val="27"/>
          <w:rtl/>
          <w:lang w:bidi="ar-SY"/>
        </w:rPr>
        <w:t xml:space="preserve"> سيتوجب نقل كتلة عبر الشبكة لأنه على الأغلب لن يتواجد كتلتين على نفس </w:t>
      </w:r>
      <w:r w:rsidR="00534C4A" w:rsidRPr="00A951D3">
        <w:rPr>
          <w:rFonts w:ascii="Simplified Arabic" w:hAnsi="Simplified Arabic" w:cs="Simplified Arabic" w:hint="cs"/>
          <w:sz w:val="27"/>
          <w:szCs w:val="27"/>
          <w:rtl/>
          <w:lang w:bidi="ar-SY"/>
        </w:rPr>
        <w:t>العقدة،</w:t>
      </w:r>
      <w:r w:rsidRPr="00A951D3">
        <w:rPr>
          <w:rFonts w:ascii="Simplified Arabic" w:hAnsi="Simplified Arabic" w:cs="Simplified Arabic"/>
          <w:sz w:val="27"/>
          <w:szCs w:val="27"/>
          <w:rtl/>
          <w:lang w:bidi="ar-SY"/>
        </w:rPr>
        <w:t xml:space="preserve"> عملية النقل ستكون من العقدة التي تحتوي البيانات إلى العقدة التي تقوم بتشغيل مهمة المقابلة.</w:t>
      </w:r>
    </w:p>
    <w:p w:rsidR="00B340CF" w:rsidRPr="00A951D3" w:rsidRDefault="00B340CF" w:rsidP="00BA514C">
      <w:pPr>
        <w:ind w:left="360"/>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إن مهام المقابلة تقوم بكتابة خرجها إلى القرص </w:t>
      </w:r>
      <w:r w:rsidR="004225DC" w:rsidRPr="00A951D3">
        <w:rPr>
          <w:rFonts w:ascii="Simplified Arabic" w:hAnsi="Simplified Arabic" w:cs="Simplified Arabic"/>
          <w:sz w:val="27"/>
          <w:szCs w:val="27"/>
          <w:rtl/>
          <w:lang w:bidi="ar-SY"/>
        </w:rPr>
        <w:t>المحلي،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ليس إلى </w:t>
      </w:r>
      <w:r w:rsidRPr="00A951D3">
        <w:rPr>
          <w:rFonts w:ascii="Simplified Arabic" w:hAnsi="Simplified Arabic" w:cs="Simplified Arabic"/>
          <w:sz w:val="27"/>
          <w:szCs w:val="27"/>
          <w:lang w:bidi="ar-SY"/>
        </w:rPr>
        <w:t>HDFS</w:t>
      </w:r>
      <w:r w:rsidR="00534C4A">
        <w:rPr>
          <w:rFonts w:ascii="Simplified Arabic" w:hAnsi="Simplified Arabic" w:cs="Simplified Arabic" w:hint="cs"/>
          <w:sz w:val="27"/>
          <w:szCs w:val="27"/>
          <w:rtl/>
        </w:rPr>
        <w:t xml:space="preserve"> وذلك لأن</w:t>
      </w:r>
      <w:r w:rsidRPr="00A951D3">
        <w:rPr>
          <w:rFonts w:ascii="Simplified Arabic" w:hAnsi="Simplified Arabic" w:cs="Simplified Arabic"/>
          <w:sz w:val="27"/>
          <w:szCs w:val="27"/>
          <w:rtl/>
        </w:rPr>
        <w:t xml:space="preserve"> خرج عملية المقابلة هو خرج وسيطي: حيث تتم معالجته من قبل مهام الاختزال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ذلك للوصول إلى النتيجة </w:t>
      </w:r>
      <w:r w:rsidR="004225DC" w:rsidRPr="00A951D3">
        <w:rPr>
          <w:rFonts w:ascii="Simplified Arabic" w:hAnsi="Simplified Arabic" w:cs="Simplified Arabic"/>
          <w:sz w:val="27"/>
          <w:szCs w:val="27"/>
          <w:rtl/>
        </w:rPr>
        <w:t>النهائية،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حالما يتم الانتهاء من </w:t>
      </w:r>
      <w:r w:rsidR="004225DC" w:rsidRPr="00A951D3">
        <w:rPr>
          <w:rFonts w:ascii="Simplified Arabic" w:hAnsi="Simplified Arabic" w:cs="Simplified Arabic"/>
          <w:sz w:val="27"/>
          <w:szCs w:val="27"/>
          <w:rtl/>
        </w:rPr>
        <w:t>العمل،</w:t>
      </w:r>
      <w:r w:rsidRPr="00A951D3">
        <w:rPr>
          <w:rFonts w:ascii="Simplified Arabic" w:hAnsi="Simplified Arabic" w:cs="Simplified Arabic"/>
          <w:sz w:val="27"/>
          <w:szCs w:val="27"/>
          <w:rtl/>
        </w:rPr>
        <w:t xml:space="preserve"> يمكن التخلص من خرج مهام المقابلة. بالتالي فإن تخزينه على نظام الملفات الموزع مع وجود عملية التكرار للبيانات (</w:t>
      </w:r>
      <w:r w:rsidRPr="00A951D3">
        <w:rPr>
          <w:rFonts w:ascii="Simplified Arabic" w:hAnsi="Simplified Arabic" w:cs="Simplified Arabic"/>
          <w:sz w:val="27"/>
          <w:szCs w:val="27"/>
        </w:rPr>
        <w:t>replication</w:t>
      </w:r>
      <w:r w:rsidRPr="00A951D3">
        <w:rPr>
          <w:rFonts w:ascii="Simplified Arabic" w:hAnsi="Simplified Arabic" w:cs="Simplified Arabic"/>
          <w:sz w:val="27"/>
          <w:szCs w:val="27"/>
          <w:rtl/>
        </w:rPr>
        <w:t>) سيؤثر بشكل سلبي على الأداء</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دون أي فائدة. في حال فشل عقدة تقوم بعملية 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كان الفشل قبل أن تقوم مهمة الاختزال باستهلاك خرج </w:t>
      </w:r>
      <w:r w:rsidR="00A65370" w:rsidRPr="00A951D3">
        <w:rPr>
          <w:rFonts w:ascii="Simplified Arabic" w:hAnsi="Simplified Arabic" w:cs="Simplified Arabic"/>
          <w:sz w:val="27"/>
          <w:szCs w:val="27"/>
          <w:rtl/>
        </w:rPr>
        <w:t>المقابلة،</w:t>
      </w:r>
      <w:r w:rsidR="009C1E4E">
        <w:rPr>
          <w:rFonts w:ascii="Simplified Arabic" w:hAnsi="Simplified Arabic" w:cs="Simplified Arabic"/>
          <w:sz w:val="27"/>
          <w:szCs w:val="27"/>
          <w:rtl/>
        </w:rPr>
        <w:t xml:space="preserve"> سي</w:t>
      </w:r>
      <w:r w:rsidR="009C1E4E">
        <w:rPr>
          <w:rFonts w:ascii="Simplified Arabic" w:hAnsi="Simplified Arabic" w:cs="Simplified Arabic" w:hint="cs"/>
          <w:sz w:val="27"/>
          <w:szCs w:val="27"/>
          <w:rtl/>
        </w:rPr>
        <w:t>ق</w:t>
      </w:r>
      <w:r w:rsidRPr="00A951D3">
        <w:rPr>
          <w:rFonts w:ascii="Simplified Arabic" w:hAnsi="Simplified Arabic" w:cs="Simplified Arabic"/>
          <w:sz w:val="27"/>
          <w:szCs w:val="27"/>
          <w:rtl/>
        </w:rPr>
        <w:t xml:space="preserve">وم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بشكل آلي بإعادة تنفيذ عملية المقابلة على عقدة أخرى من أجل إعادة إنشاء خرج المقابلة المفقود.</w:t>
      </w:r>
    </w:p>
    <w:p w:rsidR="008B3A6B" w:rsidRDefault="00B340CF" w:rsidP="00B57D8B">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3910E394" wp14:editId="57F769C6">
            <wp:extent cx="3743325" cy="3381375"/>
            <wp:effectExtent l="0" t="0" r="9525" b="9525"/>
            <wp:docPr id="17" name="صورة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5021" t="1234" r="644" b="11110"/>
                    <a:stretch/>
                  </pic:blipFill>
                  <pic:spPr bwMode="auto">
                    <a:xfrm>
                      <a:off x="0" y="0"/>
                      <a:ext cx="3743325" cy="3381375"/>
                    </a:xfrm>
                    <a:prstGeom prst="rect">
                      <a:avLst/>
                    </a:prstGeom>
                    <a:ln>
                      <a:noFill/>
                    </a:ln>
                    <a:extLst>
                      <a:ext uri="{53640926-AAD7-44D8-BBD7-CCE9431645EC}">
                        <a14:shadowObscured xmlns:a14="http://schemas.microsoft.com/office/drawing/2010/main"/>
                      </a:ext>
                    </a:extLst>
                  </pic:spPr>
                </pic:pic>
              </a:graphicData>
            </a:graphic>
          </wp:inline>
        </w:drawing>
      </w:r>
    </w:p>
    <w:p w:rsidR="005F6C33" w:rsidRPr="008B3A6B" w:rsidRDefault="005F6C33" w:rsidP="00275D73">
      <w:pPr>
        <w:jc w:val="center"/>
        <w:rPr>
          <w:rFonts w:ascii="Simplified Arabic" w:hAnsi="Simplified Arabic" w:cs="Simplified Arabic"/>
          <w:b/>
          <w:bCs/>
          <w:sz w:val="27"/>
          <w:szCs w:val="27"/>
          <w:rtl/>
          <w:lang w:bidi="ar-SY"/>
        </w:rPr>
      </w:pPr>
      <w:r w:rsidRPr="008B3A6B">
        <w:rPr>
          <w:rFonts w:ascii="Simplified Arabic" w:hAnsi="Simplified Arabic" w:cs="Simplified Arabic"/>
          <w:b/>
          <w:bCs/>
          <w:sz w:val="27"/>
          <w:szCs w:val="27"/>
          <w:rtl/>
          <w:lang w:bidi="ar-SY"/>
        </w:rPr>
        <w:t>الشكل (2-</w:t>
      </w:r>
      <w:r w:rsidR="001F5BB6" w:rsidRPr="008B3A6B">
        <w:rPr>
          <w:rFonts w:ascii="Simplified Arabic" w:hAnsi="Simplified Arabic" w:cs="Simplified Arabic"/>
          <w:b/>
          <w:bCs/>
          <w:sz w:val="27"/>
          <w:szCs w:val="27"/>
          <w:lang w:bidi="ar-SY"/>
        </w:rPr>
        <w:t>1</w:t>
      </w:r>
      <w:r w:rsidRPr="008B3A6B">
        <w:rPr>
          <w:rFonts w:ascii="Simplified Arabic" w:hAnsi="Simplified Arabic" w:cs="Simplified Arabic"/>
          <w:b/>
          <w:bCs/>
          <w:sz w:val="27"/>
          <w:szCs w:val="27"/>
          <w:rtl/>
          <w:lang w:bidi="ar-SY"/>
        </w:rPr>
        <w:t xml:space="preserve">) </w:t>
      </w:r>
      <w:r w:rsidR="00275D73">
        <w:rPr>
          <w:rFonts w:ascii="Simplified Arabic" w:hAnsi="Simplified Arabic" w:cs="Simplified Arabic" w:hint="cs"/>
          <w:b/>
          <w:bCs/>
          <w:sz w:val="27"/>
          <w:szCs w:val="27"/>
          <w:rtl/>
          <w:lang w:bidi="ar-SY"/>
        </w:rPr>
        <w:t>(</w:t>
      </w:r>
      <w:r w:rsidR="00275D73">
        <w:rPr>
          <w:rFonts w:ascii="Simplified Arabic" w:hAnsi="Simplified Arabic" w:cs="Simplified Arabic"/>
          <w:b/>
          <w:bCs/>
          <w:sz w:val="27"/>
          <w:szCs w:val="27"/>
          <w:lang w:bidi="ar-SY"/>
        </w:rPr>
        <w:t>a</w:t>
      </w:r>
      <w:r w:rsidR="00275D73">
        <w:rPr>
          <w:rFonts w:ascii="Simplified Arabic" w:hAnsi="Simplified Arabic" w:cs="Simplified Arabic" w:hint="cs"/>
          <w:b/>
          <w:bCs/>
          <w:sz w:val="27"/>
          <w:szCs w:val="27"/>
          <w:rtl/>
          <w:lang w:bidi="ar-SY"/>
        </w:rPr>
        <w:t>)</w:t>
      </w:r>
      <w:r w:rsidRPr="008B3A6B">
        <w:rPr>
          <w:rFonts w:ascii="Simplified Arabic" w:hAnsi="Simplified Arabic" w:cs="Simplified Arabic"/>
          <w:b/>
          <w:bCs/>
          <w:sz w:val="27"/>
          <w:szCs w:val="27"/>
          <w:rtl/>
        </w:rPr>
        <w:t xml:space="preserve"> تموضع البيانات على نفس </w:t>
      </w:r>
      <w:r w:rsidR="009C1E4E" w:rsidRPr="008B3A6B">
        <w:rPr>
          <w:rFonts w:ascii="Simplified Arabic" w:hAnsi="Simplified Arabic" w:cs="Simplified Arabic" w:hint="cs"/>
          <w:b/>
          <w:bCs/>
          <w:sz w:val="27"/>
          <w:szCs w:val="27"/>
          <w:rtl/>
        </w:rPr>
        <w:t>عقدة التنفيذ</w:t>
      </w:r>
      <w:r w:rsidRPr="008B3A6B">
        <w:rPr>
          <w:rFonts w:ascii="Simplified Arabic" w:hAnsi="Simplified Arabic" w:cs="Simplified Arabic"/>
          <w:b/>
          <w:bCs/>
          <w:sz w:val="27"/>
          <w:szCs w:val="27"/>
          <w:rtl/>
        </w:rPr>
        <w:t xml:space="preserve">, </w:t>
      </w:r>
      <w:r w:rsidR="00275D73">
        <w:rPr>
          <w:rFonts w:ascii="Simplified Arabic" w:hAnsi="Simplified Arabic" w:cs="Simplified Arabic" w:hint="cs"/>
          <w:b/>
          <w:bCs/>
          <w:sz w:val="27"/>
          <w:szCs w:val="27"/>
          <w:rtl/>
        </w:rPr>
        <w:t>(</w:t>
      </w:r>
      <w:r w:rsidR="00275D73" w:rsidRPr="008B3A6B">
        <w:rPr>
          <w:rFonts w:ascii="Simplified Arabic" w:hAnsi="Simplified Arabic" w:cs="Simplified Arabic"/>
          <w:b/>
          <w:bCs/>
          <w:sz w:val="27"/>
          <w:szCs w:val="27"/>
        </w:rPr>
        <w:t>b</w:t>
      </w:r>
      <w:r w:rsidR="00275D73">
        <w:rPr>
          <w:rFonts w:ascii="Simplified Arabic" w:hAnsi="Simplified Arabic" w:cs="Simplified Arabic" w:hint="cs"/>
          <w:b/>
          <w:bCs/>
          <w:sz w:val="27"/>
          <w:szCs w:val="27"/>
          <w:rtl/>
        </w:rPr>
        <w:t xml:space="preserve">) </w:t>
      </w:r>
      <w:r w:rsidR="009C1E4E" w:rsidRPr="008B3A6B">
        <w:rPr>
          <w:rFonts w:ascii="Simplified Arabic" w:hAnsi="Simplified Arabic" w:cs="Simplified Arabic" w:hint="cs"/>
          <w:b/>
          <w:bCs/>
          <w:sz w:val="27"/>
          <w:szCs w:val="27"/>
          <w:rtl/>
        </w:rPr>
        <w:t>عقدة البيانات و عقدة التنفيذ ضمن الرف</w:t>
      </w:r>
      <w:r w:rsidR="008B3A6B">
        <w:rPr>
          <w:rFonts w:ascii="Simplified Arabic" w:hAnsi="Simplified Arabic" w:cs="Simplified Arabic" w:hint="cs"/>
          <w:b/>
          <w:bCs/>
          <w:sz w:val="27"/>
          <w:szCs w:val="27"/>
          <w:rtl/>
        </w:rPr>
        <w:t xml:space="preserve"> نفسه</w:t>
      </w:r>
      <w:r w:rsidRPr="008B3A6B">
        <w:rPr>
          <w:rFonts w:ascii="Simplified Arabic" w:hAnsi="Simplified Arabic" w:cs="Simplified Arabic"/>
          <w:b/>
          <w:bCs/>
          <w:sz w:val="27"/>
          <w:szCs w:val="27"/>
          <w:rtl/>
        </w:rPr>
        <w:t xml:space="preserve">, </w:t>
      </w:r>
      <w:r w:rsidR="00275D73">
        <w:rPr>
          <w:rFonts w:ascii="Simplified Arabic" w:hAnsi="Simplified Arabic" w:cs="Simplified Arabic" w:hint="cs"/>
          <w:b/>
          <w:bCs/>
          <w:sz w:val="27"/>
          <w:szCs w:val="27"/>
          <w:rtl/>
        </w:rPr>
        <w:t>(</w:t>
      </w:r>
      <w:r w:rsidR="00275D73" w:rsidRPr="008B3A6B">
        <w:rPr>
          <w:rFonts w:ascii="Simplified Arabic" w:hAnsi="Simplified Arabic" w:cs="Simplified Arabic"/>
          <w:b/>
          <w:bCs/>
          <w:sz w:val="27"/>
          <w:szCs w:val="27"/>
        </w:rPr>
        <w:t>C</w:t>
      </w:r>
      <w:r w:rsidR="00275D73">
        <w:rPr>
          <w:rFonts w:ascii="Simplified Arabic" w:hAnsi="Simplified Arabic" w:cs="Simplified Arabic" w:hint="cs"/>
          <w:b/>
          <w:bCs/>
          <w:sz w:val="27"/>
          <w:szCs w:val="27"/>
          <w:rtl/>
        </w:rPr>
        <w:t>)عقدة البيانات و</w:t>
      </w:r>
      <w:r w:rsidR="009C1E4E" w:rsidRPr="008B3A6B">
        <w:rPr>
          <w:rFonts w:ascii="Simplified Arabic" w:hAnsi="Simplified Arabic" w:cs="Simplified Arabic" w:hint="cs"/>
          <w:b/>
          <w:bCs/>
          <w:sz w:val="27"/>
          <w:szCs w:val="27"/>
          <w:rtl/>
        </w:rPr>
        <w:t>عقدة التنفيذ على رفوف مختلفة</w:t>
      </w:r>
      <w:r w:rsidR="004225DC" w:rsidRPr="008B3A6B">
        <w:rPr>
          <w:rFonts w:ascii="Simplified Arabic" w:hAnsi="Simplified Arabic" w:cs="Simplified Arabic"/>
          <w:b/>
          <w:bCs/>
          <w:sz w:val="27"/>
          <w:szCs w:val="27"/>
          <w:rtl/>
        </w:rPr>
        <w:fldChar w:fldCharType="begin" w:fldLock="1"/>
      </w:r>
      <w:r w:rsidR="00137D20" w:rsidRPr="008B3A6B">
        <w:rPr>
          <w:rFonts w:ascii="Simplified Arabic" w:hAnsi="Simplified Arabic" w:cs="Simplified Arabic"/>
          <w:b/>
          <w:bCs/>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guide","type":"book","volume":"54"},"locator":"31","uris":["http://www.mendeley.com/documents/?uuid=68820d7e-60ef-4c52-8936-9b44fe7e4e07"]}],"mendeley":{"formattedCitation":"[2, p. 31]","plainTextFormattedCitation":"[2, p. 31]","previouslyFormattedCitation":"[2, p. 31]"},"properties":{"noteIndex":0},"schema":"https://github.com/citation-style-language/schema/raw/master/csl-citation.json"}</w:instrText>
      </w:r>
      <w:r w:rsidR="004225DC" w:rsidRPr="008B3A6B">
        <w:rPr>
          <w:rFonts w:ascii="Simplified Arabic" w:hAnsi="Simplified Arabic" w:cs="Simplified Arabic"/>
          <w:b/>
          <w:bCs/>
          <w:sz w:val="27"/>
          <w:szCs w:val="27"/>
          <w:rtl/>
        </w:rPr>
        <w:fldChar w:fldCharType="separate"/>
      </w:r>
      <w:r w:rsidR="004225DC" w:rsidRPr="008B3A6B">
        <w:rPr>
          <w:rFonts w:ascii="Simplified Arabic" w:hAnsi="Simplified Arabic" w:cs="Simplified Arabic"/>
          <w:b/>
          <w:bCs/>
          <w:noProof/>
          <w:sz w:val="27"/>
          <w:szCs w:val="27"/>
        </w:rPr>
        <w:t>[2, p. 31]</w:t>
      </w:r>
      <w:r w:rsidR="004225DC" w:rsidRPr="008B3A6B">
        <w:rPr>
          <w:rFonts w:ascii="Simplified Arabic" w:hAnsi="Simplified Arabic" w:cs="Simplified Arabic"/>
          <w:b/>
          <w:bCs/>
          <w:sz w:val="27"/>
          <w:szCs w:val="27"/>
          <w:rtl/>
        </w:rPr>
        <w:fldChar w:fldCharType="end"/>
      </w:r>
    </w:p>
    <w:p w:rsidR="00B340CF" w:rsidRPr="00A951D3" w:rsidRDefault="00B340CF" w:rsidP="0025747F">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إن عمليات الاختزال لا تستفيد من حسنات تموضع البيانات محليا</w:t>
      </w:r>
      <w:r w:rsidR="00275D73">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لأنه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بشكل طبيعي سيكون دخل عملية الاختزال هو خ</w:t>
      </w:r>
      <w:r w:rsidR="00A65370" w:rsidRPr="00A951D3">
        <w:rPr>
          <w:rFonts w:ascii="Simplified Arabic" w:hAnsi="Simplified Arabic" w:cs="Simplified Arabic"/>
          <w:sz w:val="27"/>
          <w:szCs w:val="27"/>
          <w:rtl/>
          <w:lang w:bidi="ar-SY"/>
        </w:rPr>
        <w:t>رج كل عمليات المقابلة. في مثال بيانات الطقس</w:t>
      </w:r>
      <w:r w:rsidR="0025747F">
        <w:rPr>
          <w:rFonts w:ascii="Simplified Arabic" w:hAnsi="Simplified Arabic" w:cs="Simplified Arabic" w:hint="cs"/>
          <w:sz w:val="27"/>
          <w:szCs w:val="27"/>
          <w:rtl/>
          <w:lang w:bidi="ar-SY"/>
        </w:rPr>
        <w:t xml:space="preserve"> (الملحق 2)</w:t>
      </w:r>
      <w:r w:rsidR="00A65370"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 xml:space="preserve">كان لدينا عملية اختزال وحيدة تقوم بأخذ خرج عمليات المقابلة جميعا. بالتالي لا بد من نقل خرج علميات المقابلة </w:t>
      </w:r>
      <w:r w:rsidRPr="00A951D3">
        <w:rPr>
          <w:rFonts w:ascii="Simplified Arabic" w:hAnsi="Simplified Arabic" w:cs="Simplified Arabic"/>
          <w:sz w:val="27"/>
          <w:szCs w:val="27"/>
          <w:rtl/>
          <w:lang w:bidi="ar-SY"/>
        </w:rPr>
        <w:lastRenderedPageBreak/>
        <w:t xml:space="preserve">بصيغة مرتبة عبر الشبكة ليصل إلى مهام الاختزال التي يتم </w:t>
      </w:r>
      <w:r w:rsidR="004225DC" w:rsidRPr="00A951D3">
        <w:rPr>
          <w:rFonts w:ascii="Simplified Arabic" w:hAnsi="Simplified Arabic" w:cs="Simplified Arabic"/>
          <w:sz w:val="27"/>
          <w:szCs w:val="27"/>
          <w:rtl/>
          <w:lang w:bidi="ar-SY"/>
        </w:rPr>
        <w:t>تنفيذها،</w:t>
      </w:r>
      <w:r w:rsidRPr="00A951D3">
        <w:rPr>
          <w:rFonts w:ascii="Simplified Arabic" w:hAnsi="Simplified Arabic" w:cs="Simplified Arabic"/>
          <w:sz w:val="27"/>
          <w:szCs w:val="27"/>
          <w:rtl/>
          <w:lang w:bidi="ar-SY"/>
        </w:rPr>
        <w:t xml:space="preserve"> حيث تقوم مهام الاختزال بدمج خرج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تمرره إلى تابع الاختزال المعرف من قبل المستخدم. عادة ما يتم تخزين خرج عملية الاختزال ضمن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rPr>
        <w:t xml:space="preserve"> بحيث يتم تكراره. كما سنرى </w:t>
      </w:r>
      <w:r w:rsidR="00985EBA" w:rsidRPr="00A951D3">
        <w:rPr>
          <w:rFonts w:ascii="Simplified Arabic" w:hAnsi="Simplified Arabic" w:cs="Simplified Arabic"/>
          <w:sz w:val="27"/>
          <w:szCs w:val="27"/>
          <w:rtl/>
        </w:rPr>
        <w:t>في</w:t>
      </w:r>
      <w:r w:rsidRPr="00A951D3">
        <w:rPr>
          <w:rFonts w:ascii="Simplified Arabic" w:hAnsi="Simplified Arabic" w:cs="Simplified Arabic"/>
          <w:sz w:val="27"/>
          <w:szCs w:val="27"/>
          <w:rtl/>
        </w:rPr>
        <w:t xml:space="preserve"> </w:t>
      </w:r>
      <w:r w:rsidR="00985EBA" w:rsidRPr="00A951D3">
        <w:rPr>
          <w:rFonts w:ascii="Simplified Arabic" w:hAnsi="Simplified Arabic" w:cs="Simplified Arabic"/>
          <w:sz w:val="27"/>
          <w:szCs w:val="27"/>
          <w:rtl/>
        </w:rPr>
        <w:t xml:space="preserve">هذا </w:t>
      </w:r>
      <w:r w:rsidR="004225DC" w:rsidRPr="00A951D3">
        <w:rPr>
          <w:rFonts w:ascii="Simplified Arabic" w:hAnsi="Simplified Arabic" w:cs="Simplified Arabic"/>
          <w:sz w:val="27"/>
          <w:szCs w:val="27"/>
          <w:rtl/>
        </w:rPr>
        <w:t>الفصل،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أجل كل كتلة من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تحتوي على خرج عملية </w:t>
      </w:r>
      <w:r w:rsidR="0025747F">
        <w:rPr>
          <w:rFonts w:ascii="Simplified Arabic" w:hAnsi="Simplified Arabic" w:cs="Simplified Arabic" w:hint="cs"/>
          <w:sz w:val="27"/>
          <w:szCs w:val="27"/>
          <w:rtl/>
        </w:rPr>
        <w:t>الاختزال</w:t>
      </w:r>
      <w:r w:rsidRPr="00A951D3">
        <w:rPr>
          <w:rFonts w:ascii="Simplified Arabic" w:hAnsi="Simplified Arabic" w:cs="Simplified Arabic"/>
          <w:sz w:val="27"/>
          <w:szCs w:val="27"/>
          <w:rtl/>
        </w:rPr>
        <w:t xml:space="preserve"> ستتم عملية التكرار بالشكل التالي: أول نسخة يتم تخزينها على العقدة </w:t>
      </w:r>
      <w:r w:rsidR="004225DC" w:rsidRPr="00A951D3">
        <w:rPr>
          <w:rFonts w:ascii="Simplified Arabic" w:hAnsi="Simplified Arabic" w:cs="Simplified Arabic"/>
          <w:sz w:val="27"/>
          <w:szCs w:val="27"/>
          <w:rtl/>
        </w:rPr>
        <w:t>محليا،</w:t>
      </w:r>
      <w:r w:rsidRPr="00A951D3">
        <w:rPr>
          <w:rFonts w:ascii="Simplified Arabic" w:hAnsi="Simplified Arabic" w:cs="Simplified Arabic"/>
          <w:sz w:val="27"/>
          <w:szCs w:val="27"/>
          <w:rtl/>
        </w:rPr>
        <w:t xml:space="preserve"> باقي النسخ يتم تخزينها على عقد لا تنتمي إلى نفس الرف. </w:t>
      </w:r>
    </w:p>
    <w:p w:rsidR="00B340CF" w:rsidRPr="00A951D3" w:rsidRDefault="00B340CF" w:rsidP="001F5BB6">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w:t>
      </w:r>
      <w:r w:rsidR="00985EBA" w:rsidRPr="00A951D3">
        <w:rPr>
          <w:rFonts w:ascii="Simplified Arabic" w:hAnsi="Simplified Arabic" w:cs="Simplified Arabic"/>
          <w:sz w:val="27"/>
          <w:szCs w:val="27"/>
          <w:rtl/>
        </w:rPr>
        <w:t>2-</w:t>
      </w:r>
      <w:r w:rsidR="001F5BB6" w:rsidRPr="00A951D3">
        <w:rPr>
          <w:rFonts w:ascii="Simplified Arabic" w:hAnsi="Simplified Arabic" w:cs="Simplified Arabic"/>
          <w:sz w:val="27"/>
          <w:szCs w:val="27"/>
          <w:rtl/>
        </w:rPr>
        <w:t>2</w:t>
      </w:r>
      <w:r w:rsidRPr="00A951D3">
        <w:rPr>
          <w:rFonts w:ascii="Simplified Arabic" w:hAnsi="Simplified Arabic" w:cs="Simplified Arabic"/>
          <w:sz w:val="27"/>
          <w:szCs w:val="27"/>
          <w:rtl/>
        </w:rPr>
        <w:t>) يبين التدفق الكامل للبيانات لعملية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الاختزال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ذلك من أجل مهمة اختزال واحدة. الصناديق المنقطة تعبر عن </w:t>
      </w:r>
      <w:r w:rsidR="008D4AE8" w:rsidRPr="00A951D3">
        <w:rPr>
          <w:rFonts w:ascii="Simplified Arabic" w:hAnsi="Simplified Arabic" w:cs="Simplified Arabic"/>
          <w:sz w:val="27"/>
          <w:szCs w:val="27"/>
          <w:rtl/>
        </w:rPr>
        <w:t>العقد،</w:t>
      </w:r>
      <w:r w:rsidRPr="00A951D3">
        <w:rPr>
          <w:rFonts w:ascii="Simplified Arabic" w:hAnsi="Simplified Arabic" w:cs="Simplified Arabic"/>
          <w:sz w:val="27"/>
          <w:szCs w:val="27"/>
          <w:rtl/>
        </w:rPr>
        <w:t xml:space="preserve"> أما الأسهم المنقطة ف</w:t>
      </w:r>
      <w:r w:rsidR="00985EBA" w:rsidRPr="00A951D3">
        <w:rPr>
          <w:rFonts w:ascii="Simplified Arabic" w:hAnsi="Simplified Arabic" w:cs="Simplified Arabic"/>
          <w:sz w:val="27"/>
          <w:szCs w:val="27"/>
          <w:rtl/>
        </w:rPr>
        <w:t>ه</w:t>
      </w:r>
      <w:r w:rsidRPr="00A951D3">
        <w:rPr>
          <w:rFonts w:ascii="Simplified Arabic" w:hAnsi="Simplified Arabic" w:cs="Simplified Arabic"/>
          <w:sz w:val="27"/>
          <w:szCs w:val="27"/>
          <w:rtl/>
        </w:rPr>
        <w:t xml:space="preserve">ي تعبر عن نقل البيانات ضمن </w:t>
      </w:r>
      <w:r w:rsidR="000B438A" w:rsidRPr="00A951D3">
        <w:rPr>
          <w:rFonts w:ascii="Simplified Arabic" w:hAnsi="Simplified Arabic" w:cs="Simplified Arabic" w:hint="cs"/>
          <w:sz w:val="27"/>
          <w:szCs w:val="27"/>
          <w:rtl/>
        </w:rPr>
        <w:t>العقدة،</w:t>
      </w:r>
      <w:r w:rsidRPr="00A951D3">
        <w:rPr>
          <w:rFonts w:ascii="Simplified Arabic" w:hAnsi="Simplified Arabic" w:cs="Simplified Arabic"/>
          <w:sz w:val="27"/>
          <w:szCs w:val="27"/>
          <w:rtl/>
        </w:rPr>
        <w:t xml:space="preserve"> أما الأسهم الغير منقطة فهي تعبر عن تدفق البيانات بين العقد.</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49A1B5EF" wp14:editId="5BCD65F8">
            <wp:extent cx="5274310" cy="2975346"/>
            <wp:effectExtent l="0" t="0" r="2540" b="0"/>
            <wp:docPr id="18" name="صورة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2975346"/>
                    </a:xfrm>
                    <a:prstGeom prst="rect">
                      <a:avLst/>
                    </a:prstGeom>
                  </pic:spPr>
                </pic:pic>
              </a:graphicData>
            </a:graphic>
          </wp:inline>
        </w:drawing>
      </w:r>
    </w:p>
    <w:p w:rsidR="00B340CF" w:rsidRPr="00015225" w:rsidRDefault="00B340CF" w:rsidP="002145B3">
      <w:pPr>
        <w:jc w:val="both"/>
        <w:rPr>
          <w:rFonts w:ascii="Simplified Arabic" w:hAnsi="Simplified Arabic" w:cs="Simplified Arabic"/>
          <w:b/>
          <w:bCs/>
          <w:sz w:val="27"/>
          <w:szCs w:val="27"/>
          <w:rtl/>
        </w:rPr>
      </w:pPr>
      <w:r w:rsidRPr="00015225">
        <w:rPr>
          <w:rFonts w:ascii="Simplified Arabic" w:hAnsi="Simplified Arabic" w:cs="Simplified Arabic"/>
          <w:b/>
          <w:bCs/>
          <w:sz w:val="27"/>
          <w:szCs w:val="27"/>
          <w:rtl/>
        </w:rPr>
        <w:t>الشكل (</w:t>
      </w:r>
      <w:r w:rsidR="00985EBA" w:rsidRPr="00015225">
        <w:rPr>
          <w:rFonts w:ascii="Simplified Arabic" w:hAnsi="Simplified Arabic" w:cs="Simplified Arabic"/>
          <w:b/>
          <w:bCs/>
          <w:sz w:val="27"/>
          <w:szCs w:val="27"/>
          <w:rtl/>
        </w:rPr>
        <w:t>2-</w:t>
      </w:r>
      <w:r w:rsidR="001F5BB6" w:rsidRPr="00015225">
        <w:rPr>
          <w:rFonts w:ascii="Simplified Arabic" w:hAnsi="Simplified Arabic" w:cs="Simplified Arabic"/>
          <w:b/>
          <w:bCs/>
          <w:sz w:val="27"/>
          <w:szCs w:val="27"/>
          <w:rtl/>
        </w:rPr>
        <w:t>2</w:t>
      </w:r>
      <w:r w:rsidRPr="00015225">
        <w:rPr>
          <w:rFonts w:ascii="Simplified Arabic" w:hAnsi="Simplified Arabic" w:cs="Simplified Arabic"/>
          <w:b/>
          <w:bCs/>
          <w:sz w:val="27"/>
          <w:szCs w:val="27"/>
          <w:rtl/>
        </w:rPr>
        <w:t>) تدفق البيانات في إطار المقابلة</w:t>
      </w:r>
      <w:r w:rsidR="00A501A9" w:rsidRPr="00015225">
        <w:rPr>
          <w:rFonts w:ascii="Simplified Arabic" w:hAnsi="Simplified Arabic" w:cs="Simplified Arabic"/>
          <w:b/>
          <w:bCs/>
          <w:sz w:val="27"/>
          <w:szCs w:val="27"/>
          <w:rtl/>
        </w:rPr>
        <w:t xml:space="preserve"> و</w:t>
      </w:r>
      <w:r w:rsidRPr="00015225">
        <w:rPr>
          <w:rFonts w:ascii="Simplified Arabic" w:hAnsi="Simplified Arabic" w:cs="Simplified Arabic"/>
          <w:b/>
          <w:bCs/>
          <w:sz w:val="27"/>
          <w:szCs w:val="27"/>
          <w:rtl/>
        </w:rPr>
        <w:t>الاختزال بوجود مهمة اختزال واحدة</w:t>
      </w:r>
      <w:r w:rsidR="00137D20" w:rsidRPr="00015225">
        <w:rPr>
          <w:rFonts w:ascii="Simplified Arabic" w:hAnsi="Simplified Arabic" w:cs="Simplified Arabic"/>
          <w:b/>
          <w:bCs/>
          <w:sz w:val="27"/>
          <w:szCs w:val="27"/>
          <w:rtl/>
        </w:rPr>
        <w:fldChar w:fldCharType="begin" w:fldLock="1"/>
      </w:r>
      <w:r w:rsidR="002145B3" w:rsidRPr="00015225">
        <w:rPr>
          <w:rFonts w:ascii="Simplified Arabic" w:hAnsi="Simplified Arabic" w:cs="Simplified Arabic"/>
          <w:b/>
          <w:bCs/>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guide","type":"book","volume":"54"},"locator":"33","uris":["http://www.mendeley.com/documents/?uuid=68820d7e-60ef-4c52-8936-9b44fe7e4e07"]}],"mendeley":{"formattedCitation":"[2, p. 33]","plainTextFormattedCitation":"[2, p. 33]","previouslyFormattedCitation":"[2, p. 33]"},"properties":{"noteIndex":0},"schema":"https://github.com/citation-style-language/schema/raw/master/csl-citation.json"}</w:instrText>
      </w:r>
      <w:r w:rsidR="00137D20" w:rsidRPr="00015225">
        <w:rPr>
          <w:rFonts w:ascii="Simplified Arabic" w:hAnsi="Simplified Arabic" w:cs="Simplified Arabic"/>
          <w:b/>
          <w:bCs/>
          <w:sz w:val="27"/>
          <w:szCs w:val="27"/>
          <w:rtl/>
        </w:rPr>
        <w:fldChar w:fldCharType="separate"/>
      </w:r>
      <w:r w:rsidR="00137D20" w:rsidRPr="00015225">
        <w:rPr>
          <w:rFonts w:ascii="Simplified Arabic" w:hAnsi="Simplified Arabic" w:cs="Simplified Arabic"/>
          <w:b/>
          <w:bCs/>
          <w:noProof/>
          <w:sz w:val="27"/>
          <w:szCs w:val="27"/>
        </w:rPr>
        <w:t>[2, p. 33]</w:t>
      </w:r>
      <w:r w:rsidR="00137D20" w:rsidRPr="00015225">
        <w:rPr>
          <w:rFonts w:ascii="Simplified Arabic" w:hAnsi="Simplified Arabic" w:cs="Simplified Arabic"/>
          <w:b/>
          <w:bCs/>
          <w:sz w:val="27"/>
          <w:szCs w:val="27"/>
          <w:rtl/>
        </w:rPr>
        <w:fldChar w:fldCharType="end"/>
      </w:r>
      <w:r w:rsidR="002145B3" w:rsidRPr="00015225">
        <w:rPr>
          <w:rFonts w:ascii="Simplified Arabic" w:hAnsi="Simplified Arabic" w:cs="Simplified Arabic"/>
          <w:b/>
          <w:bCs/>
          <w:sz w:val="27"/>
          <w:szCs w:val="27"/>
          <w:rtl/>
        </w:rPr>
        <w:t>.</w:t>
      </w:r>
    </w:p>
    <w:p w:rsidR="00B340CF" w:rsidRPr="00A951D3" w:rsidRDefault="00B340CF" w:rsidP="00160493">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إن عدد مهام الاختزال لا يتعلق بحجم بيانات </w:t>
      </w:r>
      <w:r w:rsidR="00985EBA" w:rsidRPr="00A951D3">
        <w:rPr>
          <w:rFonts w:ascii="Simplified Arabic" w:hAnsi="Simplified Arabic" w:cs="Simplified Arabic"/>
          <w:sz w:val="27"/>
          <w:szCs w:val="27"/>
          <w:rtl/>
        </w:rPr>
        <w:t>الدخل،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إنما يتم تحديده بشكل منفصل. عندما يكون لدينا أكثر من </w:t>
      </w:r>
      <w:r w:rsidR="00985EBA" w:rsidRPr="00A951D3">
        <w:rPr>
          <w:rFonts w:ascii="Simplified Arabic" w:hAnsi="Simplified Arabic" w:cs="Simplified Arabic"/>
          <w:sz w:val="27"/>
          <w:szCs w:val="27"/>
          <w:rtl/>
        </w:rPr>
        <w:t>مختزل،</w:t>
      </w:r>
      <w:r w:rsidRPr="00A951D3">
        <w:rPr>
          <w:rFonts w:ascii="Simplified Arabic" w:hAnsi="Simplified Arabic" w:cs="Simplified Arabic"/>
          <w:sz w:val="27"/>
          <w:szCs w:val="27"/>
          <w:rtl/>
        </w:rPr>
        <w:t xml:space="preserve"> تقوم مهام المقابلة بتقسيم خرجها بحيث يكون لكل مهمة مقابلة خرج منفصل من أجل كل مهمة اختزال. يمكن أن يكون لدينا أكثر من مفتاح في كل </w:t>
      </w:r>
      <w:r w:rsidR="00985EBA" w:rsidRPr="00A951D3">
        <w:rPr>
          <w:rFonts w:ascii="Simplified Arabic" w:hAnsi="Simplified Arabic" w:cs="Simplified Arabic"/>
          <w:sz w:val="27"/>
          <w:szCs w:val="27"/>
          <w:rtl/>
        </w:rPr>
        <w:t>قسم (</w:t>
      </w:r>
      <w:r w:rsidRPr="00A951D3">
        <w:rPr>
          <w:rFonts w:ascii="Simplified Arabic" w:hAnsi="Simplified Arabic" w:cs="Simplified Arabic"/>
          <w:sz w:val="27"/>
          <w:szCs w:val="27"/>
          <w:rtl/>
        </w:rPr>
        <w:t>مفتاح مع القيمة الخاصة به</w:t>
      </w:r>
      <w:r w:rsidR="008402C2" w:rsidRPr="00A951D3">
        <w:rPr>
          <w:rFonts w:ascii="Simplified Arabic" w:hAnsi="Simplified Arabic" w:cs="Simplified Arabic" w:hint="cs"/>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لكن السجلات من أجل أي </w:t>
      </w:r>
      <w:r w:rsidR="008402C2" w:rsidRPr="00A951D3">
        <w:rPr>
          <w:rFonts w:ascii="Simplified Arabic" w:hAnsi="Simplified Arabic" w:cs="Simplified Arabic" w:hint="cs"/>
          <w:sz w:val="27"/>
          <w:szCs w:val="27"/>
          <w:rtl/>
        </w:rPr>
        <w:t xml:space="preserve">مفتاح </w:t>
      </w:r>
      <w:r w:rsidR="008402C2" w:rsidRPr="00A951D3">
        <w:rPr>
          <w:rFonts w:ascii="Simplified Arabic" w:hAnsi="Simplified Arabic" w:cs="Simplified Arabic" w:hint="cs"/>
          <w:sz w:val="27"/>
          <w:szCs w:val="27"/>
          <w:rtl/>
          <w:lang w:bidi="ar-SY"/>
        </w:rPr>
        <w:t>يجب</w:t>
      </w:r>
      <w:r w:rsidRPr="00A951D3">
        <w:rPr>
          <w:rFonts w:ascii="Simplified Arabic" w:hAnsi="Simplified Arabic" w:cs="Simplified Arabic"/>
          <w:sz w:val="27"/>
          <w:szCs w:val="27"/>
          <w:rtl/>
          <w:lang w:bidi="ar-SY"/>
        </w:rPr>
        <w:t xml:space="preserve"> أن تكون في نفس القسم. إن عملية التقسيم يمكن أن يتم التحكم بها من قبل تابع تقسيم تتم كتابته من قبل </w:t>
      </w:r>
      <w:r w:rsidR="00A65370" w:rsidRPr="00A951D3">
        <w:rPr>
          <w:rFonts w:ascii="Simplified Arabic" w:hAnsi="Simplified Arabic" w:cs="Simplified Arabic"/>
          <w:sz w:val="27"/>
          <w:szCs w:val="27"/>
          <w:rtl/>
          <w:lang w:bidi="ar-SY"/>
        </w:rPr>
        <w:t>المستخدم،</w:t>
      </w:r>
      <w:r w:rsidRPr="00A951D3">
        <w:rPr>
          <w:rFonts w:ascii="Simplified Arabic" w:hAnsi="Simplified Arabic" w:cs="Simplified Arabic"/>
          <w:sz w:val="27"/>
          <w:szCs w:val="27"/>
          <w:rtl/>
          <w:lang w:bidi="ar-SY"/>
        </w:rPr>
        <w:t xml:space="preserve"> لكن عادة ما يقوم المقسم الافتراضي بعملية التقسيم بشكل جيد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من خلال استخدام تابع </w:t>
      </w:r>
      <w:r w:rsidR="008402C2" w:rsidRPr="00A951D3">
        <w:rPr>
          <w:rFonts w:ascii="Simplified Arabic" w:hAnsi="Simplified Arabic" w:cs="Simplified Arabic" w:hint="cs"/>
          <w:sz w:val="27"/>
          <w:szCs w:val="27"/>
          <w:rtl/>
          <w:lang w:bidi="ar-SY"/>
        </w:rPr>
        <w:t xml:space="preserve">تقطيع </w:t>
      </w:r>
      <w:r w:rsidR="008402C2" w:rsidRPr="00A951D3">
        <w:rPr>
          <w:rFonts w:ascii="Simplified Arabic" w:hAnsi="Simplified Arabic" w:cs="Simplified Arabic"/>
          <w:sz w:val="27"/>
          <w:szCs w:val="27"/>
          <w:rtl/>
          <w:lang w:bidi="ar-SY"/>
        </w:rPr>
        <w:t>(</w:t>
      </w:r>
      <w:r w:rsidR="00160493">
        <w:rPr>
          <w:rFonts w:ascii="Simplified Arabic" w:hAnsi="Simplified Arabic" w:cs="Simplified Arabic"/>
          <w:sz w:val="27"/>
          <w:szCs w:val="27"/>
          <w:lang w:bidi="ar-SY"/>
        </w:rPr>
        <w:t>hash</w:t>
      </w:r>
      <w:r w:rsidRPr="00A951D3">
        <w:rPr>
          <w:rFonts w:ascii="Simplified Arabic" w:hAnsi="Simplified Arabic" w:cs="Simplified Arabic"/>
          <w:sz w:val="27"/>
          <w:szCs w:val="27"/>
          <w:lang w:bidi="ar-SY"/>
        </w:rPr>
        <w:t xml:space="preserve"> function</w:t>
      </w:r>
      <w:r w:rsidRPr="00A951D3">
        <w:rPr>
          <w:rFonts w:ascii="Simplified Arabic" w:hAnsi="Simplified Arabic" w:cs="Simplified Arabic"/>
          <w:sz w:val="27"/>
          <w:szCs w:val="27"/>
          <w:rtl/>
          <w:lang w:bidi="ar-SY"/>
        </w:rPr>
        <w:t>).</w:t>
      </w:r>
    </w:p>
    <w:p w:rsidR="00B340CF" w:rsidRPr="00A951D3" w:rsidRDefault="00B340CF" w:rsidP="002145B3">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إن تدفق البيانات في إطار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w:t>
      </w:r>
      <w:r w:rsidR="008402C2" w:rsidRPr="00A951D3">
        <w:rPr>
          <w:rFonts w:ascii="Simplified Arabic" w:hAnsi="Simplified Arabic" w:cs="Simplified Arabic" w:hint="cs"/>
          <w:sz w:val="27"/>
          <w:szCs w:val="27"/>
          <w:rtl/>
        </w:rPr>
        <w:t xml:space="preserve">وعند </w:t>
      </w:r>
      <w:r w:rsidR="008402C2" w:rsidRPr="00A951D3">
        <w:rPr>
          <w:rFonts w:ascii="Simplified Arabic" w:hAnsi="Simplified Arabic" w:cs="Simplified Arabic" w:hint="cs"/>
          <w:sz w:val="27"/>
          <w:szCs w:val="27"/>
          <w:rtl/>
          <w:lang w:bidi="ar-SY"/>
        </w:rPr>
        <w:t>وجود</w:t>
      </w:r>
      <w:r w:rsidRPr="00A951D3">
        <w:rPr>
          <w:rFonts w:ascii="Simplified Arabic" w:hAnsi="Simplified Arabic" w:cs="Simplified Arabic"/>
          <w:sz w:val="27"/>
          <w:szCs w:val="27"/>
          <w:rtl/>
          <w:lang w:bidi="ar-SY"/>
        </w:rPr>
        <w:t xml:space="preserve"> أكثر من مهمة اختزال مبين بالشكل (</w:t>
      </w:r>
      <w:r w:rsidR="00985EBA" w:rsidRPr="00A951D3">
        <w:rPr>
          <w:rFonts w:ascii="Simplified Arabic" w:hAnsi="Simplified Arabic" w:cs="Simplified Arabic"/>
          <w:sz w:val="27"/>
          <w:szCs w:val="27"/>
          <w:rtl/>
          <w:lang w:bidi="ar-SY"/>
        </w:rPr>
        <w:t>2-</w:t>
      </w:r>
      <w:r w:rsidR="001F5BB6" w:rsidRPr="00A951D3">
        <w:rPr>
          <w:rFonts w:ascii="Simplified Arabic" w:hAnsi="Simplified Arabic" w:cs="Simplified Arabic"/>
          <w:sz w:val="27"/>
          <w:szCs w:val="27"/>
          <w:rtl/>
          <w:lang w:bidi="ar-SY"/>
        </w:rPr>
        <w:t>3</w:t>
      </w:r>
      <w:r w:rsidRPr="00A951D3">
        <w:rPr>
          <w:rFonts w:ascii="Simplified Arabic" w:hAnsi="Simplified Arabic" w:cs="Simplified Arabic"/>
          <w:sz w:val="27"/>
          <w:szCs w:val="27"/>
          <w:rtl/>
          <w:lang w:bidi="ar-SY"/>
        </w:rPr>
        <w:t>) إن هذا الشكل يبين بشكل واضح سبب تسمية تدفق البينات بين عمليات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 بالخلط (</w:t>
      </w:r>
      <w:r w:rsidRPr="00A951D3">
        <w:rPr>
          <w:rFonts w:ascii="Simplified Arabic" w:hAnsi="Simplified Arabic" w:cs="Simplified Arabic"/>
          <w:sz w:val="27"/>
          <w:szCs w:val="27"/>
          <w:lang w:bidi="ar-SY"/>
        </w:rPr>
        <w:t>shuffle</w:t>
      </w:r>
      <w:r w:rsidR="008402C2" w:rsidRPr="00A951D3">
        <w:rPr>
          <w:rFonts w:ascii="Simplified Arabic" w:hAnsi="Simplified Arabic" w:cs="Simplified Arabic" w:hint="cs"/>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ذلك لأن كل مهمة اختزال يتم تغذيتها من قبل عدة مهام مقابلة. إن عملية الخلط معقدة بشكل أكبر مما هي عليه في الشكل(</w:t>
      </w:r>
      <w:r w:rsidR="00985EBA" w:rsidRPr="00A951D3">
        <w:rPr>
          <w:rFonts w:ascii="Simplified Arabic" w:hAnsi="Simplified Arabic" w:cs="Simplified Arabic"/>
          <w:sz w:val="27"/>
          <w:szCs w:val="27"/>
          <w:rtl/>
          <w:lang w:bidi="ar-SY"/>
        </w:rPr>
        <w:t>2-</w:t>
      </w:r>
      <w:r w:rsidR="001F5BB6" w:rsidRPr="00A951D3">
        <w:rPr>
          <w:rFonts w:ascii="Simplified Arabic" w:hAnsi="Simplified Arabic" w:cs="Simplified Arabic"/>
          <w:sz w:val="27"/>
          <w:szCs w:val="27"/>
          <w:rtl/>
          <w:lang w:bidi="ar-SY"/>
        </w:rPr>
        <w:t>3</w:t>
      </w:r>
      <w:r w:rsidRPr="00A951D3">
        <w:rPr>
          <w:rFonts w:ascii="Simplified Arabic" w:hAnsi="Simplified Arabic" w:cs="Simplified Arabic"/>
          <w:sz w:val="27"/>
          <w:szCs w:val="27"/>
          <w:rtl/>
          <w:lang w:bidi="ar-SY"/>
        </w:rPr>
        <w:t>). كما أن ضبط عملية الخلط يلعب دور كبير ف</w:t>
      </w:r>
      <w:r w:rsidR="00985EBA" w:rsidRPr="00A951D3">
        <w:rPr>
          <w:rFonts w:ascii="Simplified Arabic" w:hAnsi="Simplified Arabic" w:cs="Simplified Arabic"/>
          <w:sz w:val="27"/>
          <w:szCs w:val="27"/>
          <w:rtl/>
          <w:lang w:bidi="ar-SY"/>
        </w:rPr>
        <w:t>ي زمن تنفيذ العمل.</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71CDB441" wp14:editId="7B8927A8">
            <wp:extent cx="5274310" cy="2829448"/>
            <wp:effectExtent l="0" t="0" r="2540" b="9525"/>
            <wp:docPr id="19" name="صورة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2829448"/>
                    </a:xfrm>
                    <a:prstGeom prst="rect">
                      <a:avLst/>
                    </a:prstGeom>
                  </pic:spPr>
                </pic:pic>
              </a:graphicData>
            </a:graphic>
          </wp:inline>
        </w:drawing>
      </w:r>
    </w:p>
    <w:p w:rsidR="009A7FFD" w:rsidRPr="00015225" w:rsidRDefault="00B340CF" w:rsidP="00015225">
      <w:pPr>
        <w:jc w:val="both"/>
        <w:rPr>
          <w:rFonts w:ascii="Simplified Arabic" w:hAnsi="Simplified Arabic" w:cs="Simplified Arabic"/>
          <w:b/>
          <w:bCs/>
          <w:sz w:val="26"/>
          <w:szCs w:val="26"/>
          <w:rtl/>
          <w:lang w:bidi="ar-SY"/>
        </w:rPr>
      </w:pPr>
      <w:r w:rsidRPr="00015225">
        <w:rPr>
          <w:rFonts w:ascii="Simplified Arabic" w:hAnsi="Simplified Arabic" w:cs="Simplified Arabic"/>
          <w:b/>
          <w:bCs/>
          <w:sz w:val="26"/>
          <w:szCs w:val="26"/>
          <w:rtl/>
          <w:lang w:bidi="ar-SY"/>
        </w:rPr>
        <w:t>الشكل (</w:t>
      </w:r>
      <w:r w:rsidR="00985EBA" w:rsidRPr="00015225">
        <w:rPr>
          <w:rFonts w:ascii="Simplified Arabic" w:hAnsi="Simplified Arabic" w:cs="Simplified Arabic"/>
          <w:b/>
          <w:bCs/>
          <w:sz w:val="26"/>
          <w:szCs w:val="26"/>
          <w:rtl/>
          <w:lang w:bidi="ar-SY"/>
        </w:rPr>
        <w:t>2-</w:t>
      </w:r>
      <w:r w:rsidR="001F5BB6" w:rsidRPr="00015225">
        <w:rPr>
          <w:rFonts w:ascii="Simplified Arabic" w:hAnsi="Simplified Arabic" w:cs="Simplified Arabic"/>
          <w:b/>
          <w:bCs/>
          <w:sz w:val="26"/>
          <w:szCs w:val="26"/>
          <w:rtl/>
          <w:lang w:bidi="ar-SY"/>
        </w:rPr>
        <w:t>3</w:t>
      </w:r>
      <w:r w:rsidRPr="00015225">
        <w:rPr>
          <w:rFonts w:ascii="Simplified Arabic" w:hAnsi="Simplified Arabic" w:cs="Simplified Arabic"/>
          <w:b/>
          <w:bCs/>
          <w:sz w:val="26"/>
          <w:szCs w:val="26"/>
          <w:rtl/>
          <w:lang w:bidi="ar-SY"/>
        </w:rPr>
        <w:t>) تدفق البيانات في إطار المقابلة</w:t>
      </w:r>
      <w:r w:rsidR="00A501A9" w:rsidRPr="00015225">
        <w:rPr>
          <w:rFonts w:ascii="Simplified Arabic" w:hAnsi="Simplified Arabic" w:cs="Simplified Arabic"/>
          <w:b/>
          <w:bCs/>
          <w:sz w:val="26"/>
          <w:szCs w:val="26"/>
          <w:rtl/>
          <w:lang w:bidi="ar-SY"/>
        </w:rPr>
        <w:t xml:space="preserve"> و</w:t>
      </w:r>
      <w:r w:rsidRPr="00015225">
        <w:rPr>
          <w:rFonts w:ascii="Simplified Arabic" w:hAnsi="Simplified Arabic" w:cs="Simplified Arabic"/>
          <w:b/>
          <w:bCs/>
          <w:sz w:val="26"/>
          <w:szCs w:val="26"/>
          <w:rtl/>
          <w:lang w:bidi="ar-SY"/>
        </w:rPr>
        <w:t>الاختزال بوجود أكثر من مهمة اختزال</w:t>
      </w:r>
      <w:r w:rsidR="002145B3" w:rsidRPr="00015225">
        <w:rPr>
          <w:rFonts w:ascii="Simplified Arabic" w:hAnsi="Simplified Arabic" w:cs="Simplified Arabic"/>
          <w:b/>
          <w:bCs/>
          <w:sz w:val="26"/>
          <w:szCs w:val="26"/>
          <w:rtl/>
          <w:lang w:bidi="ar-SY"/>
        </w:rPr>
        <w:t xml:space="preserve"> </w:t>
      </w:r>
      <w:r w:rsidR="002145B3" w:rsidRPr="00015225">
        <w:rPr>
          <w:rFonts w:ascii="Simplified Arabic" w:hAnsi="Simplified Arabic" w:cs="Simplified Arabic"/>
          <w:b/>
          <w:bCs/>
          <w:sz w:val="26"/>
          <w:szCs w:val="26"/>
          <w:rtl/>
          <w:lang w:bidi="ar-SY"/>
        </w:rPr>
        <w:fldChar w:fldCharType="begin" w:fldLock="1"/>
      </w:r>
      <w:r w:rsidR="002145B3" w:rsidRPr="00015225">
        <w:rPr>
          <w:rFonts w:ascii="Simplified Arabic" w:hAnsi="Simplified Arabic" w:cs="Simplified Arabic"/>
          <w:b/>
          <w:bCs/>
          <w:sz w:val="26"/>
          <w:szCs w:val="26"/>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guide","type":"book","volume":"54"},"locator":"34","uris":["http://www.mendeley.com/documents/?uuid=68820d7e-60ef-4c52-8936-9b44fe7e4e07"]}],"mendeley":{"formattedCitation":"[2, p. 34]","plainTextFormattedCitation":"[2, p. 34]","previouslyFormattedCitation":"[2, p. 34]"},"properties":{"noteIndex":0},"schema":"https://github.com/citation-style-language/schema/raw/master/csl-citation.json"}</w:instrText>
      </w:r>
      <w:r w:rsidR="002145B3" w:rsidRPr="00015225">
        <w:rPr>
          <w:rFonts w:ascii="Simplified Arabic" w:hAnsi="Simplified Arabic" w:cs="Simplified Arabic"/>
          <w:b/>
          <w:bCs/>
          <w:sz w:val="26"/>
          <w:szCs w:val="26"/>
          <w:rtl/>
          <w:lang w:bidi="ar-SY"/>
        </w:rPr>
        <w:fldChar w:fldCharType="separate"/>
      </w:r>
      <w:r w:rsidR="002145B3" w:rsidRPr="00015225">
        <w:rPr>
          <w:rFonts w:ascii="Simplified Arabic" w:hAnsi="Simplified Arabic" w:cs="Simplified Arabic"/>
          <w:b/>
          <w:bCs/>
          <w:noProof/>
          <w:sz w:val="26"/>
          <w:szCs w:val="26"/>
          <w:lang w:bidi="ar-SY"/>
        </w:rPr>
        <w:t>[2, p. 34]</w:t>
      </w:r>
      <w:r w:rsidR="002145B3" w:rsidRPr="00015225">
        <w:rPr>
          <w:rFonts w:ascii="Simplified Arabic" w:hAnsi="Simplified Arabic" w:cs="Simplified Arabic"/>
          <w:b/>
          <w:bCs/>
          <w:sz w:val="26"/>
          <w:szCs w:val="26"/>
          <w:rtl/>
          <w:lang w:bidi="ar-SY"/>
        </w:rPr>
        <w:fldChar w:fldCharType="end"/>
      </w:r>
    </w:p>
    <w:p w:rsidR="00B340CF" w:rsidRPr="00A951D3" w:rsidRDefault="00B340CF" w:rsidP="00015225">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كما يمكن تنفيذ بعض الأعمال دون الحاجة إلى مهام </w:t>
      </w:r>
      <w:r w:rsidR="000B438A" w:rsidRPr="00A951D3">
        <w:rPr>
          <w:rFonts w:ascii="Simplified Arabic" w:hAnsi="Simplified Arabic" w:cs="Simplified Arabic" w:hint="cs"/>
          <w:sz w:val="27"/>
          <w:szCs w:val="27"/>
          <w:rtl/>
          <w:lang w:bidi="ar-SY"/>
        </w:rPr>
        <w:t>اختزال،</w:t>
      </w:r>
      <w:r w:rsidRPr="00A951D3">
        <w:rPr>
          <w:rFonts w:ascii="Simplified Arabic" w:hAnsi="Simplified Arabic" w:cs="Simplified Arabic"/>
          <w:sz w:val="27"/>
          <w:szCs w:val="27"/>
          <w:rtl/>
          <w:lang w:bidi="ar-SY"/>
        </w:rPr>
        <w:t xml:space="preserve"> بالتالي لا يوجد حاجة لعملية الخلط لأن معالجة البيانات</w:t>
      </w:r>
      <w:r w:rsidR="00985EBA" w:rsidRPr="00A951D3">
        <w:rPr>
          <w:rFonts w:ascii="Simplified Arabic" w:hAnsi="Simplified Arabic" w:cs="Simplified Arabic"/>
          <w:sz w:val="27"/>
          <w:szCs w:val="27"/>
          <w:rtl/>
          <w:lang w:bidi="ar-SY"/>
        </w:rPr>
        <w:t xml:space="preserve"> في هذه الحالة يمكن تنفيذها بشك</w:t>
      </w:r>
      <w:r w:rsidRPr="00A951D3">
        <w:rPr>
          <w:rFonts w:ascii="Simplified Arabic" w:hAnsi="Simplified Arabic" w:cs="Simplified Arabic"/>
          <w:sz w:val="27"/>
          <w:szCs w:val="27"/>
          <w:rtl/>
          <w:lang w:bidi="ar-SY"/>
        </w:rPr>
        <w:t>ل</w:t>
      </w:r>
      <w:r w:rsidR="00985EBA" w:rsidRPr="00A951D3">
        <w:rPr>
          <w:rFonts w:ascii="Simplified Arabic" w:hAnsi="Simplified Arabic" w:cs="Simplified Arabic"/>
          <w:sz w:val="27"/>
          <w:szCs w:val="27"/>
          <w:rtl/>
          <w:lang w:bidi="ar-SY"/>
        </w:rPr>
        <w:t xml:space="preserve"> </w:t>
      </w:r>
      <w:r w:rsidR="00015225">
        <w:rPr>
          <w:rFonts w:ascii="Simplified Arabic" w:hAnsi="Simplified Arabic" w:cs="Simplified Arabic"/>
          <w:sz w:val="27"/>
          <w:szCs w:val="27"/>
          <w:rtl/>
          <w:lang w:bidi="ar-SY"/>
        </w:rPr>
        <w:t>موزع بشكل كامل.</w:t>
      </w:r>
    </w:p>
    <w:p w:rsidR="00B340CF" w:rsidRPr="005107BB" w:rsidRDefault="00246D86" w:rsidP="00C00339">
      <w:pPr>
        <w:pStyle w:val="3"/>
        <w:jc w:val="both"/>
        <w:rPr>
          <w:rFonts w:ascii="Simplified Arabic" w:hAnsi="Simplified Arabic" w:cs="Simplified Arabic"/>
          <w:b/>
          <w:bCs/>
          <w:color w:val="auto"/>
          <w:sz w:val="27"/>
          <w:szCs w:val="27"/>
          <w:lang w:bidi="ar-SY"/>
        </w:rPr>
      </w:pPr>
      <w:bookmarkStart w:id="32" w:name="_Toc63337216"/>
      <w:bookmarkStart w:id="33" w:name="_Toc80441254"/>
      <w:r w:rsidRPr="005107BB">
        <w:rPr>
          <w:rFonts w:ascii="Simplified Arabic" w:hAnsi="Simplified Arabic" w:cs="Simplified Arabic"/>
          <w:b/>
          <w:bCs/>
          <w:color w:val="auto"/>
          <w:sz w:val="27"/>
          <w:szCs w:val="27"/>
          <w:rtl/>
          <w:lang w:bidi="ar-SY"/>
        </w:rPr>
        <w:t>2-</w:t>
      </w:r>
      <w:r w:rsidR="00C00339" w:rsidRPr="005107BB">
        <w:rPr>
          <w:rFonts w:ascii="Simplified Arabic" w:hAnsi="Simplified Arabic" w:cs="Simplified Arabic" w:hint="cs"/>
          <w:b/>
          <w:bCs/>
          <w:color w:val="auto"/>
          <w:sz w:val="27"/>
          <w:szCs w:val="27"/>
          <w:rtl/>
          <w:lang w:bidi="ar-SY"/>
        </w:rPr>
        <w:t>2</w:t>
      </w:r>
      <w:r w:rsidRPr="005107BB">
        <w:rPr>
          <w:rFonts w:ascii="Simplified Arabic" w:hAnsi="Simplified Arabic" w:cs="Simplified Arabic"/>
          <w:b/>
          <w:bCs/>
          <w:color w:val="auto"/>
          <w:sz w:val="27"/>
          <w:szCs w:val="27"/>
          <w:rtl/>
          <w:lang w:bidi="ar-SY"/>
        </w:rPr>
        <w:t>-</w:t>
      </w:r>
      <w:r w:rsidR="001F5BB6" w:rsidRPr="005107BB">
        <w:rPr>
          <w:rFonts w:ascii="Simplified Arabic" w:hAnsi="Simplified Arabic" w:cs="Simplified Arabic"/>
          <w:b/>
          <w:bCs/>
          <w:color w:val="auto"/>
          <w:sz w:val="27"/>
          <w:szCs w:val="27"/>
          <w:rtl/>
          <w:lang w:bidi="ar-SY"/>
        </w:rPr>
        <w:t>2</w:t>
      </w:r>
      <w:r w:rsidRPr="005107BB">
        <w:rPr>
          <w:rFonts w:ascii="Simplified Arabic" w:hAnsi="Simplified Arabic" w:cs="Simplified Arabic"/>
          <w:b/>
          <w:bCs/>
          <w:color w:val="auto"/>
          <w:sz w:val="27"/>
          <w:szCs w:val="27"/>
          <w:rtl/>
          <w:lang w:bidi="ar-SY"/>
        </w:rPr>
        <w:t xml:space="preserve"> </w:t>
      </w:r>
      <w:r w:rsidR="00B340CF" w:rsidRPr="005107BB">
        <w:rPr>
          <w:rFonts w:ascii="Simplified Arabic" w:hAnsi="Simplified Arabic" w:cs="Simplified Arabic"/>
          <w:b/>
          <w:bCs/>
          <w:color w:val="auto"/>
          <w:sz w:val="27"/>
          <w:szCs w:val="27"/>
          <w:rtl/>
          <w:lang w:bidi="ar-SY"/>
        </w:rPr>
        <w:t xml:space="preserve">تابع </w:t>
      </w:r>
      <w:r w:rsidR="00D870C6" w:rsidRPr="005107BB">
        <w:rPr>
          <w:rFonts w:ascii="Simplified Arabic" w:hAnsi="Simplified Arabic" w:cs="Simplified Arabic"/>
          <w:b/>
          <w:bCs/>
          <w:color w:val="auto"/>
          <w:sz w:val="27"/>
          <w:szCs w:val="27"/>
          <w:rtl/>
        </w:rPr>
        <w:t xml:space="preserve">التجميع </w:t>
      </w:r>
      <w:r w:rsidR="00B340CF" w:rsidRPr="005107BB">
        <w:rPr>
          <w:rFonts w:ascii="Simplified Arabic" w:hAnsi="Simplified Arabic" w:cs="Simplified Arabic"/>
          <w:b/>
          <w:bCs/>
          <w:color w:val="auto"/>
          <w:sz w:val="27"/>
          <w:szCs w:val="27"/>
          <w:lang w:bidi="ar-SY"/>
        </w:rPr>
        <w:t>combiner function</w:t>
      </w:r>
      <w:bookmarkEnd w:id="32"/>
      <w:bookmarkEnd w:id="33"/>
      <w:r w:rsidR="00D870C6" w:rsidRPr="005107BB">
        <w:rPr>
          <w:rFonts w:ascii="Simplified Arabic" w:hAnsi="Simplified Arabic" w:cs="Simplified Arabic"/>
          <w:b/>
          <w:bCs/>
          <w:color w:val="auto"/>
          <w:sz w:val="27"/>
          <w:szCs w:val="27"/>
          <w:lang w:bidi="ar-SY"/>
        </w:rPr>
        <w:t xml:space="preserve"> </w:t>
      </w:r>
    </w:p>
    <w:p w:rsidR="00B340CF" w:rsidRPr="00A951D3" w:rsidRDefault="00B340CF" w:rsidP="000B438A">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العديد من أعمال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 محدودة بعرض الحزمة المتوفر في العنقود الحاسوبي</w:t>
      </w:r>
      <w:r w:rsidR="00D870C6" w:rsidRPr="00A951D3">
        <w:rPr>
          <w:rFonts w:ascii="Simplified Arabic" w:hAnsi="Simplified Arabic" w:cs="Simplified Arabic"/>
          <w:sz w:val="27"/>
          <w:szCs w:val="27"/>
          <w:lang w:bidi="ar-SY"/>
        </w:rPr>
        <w:t>.</w:t>
      </w:r>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إن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يسمح للم</w:t>
      </w:r>
      <w:r w:rsidR="00985EBA" w:rsidRPr="00A951D3">
        <w:rPr>
          <w:rFonts w:ascii="Simplified Arabic" w:hAnsi="Simplified Arabic" w:cs="Simplified Arabic"/>
          <w:sz w:val="27"/>
          <w:szCs w:val="27"/>
          <w:rtl/>
          <w:lang w:bidi="ar-SY"/>
        </w:rPr>
        <w:t>س</w:t>
      </w:r>
      <w:r w:rsidRPr="00A951D3">
        <w:rPr>
          <w:rFonts w:ascii="Simplified Arabic" w:hAnsi="Simplified Arabic" w:cs="Simplified Arabic"/>
          <w:sz w:val="27"/>
          <w:szCs w:val="27"/>
          <w:rtl/>
          <w:lang w:bidi="ar-SY"/>
        </w:rPr>
        <w:t xml:space="preserve">تخدم بتعريف </w:t>
      </w:r>
      <w:r w:rsidR="00D870C6" w:rsidRPr="00A951D3">
        <w:rPr>
          <w:rFonts w:ascii="Simplified Arabic" w:hAnsi="Simplified Arabic" w:cs="Simplified Arabic"/>
          <w:sz w:val="27"/>
          <w:szCs w:val="27"/>
          <w:rtl/>
          <w:lang w:bidi="ar-SY"/>
        </w:rPr>
        <w:t>تابع التجميع</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combiner function</w:t>
      </w:r>
      <w:r w:rsidRPr="00A951D3">
        <w:rPr>
          <w:rFonts w:ascii="Simplified Arabic" w:hAnsi="Simplified Arabic" w:cs="Simplified Arabic"/>
          <w:sz w:val="27"/>
          <w:szCs w:val="27"/>
          <w:rtl/>
        </w:rPr>
        <w:t xml:space="preserve"> بحيث يتم تنفيذه على خرج </w:t>
      </w:r>
      <w:r w:rsidR="00E656EC" w:rsidRPr="00A951D3">
        <w:rPr>
          <w:rFonts w:ascii="Simplified Arabic" w:hAnsi="Simplified Arabic" w:cs="Simplified Arabic"/>
          <w:sz w:val="27"/>
          <w:szCs w:val="27"/>
          <w:rtl/>
        </w:rPr>
        <w:t>المقابلة،</w:t>
      </w:r>
      <w:r w:rsidRPr="00A951D3">
        <w:rPr>
          <w:rFonts w:ascii="Simplified Arabic" w:hAnsi="Simplified Arabic" w:cs="Simplified Arabic"/>
          <w:sz w:val="27"/>
          <w:szCs w:val="27"/>
          <w:rtl/>
        </w:rPr>
        <w:t xml:space="preserve"> كما أن خرج </w:t>
      </w:r>
      <w:r w:rsidR="00D870C6" w:rsidRPr="00A951D3">
        <w:rPr>
          <w:rFonts w:ascii="Simplified Arabic" w:hAnsi="Simplified Arabic" w:cs="Simplified Arabic"/>
          <w:sz w:val="27"/>
          <w:szCs w:val="27"/>
          <w:rtl/>
        </w:rPr>
        <w:t>تابع التجميع</w:t>
      </w:r>
      <w:r w:rsidRPr="00A951D3">
        <w:rPr>
          <w:rFonts w:ascii="Simplified Arabic" w:hAnsi="Simplified Arabic" w:cs="Simplified Arabic"/>
          <w:sz w:val="27"/>
          <w:szCs w:val="27"/>
          <w:rtl/>
        </w:rPr>
        <w:t xml:space="preserve"> يمثل دخل تابع الاختزال.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بما أن </w:t>
      </w:r>
      <w:r w:rsidR="00D870C6" w:rsidRPr="00A951D3">
        <w:rPr>
          <w:rFonts w:ascii="Simplified Arabic" w:hAnsi="Simplified Arabic" w:cs="Simplified Arabic"/>
          <w:sz w:val="27"/>
          <w:szCs w:val="27"/>
          <w:rtl/>
        </w:rPr>
        <w:t>تابع التجميع</w:t>
      </w:r>
      <w:r w:rsidRPr="00A951D3">
        <w:rPr>
          <w:rFonts w:ascii="Simplified Arabic" w:hAnsi="Simplified Arabic" w:cs="Simplified Arabic"/>
          <w:sz w:val="27"/>
          <w:szCs w:val="27"/>
          <w:rtl/>
        </w:rPr>
        <w:t xml:space="preserve"> يعتبر شكل من أشكال </w:t>
      </w:r>
      <w:r w:rsidR="00E656EC" w:rsidRPr="00A951D3">
        <w:rPr>
          <w:rFonts w:ascii="Simplified Arabic" w:hAnsi="Simplified Arabic" w:cs="Simplified Arabic"/>
          <w:sz w:val="27"/>
          <w:szCs w:val="27"/>
          <w:rtl/>
        </w:rPr>
        <w:t>التحسين،</w:t>
      </w:r>
      <w:r w:rsidRPr="00A951D3">
        <w:rPr>
          <w:rFonts w:ascii="Simplified Arabic" w:hAnsi="Simplified Arabic" w:cs="Simplified Arabic"/>
          <w:sz w:val="27"/>
          <w:szCs w:val="27"/>
          <w:rtl/>
        </w:rPr>
        <w:t xml:space="preserve"> فإن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لا يقدم ضمانة عن عدد المرات التي يتم فيها استدعاء هذا التابع من أجل كمية محددة من سجلات خرج الدخل. بعبارة أخرى فإن عدم استدعاء </w:t>
      </w:r>
      <w:r w:rsidR="00D870C6" w:rsidRPr="00A951D3">
        <w:rPr>
          <w:rFonts w:ascii="Simplified Arabic" w:hAnsi="Simplified Arabic" w:cs="Simplified Arabic"/>
          <w:sz w:val="27"/>
          <w:szCs w:val="27"/>
          <w:rtl/>
        </w:rPr>
        <w:t>تابع التجميع</w:t>
      </w:r>
      <w:r w:rsidRPr="00A951D3">
        <w:rPr>
          <w:rFonts w:ascii="Simplified Arabic" w:hAnsi="Simplified Arabic" w:cs="Simplified Arabic"/>
          <w:sz w:val="27"/>
          <w:szCs w:val="27"/>
          <w:rtl/>
        </w:rPr>
        <w:t xml:space="preserve"> أو استدعائه مرة واحدة أو عدة مرات يجب </w:t>
      </w:r>
      <w:r w:rsidR="00E656EC" w:rsidRPr="00A951D3">
        <w:rPr>
          <w:rFonts w:ascii="Simplified Arabic" w:hAnsi="Simplified Arabic" w:cs="Simplified Arabic"/>
          <w:sz w:val="27"/>
          <w:szCs w:val="27"/>
          <w:rtl/>
        </w:rPr>
        <w:t>ألا</w:t>
      </w:r>
      <w:r w:rsidRPr="00A951D3">
        <w:rPr>
          <w:rFonts w:ascii="Simplified Arabic" w:hAnsi="Simplified Arabic" w:cs="Simplified Arabic"/>
          <w:sz w:val="27"/>
          <w:szCs w:val="27"/>
          <w:rtl/>
        </w:rPr>
        <w:t xml:space="preserve"> يؤثر على خرج تابع الاختزال.</w:t>
      </w:r>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57C35696" wp14:editId="7BDD8A63">
            <wp:extent cx="5274310" cy="2881946"/>
            <wp:effectExtent l="0" t="0" r="2540" b="0"/>
            <wp:docPr id="20" name="صورة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74310" cy="2881946"/>
                    </a:xfrm>
                    <a:prstGeom prst="rect">
                      <a:avLst/>
                    </a:prstGeom>
                  </pic:spPr>
                </pic:pic>
              </a:graphicData>
            </a:graphic>
          </wp:inline>
        </w:drawing>
      </w:r>
    </w:p>
    <w:p w:rsidR="00B340CF" w:rsidRPr="00A951D3" w:rsidRDefault="00B340CF" w:rsidP="001F5BB6">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w:t>
      </w:r>
      <w:r w:rsidR="00E656EC" w:rsidRPr="00A951D3">
        <w:rPr>
          <w:rFonts w:ascii="Simplified Arabic" w:hAnsi="Simplified Arabic" w:cs="Simplified Arabic"/>
          <w:sz w:val="27"/>
          <w:szCs w:val="27"/>
          <w:rtl/>
        </w:rPr>
        <w:t>2-</w:t>
      </w:r>
      <w:r w:rsidR="001F5BB6" w:rsidRPr="00A951D3">
        <w:rPr>
          <w:rFonts w:ascii="Simplified Arabic" w:hAnsi="Simplified Arabic" w:cs="Simplified Arabic"/>
          <w:sz w:val="27"/>
          <w:szCs w:val="27"/>
          <w:rtl/>
        </w:rPr>
        <w:t>4</w:t>
      </w:r>
      <w:r w:rsidRPr="00A951D3">
        <w:rPr>
          <w:rFonts w:ascii="Simplified Arabic" w:hAnsi="Simplified Arabic" w:cs="Simplified Arabic"/>
          <w:sz w:val="27"/>
          <w:szCs w:val="27"/>
          <w:rtl/>
        </w:rPr>
        <w:t xml:space="preserve">) تدفق البيانات في إطار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في حال عدم وجود مهام اختزال</w:t>
      </w:r>
      <w:r w:rsidR="002145B3" w:rsidRPr="00A951D3">
        <w:rPr>
          <w:rFonts w:ascii="Simplified Arabic" w:hAnsi="Simplified Arabic" w:cs="Simplified Arabic"/>
          <w:sz w:val="27"/>
          <w:szCs w:val="27"/>
          <w:rtl/>
        </w:rPr>
        <w:t xml:space="preserve"> </w:t>
      </w:r>
      <w:r w:rsidR="002145B3" w:rsidRPr="00A951D3">
        <w:rPr>
          <w:rFonts w:ascii="Simplified Arabic" w:hAnsi="Simplified Arabic" w:cs="Simplified Arabic"/>
          <w:sz w:val="27"/>
          <w:szCs w:val="27"/>
          <w:rtl/>
        </w:rPr>
        <w:fldChar w:fldCharType="begin" w:fldLock="1"/>
      </w:r>
      <w:r w:rsidR="00707D35"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guide","type":"book","volume":"54"},"locator":"35","uris":["http://www.mendeley.com/documents/?uuid=68820d7e-60ef-4c52-8936-9b44fe7e4e07"]}],"mendeley":{"formattedCitation":"[2, p. 35]","plainTextFormattedCitation":"[2, p. 35]","previouslyFormattedCitation":"[2, p. 35]"},"properties":{"noteIndex":0},"schema":"https://github.com/citation-style-language/schema/raw/master/csl-citation.json"}</w:instrText>
      </w:r>
      <w:r w:rsidR="002145B3" w:rsidRPr="00A951D3">
        <w:rPr>
          <w:rFonts w:ascii="Simplified Arabic" w:hAnsi="Simplified Arabic" w:cs="Simplified Arabic"/>
          <w:sz w:val="27"/>
          <w:szCs w:val="27"/>
          <w:rtl/>
        </w:rPr>
        <w:fldChar w:fldCharType="separate"/>
      </w:r>
      <w:r w:rsidR="002145B3" w:rsidRPr="00A951D3">
        <w:rPr>
          <w:rFonts w:ascii="Simplified Arabic" w:hAnsi="Simplified Arabic" w:cs="Simplified Arabic"/>
          <w:noProof/>
          <w:sz w:val="27"/>
          <w:szCs w:val="27"/>
        </w:rPr>
        <w:t>[2, p. 35]</w:t>
      </w:r>
      <w:r w:rsidR="002145B3" w:rsidRPr="00A951D3">
        <w:rPr>
          <w:rFonts w:ascii="Simplified Arabic" w:hAnsi="Simplified Arabic" w:cs="Simplified Arabic"/>
          <w:sz w:val="27"/>
          <w:szCs w:val="27"/>
          <w:rtl/>
        </w:rPr>
        <w:fldChar w:fldCharType="end"/>
      </w:r>
    </w:p>
    <w:p w:rsidR="00B340CF" w:rsidRPr="00A951D3" w:rsidRDefault="00B340CF" w:rsidP="00BA514C">
      <w:pPr>
        <w:pStyle w:val="a3"/>
        <w:ind w:left="0"/>
        <w:jc w:val="both"/>
        <w:rPr>
          <w:rFonts w:ascii="Simplified Arabic" w:hAnsi="Simplified Arabic" w:cs="Simplified Arabic"/>
          <w:sz w:val="27"/>
          <w:szCs w:val="27"/>
          <w:rtl/>
        </w:rPr>
      </w:pPr>
    </w:p>
    <w:p w:rsidR="00B340CF" w:rsidRPr="00A951D3" w:rsidRDefault="00E87041" w:rsidP="00E87041">
      <w:pPr>
        <w:pStyle w:val="a3"/>
        <w:ind w:left="0"/>
        <w:jc w:val="both"/>
        <w:rPr>
          <w:rFonts w:ascii="Simplified Arabic" w:hAnsi="Simplified Arabic" w:cs="Simplified Arabic"/>
          <w:sz w:val="27"/>
          <w:szCs w:val="27"/>
          <w:rtl/>
        </w:rPr>
      </w:pPr>
      <w:r>
        <w:rPr>
          <w:rFonts w:ascii="Simplified Arabic" w:hAnsi="Simplified Arabic" w:cs="Simplified Arabic" w:hint="cs"/>
          <w:sz w:val="27"/>
          <w:szCs w:val="27"/>
          <w:rtl/>
        </w:rPr>
        <w:t>يحدد</w:t>
      </w:r>
      <w:r w:rsidR="00B340CF" w:rsidRPr="00A951D3">
        <w:rPr>
          <w:rFonts w:ascii="Simplified Arabic" w:hAnsi="Simplified Arabic" w:cs="Simplified Arabic"/>
          <w:sz w:val="27"/>
          <w:szCs w:val="27"/>
          <w:rtl/>
        </w:rPr>
        <w:t xml:space="preserve"> </w:t>
      </w:r>
      <w:r w:rsidR="00D870C6" w:rsidRPr="00A951D3">
        <w:rPr>
          <w:rFonts w:ascii="Simplified Arabic" w:hAnsi="Simplified Arabic" w:cs="Simplified Arabic"/>
          <w:sz w:val="27"/>
          <w:szCs w:val="27"/>
          <w:rtl/>
        </w:rPr>
        <w:t>تابع التجميع</w:t>
      </w:r>
      <w:r w:rsidR="00B340CF" w:rsidRPr="00A951D3">
        <w:rPr>
          <w:rFonts w:ascii="Simplified Arabic" w:hAnsi="Simplified Arabic" w:cs="Simplified Arabic"/>
          <w:sz w:val="27"/>
          <w:szCs w:val="27"/>
          <w:rtl/>
        </w:rPr>
        <w:t xml:space="preserve"> أنواع </w:t>
      </w:r>
      <w:r w:rsidR="00E656EC" w:rsidRPr="00A951D3">
        <w:rPr>
          <w:rFonts w:ascii="Simplified Arabic" w:hAnsi="Simplified Arabic" w:cs="Simplified Arabic"/>
          <w:sz w:val="27"/>
          <w:szCs w:val="27"/>
          <w:rtl/>
        </w:rPr>
        <w:t>التوابع الممكن</w:t>
      </w:r>
      <w:r w:rsidR="00B340CF" w:rsidRPr="00A951D3">
        <w:rPr>
          <w:rFonts w:ascii="Simplified Arabic" w:hAnsi="Simplified Arabic" w:cs="Simplified Arabic"/>
          <w:sz w:val="27"/>
          <w:szCs w:val="27"/>
          <w:rtl/>
        </w:rPr>
        <w:t xml:space="preserve"> استخدامها لذلك.</w:t>
      </w:r>
      <w:r w:rsidR="00E656EC" w:rsidRPr="00A951D3">
        <w:rPr>
          <w:rFonts w:ascii="Simplified Arabic" w:hAnsi="Simplified Arabic" w:cs="Simplified Arabic"/>
          <w:sz w:val="27"/>
          <w:szCs w:val="27"/>
          <w:rtl/>
        </w:rPr>
        <w:t xml:space="preserve"> لتوضيح ذلك سنقدم المثال التالي:</w:t>
      </w:r>
      <w:r w:rsidR="00B340CF" w:rsidRPr="00A951D3">
        <w:rPr>
          <w:rFonts w:ascii="Simplified Arabic" w:hAnsi="Simplified Arabic" w:cs="Simplified Arabic"/>
          <w:sz w:val="27"/>
          <w:szCs w:val="27"/>
          <w:rtl/>
        </w:rPr>
        <w:t xml:space="preserve"> ليكن لدينا المثال الخاص بدرجة الحرارة الأعظمية (مثال </w:t>
      </w:r>
      <w:r w:rsidR="00707D35" w:rsidRPr="00A951D3">
        <w:rPr>
          <w:rFonts w:ascii="Simplified Arabic" w:hAnsi="Simplified Arabic" w:cs="Simplified Arabic"/>
          <w:sz w:val="27"/>
          <w:szCs w:val="27"/>
          <w:rtl/>
        </w:rPr>
        <w:t>بيانات الطقس و الموضح في الملحق (2)</w:t>
      </w:r>
      <w:r w:rsidR="000B438A">
        <w:rPr>
          <w:rFonts w:ascii="Simplified Arabic" w:hAnsi="Simplified Arabic" w:cs="Simplified Arabic"/>
          <w:sz w:val="27"/>
          <w:szCs w:val="27"/>
          <w:rtl/>
        </w:rPr>
        <w:t>)</w:t>
      </w:r>
      <w:r w:rsidR="00E656EC"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 xml:space="preserve">ليكن لدينا درجات الحرارة الخاصة بالعام 1950 حيث تمت معالجتها على </w:t>
      </w:r>
      <w:r w:rsidR="00E656EC" w:rsidRPr="00A951D3">
        <w:rPr>
          <w:rFonts w:ascii="Simplified Arabic" w:hAnsi="Simplified Arabic" w:cs="Simplified Arabic"/>
          <w:sz w:val="27"/>
          <w:szCs w:val="27"/>
          <w:rtl/>
        </w:rPr>
        <w:t>مقابلين (</w:t>
      </w:r>
      <w:r w:rsidR="00B340CF" w:rsidRPr="00A951D3">
        <w:rPr>
          <w:rFonts w:ascii="Simplified Arabic" w:hAnsi="Simplified Arabic" w:cs="Simplified Arabic"/>
          <w:sz w:val="27"/>
          <w:szCs w:val="27"/>
          <w:rtl/>
        </w:rPr>
        <w:t xml:space="preserve">بسبب وجود قسمين من البيانات يحتويان درجات </w:t>
      </w:r>
      <w:r w:rsidR="00E656EC" w:rsidRPr="00A951D3">
        <w:rPr>
          <w:rFonts w:ascii="Simplified Arabic" w:hAnsi="Simplified Arabic" w:cs="Simplified Arabic"/>
          <w:sz w:val="27"/>
          <w:szCs w:val="27"/>
          <w:rtl/>
        </w:rPr>
        <w:t>حرارة ذلك</w:t>
      </w:r>
      <w:r w:rsidR="00B340CF" w:rsidRPr="00A951D3">
        <w:rPr>
          <w:rFonts w:ascii="Simplified Arabic" w:hAnsi="Simplified Arabic" w:cs="Simplified Arabic"/>
          <w:sz w:val="27"/>
          <w:szCs w:val="27"/>
          <w:rtl/>
        </w:rPr>
        <w:t xml:space="preserve"> العام).</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كان خرج أول مقابل:</w:t>
      </w:r>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7D12E642" wp14:editId="59185A33">
            <wp:extent cx="1085850" cy="714375"/>
            <wp:effectExtent l="0" t="0" r="0" b="9525"/>
            <wp:docPr id="21" name="صورة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085850" cy="714375"/>
                    </a:xfrm>
                    <a:prstGeom prst="rect">
                      <a:avLst/>
                    </a:prstGeom>
                  </pic:spPr>
                </pic:pic>
              </a:graphicData>
            </a:graphic>
          </wp:inline>
        </w:drawing>
      </w:r>
    </w:p>
    <w:p w:rsidR="00B340CF" w:rsidRPr="00A951D3" w:rsidRDefault="008402C2"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hint="cs"/>
          <w:sz w:val="27"/>
          <w:szCs w:val="27"/>
          <w:rtl/>
        </w:rPr>
        <w:t>وخرج ثاني</w:t>
      </w:r>
      <w:r w:rsidR="00B340CF" w:rsidRPr="00A951D3">
        <w:rPr>
          <w:rFonts w:ascii="Simplified Arabic" w:hAnsi="Simplified Arabic" w:cs="Simplified Arabic"/>
          <w:sz w:val="27"/>
          <w:szCs w:val="27"/>
          <w:rtl/>
        </w:rPr>
        <w:t xml:space="preserve"> مقابل:</w:t>
      </w:r>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164949D8" wp14:editId="14A2ABDA">
            <wp:extent cx="1028700" cy="485775"/>
            <wp:effectExtent l="0" t="0" r="0" b="9525"/>
            <wp:docPr id="22" name="صورة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028700" cy="485775"/>
                    </a:xfrm>
                    <a:prstGeom prst="rect">
                      <a:avLst/>
                    </a:prstGeom>
                  </pic:spPr>
                </pic:pic>
              </a:graphicData>
            </a:graphic>
          </wp:inline>
        </w:drawing>
      </w:r>
    </w:p>
    <w:p w:rsidR="00B340CF" w:rsidRPr="00A951D3" w:rsidRDefault="008402C2"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hint="cs"/>
          <w:sz w:val="27"/>
          <w:szCs w:val="27"/>
          <w:rtl/>
        </w:rPr>
        <w:t>وسيكون دخل</w:t>
      </w:r>
      <w:r w:rsidR="00B340CF" w:rsidRPr="00A951D3">
        <w:rPr>
          <w:rFonts w:ascii="Simplified Arabic" w:hAnsi="Simplified Arabic" w:cs="Simplified Arabic"/>
          <w:sz w:val="27"/>
          <w:szCs w:val="27"/>
          <w:rtl/>
        </w:rPr>
        <w:t xml:space="preserve"> تابع الاختزال بالشكل التالي:</w:t>
      </w:r>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3FA78F81" wp14:editId="1A392261">
            <wp:extent cx="2343150" cy="228600"/>
            <wp:effectExtent l="0" t="0" r="0" b="0"/>
            <wp:docPr id="23" name="صورة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43150" cy="228600"/>
                    </a:xfrm>
                    <a:prstGeom prst="rect">
                      <a:avLst/>
                    </a:prstGeom>
                  </pic:spPr>
                </pic:pic>
              </a:graphicData>
            </a:graphic>
          </wp:inline>
        </w:drawing>
      </w:r>
    </w:p>
    <w:p w:rsidR="00B340CF" w:rsidRPr="00A951D3" w:rsidRDefault="008402C2"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hint="cs"/>
          <w:sz w:val="27"/>
          <w:szCs w:val="27"/>
          <w:rtl/>
        </w:rPr>
        <w:t>والخرج النهائي</w:t>
      </w:r>
      <w:r w:rsidR="00B340CF" w:rsidRPr="00A951D3">
        <w:rPr>
          <w:rFonts w:ascii="Simplified Arabic" w:hAnsi="Simplified Arabic" w:cs="Simplified Arabic"/>
          <w:sz w:val="27"/>
          <w:szCs w:val="27"/>
          <w:rtl/>
        </w:rPr>
        <w:t>:</w:t>
      </w:r>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1CE8A6E7" wp14:editId="2457A038">
            <wp:extent cx="885825" cy="257175"/>
            <wp:effectExtent l="0" t="0" r="9525" b="9525"/>
            <wp:docPr id="24" name="صورة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885825" cy="257175"/>
                    </a:xfrm>
                    <a:prstGeom prst="rect">
                      <a:avLst/>
                    </a:prstGeom>
                  </pic:spPr>
                </pic:pic>
              </a:graphicData>
            </a:graphic>
          </wp:inline>
        </w:drawing>
      </w:r>
    </w:p>
    <w:p w:rsidR="00B340CF" w:rsidRPr="00A951D3" w:rsidRDefault="008402C2"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hint="cs"/>
          <w:sz w:val="27"/>
          <w:szCs w:val="27"/>
          <w:rtl/>
        </w:rPr>
        <w:t>وذلك لأن</w:t>
      </w:r>
      <w:r w:rsidR="00B340CF" w:rsidRPr="00A951D3">
        <w:rPr>
          <w:rFonts w:ascii="Simplified Arabic" w:hAnsi="Simplified Arabic" w:cs="Simplified Arabic"/>
          <w:sz w:val="27"/>
          <w:szCs w:val="27"/>
          <w:rtl/>
        </w:rPr>
        <w:t xml:space="preserve"> </w:t>
      </w:r>
      <w:r w:rsidRPr="00A951D3">
        <w:rPr>
          <w:rFonts w:ascii="Simplified Arabic" w:hAnsi="Simplified Arabic" w:cs="Simplified Arabic" w:hint="cs"/>
          <w:sz w:val="27"/>
          <w:szCs w:val="27"/>
          <w:rtl/>
        </w:rPr>
        <w:t>الـ 2</w:t>
      </w:r>
      <w:r w:rsidRPr="00A951D3">
        <w:rPr>
          <w:rFonts w:ascii="Simplified Arabic" w:hAnsi="Simplified Arabic" w:cs="Simplified Arabic"/>
          <w:sz w:val="27"/>
          <w:szCs w:val="27"/>
          <w:rtl/>
        </w:rPr>
        <w:t>5</w:t>
      </w:r>
      <w:r w:rsidR="00B340CF" w:rsidRPr="00A951D3">
        <w:rPr>
          <w:rFonts w:ascii="Simplified Arabic" w:hAnsi="Simplified Arabic" w:cs="Simplified Arabic"/>
          <w:sz w:val="27"/>
          <w:szCs w:val="27"/>
          <w:rtl/>
        </w:rPr>
        <w:t xml:space="preserve"> ه</w:t>
      </w:r>
      <w:r w:rsidR="00E656EC" w:rsidRPr="00A951D3">
        <w:rPr>
          <w:rFonts w:ascii="Simplified Arabic" w:hAnsi="Simplified Arabic" w:cs="Simplified Arabic"/>
          <w:sz w:val="27"/>
          <w:szCs w:val="27"/>
          <w:rtl/>
        </w:rPr>
        <w:t>ي</w:t>
      </w:r>
      <w:r w:rsidR="00B340CF" w:rsidRPr="00A951D3">
        <w:rPr>
          <w:rFonts w:ascii="Simplified Arabic" w:hAnsi="Simplified Arabic" w:cs="Simplified Arabic"/>
          <w:sz w:val="27"/>
          <w:szCs w:val="27"/>
          <w:rtl/>
        </w:rPr>
        <w:t xml:space="preserve"> أكبر عدد في السلسلة. يمكننا أن نستخدم </w:t>
      </w:r>
      <w:r w:rsidR="00D870C6" w:rsidRPr="00A951D3">
        <w:rPr>
          <w:rFonts w:ascii="Simplified Arabic" w:hAnsi="Simplified Arabic" w:cs="Simplified Arabic"/>
          <w:sz w:val="27"/>
          <w:szCs w:val="27"/>
          <w:rtl/>
        </w:rPr>
        <w:t xml:space="preserve">تابع </w:t>
      </w:r>
      <w:r w:rsidRPr="00A951D3">
        <w:rPr>
          <w:rFonts w:ascii="Simplified Arabic" w:hAnsi="Simplified Arabic" w:cs="Simplified Arabic" w:hint="cs"/>
          <w:sz w:val="27"/>
          <w:szCs w:val="27"/>
          <w:rtl/>
        </w:rPr>
        <w:t>التجميع،</w:t>
      </w:r>
      <w:r w:rsidR="00B340CF" w:rsidRPr="00A951D3">
        <w:rPr>
          <w:rFonts w:ascii="Simplified Arabic" w:hAnsi="Simplified Arabic" w:cs="Simplified Arabic"/>
          <w:sz w:val="27"/>
          <w:szCs w:val="27"/>
          <w:rtl/>
        </w:rPr>
        <w:t xml:space="preserve"> بشكل مشابه لتابع </w:t>
      </w:r>
      <w:r w:rsidRPr="00A951D3">
        <w:rPr>
          <w:rFonts w:ascii="Simplified Arabic" w:hAnsi="Simplified Arabic" w:cs="Simplified Arabic" w:hint="cs"/>
          <w:sz w:val="27"/>
          <w:szCs w:val="27"/>
          <w:rtl/>
        </w:rPr>
        <w:t>الاختزال،</w:t>
      </w:r>
      <w:r w:rsidR="00B340CF" w:rsidRPr="00A951D3">
        <w:rPr>
          <w:rFonts w:ascii="Simplified Arabic" w:hAnsi="Simplified Arabic" w:cs="Simplified Arabic"/>
          <w:sz w:val="27"/>
          <w:szCs w:val="27"/>
          <w:rtl/>
        </w:rPr>
        <w:t xml:space="preserve"> سيتم ايجاد درجة الحرارة العظمة من أجل كل </w:t>
      </w:r>
      <w:r w:rsidRPr="00A951D3">
        <w:rPr>
          <w:rFonts w:ascii="Simplified Arabic" w:hAnsi="Simplified Arabic" w:cs="Simplified Arabic" w:hint="cs"/>
          <w:sz w:val="27"/>
          <w:szCs w:val="27"/>
          <w:rtl/>
        </w:rPr>
        <w:t>مقابلة،</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سيكون دخل تابع الاختزال بالشكل التالي:</w:t>
      </w:r>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50AA55F1" wp14:editId="31AFD0F9">
            <wp:extent cx="1447800" cy="323850"/>
            <wp:effectExtent l="0" t="0" r="0" b="0"/>
            <wp:docPr id="25" name="صورة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447800" cy="323850"/>
                    </a:xfrm>
                    <a:prstGeom prst="rect">
                      <a:avLst/>
                    </a:prstGeom>
                  </pic:spPr>
                </pic:pic>
              </a:graphicData>
            </a:graphic>
          </wp:inline>
        </w:drawing>
      </w:r>
    </w:p>
    <w:p w:rsidR="00B340CF" w:rsidRPr="00A951D3" w:rsidRDefault="00965641" w:rsidP="00965641">
      <w:pPr>
        <w:pStyle w:val="a3"/>
        <w:ind w:left="0"/>
        <w:jc w:val="both"/>
        <w:rPr>
          <w:rFonts w:ascii="Simplified Arabic" w:hAnsi="Simplified Arabic" w:cs="Simplified Arabic"/>
          <w:sz w:val="27"/>
          <w:szCs w:val="27"/>
          <w:rtl/>
        </w:rPr>
      </w:pPr>
      <w:r>
        <w:rPr>
          <w:rFonts w:ascii="Simplified Arabic" w:hAnsi="Simplified Arabic" w:cs="Simplified Arabic" w:hint="cs"/>
          <w:sz w:val="27"/>
          <w:szCs w:val="27"/>
          <w:rtl/>
        </w:rPr>
        <w:t>وسينتج نفس</w:t>
      </w:r>
      <w:r>
        <w:rPr>
          <w:rFonts w:ascii="Simplified Arabic" w:hAnsi="Simplified Arabic" w:cs="Simplified Arabic"/>
          <w:sz w:val="27"/>
          <w:szCs w:val="27"/>
          <w:rtl/>
        </w:rPr>
        <w:t xml:space="preserve"> </w:t>
      </w:r>
      <w:r>
        <w:rPr>
          <w:rFonts w:ascii="Simplified Arabic" w:hAnsi="Simplified Arabic" w:cs="Simplified Arabic" w:hint="cs"/>
          <w:sz w:val="27"/>
          <w:szCs w:val="27"/>
          <w:rtl/>
        </w:rPr>
        <w:t>النتيجة</w:t>
      </w:r>
      <w:r w:rsidRPr="00A951D3">
        <w:rPr>
          <w:rFonts w:ascii="Simplified Arabic" w:hAnsi="Simplified Arabic" w:cs="Simplified Arabic" w:hint="cs"/>
          <w:sz w:val="27"/>
          <w:szCs w:val="27"/>
          <w:rtl/>
        </w:rPr>
        <w:t>،</w:t>
      </w:r>
      <w:r w:rsidR="00B340CF" w:rsidRPr="00A951D3">
        <w:rPr>
          <w:rFonts w:ascii="Simplified Arabic" w:hAnsi="Simplified Arabic" w:cs="Simplified Arabic"/>
          <w:sz w:val="27"/>
          <w:szCs w:val="27"/>
          <w:rtl/>
        </w:rPr>
        <w:t xml:space="preserve"> يمكننا شرح استدعاء التوابع على قيم درجات الحرارة بالشكل التالي:</w:t>
      </w:r>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40F0B2CE" wp14:editId="6D085436">
            <wp:extent cx="5274310" cy="238076"/>
            <wp:effectExtent l="0" t="0" r="0" b="0"/>
            <wp:docPr id="26" name="صورة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274310" cy="238076"/>
                    </a:xfrm>
                    <a:prstGeom prst="rect">
                      <a:avLst/>
                    </a:prstGeom>
                  </pic:spPr>
                </pic:pic>
              </a:graphicData>
            </a:graphic>
          </wp:inline>
        </w:drawing>
      </w:r>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هذا النوع من التوابع يدعى توابع توزيعية.</w:t>
      </w:r>
      <w:r w:rsidR="000B438A">
        <w:rPr>
          <w:rFonts w:ascii="Simplified Arabic" w:hAnsi="Simplified Arabic" w:cs="Simplified Arabic" w:hint="cs"/>
          <w:sz w:val="27"/>
          <w:szCs w:val="27"/>
          <w:rtl/>
        </w:rPr>
        <w:t xml:space="preserve"> ولكن</w:t>
      </w:r>
      <w:r w:rsidRPr="00A951D3">
        <w:rPr>
          <w:rFonts w:ascii="Simplified Arabic" w:hAnsi="Simplified Arabic" w:cs="Simplified Arabic"/>
          <w:sz w:val="27"/>
          <w:szCs w:val="27"/>
          <w:rtl/>
        </w:rPr>
        <w:t xml:space="preserve"> هنالك عدد من التوابع التي لا تندرج تحت هذا النوع مثل تابع الوسيط حيث:</w:t>
      </w:r>
      <w:r w:rsidR="000B438A">
        <w:rPr>
          <w:rFonts w:ascii="Simplified Arabic" w:hAnsi="Simplified Arabic" w:cs="Simplified Arabic"/>
          <w:sz w:val="27"/>
          <w:szCs w:val="27"/>
        </w:rPr>
        <w:t xml:space="preserve"> </w:t>
      </w:r>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7393917A" wp14:editId="7F40EAE1">
            <wp:extent cx="5274310" cy="974295"/>
            <wp:effectExtent l="0" t="0" r="2540" b="0"/>
            <wp:docPr id="27" name="صورة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74310" cy="974295"/>
                    </a:xfrm>
                    <a:prstGeom prst="rect">
                      <a:avLst/>
                    </a:prstGeom>
                  </pic:spPr>
                </pic:pic>
              </a:graphicData>
            </a:graphic>
          </wp:inline>
        </w:drawing>
      </w:r>
    </w:p>
    <w:p w:rsidR="00A264A2" w:rsidRPr="00A951D3" w:rsidRDefault="00B340CF" w:rsidP="00660B9A">
      <w:pPr>
        <w:pStyle w:val="a3"/>
        <w:ind w:left="0"/>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إن </w:t>
      </w:r>
      <w:r w:rsidR="00D870C6" w:rsidRPr="00A951D3">
        <w:rPr>
          <w:rFonts w:ascii="Simplified Arabic" w:hAnsi="Simplified Arabic" w:cs="Simplified Arabic"/>
          <w:sz w:val="27"/>
          <w:szCs w:val="27"/>
          <w:rtl/>
        </w:rPr>
        <w:t>تابع التجميع</w:t>
      </w:r>
      <w:r w:rsidRPr="00A951D3">
        <w:rPr>
          <w:rFonts w:ascii="Simplified Arabic" w:hAnsi="Simplified Arabic" w:cs="Simplified Arabic"/>
          <w:sz w:val="27"/>
          <w:szCs w:val="27"/>
          <w:rtl/>
        </w:rPr>
        <w:t xml:space="preserve"> لا يلغي دور تابع الاختزال.</w:t>
      </w:r>
      <w:r w:rsidR="00E656EC"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t>(لأننا ما زلنا بحاجة تابع الاختزال من أجل معالجة سجلات تحتوي على نفس المفتاح</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لكن تنتمي لمهام مقابلة مختلفة) لكن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كما ذكرنا سابقا فإن تابع الدمج يساعد على تقليل كمية البيانات التي سيتم خلطها بين المقابلات</w:t>
      </w:r>
      <w:r w:rsidR="00A501A9" w:rsidRPr="00A951D3">
        <w:rPr>
          <w:rFonts w:ascii="Simplified Arabic" w:hAnsi="Simplified Arabic" w:cs="Simplified Arabic"/>
          <w:sz w:val="27"/>
          <w:szCs w:val="27"/>
          <w:rtl/>
        </w:rPr>
        <w:t xml:space="preserve"> </w:t>
      </w:r>
      <w:r w:rsidR="00D870C6" w:rsidRPr="00A951D3">
        <w:rPr>
          <w:rFonts w:ascii="Simplified Arabic" w:hAnsi="Simplified Arabic" w:cs="Simplified Arabic"/>
          <w:sz w:val="27"/>
          <w:szCs w:val="27"/>
          <w:rtl/>
        </w:rPr>
        <w:t>والمختزلات،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هذا السبب الذي يدفعنا لاستخدام </w:t>
      </w:r>
      <w:r w:rsidR="00D870C6" w:rsidRPr="00A951D3">
        <w:rPr>
          <w:rFonts w:ascii="Simplified Arabic" w:hAnsi="Simplified Arabic" w:cs="Simplified Arabic"/>
          <w:sz w:val="27"/>
          <w:szCs w:val="27"/>
          <w:rtl/>
        </w:rPr>
        <w:t>تابع التجميع</w:t>
      </w:r>
      <w:r w:rsidRPr="00A951D3">
        <w:rPr>
          <w:rFonts w:ascii="Simplified Arabic" w:hAnsi="Simplified Arabic" w:cs="Simplified Arabic"/>
          <w:sz w:val="27"/>
          <w:szCs w:val="27"/>
          <w:rtl/>
        </w:rPr>
        <w:t xml:space="preserve"> (طبعا عندما يكون هنالك امكانية لتقليل كمية البيانات)</w:t>
      </w:r>
      <w:r w:rsidR="00707D35" w:rsidRPr="00A951D3">
        <w:rPr>
          <w:rFonts w:ascii="Simplified Arabic" w:hAnsi="Simplified Arabic" w:cs="Simplified Arabic"/>
          <w:sz w:val="27"/>
          <w:szCs w:val="27"/>
          <w:rtl/>
        </w:rPr>
        <w:fldChar w:fldCharType="begin" w:fldLock="1"/>
      </w:r>
      <w:r w:rsidR="00652E15"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guide","type":"book","volume":"54"},"locator":"36","uris":["http://www.mendeley.com/documents/?uuid=68820d7e-60ef-4c52-8936-9b44fe7e4e07"]}],"mendeley":{"formattedCitation":"[2, p. 36]","plainTextFormattedCitation":"[2, p. 36]","previouslyFormattedCitation":"[2, p. 36]"},"properties":{"noteIndex":0},"schema":"https://github.com/citation-style-language/schema/raw/master/csl-citation.json"}</w:instrText>
      </w:r>
      <w:r w:rsidR="00707D35" w:rsidRPr="00A951D3">
        <w:rPr>
          <w:rFonts w:ascii="Simplified Arabic" w:hAnsi="Simplified Arabic" w:cs="Simplified Arabic"/>
          <w:sz w:val="27"/>
          <w:szCs w:val="27"/>
          <w:rtl/>
        </w:rPr>
        <w:fldChar w:fldCharType="separate"/>
      </w:r>
      <w:r w:rsidR="00707D35" w:rsidRPr="00A951D3">
        <w:rPr>
          <w:rFonts w:ascii="Simplified Arabic" w:hAnsi="Simplified Arabic" w:cs="Simplified Arabic"/>
          <w:noProof/>
          <w:sz w:val="27"/>
          <w:szCs w:val="27"/>
        </w:rPr>
        <w:t>[2, p. 36]</w:t>
      </w:r>
      <w:r w:rsidR="00707D35" w:rsidRPr="00A951D3">
        <w:rPr>
          <w:rFonts w:ascii="Simplified Arabic" w:hAnsi="Simplified Arabic" w:cs="Simplified Arabic"/>
          <w:sz w:val="27"/>
          <w:szCs w:val="27"/>
          <w:rtl/>
        </w:rPr>
        <w:fldChar w:fldCharType="end"/>
      </w:r>
      <w:r w:rsidR="00660B9A">
        <w:rPr>
          <w:rFonts w:ascii="Simplified Arabic" w:hAnsi="Simplified Arabic" w:cs="Simplified Arabic"/>
          <w:sz w:val="27"/>
          <w:szCs w:val="27"/>
          <w:rtl/>
        </w:rPr>
        <w:t>.</w:t>
      </w:r>
    </w:p>
    <w:p w:rsidR="00CE63A9" w:rsidRPr="000B438A" w:rsidRDefault="00246D86" w:rsidP="00C00339">
      <w:pPr>
        <w:pStyle w:val="a3"/>
        <w:ind w:left="0"/>
        <w:jc w:val="both"/>
        <w:outlineLvl w:val="2"/>
        <w:rPr>
          <w:rFonts w:ascii="Simplified Arabic" w:hAnsi="Simplified Arabic" w:cs="Simplified Arabic"/>
          <w:b/>
          <w:bCs/>
          <w:sz w:val="27"/>
          <w:szCs w:val="27"/>
        </w:rPr>
      </w:pPr>
      <w:bookmarkStart w:id="34" w:name="_Toc63337217"/>
      <w:bookmarkStart w:id="35" w:name="_Toc80441255"/>
      <w:r w:rsidRPr="00A951D3">
        <w:rPr>
          <w:rFonts w:ascii="Simplified Arabic" w:hAnsi="Simplified Arabic" w:cs="Simplified Arabic"/>
          <w:b/>
          <w:bCs/>
          <w:sz w:val="27"/>
          <w:szCs w:val="27"/>
          <w:rtl/>
        </w:rPr>
        <w:t>2-</w:t>
      </w:r>
      <w:r w:rsidR="00C00339">
        <w:rPr>
          <w:rFonts w:ascii="Simplified Arabic" w:hAnsi="Simplified Arabic" w:cs="Simplified Arabic" w:hint="cs"/>
          <w:b/>
          <w:bCs/>
          <w:sz w:val="27"/>
          <w:szCs w:val="27"/>
          <w:rtl/>
        </w:rPr>
        <w:t>3</w:t>
      </w:r>
      <w:r w:rsidRPr="00A951D3">
        <w:rPr>
          <w:rFonts w:ascii="Simplified Arabic" w:hAnsi="Simplified Arabic" w:cs="Simplified Arabic"/>
          <w:b/>
          <w:bCs/>
          <w:sz w:val="27"/>
          <w:szCs w:val="27"/>
          <w:rtl/>
        </w:rPr>
        <w:t xml:space="preserve"> </w:t>
      </w:r>
      <w:r w:rsidR="00B340CF" w:rsidRPr="00A951D3">
        <w:rPr>
          <w:rFonts w:ascii="Simplified Arabic" w:hAnsi="Simplified Arabic" w:cs="Simplified Arabic"/>
          <w:b/>
          <w:bCs/>
          <w:sz w:val="27"/>
          <w:szCs w:val="27"/>
          <w:rtl/>
        </w:rPr>
        <w:t xml:space="preserve">نظام ملفات </w:t>
      </w:r>
      <w:r w:rsidR="00407626" w:rsidRPr="00A951D3">
        <w:rPr>
          <w:rFonts w:ascii="Simplified Arabic" w:hAnsi="Simplified Arabic" w:cs="Simplified Arabic"/>
          <w:b/>
          <w:bCs/>
          <w:sz w:val="27"/>
          <w:szCs w:val="27"/>
        </w:rPr>
        <w:t>Hadoop</w:t>
      </w:r>
      <w:r w:rsidR="00B340CF" w:rsidRPr="00A951D3">
        <w:rPr>
          <w:rFonts w:ascii="Simplified Arabic" w:hAnsi="Simplified Arabic" w:cs="Simplified Arabic"/>
          <w:b/>
          <w:bCs/>
          <w:sz w:val="27"/>
          <w:szCs w:val="27"/>
          <w:rtl/>
        </w:rPr>
        <w:t xml:space="preserve"> الموزع </w:t>
      </w:r>
      <w:r w:rsidR="00B340CF" w:rsidRPr="00A951D3">
        <w:rPr>
          <w:rFonts w:ascii="Simplified Arabic" w:hAnsi="Simplified Arabic" w:cs="Simplified Arabic"/>
          <w:b/>
          <w:bCs/>
          <w:sz w:val="27"/>
          <w:szCs w:val="27"/>
          <w:lang w:bidi="ar-SY"/>
        </w:rPr>
        <w:t>HDFS</w:t>
      </w:r>
      <w:bookmarkEnd w:id="34"/>
      <w:bookmarkEnd w:id="35"/>
      <w:r w:rsidR="00EC1EF6" w:rsidRPr="00A951D3">
        <w:rPr>
          <w:rFonts w:ascii="Simplified Arabic" w:hAnsi="Simplified Arabic" w:cs="Simplified Arabic"/>
          <w:b/>
          <w:bCs/>
          <w:sz w:val="27"/>
          <w:szCs w:val="27"/>
          <w:rtl/>
        </w:rPr>
        <w:t xml:space="preserve"> </w:t>
      </w:r>
    </w:p>
    <w:p w:rsidR="00CE63A9" w:rsidRPr="005C3BB4" w:rsidRDefault="00CE63A9" w:rsidP="00C00339">
      <w:pPr>
        <w:pStyle w:val="a3"/>
        <w:ind w:left="0"/>
        <w:jc w:val="both"/>
        <w:outlineLvl w:val="2"/>
        <w:rPr>
          <w:rFonts w:ascii="Simplified Arabic" w:hAnsi="Simplified Arabic" w:cs="Simplified Arabic"/>
          <w:b/>
          <w:bCs/>
          <w:sz w:val="27"/>
          <w:szCs w:val="27"/>
        </w:rPr>
      </w:pPr>
      <w:bookmarkStart w:id="36" w:name="_Toc80441256"/>
      <w:r w:rsidRPr="005C3BB4">
        <w:rPr>
          <w:rFonts w:ascii="Simplified Arabic" w:hAnsi="Simplified Arabic" w:cs="Simplified Arabic"/>
          <w:b/>
          <w:bCs/>
          <w:sz w:val="27"/>
          <w:szCs w:val="27"/>
          <w:rtl/>
        </w:rPr>
        <w:t>2-</w:t>
      </w:r>
      <w:r w:rsidR="00C00339">
        <w:rPr>
          <w:rFonts w:ascii="Simplified Arabic" w:hAnsi="Simplified Arabic" w:cs="Simplified Arabic" w:hint="cs"/>
          <w:b/>
          <w:bCs/>
          <w:sz w:val="27"/>
          <w:szCs w:val="27"/>
          <w:rtl/>
        </w:rPr>
        <w:t>3</w:t>
      </w:r>
      <w:r w:rsidRPr="005C3BB4">
        <w:rPr>
          <w:rFonts w:ascii="Simplified Arabic" w:hAnsi="Simplified Arabic" w:cs="Simplified Arabic"/>
          <w:b/>
          <w:bCs/>
          <w:sz w:val="27"/>
          <w:szCs w:val="27"/>
          <w:rtl/>
        </w:rPr>
        <w:t xml:space="preserve">-1 تعريف </w:t>
      </w:r>
      <w:r w:rsidRPr="005C3BB4">
        <w:rPr>
          <w:rFonts w:ascii="Simplified Arabic" w:hAnsi="Simplified Arabic" w:cs="Simplified Arabic"/>
          <w:b/>
          <w:bCs/>
          <w:sz w:val="27"/>
          <w:szCs w:val="27"/>
        </w:rPr>
        <w:t>HDFS</w:t>
      </w:r>
      <w:r w:rsidR="00EB7E46">
        <w:rPr>
          <w:rFonts w:ascii="Simplified Arabic" w:hAnsi="Simplified Arabic" w:cs="Simplified Arabic" w:hint="cs"/>
          <w:b/>
          <w:bCs/>
          <w:sz w:val="27"/>
          <w:szCs w:val="27"/>
          <w:rtl/>
        </w:rPr>
        <w:t xml:space="preserve"> (</w:t>
      </w:r>
      <w:r w:rsidR="00EB7E46">
        <w:rPr>
          <w:rFonts w:ascii="Simplified Arabic" w:hAnsi="Simplified Arabic" w:cs="Simplified Arabic"/>
          <w:b/>
          <w:bCs/>
          <w:sz w:val="27"/>
          <w:szCs w:val="27"/>
        </w:rPr>
        <w:t>Hadoop Distributed File System</w:t>
      </w:r>
      <w:r w:rsidR="00EB7E46">
        <w:rPr>
          <w:rFonts w:ascii="Simplified Arabic" w:hAnsi="Simplified Arabic" w:cs="Simplified Arabic" w:hint="cs"/>
          <w:b/>
          <w:bCs/>
          <w:sz w:val="27"/>
          <w:szCs w:val="27"/>
          <w:rtl/>
        </w:rPr>
        <w:t>)</w:t>
      </w:r>
      <w:bookmarkEnd w:id="36"/>
    </w:p>
    <w:p w:rsidR="00B340CF" w:rsidRPr="00A951D3" w:rsidRDefault="00B340CF" w:rsidP="007D2C5A">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عندما تنمو مجموعة</w:t>
      </w:r>
      <w:r w:rsidR="00A7029E">
        <w:rPr>
          <w:rFonts w:ascii="Simplified Arabic" w:hAnsi="Simplified Arabic" w:cs="Simplified Arabic"/>
          <w:sz w:val="27"/>
          <w:szCs w:val="27"/>
          <w:rtl/>
        </w:rPr>
        <w:t xml:space="preserve"> البيانات بحيث يصبح من الصعب تخ</w:t>
      </w:r>
      <w:r w:rsidR="00A7029E">
        <w:rPr>
          <w:rFonts w:ascii="Simplified Arabic" w:hAnsi="Simplified Arabic" w:cs="Simplified Arabic" w:hint="cs"/>
          <w:sz w:val="27"/>
          <w:szCs w:val="27"/>
          <w:rtl/>
        </w:rPr>
        <w:t>ز</w:t>
      </w:r>
      <w:r w:rsidRPr="00A951D3">
        <w:rPr>
          <w:rFonts w:ascii="Simplified Arabic" w:hAnsi="Simplified Arabic" w:cs="Simplified Arabic"/>
          <w:sz w:val="27"/>
          <w:szCs w:val="27"/>
          <w:rtl/>
        </w:rPr>
        <w:t xml:space="preserve">ينها ضمن آلة فيزيائية </w:t>
      </w:r>
      <w:r w:rsidR="00A264A2" w:rsidRPr="00A951D3">
        <w:rPr>
          <w:rFonts w:ascii="Simplified Arabic" w:hAnsi="Simplified Arabic" w:cs="Simplified Arabic"/>
          <w:sz w:val="27"/>
          <w:szCs w:val="27"/>
          <w:rtl/>
        </w:rPr>
        <w:t>واحدة،</w:t>
      </w:r>
      <w:r w:rsidRPr="00A951D3">
        <w:rPr>
          <w:rFonts w:ascii="Simplified Arabic" w:hAnsi="Simplified Arabic" w:cs="Simplified Arabic"/>
          <w:sz w:val="27"/>
          <w:szCs w:val="27"/>
          <w:rtl/>
        </w:rPr>
        <w:t xml:space="preserve"> يصبح من الضروري تقسيم مجموعة البيانات من أجل تخزينها على عدة آلات(حواسيب). إن نظام الملفات الذي يدير عملية التخزين عبر الشبكة يدعى نظام ملفات موزع </w:t>
      </w:r>
      <w:r w:rsidRPr="00A951D3">
        <w:rPr>
          <w:rFonts w:ascii="Simplified Arabic" w:hAnsi="Simplified Arabic" w:cs="Simplified Arabic"/>
          <w:sz w:val="27"/>
          <w:szCs w:val="27"/>
        </w:rPr>
        <w:t xml:space="preserve">distributed </w:t>
      </w:r>
      <w:r w:rsidR="00D870C6" w:rsidRPr="00A951D3">
        <w:rPr>
          <w:rFonts w:ascii="Simplified Arabic" w:hAnsi="Simplified Arabic" w:cs="Simplified Arabic"/>
          <w:sz w:val="27"/>
          <w:szCs w:val="27"/>
        </w:rPr>
        <w:t>file systems</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بما ن نظام الملفات الموزع يعتمد على الشبكة بما تحويه من أمور برمجية بالتالي سيكون نظام الملفات الموزع معقد بشكل أكبر من نظام الملفات الخاص بالقرص الصلب العادي. على سبيل </w:t>
      </w:r>
      <w:r w:rsidR="00A264A2" w:rsidRPr="00A951D3">
        <w:rPr>
          <w:rFonts w:ascii="Simplified Arabic" w:hAnsi="Simplified Arabic" w:cs="Simplified Arabic"/>
          <w:sz w:val="27"/>
          <w:szCs w:val="27"/>
          <w:rtl/>
        </w:rPr>
        <w:t>المثال،</w:t>
      </w:r>
      <w:r w:rsidRPr="00A951D3">
        <w:rPr>
          <w:rFonts w:ascii="Simplified Arabic" w:hAnsi="Simplified Arabic" w:cs="Simplified Arabic"/>
          <w:sz w:val="27"/>
          <w:szCs w:val="27"/>
          <w:rtl/>
        </w:rPr>
        <w:t xml:space="preserve"> إن أهم التحديات هي جعل نظام الملفات يتحمل فشل بعض العقد دون ضياع البيانات.</w:t>
      </w:r>
    </w:p>
    <w:p w:rsidR="005C3BB4" w:rsidRPr="00B31A8B" w:rsidRDefault="00B340CF" w:rsidP="00B31A8B">
      <w:pPr>
        <w:pStyle w:val="a3"/>
        <w:ind w:left="0"/>
        <w:jc w:val="both"/>
        <w:rPr>
          <w:rFonts w:ascii="Simplified Arabic" w:eastAsia="Malgun Gothic" w:hAnsi="Simplified Arabic" w:cs="Simplified Arabic"/>
          <w:sz w:val="27"/>
          <w:szCs w:val="27"/>
          <w:rtl/>
          <w:lang w:eastAsia="ko-KR"/>
        </w:rPr>
      </w:pPr>
      <w:r w:rsidRPr="00A951D3">
        <w:rPr>
          <w:rFonts w:ascii="Simplified Arabic" w:hAnsi="Simplified Arabic" w:cs="Simplified Arabic"/>
          <w:sz w:val="27"/>
          <w:szCs w:val="27"/>
          <w:rtl/>
        </w:rPr>
        <w:t xml:space="preserve">إن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يؤمن نظام ملفات موزع يدعى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Pr>
        <w:t xml:space="preserve"> Distributed FileSystem(HDFS)</w:t>
      </w:r>
      <w:r w:rsidR="000B438A">
        <w:rPr>
          <w:rFonts w:ascii="Simplified Arabic" w:hAnsi="Simplified Arabic" w:cs="Simplified Arabic" w:hint="cs"/>
          <w:sz w:val="27"/>
          <w:szCs w:val="27"/>
          <w:rtl/>
        </w:rPr>
        <w:t xml:space="preserve"> و </w:t>
      </w:r>
      <w:r w:rsidRPr="00A951D3">
        <w:rPr>
          <w:rFonts w:ascii="Simplified Arabic" w:hAnsi="Simplified Arabic" w:cs="Simplified Arabic"/>
          <w:sz w:val="27"/>
          <w:szCs w:val="27"/>
          <w:rtl/>
        </w:rPr>
        <w:t xml:space="preserve"> هو نظام ملفات متعدد الأغراض</w:t>
      </w:r>
      <w:r w:rsidR="00A501A9" w:rsidRPr="00A951D3">
        <w:rPr>
          <w:rFonts w:ascii="Simplified Arabic" w:hAnsi="Simplified Arabic" w:cs="Simplified Arabic"/>
          <w:sz w:val="27"/>
          <w:szCs w:val="27"/>
          <w:rtl/>
        </w:rPr>
        <w:t xml:space="preserve"> </w:t>
      </w:r>
      <w:r w:rsidR="00A264A2" w:rsidRPr="00A951D3">
        <w:rPr>
          <w:rFonts w:ascii="Simplified Arabic" w:hAnsi="Simplified Arabic" w:cs="Simplified Arabic"/>
          <w:sz w:val="27"/>
          <w:szCs w:val="27"/>
          <w:rtl/>
        </w:rPr>
        <w:t>ومجرد</w:t>
      </w:r>
      <w:r w:rsidR="00652E15" w:rsidRPr="00A951D3">
        <w:rPr>
          <w:rFonts w:ascii="Simplified Arabic" w:hAnsi="Simplified Arabic" w:cs="Simplified Arabic"/>
          <w:sz w:val="27"/>
          <w:szCs w:val="27"/>
          <w:rtl/>
        </w:rPr>
        <w:t xml:space="preserve"> </w:t>
      </w:r>
      <w:r w:rsidR="00652E15" w:rsidRPr="00A951D3">
        <w:rPr>
          <w:rFonts w:ascii="Simplified Arabic" w:hAnsi="Simplified Arabic" w:cs="Simplified Arabic"/>
          <w:sz w:val="27"/>
          <w:szCs w:val="27"/>
          <w:rtl/>
        </w:rPr>
        <w:fldChar w:fldCharType="begin" w:fldLock="1"/>
      </w:r>
      <w:r w:rsidR="00652E15"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guide","type":"book","volume":"54"},"locator":"43","uris":["http://www.mendeley.com/documents/?uuid=68820d7e-60ef-4c52-8936-9b44fe7e4e07"]}],"mendeley":{"formattedCitation":"[2, p. 43]","plainTextFormattedCitation":"[2, p. 43]","previouslyFormattedCitation":"[2, p. 43]"},"properties":{"noteIndex":0},"schema":"https://github.com/citation-style-language/schema/raw/master/csl-citation.json"}</w:instrText>
      </w:r>
      <w:r w:rsidR="00652E15" w:rsidRPr="00A951D3">
        <w:rPr>
          <w:rFonts w:ascii="Simplified Arabic" w:hAnsi="Simplified Arabic" w:cs="Simplified Arabic"/>
          <w:sz w:val="27"/>
          <w:szCs w:val="27"/>
          <w:rtl/>
        </w:rPr>
        <w:fldChar w:fldCharType="separate"/>
      </w:r>
      <w:r w:rsidR="00652E15" w:rsidRPr="00A951D3">
        <w:rPr>
          <w:rFonts w:ascii="Simplified Arabic" w:hAnsi="Simplified Arabic" w:cs="Simplified Arabic"/>
          <w:noProof/>
          <w:sz w:val="27"/>
          <w:szCs w:val="27"/>
        </w:rPr>
        <w:t>[2, p. 43]</w:t>
      </w:r>
      <w:r w:rsidR="00652E15" w:rsidRPr="00A951D3">
        <w:rPr>
          <w:rFonts w:ascii="Simplified Arabic" w:hAnsi="Simplified Arabic" w:cs="Simplified Arabic"/>
          <w:sz w:val="27"/>
          <w:szCs w:val="27"/>
          <w:rtl/>
        </w:rPr>
        <w:fldChar w:fldCharType="end"/>
      </w:r>
      <w:r w:rsidR="00652E15" w:rsidRPr="00A951D3">
        <w:rPr>
          <w:rFonts w:ascii="Simplified Arabic" w:eastAsia="Malgun Gothic" w:hAnsi="Simplified Arabic" w:cs="Simplified Arabic"/>
          <w:sz w:val="27"/>
          <w:szCs w:val="27"/>
          <w:rtl/>
          <w:lang w:eastAsia="ko-KR"/>
        </w:rPr>
        <w:t>.</w:t>
      </w:r>
    </w:p>
    <w:p w:rsidR="00B340CF" w:rsidRPr="005C3BB4" w:rsidRDefault="009F2009" w:rsidP="00C00339">
      <w:pPr>
        <w:pStyle w:val="a3"/>
        <w:ind w:left="0"/>
        <w:jc w:val="both"/>
        <w:outlineLvl w:val="2"/>
        <w:rPr>
          <w:rFonts w:ascii="Simplified Arabic" w:hAnsi="Simplified Arabic" w:cs="Simplified Arabic"/>
          <w:b/>
          <w:bCs/>
          <w:sz w:val="27"/>
          <w:szCs w:val="27"/>
          <w:rtl/>
          <w:lang w:bidi="ar-SY"/>
        </w:rPr>
      </w:pPr>
      <w:bookmarkStart w:id="37" w:name="_Toc80441257"/>
      <w:r w:rsidRPr="005C3BB4">
        <w:rPr>
          <w:rFonts w:ascii="Simplified Arabic" w:hAnsi="Simplified Arabic" w:cs="Simplified Arabic"/>
          <w:b/>
          <w:bCs/>
          <w:sz w:val="27"/>
          <w:szCs w:val="27"/>
          <w:rtl/>
        </w:rPr>
        <w:t>2-</w:t>
      </w:r>
      <w:r w:rsidR="00C00339">
        <w:rPr>
          <w:rFonts w:ascii="Simplified Arabic" w:hAnsi="Simplified Arabic" w:cs="Simplified Arabic" w:hint="cs"/>
          <w:b/>
          <w:bCs/>
          <w:sz w:val="27"/>
          <w:szCs w:val="27"/>
          <w:rtl/>
        </w:rPr>
        <w:t>3</w:t>
      </w:r>
      <w:r w:rsidRPr="005C3BB4">
        <w:rPr>
          <w:rFonts w:ascii="Simplified Arabic" w:hAnsi="Simplified Arabic" w:cs="Simplified Arabic"/>
          <w:b/>
          <w:bCs/>
          <w:sz w:val="27"/>
          <w:szCs w:val="27"/>
          <w:rtl/>
        </w:rPr>
        <w:t xml:space="preserve">-2 </w:t>
      </w:r>
      <w:r w:rsidR="00B340CF" w:rsidRPr="005C3BB4">
        <w:rPr>
          <w:rFonts w:ascii="Simplified Arabic" w:hAnsi="Simplified Arabic" w:cs="Simplified Arabic"/>
          <w:b/>
          <w:bCs/>
          <w:sz w:val="27"/>
          <w:szCs w:val="27"/>
          <w:rtl/>
        </w:rPr>
        <w:t xml:space="preserve">تصميم </w:t>
      </w:r>
      <w:r w:rsidR="00B340CF" w:rsidRPr="005C3BB4">
        <w:rPr>
          <w:rFonts w:ascii="Simplified Arabic" w:hAnsi="Simplified Arabic" w:cs="Simplified Arabic"/>
          <w:b/>
          <w:bCs/>
          <w:sz w:val="27"/>
          <w:szCs w:val="27"/>
          <w:lang w:bidi="ar-SY"/>
        </w:rPr>
        <w:t>HDFS</w:t>
      </w:r>
      <w:bookmarkEnd w:id="37"/>
    </w:p>
    <w:p w:rsidR="00B340CF" w:rsidRPr="00A951D3" w:rsidRDefault="00B340CF" w:rsidP="00BA514C">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إن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rPr>
        <w:t xml:space="preserve"> هو نظام ملفات تم تصميمه من أجل تخزين الملفات ذات الحجوم الضخمة مع إمكانية الوصول التدفقي للبيانات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كذلك التشغيل على عناقيد حاسوبية تحتوي على عتاد صلب متوفر</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رخيص نسبيا. سنقدم بعض الشرح عن هذه الجملة</w:t>
      </w:r>
      <w:r w:rsidR="00652E15" w:rsidRPr="00A951D3">
        <w:rPr>
          <w:rFonts w:ascii="Simplified Arabic" w:hAnsi="Simplified Arabic" w:cs="Simplified Arabic"/>
          <w:sz w:val="27"/>
          <w:szCs w:val="27"/>
          <w:rtl/>
        </w:rPr>
        <w:fldChar w:fldCharType="begin" w:fldLock="1"/>
      </w:r>
      <w:r w:rsidR="00652E15"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guide","type":"book","volume":"54"},"locator":"44","uris":["http://www.mendeley.com/documents/?uuid=68820d7e-60ef-4c52-8936-9b44fe7e4e07"]}],"mendeley":{"formattedCitation":"[2, p. 44]","plainTextFormattedCitation":"[2, p. 44]","previouslyFormattedCitation":"[2, p. 44]"},"properties":{"noteIndex":0},"schema":"https://github.com/citation-style-language/schema/raw/master/csl-citation.json"}</w:instrText>
      </w:r>
      <w:r w:rsidR="00652E15" w:rsidRPr="00A951D3">
        <w:rPr>
          <w:rFonts w:ascii="Simplified Arabic" w:hAnsi="Simplified Arabic" w:cs="Simplified Arabic"/>
          <w:sz w:val="27"/>
          <w:szCs w:val="27"/>
          <w:rtl/>
        </w:rPr>
        <w:fldChar w:fldCharType="separate"/>
      </w:r>
      <w:r w:rsidR="00652E15" w:rsidRPr="00A951D3">
        <w:rPr>
          <w:rFonts w:ascii="Simplified Arabic" w:hAnsi="Simplified Arabic" w:cs="Simplified Arabic"/>
          <w:noProof/>
          <w:sz w:val="27"/>
          <w:szCs w:val="27"/>
        </w:rPr>
        <w:t>[2, p. 44]</w:t>
      </w:r>
      <w:r w:rsidR="00652E15"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B340CF" w:rsidRPr="00A951D3" w:rsidRDefault="00B340CF" w:rsidP="00BA514C">
      <w:pPr>
        <w:pStyle w:val="a3"/>
        <w:numPr>
          <w:ilvl w:val="0"/>
          <w:numId w:val="8"/>
        </w:numPr>
        <w:jc w:val="both"/>
        <w:rPr>
          <w:rFonts w:ascii="Simplified Arabic" w:hAnsi="Simplified Arabic" w:cs="Simplified Arabic"/>
          <w:sz w:val="27"/>
          <w:szCs w:val="27"/>
        </w:rPr>
      </w:pPr>
      <w:r w:rsidRPr="00A951D3">
        <w:rPr>
          <w:rFonts w:ascii="Simplified Arabic" w:hAnsi="Simplified Arabic" w:cs="Simplified Arabic"/>
          <w:sz w:val="27"/>
          <w:szCs w:val="27"/>
          <w:rtl/>
        </w:rPr>
        <w:lastRenderedPageBreak/>
        <w:t xml:space="preserve">الملفات ذات الحجوم الضخمة: هذا يعني الملفات التي يصل حجمها إلى مئات من الميغابايتات أو الغيغابايتات أو التيرابايتات. في هذه الأيام لدينا عناقيد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تقوم بتخزين بيتا بايت من البيانات.</w:t>
      </w:r>
    </w:p>
    <w:p w:rsidR="00B340CF" w:rsidRPr="00A951D3" w:rsidRDefault="00B340CF" w:rsidP="00BA514C">
      <w:pPr>
        <w:pStyle w:val="a3"/>
        <w:numPr>
          <w:ilvl w:val="0"/>
          <w:numId w:val="8"/>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الوصول التدفقي للبيانات: تم بناء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بحيث يراعي فكرة مهمة في أنماط معالجة البيانات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هي (الكتابة لمرة واحدة – القراءة لعدة مرات). إن مجموعة البينات يتم توليدها أو نسخها من </w:t>
      </w:r>
      <w:r w:rsidR="00652E15" w:rsidRPr="00A951D3">
        <w:rPr>
          <w:rFonts w:ascii="Simplified Arabic" w:hAnsi="Simplified Arabic" w:cs="Simplified Arabic"/>
          <w:sz w:val="27"/>
          <w:szCs w:val="27"/>
          <w:rtl/>
        </w:rPr>
        <w:t>المصدر،</w:t>
      </w:r>
      <w:r w:rsidRPr="00A951D3">
        <w:rPr>
          <w:rFonts w:ascii="Simplified Arabic" w:hAnsi="Simplified Arabic" w:cs="Simplified Arabic"/>
          <w:sz w:val="27"/>
          <w:szCs w:val="27"/>
          <w:rtl/>
        </w:rPr>
        <w:t xml:space="preserve"> تخضع بعدها للعديد من عمليات التحليل.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كل عملية تحليل يمكن أن تستدعي جزء كبير (إن لم يكن </w:t>
      </w:r>
      <w:r w:rsidR="00652E15" w:rsidRPr="00A951D3">
        <w:rPr>
          <w:rFonts w:ascii="Simplified Arabic" w:hAnsi="Simplified Arabic" w:cs="Simplified Arabic"/>
          <w:sz w:val="27"/>
          <w:szCs w:val="27"/>
          <w:rtl/>
        </w:rPr>
        <w:t>كامل)</w:t>
      </w:r>
      <w:r w:rsidRPr="00A951D3">
        <w:rPr>
          <w:rFonts w:ascii="Simplified Arabic" w:hAnsi="Simplified Arabic" w:cs="Simplified Arabic"/>
          <w:sz w:val="27"/>
          <w:szCs w:val="27"/>
          <w:rtl/>
        </w:rPr>
        <w:t xml:space="preserve"> </w:t>
      </w:r>
      <w:r w:rsidR="00652E15" w:rsidRPr="00A951D3">
        <w:rPr>
          <w:rFonts w:ascii="Simplified Arabic" w:hAnsi="Simplified Arabic" w:cs="Simplified Arabic"/>
          <w:sz w:val="27"/>
          <w:szCs w:val="27"/>
          <w:rtl/>
        </w:rPr>
        <w:t>البيانات،</w:t>
      </w:r>
      <w:r w:rsidRPr="00A951D3">
        <w:rPr>
          <w:rFonts w:ascii="Simplified Arabic" w:hAnsi="Simplified Arabic" w:cs="Simplified Arabic"/>
          <w:sz w:val="27"/>
          <w:szCs w:val="27"/>
          <w:rtl/>
        </w:rPr>
        <w:t xml:space="preserve"> بالتالي الزمن اللازم لقراءة كل البيانات أكثر أهمية من التأخير الحاصل عند قراءة سجل واحد.</w:t>
      </w:r>
    </w:p>
    <w:p w:rsidR="00B340CF" w:rsidRPr="00A951D3" w:rsidRDefault="00B340CF" w:rsidP="00BA514C">
      <w:pPr>
        <w:pStyle w:val="a3"/>
        <w:numPr>
          <w:ilvl w:val="0"/>
          <w:numId w:val="8"/>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العتاد الصلب المعقول: إن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لا يتطلب عتاد صلب باهظ الثمن. حيث تم تصميمه ليعمل على عناقيد تشتمل على عتاد صلب متوفر بأسعار معقولة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يمكن أن يكون من أكثر من مصنع. إن هذه الخاصية تزيد من احتمال الفشل عبر العنقود. تم تصميم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بحيث لا يلاحظ المستخدم أي انقطاع في الخدمة في حال وقوع الفشل.</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من غير المجدي اختبار التطبيقات التي لا تناسب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في الوقت الراهن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أهم هذه التطبيقات هي:</w:t>
      </w:r>
    </w:p>
    <w:p w:rsidR="00B340CF" w:rsidRPr="00A951D3" w:rsidRDefault="00B340CF" w:rsidP="00BA514C">
      <w:pPr>
        <w:pStyle w:val="a3"/>
        <w:numPr>
          <w:ilvl w:val="0"/>
          <w:numId w:val="9"/>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التطبيقات التي تطلب تأخر صغير في الوصول إلى </w:t>
      </w:r>
      <w:r w:rsidR="00652E15" w:rsidRPr="00A951D3">
        <w:rPr>
          <w:rFonts w:ascii="Simplified Arabic" w:hAnsi="Simplified Arabic" w:cs="Simplified Arabic"/>
          <w:sz w:val="27"/>
          <w:szCs w:val="27"/>
          <w:rtl/>
        </w:rPr>
        <w:t>البيانات،</w:t>
      </w:r>
      <w:r w:rsidRPr="00A951D3">
        <w:rPr>
          <w:rFonts w:ascii="Simplified Arabic" w:hAnsi="Simplified Arabic" w:cs="Simplified Arabic"/>
          <w:sz w:val="27"/>
          <w:szCs w:val="27"/>
          <w:rtl/>
        </w:rPr>
        <w:t xml:space="preserve"> من رتبة العشرات من الميلي </w:t>
      </w:r>
      <w:r w:rsidR="00652E15" w:rsidRPr="00A951D3">
        <w:rPr>
          <w:rFonts w:ascii="Simplified Arabic" w:hAnsi="Simplified Arabic" w:cs="Simplified Arabic"/>
          <w:sz w:val="27"/>
          <w:szCs w:val="27"/>
          <w:rtl/>
        </w:rPr>
        <w:t>ثانية،</w:t>
      </w:r>
      <w:r w:rsidRPr="00A951D3">
        <w:rPr>
          <w:rFonts w:ascii="Simplified Arabic" w:hAnsi="Simplified Arabic" w:cs="Simplified Arabic"/>
          <w:sz w:val="27"/>
          <w:szCs w:val="27"/>
          <w:rtl/>
        </w:rPr>
        <w:t xml:space="preserve"> إن هذه التطبيقات لا تعمل بشكل جيد مع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w:t>
      </w:r>
    </w:p>
    <w:p w:rsidR="00B340CF" w:rsidRPr="00A951D3" w:rsidRDefault="00B340CF" w:rsidP="00BA514C">
      <w:pPr>
        <w:pStyle w:val="a3"/>
        <w:numPr>
          <w:ilvl w:val="0"/>
          <w:numId w:val="9"/>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التطبيقات التي تستخدم العديد من الملفات ذات الحجوم الصغيرة: لأن</w:t>
      </w:r>
      <w:r w:rsidR="00D870C6" w:rsidRPr="00A951D3">
        <w:rPr>
          <w:rFonts w:ascii="Simplified Arabic" w:hAnsi="Simplified Arabic" w:cs="Simplified Arabic"/>
          <w:sz w:val="27"/>
          <w:szCs w:val="27"/>
          <w:rtl/>
        </w:rPr>
        <w:t xml:space="preserve"> </w:t>
      </w:r>
      <w:r w:rsidR="00D870C6" w:rsidRPr="00A951D3">
        <w:rPr>
          <w:rFonts w:ascii="Simplified Arabic" w:hAnsi="Simplified Arabic" w:cs="Simplified Arabic"/>
          <w:sz w:val="27"/>
          <w:szCs w:val="27"/>
        </w:rPr>
        <w:t>HDFS</w:t>
      </w:r>
      <w:r w:rsidR="00D870C6" w:rsidRPr="00A951D3">
        <w:rPr>
          <w:rFonts w:ascii="Simplified Arabic" w:hAnsi="Simplified Arabic" w:cs="Simplified Arabic"/>
          <w:sz w:val="27"/>
          <w:szCs w:val="27"/>
          <w:rtl/>
        </w:rPr>
        <w:t xml:space="preserve"> يستخدم عقدة مركزية تسمى</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Pr>
        <w:t>namenode</w:t>
      </w:r>
      <w:r w:rsidRPr="00A951D3">
        <w:rPr>
          <w:rFonts w:ascii="Simplified Arabic" w:hAnsi="Simplified Arabic" w:cs="Simplified Arabic"/>
          <w:sz w:val="27"/>
          <w:szCs w:val="27"/>
          <w:rtl/>
        </w:rPr>
        <w:t xml:space="preserve"> تقوم بتحميل جميع المعلومات التي تخص الملفات المخزنة في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ضمن الذاكرة.</w:t>
      </w:r>
    </w:p>
    <w:p w:rsidR="00B340CF" w:rsidRDefault="00B340CF" w:rsidP="005C3BB4">
      <w:pPr>
        <w:pStyle w:val="a3"/>
        <w:numPr>
          <w:ilvl w:val="0"/>
          <w:numId w:val="9"/>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التطبيقات التي تحتاج للكتابة عدة مرات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التعديل العشوائي: إن الملفات في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تتم كتابتها من قبل مصدر </w:t>
      </w:r>
      <w:r w:rsidR="00652E15" w:rsidRPr="00A951D3">
        <w:rPr>
          <w:rFonts w:ascii="Simplified Arabic" w:hAnsi="Simplified Arabic" w:cs="Simplified Arabic"/>
          <w:sz w:val="27"/>
          <w:szCs w:val="27"/>
          <w:rtl/>
        </w:rPr>
        <w:t>واحد،</w:t>
      </w:r>
      <w:r w:rsidRPr="00A951D3">
        <w:rPr>
          <w:rFonts w:ascii="Simplified Arabic" w:hAnsi="Simplified Arabic" w:cs="Simplified Arabic"/>
          <w:sz w:val="27"/>
          <w:szCs w:val="27"/>
          <w:rtl/>
        </w:rPr>
        <w:t xml:space="preserve"> تتم الكتابة بنمط الإضافة على نهاية </w:t>
      </w:r>
      <w:r w:rsidR="00652E15" w:rsidRPr="00A951D3">
        <w:rPr>
          <w:rFonts w:ascii="Simplified Arabic" w:hAnsi="Simplified Arabic" w:cs="Simplified Arabic"/>
          <w:sz w:val="27"/>
          <w:szCs w:val="27"/>
          <w:rtl/>
        </w:rPr>
        <w:t>الملف،</w:t>
      </w:r>
      <w:r w:rsidRPr="00A951D3">
        <w:rPr>
          <w:rFonts w:ascii="Simplified Arabic" w:hAnsi="Simplified Arabic" w:cs="Simplified Arabic"/>
          <w:sz w:val="27"/>
          <w:szCs w:val="27"/>
          <w:rtl/>
        </w:rPr>
        <w:t xml:space="preserve"> لا يوجد (بالصيغة الحالية ل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دعم للتعديل بمواضع عشوائية ضمن الملف.</w:t>
      </w:r>
    </w:p>
    <w:p w:rsidR="008D48D1" w:rsidRPr="008D48D1" w:rsidRDefault="008D48D1" w:rsidP="008D48D1">
      <w:pPr>
        <w:jc w:val="both"/>
        <w:rPr>
          <w:rFonts w:ascii="Simplified Arabic" w:hAnsi="Simplified Arabic" w:cs="Simplified Arabic"/>
          <w:sz w:val="27"/>
          <w:szCs w:val="27"/>
          <w:rtl/>
        </w:rPr>
      </w:pPr>
      <w:r>
        <w:rPr>
          <w:rFonts w:ascii="Simplified Arabic" w:hAnsi="Simplified Arabic" w:cs="Simplified Arabic" w:hint="cs"/>
          <w:sz w:val="27"/>
          <w:szCs w:val="27"/>
          <w:rtl/>
        </w:rPr>
        <w:t>و لا نعلم بحدود معرفتنا إن كان سيتم دعم هذه التطبيقات أم لا.</w:t>
      </w:r>
    </w:p>
    <w:p w:rsidR="00B340CF" w:rsidRPr="005C3BB4" w:rsidRDefault="009F2009" w:rsidP="00C00339">
      <w:pPr>
        <w:pStyle w:val="3"/>
        <w:jc w:val="both"/>
        <w:rPr>
          <w:rFonts w:ascii="Simplified Arabic" w:hAnsi="Simplified Arabic" w:cs="Simplified Arabic"/>
          <w:b/>
          <w:bCs/>
          <w:color w:val="auto"/>
          <w:sz w:val="27"/>
          <w:szCs w:val="27"/>
          <w:rtl/>
          <w:lang w:bidi="ar-SY"/>
        </w:rPr>
      </w:pPr>
      <w:bookmarkStart w:id="38" w:name="_Toc63337218"/>
      <w:bookmarkStart w:id="39" w:name="_Toc80441258"/>
      <w:r w:rsidRPr="005C3BB4">
        <w:rPr>
          <w:rFonts w:ascii="Simplified Arabic" w:hAnsi="Simplified Arabic" w:cs="Simplified Arabic"/>
          <w:b/>
          <w:bCs/>
          <w:color w:val="auto"/>
          <w:sz w:val="27"/>
          <w:szCs w:val="27"/>
          <w:rtl/>
        </w:rPr>
        <w:t>2-</w:t>
      </w:r>
      <w:r w:rsidR="00C00339">
        <w:rPr>
          <w:rFonts w:ascii="Simplified Arabic" w:hAnsi="Simplified Arabic" w:cs="Simplified Arabic" w:hint="cs"/>
          <w:b/>
          <w:bCs/>
          <w:color w:val="auto"/>
          <w:sz w:val="27"/>
          <w:szCs w:val="27"/>
          <w:rtl/>
        </w:rPr>
        <w:t>3</w:t>
      </w:r>
      <w:r w:rsidRPr="005C3BB4">
        <w:rPr>
          <w:rFonts w:ascii="Simplified Arabic" w:hAnsi="Simplified Arabic" w:cs="Simplified Arabic"/>
          <w:b/>
          <w:bCs/>
          <w:color w:val="auto"/>
          <w:sz w:val="27"/>
          <w:szCs w:val="27"/>
          <w:rtl/>
        </w:rPr>
        <w:t xml:space="preserve">-3 </w:t>
      </w:r>
      <w:r w:rsidR="00B340CF" w:rsidRPr="005C3BB4">
        <w:rPr>
          <w:rFonts w:ascii="Simplified Arabic" w:hAnsi="Simplified Arabic" w:cs="Simplified Arabic"/>
          <w:b/>
          <w:bCs/>
          <w:color w:val="auto"/>
          <w:sz w:val="27"/>
          <w:szCs w:val="27"/>
          <w:rtl/>
        </w:rPr>
        <w:t xml:space="preserve">مفاهيم </w:t>
      </w:r>
      <w:r w:rsidR="00B340CF" w:rsidRPr="005C3BB4">
        <w:rPr>
          <w:rFonts w:ascii="Simplified Arabic" w:hAnsi="Simplified Arabic" w:cs="Simplified Arabic"/>
          <w:b/>
          <w:bCs/>
          <w:color w:val="auto"/>
          <w:sz w:val="27"/>
          <w:szCs w:val="27"/>
          <w:lang w:bidi="ar-SY"/>
        </w:rPr>
        <w:t>HDFS</w:t>
      </w:r>
      <w:bookmarkEnd w:id="38"/>
      <w:bookmarkEnd w:id="39"/>
    </w:p>
    <w:p w:rsidR="00B340CF" w:rsidRPr="005C3BB4" w:rsidRDefault="009F2009" w:rsidP="00C00339">
      <w:pPr>
        <w:jc w:val="both"/>
        <w:rPr>
          <w:rFonts w:ascii="Simplified Arabic" w:hAnsi="Simplified Arabic" w:cs="Simplified Arabic"/>
          <w:b/>
          <w:bCs/>
          <w:sz w:val="27"/>
          <w:szCs w:val="27"/>
          <w:rtl/>
          <w:lang w:bidi="ar-SY"/>
        </w:rPr>
      </w:pPr>
      <w:r w:rsidRPr="005C3BB4">
        <w:rPr>
          <w:rFonts w:ascii="Simplified Arabic" w:hAnsi="Simplified Arabic" w:cs="Simplified Arabic"/>
          <w:b/>
          <w:bCs/>
          <w:sz w:val="27"/>
          <w:szCs w:val="27"/>
          <w:rtl/>
          <w:lang w:bidi="ar-SY"/>
        </w:rPr>
        <w:t>2-</w:t>
      </w:r>
      <w:r w:rsidR="00C00339">
        <w:rPr>
          <w:rFonts w:ascii="Simplified Arabic" w:hAnsi="Simplified Arabic" w:cs="Simplified Arabic" w:hint="cs"/>
          <w:b/>
          <w:bCs/>
          <w:sz w:val="27"/>
          <w:szCs w:val="27"/>
          <w:rtl/>
          <w:lang w:bidi="ar-SY"/>
        </w:rPr>
        <w:t>3</w:t>
      </w:r>
      <w:r w:rsidRPr="005C3BB4">
        <w:rPr>
          <w:rFonts w:ascii="Simplified Arabic" w:hAnsi="Simplified Arabic" w:cs="Simplified Arabic"/>
          <w:b/>
          <w:bCs/>
          <w:sz w:val="27"/>
          <w:szCs w:val="27"/>
          <w:rtl/>
          <w:lang w:bidi="ar-SY"/>
        </w:rPr>
        <w:t xml:space="preserve">-3-1 </w:t>
      </w:r>
      <w:r w:rsidR="00B340CF" w:rsidRPr="005C3BB4">
        <w:rPr>
          <w:rFonts w:ascii="Simplified Arabic" w:hAnsi="Simplified Arabic" w:cs="Simplified Arabic"/>
          <w:b/>
          <w:bCs/>
          <w:sz w:val="27"/>
          <w:szCs w:val="27"/>
          <w:rtl/>
          <w:lang w:bidi="ar-SY"/>
        </w:rPr>
        <w:t xml:space="preserve">الكتل </w:t>
      </w:r>
      <w:r w:rsidR="00B340CF" w:rsidRPr="005C3BB4">
        <w:rPr>
          <w:rFonts w:ascii="Simplified Arabic" w:hAnsi="Simplified Arabic" w:cs="Simplified Arabic"/>
          <w:b/>
          <w:bCs/>
          <w:sz w:val="27"/>
          <w:szCs w:val="27"/>
          <w:lang w:bidi="ar-SY"/>
        </w:rPr>
        <w:t>Blocks</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 xml:space="preserve">إن القرص الصلب يحتوي على حجم كتلة يعبر عن أقل كمية بيانات يمكن أن تتم كتابتها أو قراءتها من القرص. إن نظام الملفات الخاص بقرص واحد يعتمد على ذلك حيث يتعامل مع البيانات على أنها تمثل عدد صحيح من الكتل. بالنسبة لنظام الملفات المحلي يكون حجم الكتلة عبارة عن عدد من الكيلو بايتات من </w:t>
      </w:r>
      <w:r w:rsidR="00652E15" w:rsidRPr="00A951D3">
        <w:rPr>
          <w:rFonts w:ascii="Simplified Arabic" w:hAnsi="Simplified Arabic" w:cs="Simplified Arabic"/>
          <w:sz w:val="27"/>
          <w:szCs w:val="27"/>
          <w:rtl/>
          <w:lang w:bidi="ar-SY"/>
        </w:rPr>
        <w:t>الحجم،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بشكل عام يكون حجم الكتلة 512 بايت. إن ذلك يكون شفاف بالنسبة للمستخدم الذي يقوم بالقراءة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الكتابة دون أن يفكر بحجم البيانات. </w:t>
      </w:r>
    </w:p>
    <w:p w:rsidR="00B340CF" w:rsidRPr="00A951D3" w:rsidRDefault="00B340CF" w:rsidP="00652E15">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rPr>
        <w:t xml:space="preserve"> يمتلك نفس </w:t>
      </w:r>
      <w:r w:rsidR="00A264A2" w:rsidRPr="00A951D3">
        <w:rPr>
          <w:rFonts w:ascii="Simplified Arabic" w:hAnsi="Simplified Arabic" w:cs="Simplified Arabic"/>
          <w:sz w:val="27"/>
          <w:szCs w:val="27"/>
          <w:rtl/>
        </w:rPr>
        <w:t>مفهوم</w:t>
      </w:r>
      <w:r w:rsidRPr="00A951D3">
        <w:rPr>
          <w:rFonts w:ascii="Simplified Arabic" w:hAnsi="Simplified Arabic" w:cs="Simplified Arabic"/>
          <w:sz w:val="27"/>
          <w:szCs w:val="27"/>
          <w:rtl/>
        </w:rPr>
        <w:t xml:space="preserve"> </w:t>
      </w:r>
      <w:r w:rsidR="00652E15" w:rsidRPr="00A951D3">
        <w:rPr>
          <w:rFonts w:ascii="Simplified Arabic" w:hAnsi="Simplified Arabic" w:cs="Simplified Arabic"/>
          <w:sz w:val="27"/>
          <w:szCs w:val="27"/>
          <w:rtl/>
        </w:rPr>
        <w:t>الكتل،</w:t>
      </w:r>
      <w:r w:rsidRPr="00A951D3">
        <w:rPr>
          <w:rFonts w:ascii="Simplified Arabic" w:hAnsi="Simplified Arabic" w:cs="Simplified Arabic"/>
          <w:sz w:val="27"/>
          <w:szCs w:val="27"/>
          <w:rtl/>
        </w:rPr>
        <w:t xml:space="preserve"> لكن الكتلة في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rPr>
        <w:t xml:space="preserve"> تشتمل على حجم أكبر هو بشكل افتراضي </w:t>
      </w:r>
      <w:r w:rsidR="00A264A2" w:rsidRPr="00A951D3">
        <w:rPr>
          <w:rFonts w:ascii="Simplified Arabic" w:hAnsi="Simplified Arabic" w:cs="Simplified Arabic"/>
          <w:sz w:val="27"/>
          <w:szCs w:val="27"/>
          <w:rtl/>
          <w:lang w:bidi="ar-SY"/>
        </w:rPr>
        <w:t>128 مي</w:t>
      </w:r>
      <w:r w:rsidRPr="00A951D3">
        <w:rPr>
          <w:rFonts w:ascii="Simplified Arabic" w:hAnsi="Simplified Arabic" w:cs="Simplified Arabic"/>
          <w:sz w:val="27"/>
          <w:szCs w:val="27"/>
          <w:rtl/>
          <w:lang w:bidi="ar-SY"/>
        </w:rPr>
        <w:t>غابايت.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بشكل مشابه لنظام الملفات الخاص بقرص واحد فإن الملفات في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rPr>
        <w:t xml:space="preserve"> يتم تقسيمها إلى قطع بحيث يكون حجمها مساويا لحجم الكتلة في </w:t>
      </w:r>
      <w:r w:rsidR="00652E15" w:rsidRPr="00A951D3">
        <w:rPr>
          <w:rFonts w:ascii="Simplified Arabic" w:hAnsi="Simplified Arabic" w:cs="Simplified Arabic"/>
          <w:sz w:val="27"/>
          <w:szCs w:val="27"/>
        </w:rPr>
        <w:t>HDFS</w:t>
      </w:r>
      <w:r w:rsidR="00652E15"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يتم تخزين كل قطعة بشكل منفصل. بشكل مختلف عن نظام الملفات الخاص بقرص واحد فإن الملفات ذات الحجوم الأصغر من حجم الكتلة لا تستهلك كامل حجم </w:t>
      </w:r>
      <w:r w:rsidR="00A264A2" w:rsidRPr="00A951D3">
        <w:rPr>
          <w:rFonts w:ascii="Simplified Arabic" w:hAnsi="Simplified Arabic" w:cs="Simplified Arabic"/>
          <w:sz w:val="27"/>
          <w:szCs w:val="27"/>
          <w:rtl/>
          <w:lang w:bidi="ar-SY"/>
        </w:rPr>
        <w:t>الكتلة (</w:t>
      </w:r>
      <w:r w:rsidRPr="00A951D3">
        <w:rPr>
          <w:rFonts w:ascii="Simplified Arabic" w:hAnsi="Simplified Arabic" w:cs="Simplified Arabic"/>
          <w:sz w:val="27"/>
          <w:szCs w:val="27"/>
          <w:rtl/>
          <w:lang w:bidi="ar-SY"/>
        </w:rPr>
        <w:t xml:space="preserve">على سبيل </w:t>
      </w:r>
      <w:r w:rsidR="00652E15" w:rsidRPr="00A951D3">
        <w:rPr>
          <w:rFonts w:ascii="Simplified Arabic" w:hAnsi="Simplified Arabic" w:cs="Simplified Arabic"/>
          <w:sz w:val="27"/>
          <w:szCs w:val="27"/>
          <w:rtl/>
          <w:lang w:bidi="ar-SY"/>
        </w:rPr>
        <w:t>المثال،</w:t>
      </w:r>
      <w:r w:rsidRPr="00A951D3">
        <w:rPr>
          <w:rFonts w:ascii="Simplified Arabic" w:hAnsi="Simplified Arabic" w:cs="Simplified Arabic"/>
          <w:sz w:val="27"/>
          <w:szCs w:val="27"/>
          <w:rtl/>
          <w:lang w:bidi="ar-SY"/>
        </w:rPr>
        <w:t xml:space="preserve"> ليكن لدينا ملف حجمه 1 ميغا </w:t>
      </w:r>
      <w:r w:rsidR="00652E15" w:rsidRPr="00A951D3">
        <w:rPr>
          <w:rFonts w:ascii="Simplified Arabic" w:hAnsi="Simplified Arabic" w:cs="Simplified Arabic"/>
          <w:sz w:val="27"/>
          <w:szCs w:val="27"/>
          <w:rtl/>
          <w:lang w:bidi="ar-SY"/>
        </w:rPr>
        <w:t>بايت،</w:t>
      </w:r>
      <w:r w:rsidRPr="00A951D3">
        <w:rPr>
          <w:rFonts w:ascii="Simplified Arabic" w:hAnsi="Simplified Arabic" w:cs="Simplified Arabic"/>
          <w:sz w:val="27"/>
          <w:szCs w:val="27"/>
          <w:rtl/>
          <w:lang w:bidi="ar-SY"/>
        </w:rPr>
        <w:t xml:space="preserve"> يتم تخزينه باستخدام بلوك بحجم 128 </w:t>
      </w:r>
      <w:r w:rsidR="00652E15" w:rsidRPr="00A951D3">
        <w:rPr>
          <w:rFonts w:ascii="Simplified Arabic" w:hAnsi="Simplified Arabic" w:cs="Simplified Arabic"/>
          <w:sz w:val="27"/>
          <w:szCs w:val="27"/>
          <w:rtl/>
          <w:lang w:bidi="ar-SY"/>
        </w:rPr>
        <w:t>ميغابايت،</w:t>
      </w:r>
      <w:r w:rsidR="00A264A2" w:rsidRPr="00A951D3">
        <w:rPr>
          <w:rFonts w:ascii="Simplified Arabic" w:hAnsi="Simplified Arabic" w:cs="Simplified Arabic"/>
          <w:sz w:val="27"/>
          <w:szCs w:val="27"/>
          <w:rtl/>
          <w:lang w:bidi="ar-SY"/>
        </w:rPr>
        <w:t xml:space="preserve"> لكنه لا يستهلك إلا 1 ميغابايت</w:t>
      </w:r>
      <w:r w:rsidRPr="00A951D3">
        <w:rPr>
          <w:rFonts w:ascii="Simplified Arabic" w:hAnsi="Simplified Arabic" w:cs="Simplified Arabic"/>
          <w:sz w:val="27"/>
          <w:szCs w:val="27"/>
          <w:rtl/>
          <w:lang w:bidi="ar-SY"/>
        </w:rPr>
        <w:t xml:space="preserve"> من القرص)</w:t>
      </w:r>
      <w:r w:rsidR="00652E15" w:rsidRPr="00A951D3">
        <w:rPr>
          <w:rFonts w:ascii="Simplified Arabic" w:hAnsi="Simplified Arabic" w:cs="Simplified Arabic"/>
          <w:sz w:val="27"/>
          <w:szCs w:val="27"/>
          <w:rtl/>
          <w:lang w:bidi="ar-SY"/>
        </w:rPr>
        <w:fldChar w:fldCharType="begin" w:fldLock="1"/>
      </w:r>
      <w:r w:rsidR="00652E15"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guide","type":"book","volume":"54"},"locator":"45","uris":["http://www.mendeley.com/documents/?uuid=68820d7e-60ef-4c52-8936-9b44fe7e4e07"]}],"mendeley":{"formattedCitation":"[2, p. 45]","plainTextFormattedCitation":"[2, p. 45]","previouslyFormattedCitation":"[2, p. 45]"},"properties":{"noteIndex":0},"schema":"https://github.com/citation-style-language/schema/raw/master/csl-citation.json"}</w:instrText>
      </w:r>
      <w:r w:rsidR="00652E15" w:rsidRPr="00A951D3">
        <w:rPr>
          <w:rFonts w:ascii="Simplified Arabic" w:hAnsi="Simplified Arabic" w:cs="Simplified Arabic"/>
          <w:sz w:val="27"/>
          <w:szCs w:val="27"/>
          <w:rtl/>
          <w:lang w:bidi="ar-SY"/>
        </w:rPr>
        <w:fldChar w:fldCharType="separate"/>
      </w:r>
      <w:r w:rsidR="00652E15" w:rsidRPr="00A951D3">
        <w:rPr>
          <w:rFonts w:ascii="Simplified Arabic" w:hAnsi="Simplified Arabic" w:cs="Simplified Arabic"/>
          <w:noProof/>
          <w:sz w:val="27"/>
          <w:szCs w:val="27"/>
          <w:lang w:bidi="ar-SY"/>
        </w:rPr>
        <w:t>[2, p. 45]</w:t>
      </w:r>
      <w:r w:rsidR="00652E15"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 xml:space="preserve">. </w:t>
      </w:r>
    </w:p>
    <w:p w:rsidR="00B340CF" w:rsidRPr="00A951D3" w:rsidRDefault="00B340CF" w:rsidP="00BA514C">
      <w:pPr>
        <w:jc w:val="both"/>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lang w:bidi="ar-SY"/>
        </w:rPr>
        <w:t xml:space="preserve">سبب كبر حجم الكتلة في </w:t>
      </w:r>
      <w:r w:rsidRPr="00A951D3">
        <w:rPr>
          <w:rFonts w:ascii="Simplified Arabic" w:hAnsi="Simplified Arabic" w:cs="Simplified Arabic"/>
          <w:b/>
          <w:bCs/>
          <w:sz w:val="27"/>
          <w:szCs w:val="27"/>
          <w:lang w:bidi="ar-SY"/>
        </w:rPr>
        <w:t>HDFS</w:t>
      </w:r>
    </w:p>
    <w:p w:rsidR="00B340CF" w:rsidRPr="00A951D3" w:rsidRDefault="00B340CF" w:rsidP="008D48D1">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إن حجم الكتل في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rPr>
        <w:t xml:space="preserve"> يعتبر أكبر من الكتل الخاصة بالقرص </w:t>
      </w:r>
      <w:r w:rsidR="00652E15" w:rsidRPr="00A951D3">
        <w:rPr>
          <w:rFonts w:ascii="Simplified Arabic" w:hAnsi="Simplified Arabic" w:cs="Simplified Arabic"/>
          <w:sz w:val="27"/>
          <w:szCs w:val="27"/>
          <w:rtl/>
        </w:rPr>
        <w:t>الواحد،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الهدف هو تقليل زمن الوصول. فكلما زاد حجم الكتلة سيزداد زمن نقل البيانات ليصبح أكبر من زمن الطلب بشكل واضح (</w:t>
      </w:r>
      <w:r w:rsidRPr="00A951D3">
        <w:rPr>
          <w:rFonts w:ascii="Simplified Arabic" w:hAnsi="Simplified Arabic" w:cs="Simplified Arabic"/>
          <w:sz w:val="27"/>
          <w:szCs w:val="27"/>
        </w:rPr>
        <w:t>seek time</w:t>
      </w:r>
      <w:r w:rsidRPr="00A951D3">
        <w:rPr>
          <w:rFonts w:ascii="Simplified Arabic" w:hAnsi="Simplified Arabic" w:cs="Simplified Arabic"/>
          <w:sz w:val="27"/>
          <w:szCs w:val="27"/>
          <w:rtl/>
        </w:rPr>
        <w:t>). بالتالي نقل ملفات كبيرة تتألف من كتل ذات حجوم كبيرة يمكن أن يكون مساويا تقريبا لسرعة النقل للقرص الصلب.</w:t>
      </w:r>
    </w:p>
    <w:p w:rsidR="00B340CF" w:rsidRPr="00A951D3" w:rsidRDefault="00B340CF" w:rsidP="008D48D1">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 بحساب بسيط يمكننا أن نبين </w:t>
      </w:r>
      <w:r w:rsidR="00A264A2" w:rsidRPr="00A951D3">
        <w:rPr>
          <w:rFonts w:ascii="Simplified Arabic" w:hAnsi="Simplified Arabic" w:cs="Simplified Arabic"/>
          <w:sz w:val="27"/>
          <w:szCs w:val="27"/>
          <w:rtl/>
        </w:rPr>
        <w:t>انه وعندما</w:t>
      </w:r>
      <w:r w:rsidRPr="00A951D3">
        <w:rPr>
          <w:rFonts w:ascii="Simplified Arabic" w:hAnsi="Simplified Arabic" w:cs="Simplified Arabic"/>
          <w:sz w:val="27"/>
          <w:szCs w:val="27"/>
          <w:rtl/>
        </w:rPr>
        <w:t xml:space="preserve"> يكون زمن الطب مساويا ل</w:t>
      </w:r>
      <w:r w:rsidRPr="00A951D3">
        <w:rPr>
          <w:rFonts w:ascii="Simplified Arabic" w:hAnsi="Simplified Arabic" w:cs="Simplified Arabic"/>
          <w:sz w:val="27"/>
          <w:szCs w:val="27"/>
        </w:rPr>
        <w:t>10ms</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سرعة النقل بحدود </w:t>
      </w:r>
      <w:r w:rsidRPr="00A951D3">
        <w:rPr>
          <w:rFonts w:ascii="Simplified Arabic" w:hAnsi="Simplified Arabic" w:cs="Simplified Arabic"/>
          <w:sz w:val="27"/>
          <w:szCs w:val="27"/>
          <w:lang w:bidi="ar-SY"/>
        </w:rPr>
        <w:t>100mbps</w:t>
      </w:r>
      <w:r w:rsidRPr="00A951D3">
        <w:rPr>
          <w:rFonts w:ascii="Simplified Arabic" w:hAnsi="Simplified Arabic" w:cs="Simplified Arabic"/>
          <w:sz w:val="27"/>
          <w:szCs w:val="27"/>
          <w:rtl/>
          <w:lang w:bidi="ar-SY"/>
        </w:rPr>
        <w:t xml:space="preserve"> سيتوجب علينا أن نجعل حجم الكتلة بحدود </w:t>
      </w:r>
      <w:r w:rsidRPr="00A951D3">
        <w:rPr>
          <w:rFonts w:ascii="Simplified Arabic" w:hAnsi="Simplified Arabic" w:cs="Simplified Arabic"/>
          <w:sz w:val="27"/>
          <w:szCs w:val="27"/>
          <w:lang w:bidi="ar-SY"/>
        </w:rPr>
        <w:t>100mb</w:t>
      </w:r>
      <w:r w:rsidRPr="00A951D3">
        <w:rPr>
          <w:rFonts w:ascii="Simplified Arabic" w:hAnsi="Simplified Arabic" w:cs="Simplified Arabic"/>
          <w:sz w:val="27"/>
          <w:szCs w:val="27"/>
          <w:rtl/>
          <w:lang w:bidi="ar-SY"/>
        </w:rPr>
        <w:t xml:space="preserve">, بحيث يكون زمن الطلب يشكل 1% من زمن النقل. في الحقيقة القيمة الافتراضية لحجم الكتلة في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rPr>
        <w:t xml:space="preserve"> هي </w:t>
      </w:r>
      <w:r w:rsidR="008D48D1">
        <w:rPr>
          <w:rFonts w:ascii="Simplified Arabic" w:hAnsi="Simplified Arabic" w:cs="Simplified Arabic"/>
          <w:sz w:val="27"/>
          <w:szCs w:val="27"/>
        </w:rPr>
        <w:t>128MB/s</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يمكن تعديل هذه القيمة</w:t>
      </w:r>
      <w:r w:rsidR="00652E15" w:rsidRPr="00A951D3">
        <w:rPr>
          <w:rFonts w:ascii="Simplified Arabic" w:hAnsi="Simplified Arabic" w:cs="Simplified Arabic"/>
          <w:sz w:val="27"/>
          <w:szCs w:val="27"/>
          <w:rtl/>
        </w:rPr>
        <w:fldChar w:fldCharType="begin" w:fldLock="1"/>
      </w:r>
      <w:r w:rsidR="00502AF4">
        <w:rPr>
          <w:rFonts w:ascii="Simplified Arabic" w:hAnsi="Simplified Arabic" w:cs="Simplified Arabic"/>
          <w:sz w:val="27"/>
          <w:szCs w:val="27"/>
        </w:rPr>
        <w:instrText>ADDIN CSL_CITATION {"citationItems":[{"id":"ITEM-1","itemData":{"URL":"https://hadoop.apache.org/docs/stable/hadoop-project-dist/hadoop-hdfs/HdfsDesign.html","accessed":{"date-parts":[["2021","7","2"]]},"id":"ITEM-1","issued":{"date-parts":[["0"]]},"title":"HDFS design","type":"webpage"},"uris":["http://www.mendeley.com/documents/?uuid=3656d2f0-d2b6-409a-a93b-af40c272d83c"]}],"mendeley":{"formattedCitation":"[5]","plainTextFormattedCitation":"[5]","previouslyFormattedCitation":"[5]"},"properties":{"noteIndex":0},"schema":"https://github.com/citation-style-language/schema/raw/master/csl-citation.json"}</w:instrText>
      </w:r>
      <w:r w:rsidR="00652E15" w:rsidRPr="00A951D3">
        <w:rPr>
          <w:rFonts w:ascii="Simplified Arabic" w:hAnsi="Simplified Arabic" w:cs="Simplified Arabic"/>
          <w:sz w:val="27"/>
          <w:szCs w:val="27"/>
          <w:rtl/>
        </w:rPr>
        <w:fldChar w:fldCharType="separate"/>
      </w:r>
      <w:r w:rsidR="00D865BC" w:rsidRPr="00D865BC">
        <w:rPr>
          <w:rFonts w:ascii="Simplified Arabic" w:hAnsi="Simplified Arabic" w:cs="Simplified Arabic"/>
          <w:noProof/>
          <w:sz w:val="27"/>
          <w:szCs w:val="27"/>
        </w:rPr>
        <w:t>[5]</w:t>
      </w:r>
      <w:r w:rsidR="00652E15"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التجريد الحاصل من استخدام الكتلة في نظام الملفات الموزعة يقدم العديد من الفوائد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أهما</w:t>
      </w:r>
      <w:r w:rsidR="00652E15" w:rsidRPr="00A951D3">
        <w:rPr>
          <w:rFonts w:ascii="Simplified Arabic" w:hAnsi="Simplified Arabic" w:cs="Simplified Arabic"/>
          <w:sz w:val="27"/>
          <w:szCs w:val="27"/>
          <w:rtl/>
        </w:rPr>
        <w:fldChar w:fldCharType="begin" w:fldLock="1"/>
      </w:r>
      <w:r w:rsidR="00652E15"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guide","type":"book","volume":"54"},"locator":"46","uris":["http://www.mendeley.com/documents/?uuid=68820d7e-60ef-4c52-8936-9b44fe7e4e07"]}],"mendeley":{"formattedCitation":"[2, p. 46]","plainTextFormattedCitation":"[2, p. 46]","previouslyFormattedCitation":"[2, p. 46]"},"properties":{"noteIndex":0},"schema":"https://github.com/citation-style-language/schema/raw/master/csl-citation.json"}</w:instrText>
      </w:r>
      <w:r w:rsidR="00652E15" w:rsidRPr="00A951D3">
        <w:rPr>
          <w:rFonts w:ascii="Simplified Arabic" w:hAnsi="Simplified Arabic" w:cs="Simplified Arabic"/>
          <w:sz w:val="27"/>
          <w:szCs w:val="27"/>
          <w:rtl/>
        </w:rPr>
        <w:fldChar w:fldCharType="separate"/>
      </w:r>
      <w:r w:rsidR="00652E15" w:rsidRPr="00A951D3">
        <w:rPr>
          <w:rFonts w:ascii="Simplified Arabic" w:hAnsi="Simplified Arabic" w:cs="Simplified Arabic"/>
          <w:noProof/>
          <w:sz w:val="27"/>
          <w:szCs w:val="27"/>
        </w:rPr>
        <w:t>[2, p. 46]</w:t>
      </w:r>
      <w:r w:rsidR="00652E15"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B340CF" w:rsidRPr="00A951D3" w:rsidRDefault="00B340CF" w:rsidP="003E7610">
      <w:pPr>
        <w:pStyle w:val="a3"/>
        <w:numPr>
          <w:ilvl w:val="0"/>
          <w:numId w:val="10"/>
        </w:numPr>
        <w:jc w:val="both"/>
        <w:rPr>
          <w:rFonts w:ascii="Simplified Arabic" w:hAnsi="Simplified Arabic" w:cs="Simplified Arabic"/>
          <w:sz w:val="27"/>
          <w:szCs w:val="27"/>
        </w:rPr>
      </w:pPr>
      <w:r w:rsidRPr="00A951D3">
        <w:rPr>
          <w:rFonts w:ascii="Simplified Arabic" w:hAnsi="Simplified Arabic" w:cs="Simplified Arabic"/>
          <w:sz w:val="27"/>
          <w:szCs w:val="27"/>
          <w:rtl/>
        </w:rPr>
        <w:lastRenderedPageBreak/>
        <w:t xml:space="preserve"> يمكن أن يكون حجم الملف أكبر من الق</w:t>
      </w:r>
      <w:r w:rsidR="003E7610">
        <w:rPr>
          <w:rFonts w:ascii="Simplified Arabic" w:hAnsi="Simplified Arabic" w:cs="Simplified Arabic"/>
          <w:sz w:val="27"/>
          <w:szCs w:val="27"/>
          <w:rtl/>
        </w:rPr>
        <w:t xml:space="preserve">درة التخزينية لأي قرص في </w:t>
      </w:r>
      <w:r w:rsidR="003E7610">
        <w:rPr>
          <w:rFonts w:ascii="Simplified Arabic" w:hAnsi="Simplified Arabic" w:cs="Simplified Arabic" w:hint="cs"/>
          <w:sz w:val="27"/>
          <w:szCs w:val="27"/>
          <w:rtl/>
        </w:rPr>
        <w:t>الشبكة، بالتالي تقسيم الملف إلى عدة كتل يسمح بتخزينه على عدة أقراص.</w:t>
      </w:r>
    </w:p>
    <w:p w:rsidR="00B340CF" w:rsidRPr="00A951D3" w:rsidRDefault="003E7610" w:rsidP="003E7610">
      <w:pPr>
        <w:pStyle w:val="a3"/>
        <w:numPr>
          <w:ilvl w:val="0"/>
          <w:numId w:val="10"/>
        </w:numPr>
        <w:jc w:val="both"/>
        <w:rPr>
          <w:rFonts w:ascii="Simplified Arabic" w:hAnsi="Simplified Arabic" w:cs="Simplified Arabic"/>
          <w:sz w:val="27"/>
          <w:szCs w:val="27"/>
        </w:rPr>
      </w:pPr>
      <w:r>
        <w:rPr>
          <w:rFonts w:ascii="Simplified Arabic" w:hAnsi="Simplified Arabic" w:cs="Simplified Arabic" w:hint="cs"/>
          <w:sz w:val="27"/>
          <w:szCs w:val="27"/>
          <w:rtl/>
        </w:rPr>
        <w:t>إن</w:t>
      </w:r>
      <w:r w:rsidR="00B340CF" w:rsidRPr="00A951D3">
        <w:rPr>
          <w:rFonts w:ascii="Simplified Arabic" w:hAnsi="Simplified Arabic" w:cs="Simplified Arabic"/>
          <w:sz w:val="27"/>
          <w:szCs w:val="27"/>
          <w:rtl/>
        </w:rPr>
        <w:t xml:space="preserve"> جعل وحدة التجريد تتمثل بالكتلة بدلا من الملف</w:t>
      </w:r>
      <w:r w:rsidR="00A501A9"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يساهم في</w:t>
      </w:r>
      <w:r w:rsidR="00B340CF" w:rsidRPr="00A951D3">
        <w:rPr>
          <w:rFonts w:ascii="Simplified Arabic" w:hAnsi="Simplified Arabic" w:cs="Simplified Arabic"/>
          <w:sz w:val="27"/>
          <w:szCs w:val="27"/>
          <w:rtl/>
        </w:rPr>
        <w:t xml:space="preserve"> تبسيط نظام التخزين. إن التبسيط مكروه في معظم الأنظمة إلا أنه ضروري بشكل خاص من أجل النظم الموزعة التي تتميز بنموذج فشل متأرجح. إن تعامل نظام التخزين مع الكتل يسهل عملية إدارة التخزين</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ذلك لأن الكتل تتسم بالحجم الثابت</w:t>
      </w:r>
      <w:r w:rsidR="00A501A9" w:rsidRPr="00A951D3">
        <w:rPr>
          <w:rFonts w:ascii="Simplified Arabic" w:hAnsi="Simplified Arabic" w:cs="Simplified Arabic"/>
          <w:sz w:val="27"/>
          <w:szCs w:val="27"/>
          <w:rtl/>
        </w:rPr>
        <w:t xml:space="preserve"> و</w:t>
      </w:r>
      <w:r w:rsidR="00A264A2" w:rsidRPr="00A951D3">
        <w:rPr>
          <w:rFonts w:ascii="Simplified Arabic" w:hAnsi="Simplified Arabic" w:cs="Simplified Arabic"/>
          <w:sz w:val="27"/>
          <w:szCs w:val="27"/>
          <w:rtl/>
        </w:rPr>
        <w:t>الموحد</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 xml:space="preserve">تسهل عملية حساب القدرة التخزينية للأقراص. كما يتم استبعاد مخاوف الـ </w:t>
      </w:r>
      <w:r w:rsidR="008402C2" w:rsidRPr="00A951D3">
        <w:rPr>
          <w:rFonts w:ascii="Simplified Arabic" w:hAnsi="Simplified Arabic" w:cs="Simplified Arabic"/>
          <w:sz w:val="27"/>
          <w:szCs w:val="27"/>
        </w:rPr>
        <w:t>metadata</w:t>
      </w:r>
      <w:r w:rsidR="008402C2" w:rsidRPr="00A951D3">
        <w:rPr>
          <w:rFonts w:ascii="Simplified Arabic" w:hAnsi="Simplified Arabic" w:cs="Simplified Arabic" w:hint="cs"/>
          <w:sz w:val="27"/>
          <w:szCs w:val="27"/>
          <w:rtl/>
        </w:rPr>
        <w:t xml:space="preserve"> لأن</w:t>
      </w:r>
      <w:r w:rsidR="00B340CF" w:rsidRPr="00A951D3">
        <w:rPr>
          <w:rFonts w:ascii="Simplified Arabic" w:hAnsi="Simplified Arabic" w:cs="Simplified Arabic"/>
          <w:sz w:val="27"/>
          <w:szCs w:val="27"/>
          <w:rtl/>
        </w:rPr>
        <w:t xml:space="preserve"> الكتل عبارة عن</w:t>
      </w:r>
      <w:r>
        <w:rPr>
          <w:rFonts w:ascii="Simplified Arabic" w:hAnsi="Simplified Arabic" w:cs="Simplified Arabic"/>
          <w:sz w:val="27"/>
          <w:szCs w:val="27"/>
          <w:rtl/>
        </w:rPr>
        <w:t xml:space="preserve"> قطع من البيانات الواجب تخزينها</w:t>
      </w:r>
      <w:r>
        <w:rPr>
          <w:rFonts w:ascii="Simplified Arabic" w:hAnsi="Simplified Arabic" w:cs="Simplified Arabic" w:hint="cs"/>
          <w:sz w:val="27"/>
          <w:szCs w:val="27"/>
          <w:rtl/>
        </w:rPr>
        <w:t xml:space="preserve"> أما</w:t>
      </w:r>
      <w:r w:rsidR="00B340CF" w:rsidRPr="00A951D3">
        <w:rPr>
          <w:rFonts w:ascii="Simplified Arabic" w:hAnsi="Simplified Arabic" w:cs="Simplified Arabic"/>
          <w:sz w:val="27"/>
          <w:szCs w:val="27"/>
          <w:rtl/>
        </w:rPr>
        <w:t xml:space="preserve"> البيانات الخاصة بالملف مثل سماحيات الوصول</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اسم الملف (</w:t>
      </w:r>
      <w:r w:rsidR="00B340CF" w:rsidRPr="00A951D3">
        <w:rPr>
          <w:rFonts w:ascii="Simplified Arabic" w:hAnsi="Simplified Arabic" w:cs="Simplified Arabic"/>
          <w:sz w:val="27"/>
          <w:szCs w:val="27"/>
          <w:lang w:bidi="ar-SY"/>
        </w:rPr>
        <w:t>file metadata</w:t>
      </w:r>
      <w:r w:rsidR="00B340CF" w:rsidRPr="00A951D3">
        <w:rPr>
          <w:rFonts w:ascii="Simplified Arabic" w:hAnsi="Simplified Arabic" w:cs="Simplified Arabic"/>
          <w:sz w:val="27"/>
          <w:szCs w:val="27"/>
          <w:rtl/>
        </w:rPr>
        <w:t>) لا يتم تخزينها مع الكتل</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إنما هنالك نظام آخر مسؤول عن هذه المهمة.</w:t>
      </w:r>
    </w:p>
    <w:p w:rsidR="00B340CF" w:rsidRPr="00A951D3" w:rsidRDefault="00B340CF" w:rsidP="00BA514C">
      <w:pPr>
        <w:pStyle w:val="a3"/>
        <w:numPr>
          <w:ilvl w:val="0"/>
          <w:numId w:val="10"/>
        </w:numPr>
        <w:jc w:val="both"/>
        <w:rPr>
          <w:rFonts w:ascii="Simplified Arabic" w:hAnsi="Simplified Arabic" w:cs="Simplified Arabic"/>
          <w:sz w:val="27"/>
          <w:szCs w:val="27"/>
        </w:rPr>
      </w:pPr>
      <w:r w:rsidRPr="00A951D3">
        <w:rPr>
          <w:rFonts w:ascii="Simplified Arabic" w:hAnsi="Simplified Arabic" w:cs="Simplified Arabic"/>
          <w:sz w:val="27"/>
          <w:szCs w:val="27"/>
          <w:rtl/>
        </w:rPr>
        <w:t>إن الكتل مناسبة أكثر لعملية التكرار التي تؤمن تحمل الفشل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التوافرية (</w:t>
      </w:r>
      <w:r w:rsidRPr="00A951D3">
        <w:rPr>
          <w:rFonts w:ascii="Simplified Arabic" w:hAnsi="Simplified Arabic" w:cs="Simplified Arabic"/>
          <w:sz w:val="27"/>
          <w:szCs w:val="27"/>
        </w:rPr>
        <w:t>availability</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أجل التأمين ضد حالات فشل الأقراص أو الحواسيب أو تخرب </w:t>
      </w:r>
      <w:r w:rsidR="008402C2" w:rsidRPr="00A951D3">
        <w:rPr>
          <w:rFonts w:ascii="Simplified Arabic" w:hAnsi="Simplified Arabic" w:cs="Simplified Arabic" w:hint="cs"/>
          <w:sz w:val="27"/>
          <w:szCs w:val="27"/>
          <w:rtl/>
        </w:rPr>
        <w:t>الكتل،</w:t>
      </w:r>
      <w:r w:rsidRPr="00A951D3">
        <w:rPr>
          <w:rFonts w:ascii="Simplified Arabic" w:hAnsi="Simplified Arabic" w:cs="Simplified Arabic"/>
          <w:sz w:val="27"/>
          <w:szCs w:val="27"/>
          <w:rtl/>
        </w:rPr>
        <w:t xml:space="preserve"> يتم نسخ كل كتلة إلى عدد قليل من الحواسيب </w:t>
      </w:r>
      <w:r w:rsidR="008402C2" w:rsidRPr="00A951D3">
        <w:rPr>
          <w:rFonts w:ascii="Simplified Arabic" w:hAnsi="Simplified Arabic" w:cs="Simplified Arabic" w:hint="cs"/>
          <w:sz w:val="27"/>
          <w:szCs w:val="27"/>
          <w:rtl/>
        </w:rPr>
        <w:t xml:space="preserve">المستقلة </w:t>
      </w:r>
      <w:r w:rsidR="008402C2"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عادة ثلاثة). في حال أصبحت الكتلة غير متوفرة تتم قراءة نسخة عنها من موضع آخر بحيث تكون هذه العملية شفافة بالنسبة للمستخدم. في حال أصبحت بعض الكتل غير متوفرة بسبب فشل العقدة أو بسبب </w:t>
      </w:r>
      <w:r w:rsidR="008402C2" w:rsidRPr="00A951D3">
        <w:rPr>
          <w:rFonts w:ascii="Simplified Arabic" w:hAnsi="Simplified Arabic" w:cs="Simplified Arabic" w:hint="cs"/>
          <w:sz w:val="27"/>
          <w:szCs w:val="27"/>
          <w:rtl/>
        </w:rPr>
        <w:t>التخريب،</w:t>
      </w:r>
      <w:r w:rsidRPr="00A951D3">
        <w:rPr>
          <w:rFonts w:ascii="Simplified Arabic" w:hAnsi="Simplified Arabic" w:cs="Simplified Arabic"/>
          <w:sz w:val="27"/>
          <w:szCs w:val="27"/>
          <w:rtl/>
        </w:rPr>
        <w:t xml:space="preserve"> يتم نسخ الكتلة من مكانها البديل إلى أماكن جديد بحيث يصبح عامل التكرار صحيح (عامل التكرار هو عدد يمثل عدد النسخ لكل كتلة). يمكن أن تتم زيادة عامل التكرار من أجل بعض الملفات التي يتم طلبها كثيرا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لموازنة الحمل ضمن العنقود.</w:t>
      </w:r>
    </w:p>
    <w:p w:rsidR="00B340CF" w:rsidRPr="00A951D3" w:rsidRDefault="00B340CF" w:rsidP="00BA514C">
      <w:pPr>
        <w:jc w:val="both"/>
        <w:rPr>
          <w:rFonts w:ascii="Simplified Arabic" w:hAnsi="Simplified Arabic" w:cs="Simplified Arabic"/>
          <w:sz w:val="27"/>
          <w:szCs w:val="27"/>
          <w:rtl/>
          <w:lang w:bidi="ar-SY"/>
        </w:rPr>
      </w:pPr>
    </w:p>
    <w:p w:rsidR="00B340CF" w:rsidRPr="00A951D3" w:rsidRDefault="009F2009" w:rsidP="00C00339">
      <w:pPr>
        <w:jc w:val="both"/>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lang w:bidi="ar-SY"/>
        </w:rPr>
        <w:t>2-</w:t>
      </w:r>
      <w:r w:rsidR="00C00339">
        <w:rPr>
          <w:rFonts w:ascii="Simplified Arabic" w:hAnsi="Simplified Arabic" w:cs="Simplified Arabic" w:hint="cs"/>
          <w:b/>
          <w:bCs/>
          <w:sz w:val="27"/>
          <w:szCs w:val="27"/>
          <w:rtl/>
          <w:lang w:bidi="ar-SY"/>
        </w:rPr>
        <w:t>3</w:t>
      </w:r>
      <w:r w:rsidRPr="00A951D3">
        <w:rPr>
          <w:rFonts w:ascii="Simplified Arabic" w:hAnsi="Simplified Arabic" w:cs="Simplified Arabic"/>
          <w:b/>
          <w:bCs/>
          <w:sz w:val="27"/>
          <w:szCs w:val="27"/>
          <w:rtl/>
          <w:lang w:bidi="ar-SY"/>
        </w:rPr>
        <w:t xml:space="preserve">-3-2 </w:t>
      </w:r>
      <w:r w:rsidR="00B340CF" w:rsidRPr="00A951D3">
        <w:rPr>
          <w:rFonts w:ascii="Simplified Arabic" w:hAnsi="Simplified Arabic" w:cs="Simplified Arabic"/>
          <w:b/>
          <w:bCs/>
          <w:sz w:val="27"/>
          <w:szCs w:val="27"/>
          <w:rtl/>
          <w:lang w:bidi="ar-SY"/>
        </w:rPr>
        <w:t>عقدة الأسماء</w:t>
      </w:r>
      <w:r w:rsidR="00A501A9" w:rsidRPr="00A951D3">
        <w:rPr>
          <w:rFonts w:ascii="Simplified Arabic" w:hAnsi="Simplified Arabic" w:cs="Simplified Arabic"/>
          <w:b/>
          <w:bCs/>
          <w:sz w:val="27"/>
          <w:szCs w:val="27"/>
          <w:rtl/>
          <w:lang w:bidi="ar-SY"/>
        </w:rPr>
        <w:t xml:space="preserve"> و</w:t>
      </w:r>
      <w:r w:rsidR="00B340CF" w:rsidRPr="00A951D3">
        <w:rPr>
          <w:rFonts w:ascii="Simplified Arabic" w:hAnsi="Simplified Arabic" w:cs="Simplified Arabic"/>
          <w:b/>
          <w:bCs/>
          <w:sz w:val="27"/>
          <w:szCs w:val="27"/>
          <w:rtl/>
          <w:lang w:bidi="ar-SY"/>
        </w:rPr>
        <w:t>عقدة البيانات (</w:t>
      </w:r>
      <w:r w:rsidR="00B340CF" w:rsidRPr="00A951D3">
        <w:rPr>
          <w:rFonts w:ascii="Simplified Arabic" w:hAnsi="Simplified Arabic" w:cs="Simplified Arabic"/>
          <w:b/>
          <w:bCs/>
          <w:sz w:val="27"/>
          <w:szCs w:val="27"/>
          <w:lang w:bidi="ar-SY"/>
        </w:rPr>
        <w:t>Name</w:t>
      </w:r>
      <w:r w:rsidR="009E09D7" w:rsidRPr="00A951D3">
        <w:rPr>
          <w:rFonts w:ascii="Simplified Arabic" w:hAnsi="Simplified Arabic" w:cs="Simplified Arabic"/>
          <w:b/>
          <w:bCs/>
          <w:sz w:val="27"/>
          <w:szCs w:val="27"/>
          <w:lang w:bidi="ar-SY"/>
        </w:rPr>
        <w:t>N</w:t>
      </w:r>
      <w:r w:rsidR="00B340CF" w:rsidRPr="00A951D3">
        <w:rPr>
          <w:rFonts w:ascii="Simplified Arabic" w:hAnsi="Simplified Arabic" w:cs="Simplified Arabic"/>
          <w:b/>
          <w:bCs/>
          <w:sz w:val="27"/>
          <w:szCs w:val="27"/>
          <w:lang w:bidi="ar-SY"/>
        </w:rPr>
        <w:t>ode and Data</w:t>
      </w:r>
      <w:r w:rsidR="009E09D7" w:rsidRPr="00A951D3">
        <w:rPr>
          <w:rFonts w:ascii="Simplified Arabic" w:hAnsi="Simplified Arabic" w:cs="Simplified Arabic"/>
          <w:b/>
          <w:bCs/>
          <w:sz w:val="27"/>
          <w:szCs w:val="27"/>
          <w:lang w:bidi="ar-SY"/>
        </w:rPr>
        <w:t>N</w:t>
      </w:r>
      <w:r w:rsidR="00B340CF" w:rsidRPr="00A951D3">
        <w:rPr>
          <w:rFonts w:ascii="Simplified Arabic" w:hAnsi="Simplified Arabic" w:cs="Simplified Arabic"/>
          <w:b/>
          <w:bCs/>
          <w:sz w:val="27"/>
          <w:szCs w:val="27"/>
          <w:lang w:bidi="ar-SY"/>
        </w:rPr>
        <w:t>ode</w:t>
      </w:r>
      <w:r w:rsidR="00B340CF" w:rsidRPr="00A951D3">
        <w:rPr>
          <w:rFonts w:ascii="Simplified Arabic" w:hAnsi="Simplified Arabic" w:cs="Simplified Arabic"/>
          <w:b/>
          <w:bCs/>
          <w:sz w:val="27"/>
          <w:szCs w:val="27"/>
          <w:rtl/>
          <w:lang w:bidi="ar-SY"/>
        </w:rPr>
        <w:t>)</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إن عنقود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rPr>
        <w:t xml:space="preserve"> يحتوي على نوعين من العقد التي تعمل بأسلوب المدير</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العمال:</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عقدة الأسماء (</w:t>
      </w:r>
      <w:r w:rsidR="009E09D7" w:rsidRPr="00A951D3">
        <w:rPr>
          <w:rFonts w:ascii="Simplified Arabic" w:hAnsi="Simplified Arabic" w:cs="Simplified Arabic"/>
          <w:sz w:val="27"/>
          <w:szCs w:val="27"/>
          <w:lang w:bidi="ar-SY"/>
        </w:rPr>
        <w:t>N</w:t>
      </w:r>
      <w:r w:rsidRPr="00A951D3">
        <w:rPr>
          <w:rFonts w:ascii="Simplified Arabic" w:hAnsi="Simplified Arabic" w:cs="Simplified Arabic"/>
          <w:sz w:val="27"/>
          <w:szCs w:val="27"/>
          <w:lang w:bidi="ar-SY"/>
        </w:rPr>
        <w:t>ame</w:t>
      </w:r>
      <w:r w:rsidR="009E09D7" w:rsidRPr="00A951D3">
        <w:rPr>
          <w:rFonts w:ascii="Simplified Arabic" w:hAnsi="Simplified Arabic" w:cs="Simplified Arabic"/>
          <w:sz w:val="27"/>
          <w:szCs w:val="27"/>
          <w:lang w:bidi="ar-SY"/>
        </w:rPr>
        <w:t>N</w:t>
      </w:r>
      <w:r w:rsidRPr="00A951D3">
        <w:rPr>
          <w:rFonts w:ascii="Simplified Arabic" w:hAnsi="Simplified Arabic" w:cs="Simplified Arabic"/>
          <w:sz w:val="27"/>
          <w:szCs w:val="27"/>
          <w:lang w:bidi="ar-SY"/>
        </w:rPr>
        <w:t>ode</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التي تمثل المدير في العنقود.</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عقد البيانات (</w:t>
      </w:r>
      <w:r w:rsidR="009E09D7" w:rsidRPr="00A951D3">
        <w:rPr>
          <w:rFonts w:ascii="Simplified Arabic" w:hAnsi="Simplified Arabic" w:cs="Simplified Arabic"/>
          <w:sz w:val="27"/>
          <w:szCs w:val="27"/>
          <w:lang w:bidi="ar-SY"/>
        </w:rPr>
        <w:t>DataNodes</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هذه العقد تمثل العمال.</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عقدة الأسماء تقوم بإدارة فضاء نظام الملفات. حيث تقوم بإدارة شجرة نظام الملفات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البيانات الوصفية (</w:t>
      </w:r>
      <w:r w:rsidRPr="00A951D3">
        <w:rPr>
          <w:rFonts w:ascii="Simplified Arabic" w:hAnsi="Simplified Arabic" w:cs="Simplified Arabic"/>
          <w:sz w:val="27"/>
          <w:szCs w:val="27"/>
          <w:lang w:bidi="ar-SY"/>
        </w:rPr>
        <w:t>metadata</w:t>
      </w:r>
      <w:r w:rsidRPr="00A951D3">
        <w:rPr>
          <w:rFonts w:ascii="Simplified Arabic" w:hAnsi="Simplified Arabic" w:cs="Simplified Arabic"/>
          <w:sz w:val="27"/>
          <w:szCs w:val="27"/>
          <w:rtl/>
        </w:rPr>
        <w:t>) لكل الملفات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المجلدات في الشجرة. إن هذه المعلومات يتم تخزينها بشكل ثابت على القرص المحلي على شكل ملفين هما:</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lastRenderedPageBreak/>
        <w:t xml:space="preserve"> ملف يمثل صورة فضاء الأسماء  </w:t>
      </w:r>
      <w:r w:rsidRPr="00A951D3">
        <w:rPr>
          <w:rFonts w:ascii="Simplified Arabic" w:hAnsi="Simplified Arabic" w:cs="Simplified Arabic"/>
          <w:sz w:val="27"/>
          <w:szCs w:val="27"/>
          <w:lang w:bidi="ar-SY"/>
        </w:rPr>
        <w:t>namenode image</w:t>
      </w:r>
      <w:r w:rsidRPr="00A951D3">
        <w:rPr>
          <w:rFonts w:ascii="Simplified Arabic" w:hAnsi="Simplified Arabic" w:cs="Simplified Arabic"/>
          <w:sz w:val="27"/>
          <w:szCs w:val="27"/>
          <w:rtl/>
        </w:rPr>
        <w:t>.</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ملف يمثل سجل التحرير</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lang w:bidi="ar-SY"/>
        </w:rPr>
        <w:t>edit log</w:t>
      </w:r>
      <w:r w:rsidRPr="00A951D3">
        <w:rPr>
          <w:rFonts w:ascii="Simplified Arabic" w:hAnsi="Simplified Arabic" w:cs="Simplified Arabic"/>
          <w:sz w:val="27"/>
          <w:szCs w:val="27"/>
          <w:rtl/>
        </w:rPr>
        <w:t>.</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كما أن عقدة الأسماء تعلم بعقد البيانات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أماكن تواجد جميع كتل الملفات المخزنة. في الواقع هذه المعلومات تكون في الذاكرة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لا يتم تخذينها بشكل ثابت لأنه يتم إعادة تشكيل هذه البيانات من عقد البيانات عندما يتم تشغيل النظام.</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عقد البيانات تمثل العمال, تقوم هذه العقد بتخزين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إرجاع الكتل عندما يطلب م</w:t>
      </w:r>
      <w:r w:rsidR="001849E5" w:rsidRPr="00A951D3">
        <w:rPr>
          <w:rFonts w:ascii="Simplified Arabic" w:hAnsi="Simplified Arabic" w:cs="Simplified Arabic"/>
          <w:sz w:val="27"/>
          <w:szCs w:val="27"/>
          <w:rtl/>
        </w:rPr>
        <w:t>نهن ذلك (الطلب يتم من قبل الزبون</w:t>
      </w:r>
      <w:r w:rsidRPr="00A951D3">
        <w:rPr>
          <w:rFonts w:ascii="Simplified Arabic" w:hAnsi="Simplified Arabic" w:cs="Simplified Arabic"/>
          <w:sz w:val="27"/>
          <w:szCs w:val="27"/>
          <w:rtl/>
        </w:rPr>
        <w:t xml:space="preserve"> أو عقدة الأسماء), كما تقوم عقد البيانات بإرسال تقارير دورية إلى عقدة الأسماء تحتوي على قائمة بالكتل الموجودة ضمن هذه العقدة</w:t>
      </w:r>
      <w:r w:rsidR="00652E15" w:rsidRPr="00A951D3">
        <w:rPr>
          <w:rFonts w:ascii="Simplified Arabic" w:hAnsi="Simplified Arabic" w:cs="Simplified Arabic"/>
          <w:sz w:val="27"/>
          <w:szCs w:val="27"/>
          <w:rtl/>
        </w:rPr>
        <w:fldChar w:fldCharType="begin" w:fldLock="1"/>
      </w:r>
      <w:r w:rsidR="00502AF4">
        <w:rPr>
          <w:rFonts w:ascii="Simplified Arabic" w:hAnsi="Simplified Arabic" w:cs="Simplified Arabic"/>
          <w:sz w:val="27"/>
          <w:szCs w:val="27"/>
        </w:rPr>
        <w:instrText>ADDIN CSL_CITATION {"citationItems":[{"id":"ITEM-1","itemData":{"URL":"https://hadoop.apache.org/docs/stable/hadoop-project-dist/hadoop-hdfs/HdfsDesign.html","accessed":{"date-parts":[["2021","7","2"]]},"id":"ITEM-1","issued":{"date-parts":[["0"]]},"title":"HDFS design","type":"webpage"},"uris":["http://www.mendeley.com/documents/?uuid=3656d2f0-d2b6-409a-a93b-af40c272d83c"]}],"mendeley":{"formattedCitation":"[5]","plainTextFormattedCitation":"[5]","previouslyFormattedCitation":"[5]"},"properties":{"noteIndex":0},"schema":"https://github.com/citation-style-language/schema/raw/master/csl-citation.json"}</w:instrText>
      </w:r>
      <w:r w:rsidR="00652E15" w:rsidRPr="00A951D3">
        <w:rPr>
          <w:rFonts w:ascii="Simplified Arabic" w:hAnsi="Simplified Arabic" w:cs="Simplified Arabic"/>
          <w:sz w:val="27"/>
          <w:szCs w:val="27"/>
          <w:rtl/>
        </w:rPr>
        <w:fldChar w:fldCharType="separate"/>
      </w:r>
      <w:r w:rsidR="00D865BC" w:rsidRPr="00D865BC">
        <w:rPr>
          <w:rFonts w:ascii="Simplified Arabic" w:hAnsi="Simplified Arabic" w:cs="Simplified Arabic"/>
          <w:noProof/>
          <w:sz w:val="27"/>
          <w:szCs w:val="27"/>
        </w:rPr>
        <w:t>[5]</w:t>
      </w:r>
      <w:r w:rsidR="00652E15"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لا يمكن تشغيل نظام الملفات من دون عقدة الأسماء.</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في الحقيقة إن فشل الآلة التي تشغل عقدة الأسماء سيؤدي إلى ضياع كل الملفات المخزنة في نظام الملفات. بالتالي لا بد من آلية تجعل عقدة الأسماء مقاومة للفشل. إن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قدم طريقتين لذلك</w:t>
      </w:r>
      <w:r w:rsidR="00652E15" w:rsidRPr="00A951D3">
        <w:rPr>
          <w:rFonts w:ascii="Simplified Arabic" w:hAnsi="Simplified Arabic" w:cs="Simplified Arabic"/>
          <w:sz w:val="27"/>
          <w:szCs w:val="27"/>
          <w:rtl/>
        </w:rPr>
        <w:fldChar w:fldCharType="begin" w:fldLock="1"/>
      </w:r>
      <w:r w:rsidR="00652E15"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guide","type":"book","volume":"54"},"locator":"47","uris":["http://www.mendeley.com/documents/?uuid=68820d7e-60ef-4c52-8936-9b44fe7e4e07"]}],"mendeley":{"formattedCitation":"[2, p. 47]","plainTextFormattedCitation":"[2, p. 47]","previouslyFormattedCitation":"[2, p. 47]"},"properties":{"noteIndex":0},"schema":"https://github.com/citation-style-language/schema/raw/master/csl-citation.json"}</w:instrText>
      </w:r>
      <w:r w:rsidR="00652E15" w:rsidRPr="00A951D3">
        <w:rPr>
          <w:rFonts w:ascii="Simplified Arabic" w:hAnsi="Simplified Arabic" w:cs="Simplified Arabic"/>
          <w:sz w:val="27"/>
          <w:szCs w:val="27"/>
          <w:rtl/>
        </w:rPr>
        <w:fldChar w:fldCharType="separate"/>
      </w:r>
      <w:r w:rsidR="00652E15" w:rsidRPr="00A951D3">
        <w:rPr>
          <w:rFonts w:ascii="Simplified Arabic" w:hAnsi="Simplified Arabic" w:cs="Simplified Arabic"/>
          <w:noProof/>
          <w:sz w:val="27"/>
          <w:szCs w:val="27"/>
        </w:rPr>
        <w:t>[2, p. 47]</w:t>
      </w:r>
      <w:r w:rsidR="00652E15"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الطريقة الأولى: النسخ الاحتياطي للملفات التي تمثل الحالة الثابتة لنظام الملفات. يمكن إعداد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بحيث يتم كتابة الحالة الثابتة إلى عدة ن</w:t>
      </w:r>
      <w:r w:rsidR="00652E15" w:rsidRPr="00A951D3">
        <w:rPr>
          <w:rFonts w:ascii="Simplified Arabic" w:hAnsi="Simplified Arabic" w:cs="Simplified Arabic"/>
          <w:sz w:val="27"/>
          <w:szCs w:val="27"/>
          <w:rtl/>
        </w:rPr>
        <w:t>ظم ملفات. بحيث تتم عملية الكتاب</w:t>
      </w:r>
      <w:r w:rsidRPr="00A951D3">
        <w:rPr>
          <w:rFonts w:ascii="Simplified Arabic" w:hAnsi="Simplified Arabic" w:cs="Simplified Arabic"/>
          <w:sz w:val="27"/>
          <w:szCs w:val="27"/>
          <w:rtl/>
        </w:rPr>
        <w:t>ة بشكل متزامن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ذري (</w:t>
      </w:r>
      <w:r w:rsidRPr="00A951D3">
        <w:rPr>
          <w:rFonts w:ascii="Simplified Arabic" w:hAnsi="Simplified Arabic" w:cs="Simplified Arabic"/>
          <w:sz w:val="27"/>
          <w:szCs w:val="27"/>
          <w:lang w:bidi="ar-SY"/>
        </w:rPr>
        <w:t>atomic</w:t>
      </w:r>
      <w:r w:rsidRPr="00A951D3">
        <w:rPr>
          <w:rFonts w:ascii="Simplified Arabic" w:hAnsi="Simplified Arabic" w:cs="Simplified Arabic"/>
          <w:sz w:val="27"/>
          <w:szCs w:val="27"/>
          <w:rtl/>
        </w:rPr>
        <w:t>) إن الإعداد المعتاد في هذه الحالة هو الكتابة على نظام الملفات المحلي.</w:t>
      </w:r>
    </w:p>
    <w:p w:rsidR="00B340CF" w:rsidRPr="00B31A8B" w:rsidRDefault="00B340CF" w:rsidP="00B31A8B">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كما يمكن تشغيل عقدة أسماء </w:t>
      </w:r>
      <w:r w:rsidR="00652E15" w:rsidRPr="00A951D3">
        <w:rPr>
          <w:rFonts w:ascii="Simplified Arabic" w:hAnsi="Simplified Arabic" w:cs="Simplified Arabic"/>
          <w:sz w:val="27"/>
          <w:szCs w:val="27"/>
          <w:rtl/>
        </w:rPr>
        <w:t>ثانوية،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تتمثل مهمة هذه العقدة بدمج صورة فضاء الأسماء بسجل التحرير من أجل تجنب النمو الكبير في حجم سجل التحرير. عادة ما يتم تشغيل عقدة الأسماء الثانوية على آلة مستقلة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ذلك لأنها تتطلب قدرة حسابية </w:t>
      </w:r>
      <w:r w:rsidR="00A501A9" w:rsidRPr="00A951D3">
        <w:rPr>
          <w:rFonts w:ascii="Simplified Arabic" w:hAnsi="Simplified Arabic" w:cs="Simplified Arabic"/>
          <w:sz w:val="27"/>
          <w:szCs w:val="27"/>
          <w:rtl/>
        </w:rPr>
        <w:t>و</w:t>
      </w:r>
      <w:r w:rsidRPr="00A951D3">
        <w:rPr>
          <w:rFonts w:ascii="Simplified Arabic" w:hAnsi="Simplified Arabic" w:cs="Simplified Arabic"/>
          <w:sz w:val="27"/>
          <w:szCs w:val="27"/>
          <w:rtl/>
        </w:rPr>
        <w:t>حجم ذاكري مماثلين للقدرة الحسابية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الحجم الذاكري الخاصين بعقدة الاسماء. تقوم هذه العقدة بالاحتفاظ </w:t>
      </w:r>
      <w:r w:rsidR="001849E5" w:rsidRPr="00A951D3">
        <w:rPr>
          <w:rFonts w:ascii="Simplified Arabic" w:hAnsi="Simplified Arabic" w:cs="Simplified Arabic"/>
          <w:sz w:val="27"/>
          <w:szCs w:val="27"/>
          <w:rtl/>
        </w:rPr>
        <w:t>ب</w:t>
      </w:r>
      <w:r w:rsidRPr="00A951D3">
        <w:rPr>
          <w:rFonts w:ascii="Simplified Arabic" w:hAnsi="Simplified Arabic" w:cs="Simplified Arabic"/>
          <w:sz w:val="27"/>
          <w:szCs w:val="27"/>
          <w:rtl/>
        </w:rPr>
        <w:t xml:space="preserve">نسخة من صورة فضاء الأسماء </w:t>
      </w:r>
      <w:r w:rsidR="001849E5" w:rsidRPr="00A951D3">
        <w:rPr>
          <w:rFonts w:ascii="Simplified Arabic" w:hAnsi="Simplified Arabic" w:cs="Simplified Arabic"/>
          <w:sz w:val="27"/>
          <w:szCs w:val="27"/>
          <w:rtl/>
        </w:rPr>
        <w:t>المدموجة،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التي يمكن استخدامها في حال فشل عقدة الأسماء. على كل </w:t>
      </w:r>
      <w:r w:rsidR="001849E5" w:rsidRPr="00A951D3">
        <w:rPr>
          <w:rFonts w:ascii="Simplified Arabic" w:hAnsi="Simplified Arabic" w:cs="Simplified Arabic"/>
          <w:sz w:val="27"/>
          <w:szCs w:val="27"/>
          <w:rtl/>
        </w:rPr>
        <w:t>حال،</w:t>
      </w:r>
      <w:r w:rsidRPr="00A951D3">
        <w:rPr>
          <w:rFonts w:ascii="Simplified Arabic" w:hAnsi="Simplified Arabic" w:cs="Simplified Arabic"/>
          <w:sz w:val="27"/>
          <w:szCs w:val="27"/>
          <w:rtl/>
        </w:rPr>
        <w:t xml:space="preserve"> إن حالة عقدة الأسماء الثانوية تعتبر متأخرة عن حالة عقدة الأسماء</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بالتالي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في حال الفشل الكامل لعقدة الأسماء سيكون فقد البيانات أمرا حتميا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لا بد من استخدام آلية من أجل التوافرية العالية.</w:t>
      </w:r>
    </w:p>
    <w:p w:rsidR="00B340CF" w:rsidRPr="005C3BB4" w:rsidRDefault="009F2009" w:rsidP="00C00339">
      <w:pPr>
        <w:pStyle w:val="3"/>
        <w:jc w:val="both"/>
        <w:rPr>
          <w:rFonts w:ascii="Simplified Arabic" w:hAnsi="Simplified Arabic" w:cs="Simplified Arabic"/>
          <w:b/>
          <w:bCs/>
          <w:color w:val="auto"/>
          <w:sz w:val="27"/>
          <w:szCs w:val="27"/>
          <w:rtl/>
        </w:rPr>
      </w:pPr>
      <w:bookmarkStart w:id="40" w:name="_Toc63337219"/>
      <w:bookmarkStart w:id="41" w:name="_Toc80441259"/>
      <w:r w:rsidRPr="005C3BB4">
        <w:rPr>
          <w:rFonts w:ascii="Simplified Arabic" w:hAnsi="Simplified Arabic" w:cs="Simplified Arabic"/>
          <w:b/>
          <w:bCs/>
          <w:color w:val="auto"/>
          <w:sz w:val="27"/>
          <w:szCs w:val="27"/>
          <w:rtl/>
          <w:lang w:bidi="ar-SY"/>
        </w:rPr>
        <w:lastRenderedPageBreak/>
        <w:t>2-</w:t>
      </w:r>
      <w:r w:rsidR="00C00339">
        <w:rPr>
          <w:rFonts w:ascii="Simplified Arabic" w:hAnsi="Simplified Arabic" w:cs="Simplified Arabic" w:hint="cs"/>
          <w:b/>
          <w:bCs/>
          <w:color w:val="auto"/>
          <w:sz w:val="27"/>
          <w:szCs w:val="27"/>
          <w:rtl/>
          <w:lang w:bidi="ar-SY"/>
        </w:rPr>
        <w:t>3</w:t>
      </w:r>
      <w:r w:rsidRPr="005C3BB4">
        <w:rPr>
          <w:rFonts w:ascii="Simplified Arabic" w:hAnsi="Simplified Arabic" w:cs="Simplified Arabic"/>
          <w:b/>
          <w:bCs/>
          <w:color w:val="auto"/>
          <w:sz w:val="27"/>
          <w:szCs w:val="27"/>
          <w:rtl/>
          <w:lang w:bidi="ar-SY"/>
        </w:rPr>
        <w:t xml:space="preserve">-4 </w:t>
      </w:r>
      <w:r w:rsidR="00B340CF" w:rsidRPr="005C3BB4">
        <w:rPr>
          <w:rFonts w:ascii="Simplified Arabic" w:hAnsi="Simplified Arabic" w:cs="Simplified Arabic"/>
          <w:b/>
          <w:bCs/>
          <w:color w:val="auto"/>
          <w:sz w:val="27"/>
          <w:szCs w:val="27"/>
          <w:rtl/>
        </w:rPr>
        <w:t>التوافرية العالية (</w:t>
      </w:r>
      <w:r w:rsidR="00B340CF" w:rsidRPr="005C3BB4">
        <w:rPr>
          <w:rFonts w:ascii="Simplified Arabic" w:hAnsi="Simplified Arabic" w:cs="Simplified Arabic"/>
          <w:b/>
          <w:bCs/>
          <w:color w:val="auto"/>
          <w:sz w:val="27"/>
          <w:szCs w:val="27"/>
          <w:lang w:bidi="ar-SY"/>
        </w:rPr>
        <w:t>HDFS High Availability</w:t>
      </w:r>
      <w:r w:rsidR="00B340CF" w:rsidRPr="005C3BB4">
        <w:rPr>
          <w:rFonts w:ascii="Simplified Arabic" w:hAnsi="Simplified Arabic" w:cs="Simplified Arabic"/>
          <w:b/>
          <w:bCs/>
          <w:color w:val="auto"/>
          <w:sz w:val="27"/>
          <w:szCs w:val="27"/>
          <w:rtl/>
        </w:rPr>
        <w:t>)</w:t>
      </w:r>
      <w:bookmarkEnd w:id="40"/>
      <w:bookmarkEnd w:id="41"/>
    </w:p>
    <w:p w:rsidR="00B340CF" w:rsidRPr="00A951D3" w:rsidRDefault="00B340CF" w:rsidP="008D48D1">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حفظ البيانات الوصفية الخاصة بعقدة الأسماء على</w:t>
      </w:r>
      <w:r w:rsidR="008D48D1">
        <w:rPr>
          <w:rFonts w:ascii="Simplified Arabic" w:hAnsi="Simplified Arabic" w:cs="Simplified Arabic" w:hint="cs"/>
          <w:sz w:val="27"/>
          <w:szCs w:val="27"/>
          <w:rtl/>
        </w:rPr>
        <w:t xml:space="preserve"> عدة</w:t>
      </w:r>
      <w:r w:rsidRPr="00A951D3">
        <w:rPr>
          <w:rFonts w:ascii="Simplified Arabic" w:hAnsi="Simplified Arabic" w:cs="Simplified Arabic"/>
          <w:sz w:val="27"/>
          <w:szCs w:val="27"/>
          <w:rtl/>
        </w:rPr>
        <w:t xml:space="preserve"> نظم ملفات </w:t>
      </w:r>
      <w:r w:rsidR="00A501A9" w:rsidRPr="00A951D3">
        <w:rPr>
          <w:rFonts w:ascii="Simplified Arabic" w:hAnsi="Simplified Arabic" w:cs="Simplified Arabic"/>
          <w:sz w:val="27"/>
          <w:szCs w:val="27"/>
          <w:rtl/>
        </w:rPr>
        <w:t>و</w:t>
      </w:r>
      <w:r w:rsidRPr="00A951D3">
        <w:rPr>
          <w:rFonts w:ascii="Simplified Arabic" w:hAnsi="Simplified Arabic" w:cs="Simplified Arabic"/>
          <w:sz w:val="27"/>
          <w:szCs w:val="27"/>
          <w:rtl/>
        </w:rPr>
        <w:t>استخدام عقدة الاسماء الثانوية من أجل إنشاء نقاط تفحص من أجل حفظ البيانات من الضياع له دور جيد لمقاومة ضياع البيانات إلى حد</w:t>
      </w:r>
      <w:r w:rsidR="00F27775">
        <w:rPr>
          <w:rFonts w:ascii="Simplified Arabic" w:hAnsi="Simplified Arabic" w:cs="Simplified Arabic" w:hint="cs"/>
          <w:sz w:val="27"/>
          <w:szCs w:val="27"/>
          <w:rtl/>
        </w:rPr>
        <w:t xml:space="preserve"> ما</w:t>
      </w:r>
      <w:r w:rsidRPr="00A951D3">
        <w:rPr>
          <w:rFonts w:ascii="Simplified Arabic" w:hAnsi="Simplified Arabic" w:cs="Simplified Arabic"/>
          <w:sz w:val="27"/>
          <w:szCs w:val="27"/>
          <w:rtl/>
        </w:rPr>
        <w:t>, إلا أن ذلك لا يؤمن توافرية عالية لنظام الملفات. لأن عقدة الأسماء لا تزال نقطة وحيدة للفشل.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في حال فشلها فإن جميع الزبائن –بما ضمنهم أعمال المقابلة</w:t>
      </w:r>
      <w:r w:rsidR="00A501A9" w:rsidRPr="00A951D3">
        <w:rPr>
          <w:rFonts w:ascii="Simplified Arabic" w:hAnsi="Simplified Arabic" w:cs="Simplified Arabic"/>
          <w:sz w:val="27"/>
          <w:szCs w:val="27"/>
          <w:rtl/>
        </w:rPr>
        <w:t xml:space="preserve"> </w:t>
      </w:r>
      <w:r w:rsidR="001849E5" w:rsidRPr="00A951D3">
        <w:rPr>
          <w:rFonts w:ascii="Simplified Arabic" w:hAnsi="Simplified Arabic" w:cs="Simplified Arabic"/>
          <w:sz w:val="27"/>
          <w:szCs w:val="27"/>
          <w:rtl/>
        </w:rPr>
        <w:t>والاختزال-لن</w:t>
      </w:r>
      <w:r w:rsidRPr="00A951D3">
        <w:rPr>
          <w:rFonts w:ascii="Simplified Arabic" w:hAnsi="Simplified Arabic" w:cs="Simplified Arabic"/>
          <w:sz w:val="27"/>
          <w:szCs w:val="27"/>
          <w:rtl/>
        </w:rPr>
        <w:t xml:space="preserve"> يتمكنوا من القراءة أو الكتابة أو استعراض </w:t>
      </w:r>
      <w:r w:rsidR="001849E5" w:rsidRPr="00A951D3">
        <w:rPr>
          <w:rFonts w:ascii="Simplified Arabic" w:hAnsi="Simplified Arabic" w:cs="Simplified Arabic"/>
          <w:sz w:val="27"/>
          <w:szCs w:val="27"/>
          <w:rtl/>
        </w:rPr>
        <w:t>الملفات،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لأن عقدة الأسماء تمثل المخزن الوحيد للبيانات الوصفية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لعمليات الحصول على الملفات.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في هكذا حالة سيصبح كامل نظام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خارج الخدمة حتى يتم تشغيل عقدة أسماء جديدة.</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من أجل الاستعادة من الفشل في هكذا </w:t>
      </w:r>
      <w:r w:rsidR="001849E5" w:rsidRPr="00A951D3">
        <w:rPr>
          <w:rFonts w:ascii="Simplified Arabic" w:hAnsi="Simplified Arabic" w:cs="Simplified Arabic"/>
          <w:sz w:val="27"/>
          <w:szCs w:val="27"/>
          <w:rtl/>
        </w:rPr>
        <w:t>حالات،</w:t>
      </w:r>
      <w:r w:rsidRPr="00A951D3">
        <w:rPr>
          <w:rFonts w:ascii="Simplified Arabic" w:hAnsi="Simplified Arabic" w:cs="Simplified Arabic"/>
          <w:sz w:val="27"/>
          <w:szCs w:val="27"/>
          <w:rtl/>
        </w:rPr>
        <w:t xml:space="preserve"> يقوم مدير النظام بتشغيل عقدة أسماء أساسية جديدة بحيث تحتوي على نسخة من البيانات الوصفية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يتم اعدادها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اعداد الزبائن من أجل أن يقوموا باستخدامها. لا يمكن لعقدة الأسماء الجديدة أن تقوم بتخديم </w:t>
      </w:r>
      <w:r w:rsidR="001849E5" w:rsidRPr="00A951D3">
        <w:rPr>
          <w:rFonts w:ascii="Simplified Arabic" w:hAnsi="Simplified Arabic" w:cs="Simplified Arabic"/>
          <w:sz w:val="27"/>
          <w:szCs w:val="27"/>
          <w:rtl/>
        </w:rPr>
        <w:t>الزبائن</w:t>
      </w:r>
      <w:r w:rsidRPr="00A951D3">
        <w:rPr>
          <w:rFonts w:ascii="Simplified Arabic" w:hAnsi="Simplified Arabic" w:cs="Simplified Arabic"/>
          <w:sz w:val="27"/>
          <w:szCs w:val="27"/>
          <w:rtl/>
        </w:rPr>
        <w:t xml:space="preserve"> حتى يتحقق التالي:</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أن تقوم هذه العقدة بتحميل صورة فضاء الأسماء إلى ذاكرتها الرئيسية.</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تهيئة سجل التحرير الخاص بها.</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استلام عددا كافيا من تقارير الكتل من عقد البيانات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لتنتقل إلى الحالة الآمنة.</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من أجل العناقيد الحاسوبية الكبيرة التي تحتوي على عدد كبير من الملفات</w:t>
      </w:r>
      <w:r w:rsidR="00A501A9" w:rsidRPr="00A951D3">
        <w:rPr>
          <w:rFonts w:ascii="Simplified Arabic" w:hAnsi="Simplified Arabic" w:cs="Simplified Arabic"/>
          <w:sz w:val="27"/>
          <w:szCs w:val="27"/>
          <w:rtl/>
        </w:rPr>
        <w:t xml:space="preserve"> </w:t>
      </w:r>
      <w:r w:rsidR="001849E5" w:rsidRPr="00A951D3">
        <w:rPr>
          <w:rFonts w:ascii="Simplified Arabic" w:hAnsi="Simplified Arabic" w:cs="Simplified Arabic"/>
          <w:sz w:val="27"/>
          <w:szCs w:val="27"/>
          <w:rtl/>
        </w:rPr>
        <w:t>والكتل،</w:t>
      </w:r>
      <w:r w:rsidRPr="00A951D3">
        <w:rPr>
          <w:rFonts w:ascii="Simplified Arabic" w:hAnsi="Simplified Arabic" w:cs="Simplified Arabic"/>
          <w:sz w:val="27"/>
          <w:szCs w:val="27"/>
          <w:rtl/>
        </w:rPr>
        <w:t xml:space="preserve"> يكون الوقت اللازم للتشغيل بعد الفشل بحدود ثلاثين دقيقة أو أكثر.</w:t>
      </w:r>
    </w:p>
    <w:p w:rsidR="00B340CF" w:rsidRPr="00A951D3" w:rsidRDefault="00B340CF" w:rsidP="00B31A8B">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قام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2 بمعالجة هذه الحالة من خلال جعل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يدعم </w:t>
      </w:r>
      <w:r w:rsidR="001849E5" w:rsidRPr="00A951D3">
        <w:rPr>
          <w:rFonts w:ascii="Simplified Arabic" w:hAnsi="Simplified Arabic" w:cs="Simplified Arabic"/>
          <w:sz w:val="27"/>
          <w:szCs w:val="27"/>
          <w:rtl/>
        </w:rPr>
        <w:t>التوافرية</w:t>
      </w:r>
      <w:r w:rsidRPr="00A951D3">
        <w:rPr>
          <w:rFonts w:ascii="Simplified Arabic" w:hAnsi="Simplified Arabic" w:cs="Simplified Arabic"/>
          <w:sz w:val="27"/>
          <w:szCs w:val="27"/>
          <w:rtl/>
        </w:rPr>
        <w:t xml:space="preserve"> العالية (</w:t>
      </w:r>
      <w:r w:rsidRPr="00A951D3">
        <w:rPr>
          <w:rFonts w:ascii="Simplified Arabic" w:hAnsi="Simplified Arabic" w:cs="Simplified Arabic"/>
          <w:sz w:val="27"/>
          <w:szCs w:val="27"/>
          <w:lang w:bidi="ar-SY"/>
        </w:rPr>
        <w:t>High Availability</w:t>
      </w:r>
      <w:r w:rsidRPr="00A951D3">
        <w:rPr>
          <w:rFonts w:ascii="Simplified Arabic" w:hAnsi="Simplified Arabic" w:cs="Simplified Arabic"/>
          <w:sz w:val="27"/>
          <w:szCs w:val="27"/>
          <w:rtl/>
        </w:rPr>
        <w:t>). حيث يتم تشغيل زوج من عقد الأسماء بحيث تكون إحدى هذه العقد فعالة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العقدة الثانية بوضعية الاستعداد (</w:t>
      </w:r>
      <w:r w:rsidRPr="00A951D3">
        <w:rPr>
          <w:rFonts w:ascii="Simplified Arabic" w:hAnsi="Simplified Arabic" w:cs="Simplified Arabic"/>
          <w:sz w:val="27"/>
          <w:szCs w:val="27"/>
          <w:lang w:bidi="ar-SY"/>
        </w:rPr>
        <w:t>Stand by</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في حال فشل عقدة الأسماء </w:t>
      </w:r>
      <w:r w:rsidR="001849E5" w:rsidRPr="00A951D3">
        <w:rPr>
          <w:rFonts w:ascii="Simplified Arabic" w:hAnsi="Simplified Arabic" w:cs="Simplified Arabic"/>
          <w:sz w:val="27"/>
          <w:szCs w:val="27"/>
          <w:rtl/>
        </w:rPr>
        <w:t>الفعالة،</w:t>
      </w:r>
      <w:r w:rsidRPr="00A951D3">
        <w:rPr>
          <w:rFonts w:ascii="Simplified Arabic" w:hAnsi="Simplified Arabic" w:cs="Simplified Arabic"/>
          <w:sz w:val="27"/>
          <w:szCs w:val="27"/>
          <w:rtl/>
        </w:rPr>
        <w:t xml:space="preserve"> يتم وضع العقدة التي تعمل بوضع الاستعداد في الخدمة</w:t>
      </w:r>
      <w:r w:rsidR="00652E15" w:rsidRPr="00A951D3">
        <w:rPr>
          <w:rFonts w:ascii="Simplified Arabic" w:hAnsi="Simplified Arabic" w:cs="Simplified Arabic"/>
          <w:sz w:val="27"/>
          <w:szCs w:val="27"/>
          <w:rtl/>
        </w:rPr>
        <w:fldChar w:fldCharType="begin" w:fldLock="1"/>
      </w:r>
      <w:r w:rsidR="00D86EA1"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guide","type":"book","volume":"54"},"locator":"49","uris":["http://www.mendeley.com/documents/?uuid=68820d7e-60ef-4c52-8936-9b44fe7e4e07"]}],"mendeley":{"formattedCitation":"[2, p. 49]","plainTextFormattedCitation":"[2, p. 49]","previouslyFormattedCitation":"[2, p. 49]"},"properties":{"noteIndex":0},"schema":"https://github.com/citation-style-language/schema/raw/master/csl-citation.json"}</w:instrText>
      </w:r>
      <w:r w:rsidR="00652E15" w:rsidRPr="00A951D3">
        <w:rPr>
          <w:rFonts w:ascii="Simplified Arabic" w:hAnsi="Simplified Arabic" w:cs="Simplified Arabic"/>
          <w:sz w:val="27"/>
          <w:szCs w:val="27"/>
          <w:rtl/>
        </w:rPr>
        <w:fldChar w:fldCharType="separate"/>
      </w:r>
      <w:r w:rsidR="00652E15" w:rsidRPr="00A951D3">
        <w:rPr>
          <w:rFonts w:ascii="Simplified Arabic" w:hAnsi="Simplified Arabic" w:cs="Simplified Arabic"/>
          <w:noProof/>
          <w:sz w:val="27"/>
          <w:szCs w:val="27"/>
        </w:rPr>
        <w:t>[2, p. 49]</w:t>
      </w:r>
      <w:r w:rsidR="00652E15" w:rsidRPr="00A951D3">
        <w:rPr>
          <w:rFonts w:ascii="Simplified Arabic" w:hAnsi="Simplified Arabic" w:cs="Simplified Arabic"/>
          <w:sz w:val="27"/>
          <w:szCs w:val="27"/>
          <w:rtl/>
        </w:rPr>
        <w:fldChar w:fldCharType="end"/>
      </w:r>
      <w:r w:rsidR="00B31A8B">
        <w:rPr>
          <w:rFonts w:ascii="Simplified Arabic" w:hAnsi="Simplified Arabic" w:cs="Simplified Arabic"/>
          <w:sz w:val="27"/>
          <w:szCs w:val="27"/>
          <w:rtl/>
        </w:rPr>
        <w:t>.</w:t>
      </w:r>
    </w:p>
    <w:p w:rsidR="00B340CF" w:rsidRPr="005C3BB4" w:rsidRDefault="009F2009" w:rsidP="00C00339">
      <w:pPr>
        <w:pStyle w:val="3"/>
        <w:jc w:val="both"/>
        <w:rPr>
          <w:rFonts w:ascii="Simplified Arabic" w:hAnsi="Simplified Arabic" w:cs="Simplified Arabic"/>
          <w:b/>
          <w:bCs/>
          <w:color w:val="auto"/>
          <w:sz w:val="27"/>
          <w:szCs w:val="27"/>
          <w:rtl/>
          <w:lang w:bidi="ar-SY"/>
        </w:rPr>
      </w:pPr>
      <w:bookmarkStart w:id="42" w:name="_Toc63337220"/>
      <w:bookmarkStart w:id="43" w:name="_Toc80441260"/>
      <w:r w:rsidRPr="005C3BB4">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3</w:t>
      </w:r>
      <w:r w:rsidRPr="005C3BB4">
        <w:rPr>
          <w:rFonts w:ascii="Simplified Arabic" w:hAnsi="Simplified Arabic" w:cs="Simplified Arabic"/>
          <w:b/>
          <w:bCs/>
          <w:color w:val="auto"/>
          <w:sz w:val="27"/>
          <w:szCs w:val="27"/>
          <w:rtl/>
          <w:lang w:bidi="ar-SY"/>
        </w:rPr>
        <w:t xml:space="preserve">-5 </w:t>
      </w:r>
      <w:r w:rsidR="00B340CF" w:rsidRPr="005C3BB4">
        <w:rPr>
          <w:rFonts w:ascii="Simplified Arabic" w:hAnsi="Simplified Arabic" w:cs="Simplified Arabic"/>
          <w:b/>
          <w:bCs/>
          <w:color w:val="auto"/>
          <w:sz w:val="27"/>
          <w:szCs w:val="27"/>
          <w:rtl/>
        </w:rPr>
        <w:t xml:space="preserve">واجهات </w:t>
      </w:r>
      <w:r w:rsidR="00B340CF" w:rsidRPr="005C3BB4">
        <w:rPr>
          <w:rFonts w:ascii="Simplified Arabic" w:hAnsi="Simplified Arabic" w:cs="Simplified Arabic"/>
          <w:b/>
          <w:bCs/>
          <w:color w:val="auto"/>
          <w:sz w:val="27"/>
          <w:szCs w:val="27"/>
          <w:lang w:bidi="ar-SY"/>
        </w:rPr>
        <w:t>HDFS</w:t>
      </w:r>
      <w:bookmarkEnd w:id="42"/>
      <w:bookmarkEnd w:id="43"/>
      <w:r w:rsidR="00B340CF" w:rsidRPr="005C3BB4">
        <w:rPr>
          <w:rFonts w:ascii="Simplified Arabic" w:hAnsi="Simplified Arabic" w:cs="Simplified Arabic"/>
          <w:b/>
          <w:bCs/>
          <w:color w:val="auto"/>
          <w:sz w:val="27"/>
          <w:szCs w:val="27"/>
          <w:lang w:bidi="ar-SY"/>
        </w:rPr>
        <w:t xml:space="preserve"> </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إن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محقق بلغة جافا بالتالي معظم الواجهات المتوفرة للتعامل مع نظام الملفات الخاص ب</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متوافقة مع </w:t>
      </w:r>
      <w:r w:rsidRPr="00A951D3">
        <w:rPr>
          <w:rFonts w:ascii="Simplified Arabic" w:hAnsi="Simplified Arabic" w:cs="Simplified Arabic"/>
          <w:sz w:val="27"/>
          <w:szCs w:val="27"/>
          <w:lang w:bidi="ar-SY"/>
        </w:rPr>
        <w:t xml:space="preserve">JAVA API </w:t>
      </w:r>
      <w:r w:rsidRPr="00A951D3">
        <w:rPr>
          <w:rFonts w:ascii="Simplified Arabic" w:hAnsi="Simplified Arabic" w:cs="Simplified Arabic"/>
          <w:sz w:val="27"/>
          <w:szCs w:val="27"/>
          <w:rtl/>
        </w:rPr>
        <w:t xml:space="preserve">. حيث يعتبر موجه الأوامر الخاص بـ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rPr>
        <w:t xml:space="preserve"> تطبيق جافا يستخدم الصف </w:t>
      </w:r>
      <w:r w:rsidRPr="00A951D3">
        <w:rPr>
          <w:rFonts w:ascii="Simplified Arabic" w:hAnsi="Simplified Arabic" w:cs="Simplified Arabic"/>
          <w:sz w:val="27"/>
          <w:szCs w:val="27"/>
        </w:rPr>
        <w:t>FileSystem</w:t>
      </w:r>
      <w:r w:rsidRPr="00A951D3">
        <w:rPr>
          <w:rFonts w:ascii="Simplified Arabic" w:hAnsi="Simplified Arabic" w:cs="Simplified Arabic"/>
          <w:sz w:val="27"/>
          <w:szCs w:val="27"/>
          <w:rtl/>
        </w:rPr>
        <w:t xml:space="preserve"> من أجل تأمين المهام الأساسية الخاصة بنظام الملفات. هنالك العديد من الواجهات الممكن استخدامها للتعامل مع </w:t>
      </w:r>
      <w:r w:rsidRPr="00A951D3">
        <w:rPr>
          <w:rFonts w:ascii="Simplified Arabic" w:hAnsi="Simplified Arabic" w:cs="Simplified Arabic"/>
          <w:sz w:val="27"/>
          <w:szCs w:val="27"/>
        </w:rPr>
        <w:t xml:space="preserve">HDFS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أهمها</w:t>
      </w:r>
      <w:r w:rsidR="00652E15" w:rsidRPr="00A951D3">
        <w:rPr>
          <w:rFonts w:ascii="Simplified Arabic" w:hAnsi="Simplified Arabic" w:cs="Simplified Arabic"/>
          <w:sz w:val="27"/>
          <w:szCs w:val="27"/>
          <w:rtl/>
        </w:rPr>
        <w:fldChar w:fldCharType="begin" w:fldLock="1"/>
      </w:r>
      <w:r w:rsidR="00502AF4">
        <w:rPr>
          <w:rFonts w:ascii="Simplified Arabic" w:hAnsi="Simplified Arabic" w:cs="Simplified Arabic"/>
          <w:sz w:val="27"/>
          <w:szCs w:val="27"/>
        </w:rPr>
        <w:instrText>ADDIN CSL_CITATION {"citationItems":[{"id":"ITEM-1","itemData":{"URL":"https://hadoop.apache.org/docs/stable/hadoop-project-dist/hadoop-hdfs/HdfsDesign.html","accessed":{"date-parts":[["2021","7","2"]]},"id":"ITEM-1","issued":{"date-parts":[["0"]]},"title":"HDFS design","type":"webpage"},"uris":["http://www.mendeley.com/documents/?uuid=3656d2f0-d2b6-409a-a93b-af40c272d83c"]}],"mendeley":{"formattedCitation":"[5]","plainTextFormattedCitation":"[5]","previouslyFormattedCitation":"[5]"},"properties":{"noteIndex":0},"schema":"https://github.com/citation-style-language/schema/raw/master/csl-citation.json"}</w:instrText>
      </w:r>
      <w:r w:rsidR="00652E15" w:rsidRPr="00A951D3">
        <w:rPr>
          <w:rFonts w:ascii="Simplified Arabic" w:hAnsi="Simplified Arabic" w:cs="Simplified Arabic"/>
          <w:sz w:val="27"/>
          <w:szCs w:val="27"/>
          <w:rtl/>
        </w:rPr>
        <w:fldChar w:fldCharType="separate"/>
      </w:r>
      <w:r w:rsidR="00D865BC" w:rsidRPr="00D865BC">
        <w:rPr>
          <w:rFonts w:ascii="Simplified Arabic" w:hAnsi="Simplified Arabic" w:cs="Simplified Arabic"/>
          <w:noProof/>
          <w:sz w:val="27"/>
          <w:szCs w:val="27"/>
        </w:rPr>
        <w:t>[5]</w:t>
      </w:r>
      <w:r w:rsidR="00652E15"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B340CF" w:rsidRPr="00A951D3" w:rsidRDefault="00B340CF" w:rsidP="00BA514C">
      <w:pPr>
        <w:pStyle w:val="a3"/>
        <w:numPr>
          <w:ilvl w:val="0"/>
          <w:numId w:val="12"/>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lastRenderedPageBreak/>
        <w:t>HTTP</w:t>
      </w:r>
    </w:p>
    <w:p w:rsidR="00B340CF" w:rsidRPr="00A951D3" w:rsidRDefault="00B340CF" w:rsidP="00BA514C">
      <w:pPr>
        <w:pStyle w:val="a3"/>
        <w:numPr>
          <w:ilvl w:val="0"/>
          <w:numId w:val="12"/>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t>FTP Client</w:t>
      </w:r>
    </w:p>
    <w:p w:rsidR="00B340CF" w:rsidRPr="00A951D3" w:rsidRDefault="00B340CF" w:rsidP="00BA514C">
      <w:pPr>
        <w:pStyle w:val="a3"/>
        <w:numPr>
          <w:ilvl w:val="0"/>
          <w:numId w:val="12"/>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t>File system shell</w:t>
      </w:r>
    </w:p>
    <w:p w:rsidR="00B340CF" w:rsidRPr="00B31A8B" w:rsidRDefault="00B340CF" w:rsidP="00B31A8B">
      <w:pPr>
        <w:pStyle w:val="a3"/>
        <w:numPr>
          <w:ilvl w:val="0"/>
          <w:numId w:val="12"/>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t>Java interface</w:t>
      </w:r>
    </w:p>
    <w:p w:rsidR="00B340CF" w:rsidRPr="005C3BB4" w:rsidRDefault="009F2009" w:rsidP="00C00339">
      <w:pPr>
        <w:pStyle w:val="3"/>
        <w:rPr>
          <w:rFonts w:ascii="Simplified Arabic" w:hAnsi="Simplified Arabic" w:cs="Simplified Arabic"/>
          <w:b/>
          <w:bCs/>
          <w:color w:val="auto"/>
          <w:sz w:val="27"/>
          <w:szCs w:val="27"/>
        </w:rPr>
      </w:pPr>
      <w:bookmarkStart w:id="44" w:name="_Toc63337221"/>
      <w:bookmarkStart w:id="45" w:name="_Toc80441261"/>
      <w:r w:rsidRPr="005C3BB4">
        <w:rPr>
          <w:rFonts w:ascii="Simplified Arabic" w:hAnsi="Simplified Arabic" w:cs="Simplified Arabic"/>
          <w:b/>
          <w:bCs/>
          <w:color w:val="auto"/>
          <w:sz w:val="27"/>
          <w:szCs w:val="27"/>
          <w:rtl/>
        </w:rPr>
        <w:t>2-</w:t>
      </w:r>
      <w:r w:rsidR="00C00339">
        <w:rPr>
          <w:rFonts w:ascii="Simplified Arabic" w:hAnsi="Simplified Arabic" w:cs="Simplified Arabic" w:hint="cs"/>
          <w:b/>
          <w:bCs/>
          <w:color w:val="auto"/>
          <w:sz w:val="27"/>
          <w:szCs w:val="27"/>
          <w:rtl/>
        </w:rPr>
        <w:t>3</w:t>
      </w:r>
      <w:r w:rsidRPr="005C3BB4">
        <w:rPr>
          <w:rFonts w:ascii="Simplified Arabic" w:hAnsi="Simplified Arabic" w:cs="Simplified Arabic"/>
          <w:b/>
          <w:bCs/>
          <w:color w:val="auto"/>
          <w:sz w:val="27"/>
          <w:szCs w:val="27"/>
          <w:rtl/>
        </w:rPr>
        <w:t xml:space="preserve">-6 </w:t>
      </w:r>
      <w:r w:rsidR="00B340CF" w:rsidRPr="005C3BB4">
        <w:rPr>
          <w:rFonts w:ascii="Simplified Arabic" w:hAnsi="Simplified Arabic" w:cs="Simplified Arabic"/>
          <w:b/>
          <w:bCs/>
          <w:color w:val="auto"/>
          <w:sz w:val="27"/>
          <w:szCs w:val="27"/>
          <w:rtl/>
        </w:rPr>
        <w:t xml:space="preserve">تدفق </w:t>
      </w:r>
      <w:bookmarkEnd w:id="44"/>
      <w:r w:rsidR="005C3BB4" w:rsidRPr="005C3BB4">
        <w:rPr>
          <w:rFonts w:ascii="Simplified Arabic" w:hAnsi="Simplified Arabic" w:cs="Simplified Arabic" w:hint="cs"/>
          <w:b/>
          <w:bCs/>
          <w:color w:val="auto"/>
          <w:sz w:val="27"/>
          <w:szCs w:val="27"/>
          <w:rtl/>
        </w:rPr>
        <w:t>البيانات</w:t>
      </w:r>
      <w:r w:rsidR="005C3BB4" w:rsidRPr="005C3BB4">
        <w:rPr>
          <w:rFonts w:ascii="Simplified Arabic" w:hAnsi="Simplified Arabic" w:cs="Simplified Arabic"/>
          <w:b/>
          <w:bCs/>
          <w:color w:val="auto"/>
          <w:sz w:val="27"/>
          <w:szCs w:val="27"/>
        </w:rPr>
        <w:t xml:space="preserve"> </w:t>
      </w:r>
      <w:r w:rsidR="005C3BB4" w:rsidRPr="005C3BB4">
        <w:rPr>
          <w:rFonts w:ascii="Simplified Arabic" w:hAnsi="Simplified Arabic" w:cs="Simplified Arabic" w:hint="cs"/>
          <w:b/>
          <w:bCs/>
          <w:color w:val="auto"/>
          <w:sz w:val="27"/>
          <w:szCs w:val="27"/>
          <w:rtl/>
        </w:rPr>
        <w:t>في</w:t>
      </w:r>
      <w:r w:rsidR="00CE63A9" w:rsidRPr="005C3BB4">
        <w:rPr>
          <w:rFonts w:ascii="Simplified Arabic" w:hAnsi="Simplified Arabic" w:cs="Simplified Arabic"/>
          <w:b/>
          <w:bCs/>
          <w:color w:val="auto"/>
          <w:sz w:val="27"/>
          <w:szCs w:val="27"/>
          <w:rtl/>
        </w:rPr>
        <w:t xml:space="preserve"> </w:t>
      </w:r>
      <w:r w:rsidR="00CE63A9" w:rsidRPr="005C3BB4">
        <w:rPr>
          <w:rFonts w:ascii="Simplified Arabic" w:hAnsi="Simplified Arabic" w:cs="Simplified Arabic"/>
          <w:b/>
          <w:bCs/>
          <w:color w:val="auto"/>
          <w:sz w:val="27"/>
          <w:szCs w:val="27"/>
        </w:rPr>
        <w:t>HDFS</w:t>
      </w:r>
      <w:bookmarkEnd w:id="45"/>
    </w:p>
    <w:p w:rsidR="00B340CF" w:rsidRPr="005C3BB4" w:rsidRDefault="009F2009" w:rsidP="00C00339">
      <w:pPr>
        <w:jc w:val="both"/>
        <w:rPr>
          <w:rFonts w:ascii="Simplified Arabic" w:hAnsi="Simplified Arabic" w:cs="Simplified Arabic"/>
          <w:b/>
          <w:bCs/>
          <w:sz w:val="27"/>
          <w:szCs w:val="27"/>
          <w:rtl/>
        </w:rPr>
      </w:pPr>
      <w:r w:rsidRPr="005C3BB4">
        <w:rPr>
          <w:rFonts w:ascii="Simplified Arabic" w:hAnsi="Simplified Arabic" w:cs="Simplified Arabic"/>
          <w:b/>
          <w:bCs/>
          <w:sz w:val="27"/>
          <w:szCs w:val="27"/>
          <w:rtl/>
        </w:rPr>
        <w:t>2-</w:t>
      </w:r>
      <w:r w:rsidR="00C00339">
        <w:rPr>
          <w:rFonts w:ascii="Simplified Arabic" w:hAnsi="Simplified Arabic" w:cs="Simplified Arabic" w:hint="cs"/>
          <w:b/>
          <w:bCs/>
          <w:sz w:val="27"/>
          <w:szCs w:val="27"/>
          <w:rtl/>
        </w:rPr>
        <w:t>3</w:t>
      </w:r>
      <w:r w:rsidRPr="005C3BB4">
        <w:rPr>
          <w:rFonts w:ascii="Simplified Arabic" w:hAnsi="Simplified Arabic" w:cs="Simplified Arabic"/>
          <w:b/>
          <w:bCs/>
          <w:sz w:val="27"/>
          <w:szCs w:val="27"/>
          <w:rtl/>
        </w:rPr>
        <w:t xml:space="preserve">-6-1 </w:t>
      </w:r>
      <w:r w:rsidR="00B340CF" w:rsidRPr="005C3BB4">
        <w:rPr>
          <w:rFonts w:ascii="Simplified Arabic" w:hAnsi="Simplified Arabic" w:cs="Simplified Arabic"/>
          <w:b/>
          <w:bCs/>
          <w:sz w:val="27"/>
          <w:szCs w:val="27"/>
          <w:rtl/>
        </w:rPr>
        <w:t>الشكل التفصيلي لقراءة ملف</w:t>
      </w:r>
    </w:p>
    <w:p w:rsidR="00B340CF" w:rsidRPr="00A951D3" w:rsidRDefault="00B340CF" w:rsidP="001F5BB6">
      <w:pPr>
        <w:jc w:val="both"/>
        <w:rPr>
          <w:rFonts w:ascii="Simplified Arabic" w:hAnsi="Simplified Arabic" w:cs="Simplified Arabic"/>
          <w:sz w:val="27"/>
          <w:szCs w:val="27"/>
          <w:rtl/>
        </w:rPr>
      </w:pPr>
      <w:r w:rsidRPr="00A951D3">
        <w:rPr>
          <w:rFonts w:ascii="Simplified Arabic" w:hAnsi="Simplified Arabic" w:cs="Simplified Arabic"/>
          <w:sz w:val="27"/>
          <w:szCs w:val="27"/>
          <w:rtl/>
        </w:rPr>
        <w:t>ليكن لدينا الشكل (</w:t>
      </w:r>
      <w:r w:rsidR="001849E5" w:rsidRPr="00A951D3">
        <w:rPr>
          <w:rFonts w:ascii="Simplified Arabic" w:hAnsi="Simplified Arabic" w:cs="Simplified Arabic"/>
          <w:sz w:val="27"/>
          <w:szCs w:val="27"/>
          <w:rtl/>
        </w:rPr>
        <w:t>2-</w:t>
      </w:r>
      <w:r w:rsidR="001F5BB6"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الذي يحتوي على التسلسل الأساسي للأحداث عند قراءة ملف.</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787FB9CA" wp14:editId="5707648E">
            <wp:extent cx="5274310" cy="2875842"/>
            <wp:effectExtent l="0" t="0" r="2540" b="1270"/>
            <wp:docPr id="30" name="صورة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2875842"/>
                    </a:xfrm>
                    <a:prstGeom prst="rect">
                      <a:avLst/>
                    </a:prstGeom>
                  </pic:spPr>
                </pic:pic>
              </a:graphicData>
            </a:graphic>
          </wp:inline>
        </w:drawing>
      </w:r>
    </w:p>
    <w:p w:rsidR="00B340CF" w:rsidRPr="00E605E4" w:rsidRDefault="00B340CF" w:rsidP="00E605E4">
      <w:pPr>
        <w:jc w:val="center"/>
        <w:rPr>
          <w:rFonts w:ascii="Simplified Arabic" w:hAnsi="Simplified Arabic" w:cs="Simplified Arabic"/>
          <w:b/>
          <w:bCs/>
          <w:sz w:val="27"/>
          <w:szCs w:val="27"/>
          <w:rtl/>
        </w:rPr>
      </w:pPr>
      <w:r w:rsidRPr="00E605E4">
        <w:rPr>
          <w:rFonts w:ascii="Simplified Arabic" w:hAnsi="Simplified Arabic" w:cs="Simplified Arabic"/>
          <w:b/>
          <w:bCs/>
          <w:sz w:val="27"/>
          <w:szCs w:val="27"/>
          <w:rtl/>
        </w:rPr>
        <w:t>الشكل (</w:t>
      </w:r>
      <w:r w:rsidR="001849E5" w:rsidRPr="00E605E4">
        <w:rPr>
          <w:rFonts w:ascii="Simplified Arabic" w:hAnsi="Simplified Arabic" w:cs="Simplified Arabic"/>
          <w:b/>
          <w:bCs/>
          <w:sz w:val="27"/>
          <w:szCs w:val="27"/>
          <w:rtl/>
        </w:rPr>
        <w:t>2-</w:t>
      </w:r>
      <w:r w:rsidR="001F5BB6" w:rsidRPr="00E605E4">
        <w:rPr>
          <w:rFonts w:ascii="Simplified Arabic" w:hAnsi="Simplified Arabic" w:cs="Simplified Arabic"/>
          <w:b/>
          <w:bCs/>
          <w:sz w:val="27"/>
          <w:szCs w:val="27"/>
          <w:rtl/>
        </w:rPr>
        <w:t>5</w:t>
      </w:r>
      <w:r w:rsidRPr="00E605E4">
        <w:rPr>
          <w:rFonts w:ascii="Simplified Arabic" w:hAnsi="Simplified Arabic" w:cs="Simplified Arabic"/>
          <w:b/>
          <w:bCs/>
          <w:sz w:val="27"/>
          <w:szCs w:val="27"/>
          <w:rtl/>
        </w:rPr>
        <w:t xml:space="preserve">) قراءة الزبون من </w:t>
      </w:r>
      <w:r w:rsidRPr="00E605E4">
        <w:rPr>
          <w:rFonts w:ascii="Simplified Arabic" w:hAnsi="Simplified Arabic" w:cs="Simplified Arabic"/>
          <w:b/>
          <w:bCs/>
          <w:sz w:val="27"/>
          <w:szCs w:val="27"/>
          <w:lang w:bidi="ar-SY"/>
        </w:rPr>
        <w:t>HDFS</w:t>
      </w:r>
      <w:r w:rsidR="00D86EA1" w:rsidRPr="00E605E4">
        <w:rPr>
          <w:rFonts w:ascii="Simplified Arabic" w:hAnsi="Simplified Arabic" w:cs="Simplified Arabic"/>
          <w:b/>
          <w:bCs/>
          <w:sz w:val="27"/>
          <w:szCs w:val="27"/>
          <w:rtl/>
        </w:rPr>
        <w:t xml:space="preserve"> </w:t>
      </w:r>
      <w:r w:rsidR="00D86EA1" w:rsidRPr="00E605E4">
        <w:rPr>
          <w:rFonts w:ascii="Simplified Arabic" w:hAnsi="Simplified Arabic" w:cs="Simplified Arabic"/>
          <w:b/>
          <w:bCs/>
          <w:sz w:val="27"/>
          <w:szCs w:val="27"/>
          <w:rtl/>
        </w:rPr>
        <w:fldChar w:fldCharType="begin" w:fldLock="1"/>
      </w:r>
      <w:r w:rsidR="007A2E93" w:rsidRPr="00E605E4">
        <w:rPr>
          <w:rFonts w:ascii="Simplified Arabic" w:hAnsi="Simplified Arabic" w:cs="Simplified Arabic"/>
          <w:b/>
          <w:bCs/>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guide","type":"book","volume":"54"},"locator":"69","uris":["http://www.mendeley.com/documents/?uuid=68820d7e-60ef-4c52-8936-9b44fe7e4e07"]}],"mendeley":{"formattedCitation":"[2, p. 69]","plainTextFormattedCitation":"[2, p. 69]","previouslyFormattedCitation":"[2, p. 69]"},"properties":{"noteIndex":0},"schema":"https://github.com/citation-style-language/schema/raw/master/csl-citation.json"}</w:instrText>
      </w:r>
      <w:r w:rsidR="00D86EA1" w:rsidRPr="00E605E4">
        <w:rPr>
          <w:rFonts w:ascii="Simplified Arabic" w:hAnsi="Simplified Arabic" w:cs="Simplified Arabic"/>
          <w:b/>
          <w:bCs/>
          <w:sz w:val="27"/>
          <w:szCs w:val="27"/>
          <w:rtl/>
        </w:rPr>
        <w:fldChar w:fldCharType="separate"/>
      </w:r>
      <w:r w:rsidR="00D86EA1" w:rsidRPr="00E605E4">
        <w:rPr>
          <w:rFonts w:ascii="Simplified Arabic" w:hAnsi="Simplified Arabic" w:cs="Simplified Arabic"/>
          <w:b/>
          <w:bCs/>
          <w:noProof/>
          <w:sz w:val="27"/>
          <w:szCs w:val="27"/>
        </w:rPr>
        <w:t>[2, p. 69]</w:t>
      </w:r>
      <w:r w:rsidR="00D86EA1" w:rsidRPr="00E605E4">
        <w:rPr>
          <w:rFonts w:ascii="Simplified Arabic" w:hAnsi="Simplified Arabic" w:cs="Simplified Arabic"/>
          <w:b/>
          <w:bCs/>
          <w:sz w:val="27"/>
          <w:szCs w:val="27"/>
          <w:rtl/>
        </w:rPr>
        <w:fldChar w:fldCharType="end"/>
      </w:r>
    </w:p>
    <w:p w:rsidR="00B340CF" w:rsidRPr="00A951D3" w:rsidRDefault="00B340CF" w:rsidP="00F27775">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يقوم الزبون بفتح الملف الذي يريد قراءته من خلال استدعاء الدالة </w:t>
      </w:r>
      <w:r w:rsidRPr="00A951D3">
        <w:rPr>
          <w:rFonts w:ascii="Simplified Arabic" w:hAnsi="Simplified Arabic" w:cs="Simplified Arabic"/>
          <w:sz w:val="27"/>
          <w:szCs w:val="27"/>
          <w:lang w:bidi="ar-SY"/>
        </w:rPr>
        <w:t>open()</w:t>
      </w:r>
      <w:r w:rsidRPr="00A951D3">
        <w:rPr>
          <w:rFonts w:ascii="Simplified Arabic" w:hAnsi="Simplified Arabic" w:cs="Simplified Arabic"/>
          <w:sz w:val="27"/>
          <w:szCs w:val="27"/>
          <w:rtl/>
          <w:lang w:bidi="ar-SY"/>
        </w:rPr>
        <w:t xml:space="preserve"> على الغرض </w:t>
      </w:r>
      <w:r w:rsidRPr="00A951D3">
        <w:rPr>
          <w:rFonts w:ascii="Simplified Arabic" w:hAnsi="Simplified Arabic" w:cs="Simplified Arabic"/>
          <w:sz w:val="27"/>
          <w:szCs w:val="27"/>
          <w:lang w:bidi="ar-SY"/>
        </w:rPr>
        <w:t>FileSystem</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هذا الغرض هو مثيل من الصف </w:t>
      </w:r>
      <w:r w:rsidRPr="00A951D3">
        <w:rPr>
          <w:rFonts w:ascii="Simplified Arabic" w:hAnsi="Simplified Arabic" w:cs="Simplified Arabic"/>
          <w:sz w:val="27"/>
          <w:szCs w:val="27"/>
        </w:rPr>
        <w:t>DistributedFileSystem</w:t>
      </w:r>
      <w:r w:rsidRPr="00A951D3">
        <w:rPr>
          <w:rFonts w:ascii="Simplified Arabic" w:hAnsi="Simplified Arabic" w:cs="Simplified Arabic"/>
          <w:sz w:val="27"/>
          <w:szCs w:val="27"/>
          <w:rtl/>
        </w:rPr>
        <w:t xml:space="preserve"> (الخطوة 1 من الشكل(</w:t>
      </w:r>
      <w:r w:rsidR="001849E5" w:rsidRPr="00A951D3">
        <w:rPr>
          <w:rFonts w:ascii="Simplified Arabic" w:hAnsi="Simplified Arabic" w:cs="Simplified Arabic"/>
          <w:sz w:val="27"/>
          <w:szCs w:val="27"/>
          <w:rtl/>
        </w:rPr>
        <w:t>2-</w:t>
      </w:r>
      <w:r w:rsidR="001F5BB6"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 xml:space="preserve">)). يقوم </w:t>
      </w:r>
      <w:r w:rsidRPr="00A951D3">
        <w:rPr>
          <w:rFonts w:ascii="Simplified Arabic" w:hAnsi="Simplified Arabic" w:cs="Simplified Arabic"/>
          <w:sz w:val="27"/>
          <w:szCs w:val="27"/>
        </w:rPr>
        <w:t>DistributedFileSystem</w:t>
      </w:r>
      <w:r w:rsidRPr="00A951D3">
        <w:rPr>
          <w:rFonts w:ascii="Simplified Arabic" w:hAnsi="Simplified Arabic" w:cs="Simplified Arabic"/>
          <w:sz w:val="27"/>
          <w:szCs w:val="27"/>
          <w:rtl/>
        </w:rPr>
        <w:t xml:space="preserve"> بمخاطبة عقدة الأسماء </w:t>
      </w:r>
      <w:r w:rsidR="001849E5" w:rsidRPr="00A951D3">
        <w:rPr>
          <w:rFonts w:ascii="Simplified Arabic" w:hAnsi="Simplified Arabic" w:cs="Simplified Arabic"/>
          <w:sz w:val="27"/>
          <w:szCs w:val="27"/>
          <w:rtl/>
        </w:rPr>
        <w:t>ب</w:t>
      </w:r>
      <w:r w:rsidRPr="00A951D3">
        <w:rPr>
          <w:rFonts w:ascii="Simplified Arabic" w:hAnsi="Simplified Arabic" w:cs="Simplified Arabic"/>
          <w:sz w:val="27"/>
          <w:szCs w:val="27"/>
          <w:rtl/>
        </w:rPr>
        <w:t>استدعاء الطرائق عن بعد (</w:t>
      </w:r>
      <w:r w:rsidR="00F27775">
        <w:rPr>
          <w:rFonts w:ascii="Simplified Arabic" w:hAnsi="Simplified Arabic" w:cs="Simplified Arabic"/>
          <w:sz w:val="27"/>
          <w:szCs w:val="27"/>
        </w:rPr>
        <w:t>R</w:t>
      </w:r>
      <w:r w:rsidRPr="00A951D3">
        <w:rPr>
          <w:rFonts w:ascii="Simplified Arabic" w:hAnsi="Simplified Arabic" w:cs="Simplified Arabic"/>
          <w:sz w:val="27"/>
          <w:szCs w:val="27"/>
        </w:rPr>
        <w:t xml:space="preserve">emote </w:t>
      </w:r>
      <w:r w:rsidR="00F27775">
        <w:rPr>
          <w:rFonts w:ascii="Simplified Arabic" w:hAnsi="Simplified Arabic" w:cs="Simplified Arabic"/>
          <w:sz w:val="27"/>
          <w:szCs w:val="27"/>
        </w:rPr>
        <w:t>P</w:t>
      </w:r>
      <w:r w:rsidRPr="00A951D3">
        <w:rPr>
          <w:rFonts w:ascii="Simplified Arabic" w:hAnsi="Simplified Arabic" w:cs="Simplified Arabic"/>
          <w:sz w:val="27"/>
          <w:szCs w:val="27"/>
        </w:rPr>
        <w:t xml:space="preserve">rocedure </w:t>
      </w:r>
      <w:r w:rsidR="00F27775">
        <w:rPr>
          <w:rFonts w:ascii="Simplified Arabic" w:hAnsi="Simplified Arabic" w:cs="Simplified Arabic"/>
          <w:sz w:val="27"/>
          <w:szCs w:val="27"/>
        </w:rPr>
        <w:t>C</w:t>
      </w:r>
      <w:r w:rsidRPr="00A951D3">
        <w:rPr>
          <w:rFonts w:ascii="Simplified Arabic" w:hAnsi="Simplified Arabic" w:cs="Simplified Arabic"/>
          <w:sz w:val="27"/>
          <w:szCs w:val="27"/>
        </w:rPr>
        <w:t>all</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من أجل تحديد أماكن الكتل الأولى في الملف (</w:t>
      </w:r>
      <w:r w:rsidRPr="00A951D3">
        <w:rPr>
          <w:rFonts w:ascii="Simplified Arabic" w:hAnsi="Simplified Arabic" w:cs="Simplified Arabic"/>
          <w:sz w:val="27"/>
          <w:szCs w:val="27"/>
          <w:rtl/>
          <w:lang w:bidi="ar-SY"/>
        </w:rPr>
        <w:t>الخطوة 2</w:t>
      </w:r>
      <w:r w:rsidRPr="00A951D3">
        <w:rPr>
          <w:rFonts w:ascii="Simplified Arabic" w:hAnsi="Simplified Arabic" w:cs="Simplified Arabic"/>
          <w:sz w:val="27"/>
          <w:szCs w:val="27"/>
          <w:rtl/>
        </w:rPr>
        <w:t>). تقوم عقدة الأسماء</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من أجل كل كتلة بإعادة عناوين العقد التي تحتوي على هذه الكتلة. كما أن عقدة الأسماء تقوم بترتيب هذه العناوين بحسب القرب من الزبون (</w:t>
      </w:r>
      <w:r w:rsidR="00E605E4" w:rsidRPr="00A951D3">
        <w:rPr>
          <w:rFonts w:ascii="Simplified Arabic" w:hAnsi="Simplified Arabic" w:cs="Simplified Arabic" w:hint="cs"/>
          <w:sz w:val="27"/>
          <w:szCs w:val="27"/>
          <w:rtl/>
        </w:rPr>
        <w:t>وذلك تبعا</w:t>
      </w:r>
      <w:r w:rsidRPr="00A951D3">
        <w:rPr>
          <w:rFonts w:ascii="Simplified Arabic" w:hAnsi="Simplified Arabic" w:cs="Simplified Arabic"/>
          <w:sz w:val="27"/>
          <w:szCs w:val="27"/>
          <w:rtl/>
        </w:rPr>
        <w:t xml:space="preserve"> لهيكلية الشبكة). في حال كان الزبون يمثل عقدة بيانات (كما قد يحدث في مهام المقابلة</w:t>
      </w:r>
      <w:r w:rsidR="00A501A9" w:rsidRPr="00A951D3">
        <w:rPr>
          <w:rFonts w:ascii="Simplified Arabic" w:hAnsi="Simplified Arabic" w:cs="Simplified Arabic"/>
          <w:sz w:val="27"/>
          <w:szCs w:val="27"/>
          <w:rtl/>
        </w:rPr>
        <w:t xml:space="preserve"> </w:t>
      </w:r>
      <w:r w:rsidR="001849E5" w:rsidRPr="00A951D3">
        <w:rPr>
          <w:rFonts w:ascii="Simplified Arabic" w:hAnsi="Simplified Arabic" w:cs="Simplified Arabic"/>
          <w:sz w:val="27"/>
          <w:szCs w:val="27"/>
          <w:rtl/>
        </w:rPr>
        <w:t>والاختزال)،</w:t>
      </w:r>
      <w:r w:rsidRPr="00A951D3">
        <w:rPr>
          <w:rFonts w:ascii="Simplified Arabic" w:hAnsi="Simplified Arabic" w:cs="Simplified Arabic"/>
          <w:sz w:val="27"/>
          <w:szCs w:val="27"/>
          <w:rtl/>
        </w:rPr>
        <w:t xml:space="preserve"> سيقوم الزبون بالقراءة من عقدة البيانات المحلية في حال كانت هذه العقدة تستضي</w:t>
      </w:r>
      <w:r w:rsidR="001849E5" w:rsidRPr="00A951D3">
        <w:rPr>
          <w:rFonts w:ascii="Simplified Arabic" w:hAnsi="Simplified Arabic" w:cs="Simplified Arabic"/>
          <w:sz w:val="27"/>
          <w:szCs w:val="27"/>
          <w:rtl/>
        </w:rPr>
        <w:t>ف نسخة من الكتلة.</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lastRenderedPageBreak/>
        <w:t xml:space="preserve">يقوم الصف </w:t>
      </w:r>
      <w:r w:rsidRPr="00A951D3">
        <w:rPr>
          <w:rFonts w:ascii="Simplified Arabic" w:hAnsi="Simplified Arabic" w:cs="Simplified Arabic"/>
          <w:sz w:val="27"/>
          <w:szCs w:val="27"/>
          <w:lang w:bidi="ar-SY"/>
        </w:rPr>
        <w:t>DistributedFileSystem</w:t>
      </w:r>
      <w:r w:rsidRPr="00A951D3">
        <w:rPr>
          <w:rFonts w:ascii="Simplified Arabic" w:hAnsi="Simplified Arabic" w:cs="Simplified Arabic"/>
          <w:sz w:val="27"/>
          <w:szCs w:val="27"/>
          <w:rtl/>
        </w:rPr>
        <w:t xml:space="preserve"> بإعادة غرض من النوع </w:t>
      </w:r>
      <w:r w:rsidRPr="00A951D3">
        <w:rPr>
          <w:rFonts w:ascii="Simplified Arabic" w:hAnsi="Simplified Arabic" w:cs="Simplified Arabic"/>
          <w:sz w:val="27"/>
          <w:szCs w:val="27"/>
        </w:rPr>
        <w:t>FSDataInputStream</w:t>
      </w:r>
      <w:r w:rsidRPr="00A951D3">
        <w:rPr>
          <w:rFonts w:ascii="Simplified Arabic" w:hAnsi="Simplified Arabic" w:cs="Simplified Arabic"/>
          <w:sz w:val="27"/>
          <w:szCs w:val="27"/>
          <w:rtl/>
        </w:rPr>
        <w:t xml:space="preserve"> (</w:t>
      </w:r>
      <w:r w:rsidR="00676172" w:rsidRPr="00A951D3">
        <w:rPr>
          <w:rFonts w:ascii="Simplified Arabic" w:hAnsi="Simplified Arabic" w:cs="Simplified Arabic" w:hint="cs"/>
          <w:sz w:val="27"/>
          <w:szCs w:val="27"/>
          <w:rtl/>
        </w:rPr>
        <w:t>وهو عبارة</w:t>
      </w:r>
      <w:r w:rsidRPr="00A951D3">
        <w:rPr>
          <w:rFonts w:ascii="Simplified Arabic" w:hAnsi="Simplified Arabic" w:cs="Simplified Arabic"/>
          <w:sz w:val="27"/>
          <w:szCs w:val="27"/>
          <w:rtl/>
        </w:rPr>
        <w:t xml:space="preserve"> عن مجرى دخل يدعم طلب الملفات) إلى الزبون ليستطيع الأخير القراءة منه. </w:t>
      </w:r>
      <w:r w:rsidRPr="00A951D3">
        <w:rPr>
          <w:rFonts w:ascii="Simplified Arabic" w:hAnsi="Simplified Arabic" w:cs="Simplified Arabic"/>
          <w:sz w:val="27"/>
          <w:szCs w:val="27"/>
        </w:rPr>
        <w:t>FSDataInputStream</w:t>
      </w:r>
      <w:r w:rsidRPr="00A951D3">
        <w:rPr>
          <w:rFonts w:ascii="Simplified Arabic" w:hAnsi="Simplified Arabic" w:cs="Simplified Arabic"/>
          <w:sz w:val="27"/>
          <w:szCs w:val="27"/>
          <w:rtl/>
        </w:rPr>
        <w:t xml:space="preserve"> يغلف </w:t>
      </w:r>
      <w:r w:rsidRPr="00A951D3">
        <w:rPr>
          <w:rFonts w:ascii="Simplified Arabic" w:hAnsi="Simplified Arabic" w:cs="Simplified Arabic"/>
          <w:sz w:val="27"/>
          <w:szCs w:val="27"/>
        </w:rPr>
        <w:t>DFSInputStream</w:t>
      </w:r>
      <w:r w:rsidRPr="00A951D3">
        <w:rPr>
          <w:rFonts w:ascii="Simplified Arabic" w:hAnsi="Simplified Arabic" w:cs="Simplified Arabic"/>
          <w:sz w:val="27"/>
          <w:szCs w:val="27"/>
          <w:rtl/>
        </w:rPr>
        <w:t xml:space="preserve"> الذي يقوم بإدارة الدخل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الخرج لعقد البيانات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عقدة الأسماء.</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يقوم الزبون باستدعاء الدالة </w:t>
      </w:r>
      <w:r w:rsidRPr="00A951D3">
        <w:rPr>
          <w:rFonts w:ascii="Simplified Arabic" w:hAnsi="Simplified Arabic" w:cs="Simplified Arabic"/>
          <w:sz w:val="27"/>
          <w:szCs w:val="27"/>
          <w:lang w:bidi="ar-SY"/>
        </w:rPr>
        <w:t>read()</w:t>
      </w:r>
      <w:r w:rsidRPr="00A951D3">
        <w:rPr>
          <w:rFonts w:ascii="Simplified Arabic" w:hAnsi="Simplified Arabic" w:cs="Simplified Arabic"/>
          <w:sz w:val="27"/>
          <w:szCs w:val="27"/>
          <w:rtl/>
        </w:rPr>
        <w:t xml:space="preserve"> على المجرى (الخطوة 3). يقوم </w:t>
      </w:r>
      <w:r w:rsidRPr="00A951D3">
        <w:rPr>
          <w:rFonts w:ascii="Simplified Arabic" w:hAnsi="Simplified Arabic" w:cs="Simplified Arabic"/>
          <w:sz w:val="27"/>
          <w:szCs w:val="27"/>
        </w:rPr>
        <w:t>DFSInputStream</w:t>
      </w:r>
      <w:r w:rsidRPr="00A951D3">
        <w:rPr>
          <w:rFonts w:ascii="Simplified Arabic" w:hAnsi="Simplified Arabic" w:cs="Simplified Arabic"/>
          <w:sz w:val="27"/>
          <w:szCs w:val="27"/>
          <w:rtl/>
        </w:rPr>
        <w:t xml:space="preserve">(الذي يخزن عناوين الكتل الأولى من الملف) بالاتصال بأقرب عقدة بيانات تحتوي على أول كتلة من الملف. بعدها يتم نقل البيانات من عقدة البيانات إلى الزبون, يقوم الزبون بشكل متكرر باستدعاء الدالة </w:t>
      </w:r>
      <w:r w:rsidRPr="00A951D3">
        <w:rPr>
          <w:rFonts w:ascii="Simplified Arabic" w:hAnsi="Simplified Arabic" w:cs="Simplified Arabic"/>
          <w:sz w:val="27"/>
          <w:szCs w:val="27"/>
        </w:rPr>
        <w:t>read()</w:t>
      </w:r>
      <w:r w:rsidRPr="00A951D3">
        <w:rPr>
          <w:rFonts w:ascii="Simplified Arabic" w:hAnsi="Simplified Arabic" w:cs="Simplified Arabic"/>
          <w:sz w:val="27"/>
          <w:szCs w:val="27"/>
          <w:rtl/>
        </w:rPr>
        <w:t xml:space="preserve"> على المجرى (الخطوة 4). عند الوصول إلى نهاية </w:t>
      </w:r>
      <w:r w:rsidR="001075AA" w:rsidRPr="00A951D3">
        <w:rPr>
          <w:rFonts w:ascii="Simplified Arabic" w:hAnsi="Simplified Arabic" w:cs="Simplified Arabic"/>
          <w:sz w:val="27"/>
          <w:szCs w:val="27"/>
          <w:rtl/>
        </w:rPr>
        <w:t>الكتلة،</w:t>
      </w:r>
      <w:r w:rsidRPr="00A951D3">
        <w:rPr>
          <w:rFonts w:ascii="Simplified Arabic" w:hAnsi="Simplified Arabic" w:cs="Simplified Arabic"/>
          <w:sz w:val="27"/>
          <w:szCs w:val="27"/>
          <w:rtl/>
        </w:rPr>
        <w:t xml:space="preserve"> سيقوم الصف </w:t>
      </w:r>
      <w:r w:rsidRPr="00A951D3">
        <w:rPr>
          <w:rFonts w:ascii="Simplified Arabic" w:hAnsi="Simplified Arabic" w:cs="Simplified Arabic"/>
          <w:sz w:val="27"/>
          <w:szCs w:val="27"/>
        </w:rPr>
        <w:t>DFSInputStream</w:t>
      </w:r>
      <w:r w:rsidRPr="00A951D3">
        <w:rPr>
          <w:rFonts w:ascii="Simplified Arabic" w:hAnsi="Simplified Arabic" w:cs="Simplified Arabic"/>
          <w:sz w:val="27"/>
          <w:szCs w:val="27"/>
          <w:rtl/>
        </w:rPr>
        <w:t xml:space="preserve"> بإغلاق الاتصال مع عقدة البينات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ثم سيقوم بإيجاد أقرب عقدة من أجل الكتلة التالية (الخطوة 5). إن ذلك يتم بشكل شفاف بالنسبة </w:t>
      </w:r>
      <w:r w:rsidR="001075AA" w:rsidRPr="00A951D3">
        <w:rPr>
          <w:rFonts w:ascii="Simplified Arabic" w:hAnsi="Simplified Arabic" w:cs="Simplified Arabic"/>
          <w:sz w:val="27"/>
          <w:szCs w:val="27"/>
          <w:rtl/>
        </w:rPr>
        <w:t>للزبون،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الذي بدوره يقوم بالقراءة من مجرى مستمر.</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يتم قراءة الكتل </w:t>
      </w:r>
      <w:r w:rsidR="001075AA" w:rsidRPr="00A951D3">
        <w:rPr>
          <w:rFonts w:ascii="Simplified Arabic" w:hAnsi="Simplified Arabic" w:cs="Simplified Arabic"/>
          <w:sz w:val="27"/>
          <w:szCs w:val="27"/>
          <w:rtl/>
        </w:rPr>
        <w:t>بالترتيب،</w:t>
      </w:r>
      <w:r w:rsidRPr="00A951D3">
        <w:rPr>
          <w:rFonts w:ascii="Simplified Arabic" w:hAnsi="Simplified Arabic" w:cs="Simplified Arabic"/>
          <w:sz w:val="27"/>
          <w:szCs w:val="27"/>
          <w:rtl/>
        </w:rPr>
        <w:t xml:space="preserve"> عندما يقوم الصف </w:t>
      </w:r>
      <w:r w:rsidRPr="00A951D3">
        <w:rPr>
          <w:rFonts w:ascii="Simplified Arabic" w:hAnsi="Simplified Arabic" w:cs="Simplified Arabic"/>
          <w:sz w:val="27"/>
          <w:szCs w:val="27"/>
        </w:rPr>
        <w:t>DFSInputStream</w:t>
      </w:r>
      <w:r w:rsidRPr="00A951D3">
        <w:rPr>
          <w:rFonts w:ascii="Simplified Arabic" w:hAnsi="Simplified Arabic" w:cs="Simplified Arabic"/>
          <w:sz w:val="27"/>
          <w:szCs w:val="27"/>
          <w:rtl/>
        </w:rPr>
        <w:t xml:space="preserve"> بفتح اتصال جديد مع عقدة بيانات يقوم الزبون بالقراءة من خلال هذا المجرى. كما يقوم الزبون أيضا بالاتصال بعقدة الأسماء من أجل الحصول على أماكن عقد البيانات من أجل الكتل اللاحقة. عندما ينتهي الزبون من القراءة يقوم باستدعاء الدالة </w:t>
      </w:r>
      <w:r w:rsidRPr="00A951D3">
        <w:rPr>
          <w:rFonts w:ascii="Simplified Arabic" w:hAnsi="Simplified Arabic" w:cs="Simplified Arabic"/>
          <w:sz w:val="27"/>
          <w:szCs w:val="27"/>
        </w:rPr>
        <w:t>close()</w:t>
      </w:r>
      <w:r w:rsidRPr="00A951D3">
        <w:rPr>
          <w:rFonts w:ascii="Simplified Arabic" w:hAnsi="Simplified Arabic" w:cs="Simplified Arabic"/>
          <w:sz w:val="27"/>
          <w:szCs w:val="27"/>
          <w:rtl/>
        </w:rPr>
        <w:t xml:space="preserve"> على الصف </w:t>
      </w:r>
      <w:r w:rsidRPr="00A951D3">
        <w:rPr>
          <w:rFonts w:ascii="Simplified Arabic" w:hAnsi="Simplified Arabic" w:cs="Simplified Arabic"/>
          <w:sz w:val="27"/>
          <w:szCs w:val="27"/>
        </w:rPr>
        <w:t>DFSInputStream</w:t>
      </w:r>
      <w:r w:rsidRPr="00A951D3">
        <w:rPr>
          <w:rFonts w:ascii="Simplified Arabic" w:hAnsi="Simplified Arabic" w:cs="Simplified Arabic"/>
          <w:sz w:val="27"/>
          <w:szCs w:val="27"/>
          <w:rtl/>
        </w:rPr>
        <w:t xml:space="preserve"> (الخطوة 6).</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خلال عملية </w:t>
      </w:r>
      <w:r w:rsidR="00A333DA" w:rsidRPr="00A951D3">
        <w:rPr>
          <w:rFonts w:ascii="Simplified Arabic" w:hAnsi="Simplified Arabic" w:cs="Simplified Arabic" w:hint="cs"/>
          <w:sz w:val="27"/>
          <w:szCs w:val="27"/>
          <w:rtl/>
        </w:rPr>
        <w:t>القراءة،</w:t>
      </w:r>
      <w:r w:rsidRPr="00A951D3">
        <w:rPr>
          <w:rFonts w:ascii="Simplified Arabic" w:hAnsi="Simplified Arabic" w:cs="Simplified Arabic"/>
          <w:sz w:val="27"/>
          <w:szCs w:val="27"/>
          <w:rtl/>
        </w:rPr>
        <w:t xml:space="preserve"> اذا واجه </w:t>
      </w:r>
      <w:r w:rsidRPr="00A951D3">
        <w:rPr>
          <w:rFonts w:ascii="Simplified Arabic" w:hAnsi="Simplified Arabic" w:cs="Simplified Arabic"/>
          <w:sz w:val="27"/>
          <w:szCs w:val="27"/>
        </w:rPr>
        <w:t>DFSInputStream</w:t>
      </w:r>
      <w:r w:rsidRPr="00A951D3">
        <w:rPr>
          <w:rFonts w:ascii="Simplified Arabic" w:hAnsi="Simplified Arabic" w:cs="Simplified Arabic"/>
          <w:sz w:val="27"/>
          <w:szCs w:val="27"/>
          <w:rtl/>
        </w:rPr>
        <w:t xml:space="preserve"> خطأ أثناء الاتصال بعقدة </w:t>
      </w:r>
      <w:r w:rsidR="00A333DA" w:rsidRPr="00A951D3">
        <w:rPr>
          <w:rFonts w:ascii="Simplified Arabic" w:hAnsi="Simplified Arabic" w:cs="Simplified Arabic" w:hint="cs"/>
          <w:sz w:val="27"/>
          <w:szCs w:val="27"/>
          <w:rtl/>
        </w:rPr>
        <w:t>البيانات،</w:t>
      </w:r>
      <w:r w:rsidRPr="00A951D3">
        <w:rPr>
          <w:rFonts w:ascii="Simplified Arabic" w:hAnsi="Simplified Arabic" w:cs="Simplified Arabic"/>
          <w:sz w:val="27"/>
          <w:szCs w:val="27"/>
          <w:rtl/>
        </w:rPr>
        <w:t xml:space="preserve"> سيقوم بالمحاولة مع ثاني أقرب عقدة تحتوي على نفس الكتلة. كما أنه </w:t>
      </w:r>
      <w:r w:rsidR="001075AA" w:rsidRPr="00A951D3">
        <w:rPr>
          <w:rFonts w:ascii="Simplified Arabic" w:hAnsi="Simplified Arabic" w:cs="Simplified Arabic"/>
          <w:sz w:val="27"/>
          <w:szCs w:val="27"/>
          <w:rtl/>
        </w:rPr>
        <w:t>يتذكر</w:t>
      </w:r>
      <w:r w:rsidRPr="00A951D3">
        <w:rPr>
          <w:rFonts w:ascii="Simplified Arabic" w:hAnsi="Simplified Arabic" w:cs="Simplified Arabic"/>
          <w:sz w:val="27"/>
          <w:szCs w:val="27"/>
          <w:rtl/>
        </w:rPr>
        <w:t xml:space="preserve"> عقد البيانات التي فشلت بالتالي لن يحاول الاتصال بها للحصول على كتل أخرى. كما يقوم الصف </w:t>
      </w:r>
      <w:r w:rsidRPr="00A951D3">
        <w:rPr>
          <w:rFonts w:ascii="Simplified Arabic" w:hAnsi="Simplified Arabic" w:cs="Simplified Arabic"/>
          <w:sz w:val="27"/>
          <w:szCs w:val="27"/>
        </w:rPr>
        <w:t>DFSInputStream</w:t>
      </w:r>
      <w:r w:rsidRPr="00A951D3">
        <w:rPr>
          <w:rFonts w:ascii="Simplified Arabic" w:hAnsi="Simplified Arabic" w:cs="Simplified Arabic"/>
          <w:sz w:val="27"/>
          <w:szCs w:val="27"/>
          <w:rtl/>
        </w:rPr>
        <w:t xml:space="preserve"> بالتحقق من الـ </w:t>
      </w:r>
      <w:r w:rsidRPr="00A951D3">
        <w:rPr>
          <w:rFonts w:ascii="Simplified Arabic" w:hAnsi="Simplified Arabic" w:cs="Simplified Arabic"/>
          <w:sz w:val="27"/>
          <w:szCs w:val="27"/>
        </w:rPr>
        <w:t>checksum</w:t>
      </w:r>
      <w:r w:rsidRPr="00A951D3">
        <w:rPr>
          <w:rFonts w:ascii="Simplified Arabic" w:hAnsi="Simplified Arabic" w:cs="Simplified Arabic"/>
          <w:sz w:val="27"/>
          <w:szCs w:val="27"/>
          <w:rtl/>
        </w:rPr>
        <w:t xml:space="preserve"> الخاص بالبيانات التي يتم نقلها من عقدة البيانات.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عند اكتشاف كتل </w:t>
      </w:r>
      <w:r w:rsidR="00D870C6" w:rsidRPr="00A951D3">
        <w:rPr>
          <w:rFonts w:ascii="Simplified Arabic" w:hAnsi="Simplified Arabic" w:cs="Simplified Arabic"/>
          <w:sz w:val="27"/>
          <w:szCs w:val="27"/>
          <w:rtl/>
        </w:rPr>
        <w:t>تالفة</w:t>
      </w:r>
      <w:r w:rsidR="001075AA"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 يحاول </w:t>
      </w:r>
      <w:r w:rsidRPr="00A951D3">
        <w:rPr>
          <w:rFonts w:ascii="Simplified Arabic" w:hAnsi="Simplified Arabic" w:cs="Simplified Arabic"/>
          <w:sz w:val="27"/>
          <w:szCs w:val="27"/>
        </w:rPr>
        <w:t>DFSInputStream</w:t>
      </w:r>
      <w:r w:rsidRPr="00A951D3">
        <w:rPr>
          <w:rFonts w:ascii="Simplified Arabic" w:hAnsi="Simplified Arabic" w:cs="Simplified Arabic"/>
          <w:sz w:val="27"/>
          <w:szCs w:val="27"/>
          <w:rtl/>
        </w:rPr>
        <w:t xml:space="preserve"> قراءة الكتلة من عقدة بيانات </w:t>
      </w:r>
      <w:r w:rsidR="001075AA" w:rsidRPr="00A951D3">
        <w:rPr>
          <w:rFonts w:ascii="Simplified Arabic" w:hAnsi="Simplified Arabic" w:cs="Simplified Arabic"/>
          <w:sz w:val="27"/>
          <w:szCs w:val="27"/>
          <w:rtl/>
        </w:rPr>
        <w:t>أخرى،</w:t>
      </w:r>
      <w:r w:rsidRPr="00A951D3">
        <w:rPr>
          <w:rFonts w:ascii="Simplified Arabic" w:hAnsi="Simplified Arabic" w:cs="Simplified Arabic"/>
          <w:sz w:val="27"/>
          <w:szCs w:val="27"/>
          <w:rtl/>
        </w:rPr>
        <w:t xml:space="preserve"> كما يقوم بإرسال تقرير إلى عقدة الاسماء يحدد به الكتلة المخربة.</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أهم شيء في هذا التصميم هو أن الزبون يقوم بالاتصال مع عقدة الأسماء بشكل مباشر من أجل الحصول على عناوين عقد البيانات التي تحتوي على الكتل. إن ذلك يسمح لـ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بالتوسع ليتم استخدامه من قبل عدد كبير من المستخدمين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ذلك لأن البيانات تنتشر ضمن عقد البيانات عبر </w:t>
      </w:r>
      <w:r w:rsidRPr="00A951D3">
        <w:rPr>
          <w:rFonts w:ascii="Simplified Arabic" w:hAnsi="Simplified Arabic" w:cs="Simplified Arabic"/>
          <w:sz w:val="27"/>
          <w:szCs w:val="27"/>
          <w:rtl/>
        </w:rPr>
        <w:lastRenderedPageBreak/>
        <w:t>العنقود.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لما كانت عقدة الأسماء تقوم بتخديم الزبائن بأماكن الكتل </w:t>
      </w:r>
      <w:r w:rsidR="001075AA" w:rsidRPr="00A951D3">
        <w:rPr>
          <w:rFonts w:ascii="Simplified Arabic" w:hAnsi="Simplified Arabic" w:cs="Simplified Arabic"/>
          <w:sz w:val="27"/>
          <w:szCs w:val="27"/>
          <w:rtl/>
        </w:rPr>
        <w:t>فقط (وهذه المعلومات</w:t>
      </w:r>
      <w:r w:rsidR="00C41B7A" w:rsidRPr="00A951D3">
        <w:rPr>
          <w:rFonts w:ascii="Simplified Arabic" w:hAnsi="Simplified Arabic" w:cs="Simplified Arabic"/>
          <w:sz w:val="27"/>
          <w:szCs w:val="27"/>
          <w:rtl/>
        </w:rPr>
        <w:t xml:space="preserve"> موجودة في الذاكرة) بالتالي سيك</w:t>
      </w:r>
      <w:r w:rsidRPr="00A951D3">
        <w:rPr>
          <w:rFonts w:ascii="Simplified Arabic" w:hAnsi="Simplified Arabic" w:cs="Simplified Arabic"/>
          <w:sz w:val="27"/>
          <w:szCs w:val="27"/>
          <w:rtl/>
        </w:rPr>
        <w:t>ون أداء عقدة الأسماء فعال بشكل كبير.</w:t>
      </w:r>
    </w:p>
    <w:p w:rsidR="00B340CF" w:rsidRPr="00A951D3" w:rsidRDefault="00873B6C" w:rsidP="00C00339">
      <w:pPr>
        <w:jc w:val="both"/>
        <w:rPr>
          <w:rFonts w:ascii="Simplified Arabic" w:hAnsi="Simplified Arabic" w:cs="Simplified Arabic"/>
          <w:b/>
          <w:bCs/>
          <w:sz w:val="27"/>
          <w:szCs w:val="27"/>
          <w:rtl/>
        </w:rPr>
      </w:pPr>
      <w:r w:rsidRPr="00A951D3">
        <w:rPr>
          <w:rFonts w:ascii="Simplified Arabic" w:hAnsi="Simplified Arabic" w:cs="Simplified Arabic"/>
          <w:b/>
          <w:bCs/>
          <w:sz w:val="27"/>
          <w:szCs w:val="27"/>
          <w:rtl/>
        </w:rPr>
        <w:t>2-</w:t>
      </w:r>
      <w:r w:rsidR="00C00339">
        <w:rPr>
          <w:rFonts w:ascii="Simplified Arabic" w:hAnsi="Simplified Arabic" w:cs="Simplified Arabic" w:hint="cs"/>
          <w:b/>
          <w:bCs/>
          <w:sz w:val="27"/>
          <w:szCs w:val="27"/>
          <w:rtl/>
        </w:rPr>
        <w:t>3</w:t>
      </w:r>
      <w:r w:rsidRPr="00A951D3">
        <w:rPr>
          <w:rFonts w:ascii="Simplified Arabic" w:hAnsi="Simplified Arabic" w:cs="Simplified Arabic"/>
          <w:b/>
          <w:bCs/>
          <w:sz w:val="27"/>
          <w:szCs w:val="27"/>
          <w:rtl/>
        </w:rPr>
        <w:t>-6-</w:t>
      </w:r>
      <w:r w:rsidR="0050306E" w:rsidRPr="00A951D3">
        <w:rPr>
          <w:rFonts w:ascii="Simplified Arabic" w:hAnsi="Simplified Arabic" w:cs="Simplified Arabic"/>
          <w:b/>
          <w:bCs/>
          <w:sz w:val="27"/>
          <w:szCs w:val="27"/>
          <w:rtl/>
        </w:rPr>
        <w:t>2</w:t>
      </w:r>
      <w:r w:rsidR="009F2009" w:rsidRPr="00A951D3">
        <w:rPr>
          <w:rFonts w:ascii="Simplified Arabic" w:hAnsi="Simplified Arabic" w:cs="Simplified Arabic"/>
          <w:b/>
          <w:bCs/>
          <w:sz w:val="27"/>
          <w:szCs w:val="27"/>
          <w:rtl/>
        </w:rPr>
        <w:t xml:space="preserve"> </w:t>
      </w:r>
      <w:r w:rsidR="00B340CF" w:rsidRPr="00A951D3">
        <w:rPr>
          <w:rFonts w:ascii="Simplified Arabic" w:hAnsi="Simplified Arabic" w:cs="Simplified Arabic"/>
          <w:b/>
          <w:bCs/>
          <w:sz w:val="27"/>
          <w:szCs w:val="27"/>
          <w:rtl/>
        </w:rPr>
        <w:t>هيكلية الشبكة</w:t>
      </w:r>
      <w:r w:rsidR="00A501A9" w:rsidRPr="00A951D3">
        <w:rPr>
          <w:rFonts w:ascii="Simplified Arabic" w:hAnsi="Simplified Arabic" w:cs="Simplified Arabic"/>
          <w:b/>
          <w:bCs/>
          <w:sz w:val="27"/>
          <w:szCs w:val="27"/>
          <w:rtl/>
        </w:rPr>
        <w:t xml:space="preserve"> و</w:t>
      </w:r>
      <w:r w:rsidR="00407626" w:rsidRPr="00A951D3">
        <w:rPr>
          <w:rFonts w:ascii="Simplified Arabic" w:hAnsi="Simplified Arabic" w:cs="Simplified Arabic"/>
          <w:b/>
          <w:bCs/>
          <w:sz w:val="27"/>
          <w:szCs w:val="27"/>
        </w:rPr>
        <w:t>Hadoop</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كيف يم</w:t>
      </w:r>
      <w:r w:rsidR="009F2009" w:rsidRPr="00A951D3">
        <w:rPr>
          <w:rFonts w:ascii="Simplified Arabic" w:hAnsi="Simplified Arabic" w:cs="Simplified Arabic"/>
          <w:sz w:val="27"/>
          <w:szCs w:val="27"/>
          <w:rtl/>
        </w:rPr>
        <w:t>ك</w:t>
      </w:r>
      <w:r w:rsidRPr="00A951D3">
        <w:rPr>
          <w:rFonts w:ascii="Simplified Arabic" w:hAnsi="Simplified Arabic" w:cs="Simplified Arabic"/>
          <w:sz w:val="27"/>
          <w:szCs w:val="27"/>
          <w:rtl/>
        </w:rPr>
        <w:t>ن أن نحدد قرب</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بعد عقدتين يقعان في نفس الشبكة المحلية؟</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في سياق معالجة البيانات ذات الحجوم الضخمة سيكون العامل المحدد للقرب هو معدل نقل البينات بين العقد. بالتالي يتم استخدام عرض الحزمة ليكون مقياس المسافة بين العقد.</w:t>
      </w:r>
    </w:p>
    <w:p w:rsidR="00B340CF" w:rsidRPr="00A951D3" w:rsidRDefault="00A333DA"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وعوضا</w:t>
      </w:r>
      <w:r w:rsidR="00B340CF" w:rsidRPr="00A951D3">
        <w:rPr>
          <w:rFonts w:ascii="Simplified Arabic" w:hAnsi="Simplified Arabic" w:cs="Simplified Arabic"/>
          <w:sz w:val="27"/>
          <w:szCs w:val="27"/>
          <w:rtl/>
        </w:rPr>
        <w:t xml:space="preserve"> عن قياس عرض الحزمة بين </w:t>
      </w:r>
      <w:r w:rsidR="001075AA" w:rsidRPr="00A951D3">
        <w:rPr>
          <w:rFonts w:ascii="Simplified Arabic" w:hAnsi="Simplified Arabic" w:cs="Simplified Arabic"/>
          <w:sz w:val="27"/>
          <w:szCs w:val="27"/>
          <w:rtl/>
        </w:rPr>
        <w:t>العقد (والذي</w:t>
      </w:r>
      <w:r w:rsidR="00B340CF" w:rsidRPr="00A951D3">
        <w:rPr>
          <w:rFonts w:ascii="Simplified Arabic" w:hAnsi="Simplified Arabic" w:cs="Simplified Arabic"/>
          <w:sz w:val="27"/>
          <w:szCs w:val="27"/>
          <w:rtl/>
        </w:rPr>
        <w:t xml:space="preserve"> يمكن أن يكون أمرا صعبا) قام </w:t>
      </w:r>
      <w:r w:rsidR="00407626" w:rsidRPr="00A951D3">
        <w:rPr>
          <w:rFonts w:ascii="Simplified Arabic" w:hAnsi="Simplified Arabic" w:cs="Simplified Arabic"/>
          <w:sz w:val="27"/>
          <w:szCs w:val="27"/>
        </w:rPr>
        <w:t>Hadoop</w:t>
      </w:r>
      <w:r w:rsidR="00B340CF" w:rsidRPr="00A951D3">
        <w:rPr>
          <w:rFonts w:ascii="Simplified Arabic" w:hAnsi="Simplified Arabic" w:cs="Simplified Arabic"/>
          <w:sz w:val="27"/>
          <w:szCs w:val="27"/>
          <w:rtl/>
        </w:rPr>
        <w:t xml:space="preserve"> باستخدام طريقة </w:t>
      </w:r>
      <w:r w:rsidR="001075AA" w:rsidRPr="00A951D3">
        <w:rPr>
          <w:rFonts w:ascii="Simplified Arabic" w:hAnsi="Simplified Arabic" w:cs="Simplified Arabic"/>
          <w:sz w:val="27"/>
          <w:szCs w:val="27"/>
          <w:rtl/>
        </w:rPr>
        <w:t>بسيطة،</w:t>
      </w:r>
      <w:r w:rsidR="00B340CF" w:rsidRPr="00A951D3">
        <w:rPr>
          <w:rFonts w:ascii="Simplified Arabic" w:hAnsi="Simplified Arabic" w:cs="Simplified Arabic"/>
          <w:sz w:val="27"/>
          <w:szCs w:val="27"/>
          <w:rtl/>
        </w:rPr>
        <w:t xml:space="preserve"> حيث اعتبر الشبكة بشكل شجرة</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المسافة بين عقدتين هي مجموع أقصر مسافتين بين هاتين العقدتين</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 xml:space="preserve">السلف المشترك لهما. إن المستويات في الشجرة غير معرفة بشكل </w:t>
      </w:r>
      <w:r w:rsidR="001075AA" w:rsidRPr="00A951D3">
        <w:rPr>
          <w:rFonts w:ascii="Simplified Arabic" w:hAnsi="Simplified Arabic" w:cs="Simplified Arabic"/>
          <w:sz w:val="27"/>
          <w:szCs w:val="27"/>
          <w:rtl/>
        </w:rPr>
        <w:t>مسبق،</w:t>
      </w:r>
      <w:r w:rsidR="00B340CF" w:rsidRPr="00A951D3">
        <w:rPr>
          <w:rFonts w:ascii="Simplified Arabic" w:hAnsi="Simplified Arabic" w:cs="Simplified Arabic"/>
          <w:sz w:val="27"/>
          <w:szCs w:val="27"/>
          <w:rtl/>
        </w:rPr>
        <w:t xml:space="preserve"> لكن عادة ما يكون لدينا مستويات مثل (العقدة التي تعمل عليها العملية</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الرف</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مركز البيانات (</w:t>
      </w:r>
      <w:r w:rsidR="00B340CF" w:rsidRPr="00A951D3">
        <w:rPr>
          <w:rFonts w:ascii="Simplified Arabic" w:hAnsi="Simplified Arabic" w:cs="Simplified Arabic"/>
          <w:sz w:val="27"/>
          <w:szCs w:val="27"/>
          <w:lang w:bidi="ar-SY"/>
        </w:rPr>
        <w:t>DataCenter</w:t>
      </w:r>
      <w:r w:rsidR="00B340CF" w:rsidRPr="00A951D3">
        <w:rPr>
          <w:rFonts w:ascii="Simplified Arabic" w:hAnsi="Simplified Arabic" w:cs="Simplified Arabic"/>
          <w:sz w:val="27"/>
          <w:szCs w:val="27"/>
          <w:rtl/>
        </w:rPr>
        <w:t>)). الفكرة هي أن عرض الحزمة يتناقص بشكل تدريجي</w:t>
      </w:r>
      <w:r w:rsidR="00A501A9" w:rsidRPr="00A951D3">
        <w:rPr>
          <w:rFonts w:ascii="Simplified Arabic" w:hAnsi="Simplified Arabic" w:cs="Simplified Arabic"/>
          <w:sz w:val="27"/>
          <w:szCs w:val="27"/>
          <w:rtl/>
        </w:rPr>
        <w:t xml:space="preserve"> و</w:t>
      </w:r>
      <w:r w:rsidR="00B340CF" w:rsidRPr="00A951D3">
        <w:rPr>
          <w:rFonts w:ascii="Simplified Arabic" w:hAnsi="Simplified Arabic" w:cs="Simplified Arabic"/>
          <w:sz w:val="27"/>
          <w:szCs w:val="27"/>
          <w:rtl/>
        </w:rPr>
        <w:t>بالترتيب التالي:</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العملية التي تعمل على العقدة</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العقد المختلفة ضمن نفس الرف</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العقد المختلفة على رفين مختلفين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لكن ضمن نفس مركز البيانات.</w:t>
      </w:r>
    </w:p>
    <w:p w:rsidR="00B340CF" w:rsidRPr="00A951D3" w:rsidRDefault="00B340CF" w:rsidP="00BA514C">
      <w:pPr>
        <w:pStyle w:val="a3"/>
        <w:numPr>
          <w:ilvl w:val="0"/>
          <w:numId w:val="11"/>
        </w:numPr>
        <w:jc w:val="both"/>
        <w:rPr>
          <w:rFonts w:ascii="Simplified Arabic" w:hAnsi="Simplified Arabic" w:cs="Simplified Arabic"/>
          <w:sz w:val="27"/>
          <w:szCs w:val="27"/>
        </w:rPr>
      </w:pPr>
      <w:r w:rsidRPr="00A951D3">
        <w:rPr>
          <w:rFonts w:ascii="Simplified Arabic" w:hAnsi="Simplified Arabic" w:cs="Simplified Arabic"/>
          <w:sz w:val="27"/>
          <w:szCs w:val="27"/>
          <w:rtl/>
        </w:rPr>
        <w:t>عقد ضمن مراكز بيانات مختلفة.</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على سبيل المثال, ليكن لدينا العقدة </w:t>
      </w:r>
      <w:r w:rsidRPr="00A951D3">
        <w:rPr>
          <w:rFonts w:ascii="Simplified Arabic" w:hAnsi="Simplified Arabic" w:cs="Simplified Arabic"/>
          <w:sz w:val="27"/>
          <w:szCs w:val="27"/>
          <w:lang w:bidi="ar-SY"/>
        </w:rPr>
        <w:t>n1</w:t>
      </w:r>
      <w:r w:rsidRPr="00A951D3">
        <w:rPr>
          <w:rFonts w:ascii="Simplified Arabic" w:hAnsi="Simplified Arabic" w:cs="Simplified Arabic"/>
          <w:sz w:val="27"/>
          <w:szCs w:val="27"/>
          <w:rtl/>
        </w:rPr>
        <w:t xml:space="preserve"> على الرف </w:t>
      </w:r>
      <w:r w:rsidRPr="00A951D3">
        <w:rPr>
          <w:rFonts w:ascii="Simplified Arabic" w:hAnsi="Simplified Arabic" w:cs="Simplified Arabic"/>
          <w:sz w:val="27"/>
          <w:szCs w:val="27"/>
        </w:rPr>
        <w:t>r1</w:t>
      </w:r>
      <w:r w:rsidRPr="00A951D3">
        <w:rPr>
          <w:rFonts w:ascii="Simplified Arabic" w:hAnsi="Simplified Arabic" w:cs="Simplified Arabic"/>
          <w:sz w:val="27"/>
          <w:szCs w:val="27"/>
          <w:rtl/>
        </w:rPr>
        <w:t xml:space="preserve"> ضمن مركز البيانات </w:t>
      </w:r>
      <w:r w:rsidRPr="00A951D3">
        <w:rPr>
          <w:rFonts w:ascii="Simplified Arabic" w:hAnsi="Simplified Arabic" w:cs="Simplified Arabic"/>
          <w:sz w:val="27"/>
          <w:szCs w:val="27"/>
        </w:rPr>
        <w:t>d1</w:t>
      </w:r>
      <w:r w:rsidRPr="00A951D3">
        <w:rPr>
          <w:rFonts w:ascii="Simplified Arabic" w:hAnsi="Simplified Arabic" w:cs="Simplified Arabic"/>
          <w:sz w:val="27"/>
          <w:szCs w:val="27"/>
          <w:rtl/>
        </w:rPr>
        <w:t xml:space="preserve">. يمكن تمثيل ذلك بالشكل التالي </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/d1/r1/n1</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ستكون المسافات بالشكل التالي</w:t>
      </w:r>
    </w:p>
    <w:p w:rsidR="00B340CF" w:rsidRPr="00A951D3" w:rsidRDefault="00B340CF" w:rsidP="00BA514C">
      <w:pPr>
        <w:pStyle w:val="a3"/>
        <w:numPr>
          <w:ilvl w:val="0"/>
          <w:numId w:val="13"/>
        </w:numPr>
        <w:bidi w:val="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distance(/d1/r1/n1, /d1/r1/n1) = 0 (processes on the same node)</w:t>
      </w:r>
    </w:p>
    <w:p w:rsidR="00B340CF" w:rsidRPr="00A951D3" w:rsidRDefault="00B340CF" w:rsidP="00BA514C">
      <w:pPr>
        <w:pStyle w:val="a3"/>
        <w:numPr>
          <w:ilvl w:val="0"/>
          <w:numId w:val="13"/>
        </w:numPr>
        <w:bidi w:val="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distance(/d1/r1/n1, /d1/r1/n2) = 2 (different nodes on the same rack)</w:t>
      </w:r>
    </w:p>
    <w:p w:rsidR="00B340CF" w:rsidRPr="00A951D3" w:rsidRDefault="00B340CF" w:rsidP="00BA514C">
      <w:pPr>
        <w:pStyle w:val="a3"/>
        <w:numPr>
          <w:ilvl w:val="0"/>
          <w:numId w:val="13"/>
        </w:numPr>
        <w:bidi w:val="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distance(/d1/r1/n1, /d1/r2/n3) = 4 (nodes on different racks in the same data center)</w:t>
      </w:r>
    </w:p>
    <w:p w:rsidR="00B340CF" w:rsidRPr="00A951D3" w:rsidRDefault="00B340CF" w:rsidP="00BA514C">
      <w:pPr>
        <w:pStyle w:val="a3"/>
        <w:numPr>
          <w:ilvl w:val="0"/>
          <w:numId w:val="13"/>
        </w:numPr>
        <w:bidi w:val="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distance(/d1/r1/n1, /d2/r3/n4) = 6 (nodes in different data centers)</w:t>
      </w:r>
    </w:p>
    <w:p w:rsidR="00B340CF" w:rsidRPr="00A951D3" w:rsidRDefault="00B340CF" w:rsidP="001F5BB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هذه العلمية موضحة بالشكل (</w:t>
      </w:r>
      <w:r w:rsidR="001075AA" w:rsidRPr="00A951D3">
        <w:rPr>
          <w:rFonts w:ascii="Simplified Arabic" w:hAnsi="Simplified Arabic" w:cs="Simplified Arabic"/>
          <w:sz w:val="27"/>
          <w:szCs w:val="27"/>
          <w:rtl/>
          <w:lang w:bidi="ar-SY"/>
        </w:rPr>
        <w:t>2-</w:t>
      </w:r>
      <w:r w:rsidR="001F5BB6" w:rsidRPr="00A951D3">
        <w:rPr>
          <w:rFonts w:ascii="Simplified Arabic" w:hAnsi="Simplified Arabic" w:cs="Simplified Arabic"/>
          <w:sz w:val="27"/>
          <w:szCs w:val="27"/>
          <w:rtl/>
          <w:lang w:bidi="ar-SY"/>
        </w:rPr>
        <w:t>6</w:t>
      </w:r>
      <w:r w:rsidRPr="00A951D3">
        <w:rPr>
          <w:rFonts w:ascii="Simplified Arabic" w:hAnsi="Simplified Arabic" w:cs="Simplified Arabic"/>
          <w:sz w:val="27"/>
          <w:szCs w:val="27"/>
          <w:rtl/>
          <w:lang w:bidi="ar-SY"/>
        </w:rPr>
        <w:t xml:space="preserve">) </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51A98443" wp14:editId="6F43CEA9">
            <wp:extent cx="5274310" cy="3050431"/>
            <wp:effectExtent l="0" t="0" r="2540" b="0"/>
            <wp:docPr id="31" name="صورة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74310" cy="3050431"/>
                    </a:xfrm>
                    <a:prstGeom prst="rect">
                      <a:avLst/>
                    </a:prstGeom>
                  </pic:spPr>
                </pic:pic>
              </a:graphicData>
            </a:graphic>
          </wp:inline>
        </w:drawing>
      </w:r>
    </w:p>
    <w:p w:rsidR="00B340CF" w:rsidRPr="00A951D3" w:rsidRDefault="00B340CF" w:rsidP="001F5BB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1075AA" w:rsidRPr="00A951D3">
        <w:rPr>
          <w:rFonts w:ascii="Simplified Arabic" w:hAnsi="Simplified Arabic" w:cs="Simplified Arabic"/>
          <w:sz w:val="27"/>
          <w:szCs w:val="27"/>
          <w:rtl/>
          <w:lang w:bidi="ar-SY"/>
        </w:rPr>
        <w:t>2-</w:t>
      </w:r>
      <w:r w:rsidR="001F5BB6" w:rsidRPr="00A951D3">
        <w:rPr>
          <w:rFonts w:ascii="Simplified Arabic" w:hAnsi="Simplified Arabic" w:cs="Simplified Arabic"/>
          <w:sz w:val="27"/>
          <w:szCs w:val="27"/>
          <w:rtl/>
          <w:lang w:bidi="ar-SY"/>
        </w:rPr>
        <w:t>6</w:t>
      </w:r>
      <w:r w:rsidRPr="00A951D3">
        <w:rPr>
          <w:rFonts w:ascii="Simplified Arabic" w:hAnsi="Simplified Arabic" w:cs="Simplified Arabic"/>
          <w:sz w:val="27"/>
          <w:szCs w:val="27"/>
          <w:rtl/>
          <w:lang w:bidi="ar-SY"/>
        </w:rPr>
        <w:t xml:space="preserve">) المسافات الشبكية في </w:t>
      </w:r>
      <w:r w:rsidR="00407626" w:rsidRPr="00A951D3">
        <w:rPr>
          <w:rFonts w:ascii="Simplified Arabic" w:hAnsi="Simplified Arabic" w:cs="Simplified Arabic"/>
          <w:sz w:val="27"/>
          <w:szCs w:val="27"/>
          <w:lang w:bidi="ar-SY"/>
        </w:rPr>
        <w:t>Hadoop</w:t>
      </w:r>
      <w:r w:rsidR="007A2E93" w:rsidRPr="00A951D3">
        <w:rPr>
          <w:rFonts w:ascii="Simplified Arabic" w:hAnsi="Simplified Arabic" w:cs="Simplified Arabic"/>
          <w:sz w:val="27"/>
          <w:szCs w:val="27"/>
          <w:rtl/>
          <w:lang w:bidi="ar-SY"/>
        </w:rPr>
        <w:t xml:space="preserve"> </w:t>
      </w:r>
      <w:r w:rsidR="007A2E93" w:rsidRPr="00A951D3">
        <w:rPr>
          <w:rFonts w:ascii="Simplified Arabic" w:hAnsi="Simplified Arabic" w:cs="Simplified Arabic"/>
          <w:sz w:val="27"/>
          <w:szCs w:val="27"/>
          <w:rtl/>
          <w:lang w:bidi="ar-SY"/>
        </w:rPr>
        <w:fldChar w:fldCharType="begin" w:fldLock="1"/>
      </w:r>
      <w:r w:rsidR="007A2E93"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guide","type":"book","volume":"54"},"locator":"71","uris":["http://www.mendeley.com/documents/?uuid=68820d7e-60ef-4c52-8936-9b44fe7e4e07"]}],"mendeley":{"formattedCitation":"[2, p. 71]","plainTextFormattedCitation":"[2, p. 71]","previouslyFormattedCitation":"[2, p. 71]"},"properties":{"noteIndex":0},"schema":"https://github.com/citation-style-language/schema/raw/master/csl-citation.json"}</w:instrText>
      </w:r>
      <w:r w:rsidR="007A2E93" w:rsidRPr="00A951D3">
        <w:rPr>
          <w:rFonts w:ascii="Simplified Arabic" w:hAnsi="Simplified Arabic" w:cs="Simplified Arabic"/>
          <w:sz w:val="27"/>
          <w:szCs w:val="27"/>
          <w:rtl/>
          <w:lang w:bidi="ar-SY"/>
        </w:rPr>
        <w:fldChar w:fldCharType="separate"/>
      </w:r>
      <w:r w:rsidR="007A2E93" w:rsidRPr="00A951D3">
        <w:rPr>
          <w:rFonts w:ascii="Simplified Arabic" w:hAnsi="Simplified Arabic" w:cs="Simplified Arabic"/>
          <w:noProof/>
          <w:sz w:val="27"/>
          <w:szCs w:val="27"/>
          <w:lang w:bidi="ar-SY"/>
        </w:rPr>
        <w:t>[2, p. 71]</w:t>
      </w:r>
      <w:r w:rsidR="007A2E93" w:rsidRPr="00A951D3">
        <w:rPr>
          <w:rFonts w:ascii="Simplified Arabic" w:hAnsi="Simplified Arabic" w:cs="Simplified Arabic"/>
          <w:sz w:val="27"/>
          <w:szCs w:val="27"/>
          <w:rtl/>
          <w:lang w:bidi="ar-SY"/>
        </w:rPr>
        <w:fldChar w:fldCharType="end"/>
      </w:r>
    </w:p>
    <w:p w:rsidR="00B340CF" w:rsidRPr="00A951D3" w:rsidRDefault="007A2E93" w:rsidP="007A2E93">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أخيرا،</w:t>
      </w:r>
      <w:r w:rsidR="00B340CF" w:rsidRPr="00A951D3">
        <w:rPr>
          <w:rFonts w:ascii="Simplified Arabic" w:hAnsi="Simplified Arabic" w:cs="Simplified Arabic"/>
          <w:sz w:val="27"/>
          <w:szCs w:val="27"/>
          <w:rtl/>
          <w:lang w:bidi="ar-SY"/>
        </w:rPr>
        <w:t xml:space="preserve"> من الضروري ملاحظة أن </w:t>
      </w:r>
      <w:r w:rsidR="00407626" w:rsidRPr="00A951D3">
        <w:rPr>
          <w:rFonts w:ascii="Simplified Arabic" w:hAnsi="Simplified Arabic" w:cs="Simplified Arabic"/>
          <w:sz w:val="27"/>
          <w:szCs w:val="27"/>
          <w:lang w:bidi="ar-SY"/>
        </w:rPr>
        <w:t>Hadoop</w:t>
      </w:r>
      <w:r w:rsidR="00B340CF" w:rsidRPr="00A951D3">
        <w:rPr>
          <w:rFonts w:ascii="Simplified Arabic" w:hAnsi="Simplified Arabic" w:cs="Simplified Arabic"/>
          <w:sz w:val="27"/>
          <w:szCs w:val="27"/>
          <w:rtl/>
          <w:lang w:bidi="ar-SY"/>
        </w:rPr>
        <w:t xml:space="preserve"> لا يقوم باستكشاف الشبكة بشكل سحري نيابة </w:t>
      </w:r>
      <w:r w:rsidRPr="00A951D3">
        <w:rPr>
          <w:rFonts w:ascii="Simplified Arabic" w:hAnsi="Simplified Arabic" w:cs="Simplified Arabic"/>
          <w:sz w:val="27"/>
          <w:szCs w:val="27"/>
          <w:rtl/>
          <w:lang w:bidi="ar-SY"/>
        </w:rPr>
        <w:t>عنك،</w:t>
      </w:r>
      <w:r w:rsidR="00B340CF" w:rsidRPr="00A951D3">
        <w:rPr>
          <w:rFonts w:ascii="Simplified Arabic" w:hAnsi="Simplified Arabic" w:cs="Simplified Arabic"/>
          <w:sz w:val="27"/>
          <w:szCs w:val="27"/>
          <w:rtl/>
          <w:lang w:bidi="ar-SY"/>
        </w:rPr>
        <w:t xml:space="preserve"> فهو بحاجة لبعض المساعدة.</w:t>
      </w:r>
      <w:r w:rsidR="00A501A9" w:rsidRPr="00A951D3">
        <w:rPr>
          <w:rFonts w:ascii="Simplified Arabic" w:hAnsi="Simplified Arabic" w:cs="Simplified Arabic"/>
          <w:sz w:val="27"/>
          <w:szCs w:val="27"/>
          <w:rtl/>
          <w:lang w:bidi="ar-SY"/>
        </w:rPr>
        <w:t xml:space="preserve"> و</w:t>
      </w:r>
      <w:r w:rsidR="00B340CF" w:rsidRPr="00A951D3">
        <w:rPr>
          <w:rFonts w:ascii="Simplified Arabic" w:hAnsi="Simplified Arabic" w:cs="Simplified Arabic"/>
          <w:sz w:val="27"/>
          <w:szCs w:val="27"/>
          <w:rtl/>
          <w:lang w:bidi="ar-SY"/>
        </w:rPr>
        <w:t xml:space="preserve">بشكل افتراضي يعتبر أن الشبكة مسطحة </w:t>
      </w:r>
      <w:r w:rsidRPr="00A951D3">
        <w:rPr>
          <w:rFonts w:ascii="Simplified Arabic" w:hAnsi="Simplified Arabic" w:cs="Simplified Arabic"/>
          <w:sz w:val="27"/>
          <w:szCs w:val="27"/>
          <w:rtl/>
          <w:lang w:bidi="ar-SY"/>
        </w:rPr>
        <w:t>اي أن كل العقد تقع في نفس الرف.</w:t>
      </w:r>
    </w:p>
    <w:p w:rsidR="00B340CF" w:rsidRPr="00A951D3" w:rsidRDefault="0050306E" w:rsidP="00BA514C">
      <w:pPr>
        <w:jc w:val="both"/>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rPr>
        <w:t>2-2-6-3</w:t>
      </w:r>
      <w:r w:rsidR="00873B6C" w:rsidRPr="00A951D3">
        <w:rPr>
          <w:rFonts w:ascii="Simplified Arabic" w:hAnsi="Simplified Arabic" w:cs="Simplified Arabic"/>
          <w:b/>
          <w:bCs/>
          <w:sz w:val="27"/>
          <w:szCs w:val="27"/>
          <w:rtl/>
        </w:rPr>
        <w:t xml:space="preserve"> </w:t>
      </w:r>
      <w:r w:rsidR="00B340CF" w:rsidRPr="00A951D3">
        <w:rPr>
          <w:rFonts w:ascii="Simplified Arabic" w:hAnsi="Simplified Arabic" w:cs="Simplified Arabic"/>
          <w:b/>
          <w:bCs/>
          <w:sz w:val="27"/>
          <w:szCs w:val="27"/>
          <w:rtl/>
          <w:lang w:bidi="ar-SY"/>
        </w:rPr>
        <w:t>الشكل التفصيلي لكتابة ملف</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سنتكلم الآن عن كيفية كتابة الملفات في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 xml:space="preserve"> بشيء من التفصيل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هذا يساعد على فهم ت</w:t>
      </w:r>
      <w:r w:rsidR="001075AA" w:rsidRPr="00A951D3">
        <w:rPr>
          <w:rFonts w:ascii="Simplified Arabic" w:hAnsi="Simplified Arabic" w:cs="Simplified Arabic"/>
          <w:sz w:val="27"/>
          <w:szCs w:val="27"/>
          <w:rtl/>
          <w:lang w:bidi="ar-SY"/>
        </w:rPr>
        <w:t>دفق البيانات من أجل توضيح النموذ</w:t>
      </w:r>
      <w:r w:rsidRPr="00A951D3">
        <w:rPr>
          <w:rFonts w:ascii="Simplified Arabic" w:hAnsi="Simplified Arabic" w:cs="Simplified Arabic"/>
          <w:sz w:val="27"/>
          <w:szCs w:val="27"/>
          <w:rtl/>
          <w:lang w:bidi="ar-SY"/>
        </w:rPr>
        <w:t xml:space="preserve">ج المتماسك لـ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w:t>
      </w:r>
    </w:p>
    <w:p w:rsidR="00B340CF" w:rsidRPr="00A951D3" w:rsidRDefault="00B340CF" w:rsidP="001F5BB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سنفترض أننا نريد إنشاء ملف جديد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من ثم سنقوم </w:t>
      </w:r>
      <w:r w:rsidR="001075AA" w:rsidRPr="00A951D3">
        <w:rPr>
          <w:rFonts w:ascii="Simplified Arabic" w:hAnsi="Simplified Arabic" w:cs="Simplified Arabic"/>
          <w:sz w:val="27"/>
          <w:szCs w:val="27"/>
          <w:rtl/>
          <w:lang w:bidi="ar-SY"/>
        </w:rPr>
        <w:t>بكتابة البيانات</w:t>
      </w:r>
      <w:r w:rsidRPr="00A951D3">
        <w:rPr>
          <w:rFonts w:ascii="Simplified Arabic" w:hAnsi="Simplified Arabic" w:cs="Simplified Arabic"/>
          <w:sz w:val="27"/>
          <w:szCs w:val="27"/>
          <w:rtl/>
          <w:lang w:bidi="ar-SY"/>
        </w:rPr>
        <w:t xml:space="preserve"> عليه بعدها سنقوم بإغلاق الملف.</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هذا موضح في الشكل (</w:t>
      </w:r>
      <w:r w:rsidR="001075AA" w:rsidRPr="00A951D3">
        <w:rPr>
          <w:rFonts w:ascii="Simplified Arabic" w:hAnsi="Simplified Arabic" w:cs="Simplified Arabic"/>
          <w:sz w:val="27"/>
          <w:szCs w:val="27"/>
          <w:rtl/>
          <w:lang w:bidi="ar-SY"/>
        </w:rPr>
        <w:t>2-</w:t>
      </w:r>
      <w:r w:rsidR="001F5BB6" w:rsidRPr="00A951D3">
        <w:rPr>
          <w:rFonts w:ascii="Simplified Arabic" w:hAnsi="Simplified Arabic" w:cs="Simplified Arabic"/>
          <w:sz w:val="27"/>
          <w:szCs w:val="27"/>
          <w:rtl/>
          <w:lang w:bidi="ar-SY"/>
        </w:rPr>
        <w:t>7</w:t>
      </w:r>
      <w:r w:rsidRPr="00A951D3">
        <w:rPr>
          <w:rFonts w:ascii="Simplified Arabic" w:hAnsi="Simplified Arabic" w:cs="Simplified Arabic"/>
          <w:sz w:val="27"/>
          <w:szCs w:val="27"/>
          <w:rtl/>
          <w:lang w:bidi="ar-SY"/>
        </w:rPr>
        <w:t>)</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lastRenderedPageBreak/>
        <w:drawing>
          <wp:inline distT="0" distB="0" distL="0" distR="0" wp14:anchorId="175C1ECF" wp14:editId="4416B6F4">
            <wp:extent cx="5274310" cy="3350774"/>
            <wp:effectExtent l="0" t="0" r="2540" b="2540"/>
            <wp:docPr id="32" name="صورة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274310" cy="3350774"/>
                    </a:xfrm>
                    <a:prstGeom prst="rect">
                      <a:avLst/>
                    </a:prstGeom>
                  </pic:spPr>
                </pic:pic>
              </a:graphicData>
            </a:graphic>
          </wp:inline>
        </w:drawing>
      </w:r>
    </w:p>
    <w:p w:rsidR="00B340CF" w:rsidRPr="00A951D3" w:rsidRDefault="00B340CF" w:rsidP="00203BC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1075AA" w:rsidRPr="00A951D3">
        <w:rPr>
          <w:rFonts w:ascii="Simplified Arabic" w:hAnsi="Simplified Arabic" w:cs="Simplified Arabic"/>
          <w:sz w:val="27"/>
          <w:szCs w:val="27"/>
          <w:rtl/>
          <w:lang w:bidi="ar-SY"/>
        </w:rPr>
        <w:t>2-</w:t>
      </w:r>
      <w:r w:rsidR="001F5BB6" w:rsidRPr="00A951D3">
        <w:rPr>
          <w:rFonts w:ascii="Simplified Arabic" w:hAnsi="Simplified Arabic" w:cs="Simplified Arabic"/>
          <w:sz w:val="27"/>
          <w:szCs w:val="27"/>
          <w:rtl/>
          <w:lang w:bidi="ar-SY"/>
        </w:rPr>
        <w:t>7</w:t>
      </w:r>
      <w:r w:rsidRPr="00A951D3">
        <w:rPr>
          <w:rFonts w:ascii="Simplified Arabic" w:hAnsi="Simplified Arabic" w:cs="Simplified Arabic"/>
          <w:sz w:val="27"/>
          <w:szCs w:val="27"/>
          <w:rtl/>
          <w:lang w:bidi="ar-SY"/>
        </w:rPr>
        <w:t xml:space="preserve">) </w:t>
      </w:r>
      <w:r w:rsidR="00203BC6">
        <w:rPr>
          <w:rFonts w:ascii="Simplified Arabic" w:hAnsi="Simplified Arabic" w:cs="Simplified Arabic" w:hint="cs"/>
          <w:sz w:val="27"/>
          <w:szCs w:val="27"/>
          <w:rtl/>
          <w:lang w:bidi="ar-SY"/>
        </w:rPr>
        <w:t>كتابة</w:t>
      </w:r>
      <w:r w:rsidRPr="00A951D3">
        <w:rPr>
          <w:rFonts w:ascii="Simplified Arabic" w:hAnsi="Simplified Arabic" w:cs="Simplified Arabic"/>
          <w:sz w:val="27"/>
          <w:szCs w:val="27"/>
          <w:rtl/>
          <w:lang w:bidi="ar-SY"/>
        </w:rPr>
        <w:t xml:space="preserve"> البيانات على </w:t>
      </w:r>
      <w:r w:rsidRPr="00A951D3">
        <w:rPr>
          <w:rFonts w:ascii="Simplified Arabic" w:hAnsi="Simplified Arabic" w:cs="Simplified Arabic"/>
          <w:sz w:val="27"/>
          <w:szCs w:val="27"/>
          <w:lang w:bidi="ar-SY"/>
        </w:rPr>
        <w:t>HDFS</w:t>
      </w:r>
      <w:r w:rsidR="007A2E93" w:rsidRPr="00A951D3">
        <w:rPr>
          <w:rFonts w:ascii="Simplified Arabic" w:hAnsi="Simplified Arabic" w:cs="Simplified Arabic"/>
          <w:sz w:val="27"/>
          <w:szCs w:val="27"/>
          <w:rtl/>
          <w:lang w:bidi="ar-SY"/>
        </w:rPr>
        <w:t xml:space="preserve"> </w:t>
      </w:r>
      <w:r w:rsidR="007A2E93" w:rsidRPr="00A951D3">
        <w:rPr>
          <w:rFonts w:ascii="Simplified Arabic" w:hAnsi="Simplified Arabic" w:cs="Simplified Arabic"/>
          <w:sz w:val="27"/>
          <w:szCs w:val="27"/>
          <w:rtl/>
          <w:lang w:bidi="ar-SY"/>
        </w:rPr>
        <w:fldChar w:fldCharType="begin" w:fldLock="1"/>
      </w:r>
      <w:r w:rsidR="002921C4"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guide","type":"book","volume":"54"},"locator":"72","uris":["http://www.mendeley.com/documents/?uuid=68820d7e-60ef-4c52-8936-9b44fe7e4e07"]}],"mendeley":{"formattedCitation":"[2, p. 72]","plainTextFormattedCitation":"[2, p. 72]","previouslyFormattedCitation":"[2, p. 72]"},"properties":{"noteIndex":0},"schema":"https://github.com/citation-style-language/schema/raw/master/csl-citation.json"}</w:instrText>
      </w:r>
      <w:r w:rsidR="007A2E93" w:rsidRPr="00A951D3">
        <w:rPr>
          <w:rFonts w:ascii="Simplified Arabic" w:hAnsi="Simplified Arabic" w:cs="Simplified Arabic"/>
          <w:sz w:val="27"/>
          <w:szCs w:val="27"/>
          <w:rtl/>
          <w:lang w:bidi="ar-SY"/>
        </w:rPr>
        <w:fldChar w:fldCharType="separate"/>
      </w:r>
      <w:r w:rsidR="007A2E93" w:rsidRPr="00A951D3">
        <w:rPr>
          <w:rFonts w:ascii="Simplified Arabic" w:hAnsi="Simplified Arabic" w:cs="Simplified Arabic"/>
          <w:noProof/>
          <w:sz w:val="27"/>
          <w:szCs w:val="27"/>
          <w:lang w:bidi="ar-SY"/>
        </w:rPr>
        <w:t>[2, p. 72]</w:t>
      </w:r>
      <w:r w:rsidR="007A2E93" w:rsidRPr="00A951D3">
        <w:rPr>
          <w:rFonts w:ascii="Simplified Arabic" w:hAnsi="Simplified Arabic" w:cs="Simplified Arabic"/>
          <w:sz w:val="27"/>
          <w:szCs w:val="27"/>
          <w:rtl/>
          <w:lang w:bidi="ar-SY"/>
        </w:rPr>
        <w:fldChar w:fldCharType="end"/>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يقوم الزبون بإنشاء ملف من خلال استدعاء الدالة </w:t>
      </w:r>
      <w:r w:rsidR="007332BC" w:rsidRPr="00A951D3">
        <w:rPr>
          <w:rFonts w:ascii="Simplified Arabic" w:hAnsi="Simplified Arabic" w:cs="Simplified Arabic"/>
          <w:sz w:val="27"/>
          <w:szCs w:val="27"/>
          <w:lang w:bidi="ar-SY"/>
        </w:rPr>
        <w:t>create (</w:t>
      </w:r>
      <w:r w:rsidRPr="00A951D3">
        <w:rPr>
          <w:rFonts w:ascii="Simplified Arabic" w:hAnsi="Simplified Arabic" w:cs="Simplified Arabic"/>
          <w:sz w:val="27"/>
          <w:szCs w:val="27"/>
          <w:lang w:bidi="ar-SY"/>
        </w:rPr>
        <w:t>)</w:t>
      </w:r>
      <w:r w:rsidR="007A2E93"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rPr>
        <w:t xml:space="preserve">على الصف </w:t>
      </w:r>
      <w:r w:rsidRPr="00A951D3">
        <w:rPr>
          <w:rFonts w:ascii="Simplified Arabic" w:hAnsi="Simplified Arabic" w:cs="Simplified Arabic"/>
          <w:sz w:val="27"/>
          <w:szCs w:val="27"/>
          <w:lang w:bidi="ar-SY"/>
        </w:rPr>
        <w:t>DistributedFileSystem</w:t>
      </w:r>
      <w:r w:rsidRPr="00A951D3">
        <w:rPr>
          <w:rFonts w:ascii="Simplified Arabic" w:hAnsi="Simplified Arabic" w:cs="Simplified Arabic"/>
          <w:sz w:val="27"/>
          <w:szCs w:val="27"/>
          <w:rtl/>
        </w:rPr>
        <w:t xml:space="preserve"> (الخطوة 1). يقوم الصف </w:t>
      </w:r>
      <w:r w:rsidRPr="00A951D3">
        <w:rPr>
          <w:rFonts w:ascii="Simplified Arabic" w:hAnsi="Simplified Arabic" w:cs="Simplified Arabic"/>
          <w:sz w:val="27"/>
          <w:szCs w:val="27"/>
          <w:lang w:bidi="ar-SY"/>
        </w:rPr>
        <w:t>DistributedFileSystem</w:t>
      </w:r>
      <w:r w:rsidRPr="00A951D3">
        <w:rPr>
          <w:rFonts w:ascii="Simplified Arabic" w:hAnsi="Simplified Arabic" w:cs="Simplified Arabic"/>
          <w:sz w:val="27"/>
          <w:szCs w:val="27"/>
          <w:rtl/>
          <w:lang w:bidi="ar-SY"/>
        </w:rPr>
        <w:t xml:space="preserve"> باستدعاء من نوع </w:t>
      </w:r>
      <w:r w:rsidR="007332BC" w:rsidRPr="00A951D3">
        <w:rPr>
          <w:rFonts w:ascii="Simplified Arabic" w:hAnsi="Simplified Arabic" w:cs="Simplified Arabic"/>
          <w:sz w:val="27"/>
          <w:szCs w:val="27"/>
          <w:lang w:bidi="ar-SY"/>
        </w:rPr>
        <w:t>RPC</w:t>
      </w:r>
      <w:r w:rsidR="007332BC">
        <w:rPr>
          <w:rFonts w:ascii="Simplified Arabic" w:hAnsi="Simplified Arabic" w:cs="Simplified Arabic"/>
          <w:sz w:val="27"/>
          <w:szCs w:val="27"/>
          <w:lang w:bidi="ar-SY"/>
        </w:rPr>
        <w:t xml:space="preserve"> (Remote Procedure Call)</w:t>
      </w:r>
      <w:r w:rsidRPr="00A951D3">
        <w:rPr>
          <w:rFonts w:ascii="Simplified Arabic" w:hAnsi="Simplified Arabic" w:cs="Simplified Arabic"/>
          <w:sz w:val="27"/>
          <w:szCs w:val="27"/>
          <w:rtl/>
        </w:rPr>
        <w:t xml:space="preserve"> على عقدة الأسماء من أجل إنشاء ملف جديد في فضاء الاسماء الخاص بنظام </w:t>
      </w:r>
      <w:r w:rsidR="00A333DA" w:rsidRPr="00A951D3">
        <w:rPr>
          <w:rFonts w:ascii="Simplified Arabic" w:hAnsi="Simplified Arabic" w:cs="Simplified Arabic" w:hint="cs"/>
          <w:sz w:val="27"/>
          <w:szCs w:val="27"/>
          <w:rtl/>
        </w:rPr>
        <w:t>الملفات،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في البداية لا يرتبط هذا الملف مع أي كتلة (الخطوة 2). تقوم عقدة الأسماء بالعديد من الاختبارات للتأكد من أن الملف غير موجود مسبقا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أن الزبون يمتلك الصلاحيات </w:t>
      </w:r>
      <w:r w:rsidRPr="00A951D3">
        <w:rPr>
          <w:rFonts w:ascii="Simplified Arabic" w:hAnsi="Simplified Arabic" w:cs="Simplified Arabic"/>
          <w:sz w:val="27"/>
          <w:szCs w:val="27"/>
          <w:rtl/>
          <w:lang w:bidi="ar-SY"/>
        </w:rPr>
        <w:t xml:space="preserve">اللازمة لإنشاء ملف. في حال تم تجاوز هذه الاختبارات بشكل </w:t>
      </w:r>
      <w:r w:rsidR="007A2E93" w:rsidRPr="00A951D3">
        <w:rPr>
          <w:rFonts w:ascii="Simplified Arabic" w:hAnsi="Simplified Arabic" w:cs="Simplified Arabic"/>
          <w:sz w:val="27"/>
          <w:szCs w:val="27"/>
          <w:rtl/>
          <w:lang w:bidi="ar-SY"/>
        </w:rPr>
        <w:t>صحيح،</w:t>
      </w:r>
      <w:r w:rsidR="007332BC">
        <w:rPr>
          <w:rFonts w:ascii="Simplified Arabic" w:hAnsi="Simplified Arabic" w:cs="Simplified Arabic"/>
          <w:sz w:val="27"/>
          <w:szCs w:val="27"/>
          <w:rtl/>
          <w:lang w:bidi="ar-SY"/>
        </w:rPr>
        <w:t xml:space="preserve"> تقوم عقدة الأسماء بإضافة سجل </w:t>
      </w:r>
      <w:r w:rsidR="007332BC">
        <w:rPr>
          <w:rFonts w:ascii="Simplified Arabic" w:hAnsi="Simplified Arabic" w:cs="Simplified Arabic" w:hint="cs"/>
          <w:sz w:val="27"/>
          <w:szCs w:val="27"/>
          <w:rtl/>
        </w:rPr>
        <w:t>ي</w:t>
      </w:r>
      <w:r w:rsidRPr="00A951D3">
        <w:rPr>
          <w:rFonts w:ascii="Simplified Arabic" w:hAnsi="Simplified Arabic" w:cs="Simplified Arabic"/>
          <w:sz w:val="27"/>
          <w:szCs w:val="27"/>
          <w:rtl/>
          <w:lang w:bidi="ar-SY"/>
        </w:rPr>
        <w:t xml:space="preserve">عبر عن الملف </w:t>
      </w:r>
      <w:r w:rsidR="00A333DA" w:rsidRPr="00A951D3">
        <w:rPr>
          <w:rFonts w:ascii="Simplified Arabic" w:hAnsi="Simplified Arabic" w:cs="Simplified Arabic" w:hint="cs"/>
          <w:sz w:val="27"/>
          <w:szCs w:val="27"/>
          <w:rtl/>
          <w:lang w:bidi="ar-SY"/>
        </w:rPr>
        <w:t>الجيد،</w:t>
      </w:r>
      <w:r w:rsidRPr="00A951D3">
        <w:rPr>
          <w:rFonts w:ascii="Simplified Arabic" w:hAnsi="Simplified Arabic" w:cs="Simplified Arabic"/>
          <w:sz w:val="27"/>
          <w:szCs w:val="27"/>
          <w:rtl/>
          <w:lang w:bidi="ar-SY"/>
        </w:rPr>
        <w:t xml:space="preserve"> في حال العكس تفشل علمية الإنشاء</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يحصل الزبون على استثناء من النوع </w:t>
      </w:r>
      <w:r w:rsidRPr="00A951D3">
        <w:rPr>
          <w:rFonts w:ascii="Simplified Arabic" w:hAnsi="Simplified Arabic" w:cs="Simplified Arabic"/>
          <w:sz w:val="27"/>
          <w:szCs w:val="27"/>
          <w:lang w:bidi="ar-SY"/>
        </w:rPr>
        <w:t>IOException</w:t>
      </w:r>
      <w:r w:rsidRPr="00A951D3">
        <w:rPr>
          <w:rFonts w:ascii="Simplified Arabic" w:hAnsi="Simplified Arabic" w:cs="Simplified Arabic"/>
          <w:sz w:val="27"/>
          <w:szCs w:val="27"/>
          <w:rtl/>
          <w:lang w:bidi="ar-SY"/>
        </w:rPr>
        <w:t>.</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يرجع الصف </w:t>
      </w:r>
      <w:r w:rsidRPr="00A951D3">
        <w:rPr>
          <w:rFonts w:ascii="Simplified Arabic" w:hAnsi="Simplified Arabic" w:cs="Simplified Arabic"/>
          <w:sz w:val="27"/>
          <w:szCs w:val="27"/>
          <w:lang w:bidi="ar-SY"/>
        </w:rPr>
        <w:t>DistributedFileSystem</w:t>
      </w:r>
      <w:r w:rsidRPr="00A951D3">
        <w:rPr>
          <w:rFonts w:ascii="Simplified Arabic" w:hAnsi="Simplified Arabic" w:cs="Simplified Arabic"/>
          <w:sz w:val="27"/>
          <w:szCs w:val="27"/>
          <w:rtl/>
          <w:lang w:bidi="ar-SY"/>
        </w:rPr>
        <w:t xml:space="preserve"> بغرض من النوع </w:t>
      </w:r>
      <w:r w:rsidRPr="00A951D3">
        <w:rPr>
          <w:rFonts w:ascii="Simplified Arabic" w:hAnsi="Simplified Arabic" w:cs="Simplified Arabic"/>
          <w:sz w:val="27"/>
          <w:szCs w:val="27"/>
          <w:lang w:bidi="ar-SY"/>
        </w:rPr>
        <w:t>FSDataOutputStream</w:t>
      </w:r>
      <w:r w:rsidRPr="00A951D3">
        <w:rPr>
          <w:rFonts w:ascii="Simplified Arabic" w:hAnsi="Simplified Arabic" w:cs="Simplified Arabic"/>
          <w:sz w:val="27"/>
          <w:szCs w:val="27"/>
          <w:rtl/>
          <w:lang w:bidi="ar-SY"/>
        </w:rPr>
        <w:t xml:space="preserve"> بحيث يستطيع الزبون البدء بعملية كتابة البيانات. إن الصف </w:t>
      </w:r>
      <w:r w:rsidRPr="00A951D3">
        <w:rPr>
          <w:rFonts w:ascii="Simplified Arabic" w:hAnsi="Simplified Arabic" w:cs="Simplified Arabic"/>
          <w:sz w:val="27"/>
          <w:szCs w:val="27"/>
          <w:lang w:bidi="ar-SY"/>
        </w:rPr>
        <w:t>FSDataOutputStream</w:t>
      </w:r>
      <w:r w:rsidRPr="00A951D3">
        <w:rPr>
          <w:rFonts w:ascii="Simplified Arabic" w:hAnsi="Simplified Arabic" w:cs="Simplified Arabic"/>
          <w:sz w:val="27"/>
          <w:szCs w:val="27"/>
          <w:rtl/>
          <w:lang w:bidi="ar-SY"/>
        </w:rPr>
        <w:t xml:space="preserve"> يغلف الصف </w:t>
      </w:r>
      <w:r w:rsidRPr="00A951D3">
        <w:rPr>
          <w:rFonts w:ascii="Simplified Arabic" w:hAnsi="Simplified Arabic" w:cs="Simplified Arabic"/>
          <w:sz w:val="27"/>
          <w:szCs w:val="27"/>
          <w:lang w:bidi="ar-SY"/>
        </w:rPr>
        <w:t>DFSOutputStream</w:t>
      </w:r>
      <w:r w:rsidRPr="00A951D3">
        <w:rPr>
          <w:rFonts w:ascii="Simplified Arabic" w:hAnsi="Simplified Arabic" w:cs="Simplified Arabic"/>
          <w:sz w:val="27"/>
          <w:szCs w:val="27"/>
          <w:rtl/>
          <w:lang w:bidi="ar-SY"/>
        </w:rPr>
        <w:t xml:space="preserve"> الذي يقوم بمعالجة الاتصال مع عقد البيانات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عقدة الأسماء.</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حالما يبدأ الزبون بكتابة البيانات (الخطوة </w:t>
      </w:r>
      <w:r w:rsidR="001075AA" w:rsidRPr="00A951D3">
        <w:rPr>
          <w:rFonts w:ascii="Simplified Arabic" w:hAnsi="Simplified Arabic" w:cs="Simplified Arabic"/>
          <w:sz w:val="27"/>
          <w:szCs w:val="27"/>
          <w:rtl/>
          <w:lang w:bidi="ar-SY"/>
        </w:rPr>
        <w:t>3)،</w:t>
      </w:r>
      <w:r w:rsidRPr="00A951D3">
        <w:rPr>
          <w:rFonts w:ascii="Simplified Arabic" w:hAnsi="Simplified Arabic" w:cs="Simplified Arabic"/>
          <w:sz w:val="27"/>
          <w:szCs w:val="27"/>
          <w:rtl/>
          <w:lang w:bidi="ar-SY"/>
        </w:rPr>
        <w:t xml:space="preserve"> يقوم </w:t>
      </w:r>
      <w:r w:rsidRPr="00A951D3">
        <w:rPr>
          <w:rFonts w:ascii="Simplified Arabic" w:hAnsi="Simplified Arabic" w:cs="Simplified Arabic"/>
          <w:sz w:val="27"/>
          <w:szCs w:val="27"/>
          <w:lang w:bidi="ar-SY"/>
        </w:rPr>
        <w:t>DFSOutputStream</w:t>
      </w:r>
      <w:r w:rsidRPr="00A951D3">
        <w:rPr>
          <w:rFonts w:ascii="Simplified Arabic" w:hAnsi="Simplified Arabic" w:cs="Simplified Arabic"/>
          <w:sz w:val="27"/>
          <w:szCs w:val="27"/>
          <w:rtl/>
          <w:lang w:bidi="ar-SY"/>
        </w:rPr>
        <w:t xml:space="preserve"> بتقسيم البيانات إلى </w:t>
      </w:r>
      <w:r w:rsidR="001075AA" w:rsidRPr="00A951D3">
        <w:rPr>
          <w:rFonts w:ascii="Simplified Arabic" w:hAnsi="Simplified Arabic" w:cs="Simplified Arabic"/>
          <w:sz w:val="27"/>
          <w:szCs w:val="27"/>
          <w:rtl/>
          <w:lang w:bidi="ar-SY"/>
        </w:rPr>
        <w:t>حزم،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التي يتم كتابتها إلى رتل داخلي يدعى رتل البيانات. يتم استهلاك رتل البيانات من قبل </w:t>
      </w:r>
      <w:r w:rsidRPr="00A951D3">
        <w:rPr>
          <w:rFonts w:ascii="Simplified Arabic" w:hAnsi="Simplified Arabic" w:cs="Simplified Arabic"/>
          <w:sz w:val="27"/>
          <w:szCs w:val="27"/>
          <w:lang w:bidi="ar-SY"/>
        </w:rPr>
        <w:t>DataStreamer</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هذا الصف يقوم  بالطلب من عقدة الأسماء </w:t>
      </w:r>
      <w:r w:rsidR="001075AA" w:rsidRPr="00A951D3">
        <w:rPr>
          <w:rFonts w:ascii="Simplified Arabic" w:hAnsi="Simplified Arabic" w:cs="Simplified Arabic"/>
          <w:sz w:val="27"/>
          <w:szCs w:val="27"/>
          <w:rtl/>
          <w:lang w:bidi="ar-SY"/>
        </w:rPr>
        <w:t>أن تضع</w:t>
      </w:r>
      <w:r w:rsidRPr="00A951D3">
        <w:rPr>
          <w:rFonts w:ascii="Simplified Arabic" w:hAnsi="Simplified Arabic" w:cs="Simplified Arabic"/>
          <w:sz w:val="27"/>
          <w:szCs w:val="27"/>
          <w:rtl/>
          <w:lang w:bidi="ar-SY"/>
        </w:rPr>
        <w:t xml:space="preserve"> كتل جديدة من خلال </w:t>
      </w:r>
      <w:r w:rsidRPr="00A951D3">
        <w:rPr>
          <w:rFonts w:ascii="Simplified Arabic" w:hAnsi="Simplified Arabic" w:cs="Simplified Arabic"/>
          <w:sz w:val="27"/>
          <w:szCs w:val="27"/>
          <w:rtl/>
          <w:lang w:bidi="ar-SY"/>
        </w:rPr>
        <w:lastRenderedPageBreak/>
        <w:t xml:space="preserve">اختيار قائمة تحتوي على عقد البيانات المناسبة لتخزين نسخ البيانات. إن قائمة عقد البيانات تشكل خط </w:t>
      </w:r>
      <w:r w:rsidR="001075AA" w:rsidRPr="00A951D3">
        <w:rPr>
          <w:rFonts w:ascii="Simplified Arabic" w:hAnsi="Simplified Arabic" w:cs="Simplified Arabic"/>
          <w:sz w:val="27"/>
          <w:szCs w:val="27"/>
          <w:rtl/>
          <w:lang w:bidi="ar-SY"/>
        </w:rPr>
        <w:t>انبوبي،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هنا سنعتبر مستوى التكرار مساويا </w:t>
      </w:r>
      <w:r w:rsidR="001075AA" w:rsidRPr="00A951D3">
        <w:rPr>
          <w:rFonts w:ascii="Simplified Arabic" w:hAnsi="Simplified Arabic" w:cs="Simplified Arabic"/>
          <w:sz w:val="27"/>
          <w:szCs w:val="27"/>
          <w:rtl/>
          <w:lang w:bidi="ar-SY"/>
        </w:rPr>
        <w:t>لثلاثة،</w:t>
      </w:r>
      <w:r w:rsidRPr="00A951D3">
        <w:rPr>
          <w:rFonts w:ascii="Simplified Arabic" w:hAnsi="Simplified Arabic" w:cs="Simplified Arabic"/>
          <w:sz w:val="27"/>
          <w:szCs w:val="27"/>
          <w:rtl/>
          <w:lang w:bidi="ar-SY"/>
        </w:rPr>
        <w:t xml:space="preserve"> بالتالي هنالك ثلاث عقد.</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يقوم الصف </w:t>
      </w:r>
      <w:r w:rsidR="001075AA" w:rsidRPr="00A951D3">
        <w:rPr>
          <w:rFonts w:ascii="Simplified Arabic" w:hAnsi="Simplified Arabic" w:cs="Simplified Arabic"/>
          <w:sz w:val="27"/>
          <w:szCs w:val="27"/>
          <w:lang w:bidi="ar-SY"/>
        </w:rPr>
        <w:t>DataStreamer</w:t>
      </w:r>
      <w:r w:rsidR="001075AA" w:rsidRPr="00A951D3">
        <w:rPr>
          <w:rFonts w:ascii="Simplified Arabic" w:hAnsi="Simplified Arabic" w:cs="Simplified Arabic"/>
          <w:sz w:val="27"/>
          <w:szCs w:val="27"/>
          <w:rtl/>
        </w:rPr>
        <w:t xml:space="preserve"> بتمرير</w:t>
      </w:r>
      <w:r w:rsidRPr="00A951D3">
        <w:rPr>
          <w:rFonts w:ascii="Simplified Arabic" w:hAnsi="Simplified Arabic" w:cs="Simplified Arabic"/>
          <w:sz w:val="27"/>
          <w:szCs w:val="27"/>
          <w:rtl/>
        </w:rPr>
        <w:t xml:space="preserve"> الحزم إلى أول عقدة بيانات في الخط الأنبوبي(</w:t>
      </w:r>
      <w:r w:rsidRPr="00A951D3">
        <w:rPr>
          <w:rFonts w:ascii="Simplified Arabic" w:hAnsi="Simplified Arabic" w:cs="Simplified Arabic"/>
          <w:sz w:val="27"/>
          <w:szCs w:val="27"/>
        </w:rPr>
        <w:t>pipeline</w:t>
      </w:r>
      <w:r w:rsidR="001075AA"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التي تقوم بتخزين كل حزمة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تمريرها إلى العقدة الثانية في الخط الأنبوبي.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بشكل </w:t>
      </w:r>
      <w:r w:rsidR="001075AA" w:rsidRPr="00A951D3">
        <w:rPr>
          <w:rFonts w:ascii="Simplified Arabic" w:hAnsi="Simplified Arabic" w:cs="Simplified Arabic"/>
          <w:sz w:val="27"/>
          <w:szCs w:val="27"/>
          <w:rtl/>
        </w:rPr>
        <w:t>مشابه،</w:t>
      </w:r>
      <w:r w:rsidRPr="00A951D3">
        <w:rPr>
          <w:rFonts w:ascii="Simplified Arabic" w:hAnsi="Simplified Arabic" w:cs="Simplified Arabic"/>
          <w:sz w:val="27"/>
          <w:szCs w:val="27"/>
          <w:rtl/>
        </w:rPr>
        <w:t xml:space="preserve"> تقوم عقدة البيانات الثانية بتخزين الحزمة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تمريرها إلى العقدة الثالثة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الأخيرة في الخط الأنبوبي (الخطوة 4).</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يقوم الصف </w:t>
      </w:r>
      <w:r w:rsidRPr="00A951D3">
        <w:rPr>
          <w:rFonts w:ascii="Simplified Arabic" w:hAnsi="Simplified Arabic" w:cs="Simplified Arabic"/>
          <w:sz w:val="27"/>
          <w:szCs w:val="27"/>
        </w:rPr>
        <w:t>DFSOutputStream</w:t>
      </w:r>
      <w:r w:rsidRPr="00A951D3">
        <w:rPr>
          <w:rFonts w:ascii="Simplified Arabic" w:hAnsi="Simplified Arabic" w:cs="Simplified Arabic"/>
          <w:sz w:val="27"/>
          <w:szCs w:val="27"/>
          <w:rtl/>
        </w:rPr>
        <w:t xml:space="preserve"> بالإبقاء على رتل داخلي من الحزم التي تنتظر إشعار وصولها من عقد </w:t>
      </w:r>
      <w:r w:rsidR="001075AA" w:rsidRPr="00A951D3">
        <w:rPr>
          <w:rFonts w:ascii="Simplified Arabic" w:hAnsi="Simplified Arabic" w:cs="Simplified Arabic"/>
          <w:sz w:val="27"/>
          <w:szCs w:val="27"/>
          <w:rtl/>
        </w:rPr>
        <w:t>البيانات،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يدعى هذا الرتل برتل الإشعارات </w:t>
      </w:r>
      <w:r w:rsidRPr="00A951D3">
        <w:rPr>
          <w:rFonts w:ascii="Simplified Arabic" w:hAnsi="Simplified Arabic" w:cs="Simplified Arabic"/>
          <w:sz w:val="27"/>
          <w:szCs w:val="27"/>
        </w:rPr>
        <w:t>ack queue</w:t>
      </w:r>
      <w:r w:rsidRPr="00A951D3">
        <w:rPr>
          <w:rFonts w:ascii="Simplified Arabic" w:hAnsi="Simplified Arabic" w:cs="Simplified Arabic"/>
          <w:sz w:val="27"/>
          <w:szCs w:val="27"/>
          <w:rtl/>
        </w:rPr>
        <w:t>. يتم حذف الحزمة من الرتل في حال وصول إشعار من كل عقدة ضمن الخط الأنبوبي (الخطوة 5).</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في حال فشل أي عقدة أثناء عملية </w:t>
      </w:r>
      <w:r w:rsidR="001075AA" w:rsidRPr="00A951D3">
        <w:rPr>
          <w:rFonts w:ascii="Simplified Arabic" w:hAnsi="Simplified Arabic" w:cs="Simplified Arabic"/>
          <w:sz w:val="27"/>
          <w:szCs w:val="27"/>
          <w:rtl/>
        </w:rPr>
        <w:t>الكتابة،</w:t>
      </w:r>
      <w:r w:rsidRPr="00A951D3">
        <w:rPr>
          <w:rFonts w:ascii="Simplified Arabic" w:hAnsi="Simplified Arabic" w:cs="Simplified Arabic"/>
          <w:sz w:val="27"/>
          <w:szCs w:val="27"/>
          <w:rtl/>
        </w:rPr>
        <w:t xml:space="preserve"> يتم اتخاذ الإجراءات التالية,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هذه الإجراءات شفافة بالنسبة للمستخدم الذي يقوم بعملية الكتابة. </w:t>
      </w:r>
      <w:r w:rsidR="001075AA" w:rsidRPr="00A951D3">
        <w:rPr>
          <w:rFonts w:ascii="Simplified Arabic" w:hAnsi="Simplified Arabic" w:cs="Simplified Arabic"/>
          <w:sz w:val="27"/>
          <w:szCs w:val="27"/>
          <w:rtl/>
        </w:rPr>
        <w:t>أولا،</w:t>
      </w:r>
      <w:r w:rsidRPr="00A951D3">
        <w:rPr>
          <w:rFonts w:ascii="Simplified Arabic" w:hAnsi="Simplified Arabic" w:cs="Simplified Arabic"/>
          <w:sz w:val="27"/>
          <w:szCs w:val="27"/>
          <w:rtl/>
        </w:rPr>
        <w:t xml:space="preserve"> يتم إغلاق الخط </w:t>
      </w:r>
      <w:r w:rsidR="001075AA" w:rsidRPr="00A951D3">
        <w:rPr>
          <w:rFonts w:ascii="Simplified Arabic" w:hAnsi="Simplified Arabic" w:cs="Simplified Arabic"/>
          <w:sz w:val="27"/>
          <w:szCs w:val="27"/>
          <w:rtl/>
        </w:rPr>
        <w:t>الأنبوبي،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أي حزمة في رتل </w:t>
      </w:r>
      <w:r w:rsidR="0050306E" w:rsidRPr="00A951D3">
        <w:rPr>
          <w:rFonts w:ascii="Simplified Arabic" w:hAnsi="Simplified Arabic" w:cs="Simplified Arabic"/>
          <w:sz w:val="27"/>
          <w:szCs w:val="27"/>
          <w:rtl/>
        </w:rPr>
        <w:t>الإشعار</w:t>
      </w:r>
      <w:r w:rsidRPr="00A951D3">
        <w:rPr>
          <w:rFonts w:ascii="Simplified Arabic" w:hAnsi="Simplified Arabic" w:cs="Simplified Arabic"/>
          <w:sz w:val="27"/>
          <w:szCs w:val="27"/>
          <w:rtl/>
        </w:rPr>
        <w:t xml:space="preserve"> تضاف إلى بداية رتل البيانات بالتالي عقد البيانات التي تلي العقدة الفاشلة في الخط الأنبوبي لن تفقد أي حزمة.</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يتم إعطاء الكتلة الحالية في عقد البيانات السليمة معرفا </w:t>
      </w:r>
      <w:r w:rsidR="0050306E" w:rsidRPr="00A951D3">
        <w:rPr>
          <w:rFonts w:ascii="Simplified Arabic" w:hAnsi="Simplified Arabic" w:cs="Simplified Arabic"/>
          <w:sz w:val="27"/>
          <w:szCs w:val="27"/>
          <w:rtl/>
        </w:rPr>
        <w:t>جديدا،</w:t>
      </w:r>
      <w:r w:rsidRPr="00A951D3">
        <w:rPr>
          <w:rFonts w:ascii="Simplified Arabic" w:hAnsi="Simplified Arabic" w:cs="Simplified Arabic"/>
          <w:sz w:val="27"/>
          <w:szCs w:val="27"/>
          <w:rtl/>
        </w:rPr>
        <w:t xml:space="preserve"> بالتالي الكتلة الجزئية الموجودة على العقدة الفاشلة سوف يتم حذفه عندما تتعافى العقدة من الفشل في وقت لاحق.</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يتم إزالة العقدة الفاشلة من الخط </w:t>
      </w:r>
      <w:r w:rsidR="0050306E" w:rsidRPr="00A951D3">
        <w:rPr>
          <w:rFonts w:ascii="Simplified Arabic" w:hAnsi="Simplified Arabic" w:cs="Simplified Arabic"/>
          <w:sz w:val="27"/>
          <w:szCs w:val="27"/>
          <w:rtl/>
        </w:rPr>
        <w:t>الأنبوبي،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يتم إنشاء خط أنبوبي جديد يحتوي على العقدتين السليمتين. تتم كتابة ما تبقى من بيانات الكتلة على عقد البيانات السليمة الموجودة في الخط الأنبوبي. تلاحظ عقدة الأسماء أن الكتلة ما تزال تخضع لعملية </w:t>
      </w:r>
      <w:r w:rsidR="0050306E" w:rsidRPr="00A951D3">
        <w:rPr>
          <w:rFonts w:ascii="Simplified Arabic" w:hAnsi="Simplified Arabic" w:cs="Simplified Arabic"/>
          <w:sz w:val="27"/>
          <w:szCs w:val="27"/>
          <w:rtl/>
        </w:rPr>
        <w:t>التكرار،</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يتم وضعها من أجل التكرار على عقدة أخرى لاحقا. أما باقي الكتل فيتم التعامل معها بشكل طبيعي.</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يمكن أن تتعرض أكثر من عقدة بيانات للفشل عند كتابة الكتلة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لكن احتمال حدوث ذلك هو احتمال ضئيل جدا. ما دامت عملية الكتابة تمت على عدد من النسخ يساوي الخاصية </w:t>
      </w:r>
      <w:r w:rsidRPr="00A951D3">
        <w:rPr>
          <w:rFonts w:ascii="Simplified Arabic" w:hAnsi="Simplified Arabic" w:cs="Simplified Arabic"/>
          <w:sz w:val="27"/>
          <w:szCs w:val="27"/>
        </w:rPr>
        <w:t>dfs.namenode.replication.min</w:t>
      </w:r>
      <w:r w:rsidRPr="00A951D3">
        <w:rPr>
          <w:rFonts w:ascii="Simplified Arabic" w:hAnsi="Simplified Arabic" w:cs="Simplified Arabic"/>
          <w:sz w:val="27"/>
          <w:szCs w:val="27"/>
          <w:rtl/>
        </w:rPr>
        <w:t xml:space="preserve"> (قيمتها </w:t>
      </w:r>
      <w:r w:rsidR="00874FA1" w:rsidRPr="00A951D3">
        <w:rPr>
          <w:rFonts w:ascii="Simplified Arabic" w:hAnsi="Simplified Arabic" w:cs="Simplified Arabic" w:hint="cs"/>
          <w:sz w:val="27"/>
          <w:szCs w:val="27"/>
          <w:rtl/>
        </w:rPr>
        <w:t>الافتراضية</w:t>
      </w:r>
      <w:r w:rsidRPr="00A951D3">
        <w:rPr>
          <w:rFonts w:ascii="Simplified Arabic" w:hAnsi="Simplified Arabic" w:cs="Simplified Arabic"/>
          <w:sz w:val="27"/>
          <w:szCs w:val="27"/>
          <w:rtl/>
        </w:rPr>
        <w:t xml:space="preserve"> مساوية 1) بالتالي يمكن اعتبار أن عملية الكتابة قد </w:t>
      </w:r>
      <w:r w:rsidR="0050306E" w:rsidRPr="00A951D3">
        <w:rPr>
          <w:rFonts w:ascii="Simplified Arabic" w:hAnsi="Simplified Arabic" w:cs="Simplified Arabic"/>
          <w:sz w:val="27"/>
          <w:szCs w:val="27"/>
          <w:rtl/>
        </w:rPr>
        <w:t>نجحت،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بعدها سيتم تكرار الكتلة بشكل غير متزامن عبر العنقود حتى الوصول إلى عامل التكرار </w:t>
      </w:r>
      <w:r w:rsidRPr="00A951D3">
        <w:rPr>
          <w:rFonts w:ascii="Simplified Arabic" w:hAnsi="Simplified Arabic" w:cs="Simplified Arabic"/>
          <w:sz w:val="27"/>
          <w:szCs w:val="27"/>
        </w:rPr>
        <w:t>dfs.replication</w:t>
      </w:r>
      <w:r w:rsidRPr="00A951D3">
        <w:rPr>
          <w:rFonts w:ascii="Simplified Arabic" w:hAnsi="Simplified Arabic" w:cs="Simplified Arabic"/>
          <w:sz w:val="27"/>
          <w:szCs w:val="27"/>
          <w:rtl/>
        </w:rPr>
        <w:t xml:space="preserve"> الذي يحوي القيمة 3 بشكل افتراضي.</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lastRenderedPageBreak/>
        <w:t xml:space="preserve">عندما ينتهي الزبون من عملية كتابة </w:t>
      </w:r>
      <w:r w:rsidR="005C3BB4" w:rsidRPr="00A951D3">
        <w:rPr>
          <w:rFonts w:ascii="Simplified Arabic" w:hAnsi="Simplified Arabic" w:cs="Simplified Arabic" w:hint="cs"/>
          <w:sz w:val="27"/>
          <w:szCs w:val="27"/>
          <w:rtl/>
        </w:rPr>
        <w:t>البيانات،</w:t>
      </w:r>
      <w:r w:rsidRPr="00A951D3">
        <w:rPr>
          <w:rFonts w:ascii="Simplified Arabic" w:hAnsi="Simplified Arabic" w:cs="Simplified Arabic"/>
          <w:sz w:val="27"/>
          <w:szCs w:val="27"/>
          <w:rtl/>
        </w:rPr>
        <w:t xml:space="preserve"> يقوم باستدعاء الدالة </w:t>
      </w:r>
      <w:r w:rsidR="005C3BB4" w:rsidRPr="00A951D3">
        <w:rPr>
          <w:rFonts w:ascii="Simplified Arabic" w:hAnsi="Simplified Arabic" w:cs="Simplified Arabic"/>
          <w:sz w:val="27"/>
          <w:szCs w:val="27"/>
        </w:rPr>
        <w:t>close (</w:t>
      </w:r>
      <w:r w:rsidRPr="00A951D3">
        <w:rPr>
          <w:rFonts w:ascii="Simplified Arabic" w:hAnsi="Simplified Arabic" w:cs="Simplified Arabic"/>
          <w:sz w:val="27"/>
          <w:szCs w:val="27"/>
        </w:rPr>
        <w:t>)</w:t>
      </w:r>
      <w:r w:rsidRPr="00A951D3">
        <w:rPr>
          <w:rFonts w:ascii="Simplified Arabic" w:hAnsi="Simplified Arabic" w:cs="Simplified Arabic"/>
          <w:sz w:val="27"/>
          <w:szCs w:val="27"/>
          <w:rtl/>
        </w:rPr>
        <w:t xml:space="preserve"> على المجرى (</w:t>
      </w:r>
      <w:r w:rsidRPr="00A951D3">
        <w:rPr>
          <w:rFonts w:ascii="Simplified Arabic" w:hAnsi="Simplified Arabic" w:cs="Simplified Arabic"/>
          <w:sz w:val="27"/>
          <w:szCs w:val="27"/>
          <w:rtl/>
          <w:lang w:bidi="ar-SY"/>
        </w:rPr>
        <w:t>الخطوة 6</w:t>
      </w:r>
      <w:r w:rsidRPr="00A951D3">
        <w:rPr>
          <w:rFonts w:ascii="Simplified Arabic" w:hAnsi="Simplified Arabic" w:cs="Simplified Arabic"/>
          <w:sz w:val="27"/>
          <w:szCs w:val="27"/>
          <w:rtl/>
        </w:rPr>
        <w:t>). إن هذا الاستدعاء يقوم بتفريغ كل الحزم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توجيهها إلى الخط الأنبوبي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ينتظر حتى وصول الإشعارات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بعدها يقوم بالاتصال بعقدة الأسماء من أجل إخبارها بأنه تم الانتهاء من كتابة </w:t>
      </w:r>
      <w:r w:rsidR="005C3BB4" w:rsidRPr="00A951D3">
        <w:rPr>
          <w:rFonts w:ascii="Simplified Arabic" w:hAnsi="Simplified Arabic" w:cs="Simplified Arabic" w:hint="cs"/>
          <w:sz w:val="27"/>
          <w:szCs w:val="27"/>
          <w:rtl/>
        </w:rPr>
        <w:t xml:space="preserve">الملف </w:t>
      </w:r>
      <w:r w:rsidR="005C3BB4" w:rsidRPr="00A951D3">
        <w:rPr>
          <w:rFonts w:ascii="Simplified Arabic" w:hAnsi="Simplified Arabic" w:cs="Simplified Arabic"/>
          <w:sz w:val="27"/>
          <w:szCs w:val="27"/>
          <w:rtl/>
        </w:rPr>
        <w:t>(</w:t>
      </w:r>
      <w:r w:rsidR="0050306E" w:rsidRPr="00A951D3">
        <w:rPr>
          <w:rFonts w:ascii="Simplified Arabic" w:hAnsi="Simplified Arabic" w:cs="Simplified Arabic"/>
          <w:sz w:val="27"/>
          <w:szCs w:val="27"/>
          <w:rtl/>
        </w:rPr>
        <w:t>الخطوة</w:t>
      </w:r>
      <w:r w:rsidRPr="00A951D3">
        <w:rPr>
          <w:rFonts w:ascii="Simplified Arabic" w:hAnsi="Simplified Arabic" w:cs="Simplified Arabic"/>
          <w:sz w:val="27"/>
          <w:szCs w:val="27"/>
          <w:rtl/>
        </w:rPr>
        <w:t xml:space="preserve"> 7). إن عقدة الأسماء تعرف ما هي ال</w:t>
      </w:r>
      <w:r w:rsidR="0050306E" w:rsidRPr="00A951D3">
        <w:rPr>
          <w:rFonts w:ascii="Simplified Arabic" w:hAnsi="Simplified Arabic" w:cs="Simplified Arabic"/>
          <w:sz w:val="27"/>
          <w:szCs w:val="27"/>
          <w:rtl/>
        </w:rPr>
        <w:t>ك</w:t>
      </w:r>
      <w:r w:rsidRPr="00A951D3">
        <w:rPr>
          <w:rFonts w:ascii="Simplified Arabic" w:hAnsi="Simplified Arabic" w:cs="Simplified Arabic"/>
          <w:sz w:val="27"/>
          <w:szCs w:val="27"/>
          <w:rtl/>
        </w:rPr>
        <w:t xml:space="preserve">تل التي تنتمي </w:t>
      </w:r>
      <w:r w:rsidR="005C3BB4" w:rsidRPr="00A951D3">
        <w:rPr>
          <w:rFonts w:ascii="Simplified Arabic" w:hAnsi="Simplified Arabic" w:cs="Simplified Arabic" w:hint="cs"/>
          <w:sz w:val="27"/>
          <w:szCs w:val="27"/>
          <w:rtl/>
        </w:rPr>
        <w:t xml:space="preserve">للملف </w:t>
      </w:r>
      <w:r w:rsidR="005C3BB4"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لأن الصف </w:t>
      </w:r>
      <w:r w:rsidRPr="00A951D3">
        <w:rPr>
          <w:rFonts w:ascii="Simplified Arabic" w:hAnsi="Simplified Arabic" w:cs="Simplified Arabic"/>
          <w:sz w:val="27"/>
          <w:szCs w:val="27"/>
          <w:lang w:bidi="ar-SY"/>
        </w:rPr>
        <w:t>DataStreamer</w:t>
      </w:r>
      <w:r w:rsidRPr="00A951D3">
        <w:rPr>
          <w:rFonts w:ascii="Simplified Arabic" w:hAnsi="Simplified Arabic" w:cs="Simplified Arabic"/>
          <w:sz w:val="27"/>
          <w:szCs w:val="27"/>
          <w:rtl/>
        </w:rPr>
        <w:t xml:space="preserve"> يطلب أماكن </w:t>
      </w:r>
      <w:r w:rsidR="005C3BB4" w:rsidRPr="00A951D3">
        <w:rPr>
          <w:rFonts w:ascii="Simplified Arabic" w:hAnsi="Simplified Arabic" w:cs="Simplified Arabic" w:hint="cs"/>
          <w:sz w:val="27"/>
          <w:szCs w:val="27"/>
          <w:rtl/>
        </w:rPr>
        <w:t>الكتل)،</w:t>
      </w:r>
      <w:r w:rsidRPr="00A951D3">
        <w:rPr>
          <w:rFonts w:ascii="Simplified Arabic" w:hAnsi="Simplified Arabic" w:cs="Simplified Arabic"/>
          <w:sz w:val="27"/>
          <w:szCs w:val="27"/>
          <w:rtl/>
        </w:rPr>
        <w:t xml:space="preserve"> بالتالي عليه أن ينتظر حتى يتم تكرار الكتل قبل أن يعود بالنتيجة الناجحة.</w:t>
      </w:r>
    </w:p>
    <w:p w:rsidR="00B340CF" w:rsidRPr="00A951D3" w:rsidRDefault="0050306E" w:rsidP="00C00339">
      <w:pPr>
        <w:jc w:val="both"/>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rPr>
        <w:t>2-</w:t>
      </w:r>
      <w:r w:rsidR="00C00339">
        <w:rPr>
          <w:rFonts w:ascii="Simplified Arabic" w:hAnsi="Simplified Arabic" w:cs="Simplified Arabic" w:hint="cs"/>
          <w:b/>
          <w:bCs/>
          <w:sz w:val="27"/>
          <w:szCs w:val="27"/>
          <w:rtl/>
        </w:rPr>
        <w:t>3</w:t>
      </w:r>
      <w:r w:rsidRPr="00A951D3">
        <w:rPr>
          <w:rFonts w:ascii="Simplified Arabic" w:hAnsi="Simplified Arabic" w:cs="Simplified Arabic"/>
          <w:b/>
          <w:bCs/>
          <w:sz w:val="27"/>
          <w:szCs w:val="27"/>
          <w:rtl/>
        </w:rPr>
        <w:t xml:space="preserve">-6-4 </w:t>
      </w:r>
      <w:r w:rsidR="00B340CF" w:rsidRPr="00A951D3">
        <w:rPr>
          <w:rFonts w:ascii="Simplified Arabic" w:hAnsi="Simplified Arabic" w:cs="Simplified Arabic"/>
          <w:b/>
          <w:bCs/>
          <w:sz w:val="27"/>
          <w:szCs w:val="27"/>
          <w:rtl/>
        </w:rPr>
        <w:t>أماكن النسخ</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كيف تحدد عقدة الأسماء عقد البيانات التي ستقوم بتخزين النسخ؟ هنالك مفاضلة بين </w:t>
      </w:r>
      <w:r w:rsidR="0050306E" w:rsidRPr="00A951D3">
        <w:rPr>
          <w:rFonts w:ascii="Simplified Arabic" w:hAnsi="Simplified Arabic" w:cs="Simplified Arabic"/>
          <w:sz w:val="27"/>
          <w:szCs w:val="27"/>
          <w:rtl/>
          <w:lang w:bidi="ar-SY"/>
        </w:rPr>
        <w:t>الموثوقية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عرض حزمة الكتابة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عرض حزمة القراءة. على سبيل </w:t>
      </w:r>
      <w:r w:rsidR="0050306E" w:rsidRPr="00A951D3">
        <w:rPr>
          <w:rFonts w:ascii="Simplified Arabic" w:hAnsi="Simplified Arabic" w:cs="Simplified Arabic"/>
          <w:sz w:val="27"/>
          <w:szCs w:val="27"/>
          <w:rtl/>
          <w:lang w:bidi="ar-SY"/>
        </w:rPr>
        <w:t>المثال،</w:t>
      </w:r>
      <w:r w:rsidRPr="00A951D3">
        <w:rPr>
          <w:rFonts w:ascii="Simplified Arabic" w:hAnsi="Simplified Arabic" w:cs="Simplified Arabic"/>
          <w:sz w:val="27"/>
          <w:szCs w:val="27"/>
          <w:rtl/>
          <w:lang w:bidi="ar-SY"/>
        </w:rPr>
        <w:t xml:space="preserve"> إن وضع كل النسخ على عقدة واحدة سيقلل من زمن الكتابة (لأن الخط الأنبوبي الخاص بالكتابة يعمل على نفس </w:t>
      </w:r>
      <w:r w:rsidR="002921C4" w:rsidRPr="00A951D3">
        <w:rPr>
          <w:rFonts w:ascii="Simplified Arabic" w:hAnsi="Simplified Arabic" w:cs="Simplified Arabic"/>
          <w:sz w:val="27"/>
          <w:szCs w:val="27"/>
          <w:rtl/>
          <w:lang w:bidi="ar-SY"/>
        </w:rPr>
        <w:t>العقدة)</w:t>
      </w:r>
      <w:r w:rsidR="00874FA1" w:rsidRPr="00A951D3">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لكن ذلك لا يؤمن زيادة واقعية </w:t>
      </w:r>
      <w:r w:rsidR="005C05C4">
        <w:rPr>
          <w:rFonts w:ascii="Simplified Arabic" w:hAnsi="Simplified Arabic" w:cs="Simplified Arabic" w:hint="cs"/>
          <w:sz w:val="27"/>
          <w:szCs w:val="27"/>
          <w:rtl/>
          <w:lang w:bidi="ar-SY"/>
        </w:rPr>
        <w:t xml:space="preserve">في الموثوقية </w:t>
      </w:r>
      <w:r w:rsidRPr="00A951D3">
        <w:rPr>
          <w:rFonts w:ascii="Simplified Arabic" w:hAnsi="Simplified Arabic" w:cs="Simplified Arabic"/>
          <w:sz w:val="27"/>
          <w:szCs w:val="27"/>
          <w:rtl/>
          <w:lang w:bidi="ar-SY"/>
        </w:rPr>
        <w:t>(لأنه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حال فشل هذه العقدة بالتالي سيكون هنالك فقد</w:t>
      </w:r>
      <w:r w:rsidR="0050306E" w:rsidRPr="00A951D3">
        <w:rPr>
          <w:rFonts w:ascii="Simplified Arabic" w:hAnsi="Simplified Arabic" w:cs="Simplified Arabic"/>
          <w:sz w:val="27"/>
          <w:szCs w:val="27"/>
          <w:rtl/>
          <w:lang w:bidi="ar-SY"/>
        </w:rPr>
        <w:t xml:space="preserve"> في البيانات). كما أن عرض الحزمة</w:t>
      </w:r>
      <w:r w:rsidRPr="00A951D3">
        <w:rPr>
          <w:rFonts w:ascii="Simplified Arabic" w:hAnsi="Simplified Arabic" w:cs="Simplified Arabic"/>
          <w:sz w:val="27"/>
          <w:szCs w:val="27"/>
          <w:rtl/>
          <w:lang w:bidi="ar-SY"/>
        </w:rPr>
        <w:t xml:space="preserve"> الحقيقي أعلى بين العقد ضمن نفس الرف مقارنة بالعقد التي تنتمي إلى رفوف </w:t>
      </w:r>
      <w:r w:rsidR="005C3BB4" w:rsidRPr="00A951D3">
        <w:rPr>
          <w:rFonts w:ascii="Simplified Arabic" w:hAnsi="Simplified Arabic" w:cs="Simplified Arabic" w:hint="cs"/>
          <w:sz w:val="27"/>
          <w:szCs w:val="27"/>
          <w:rtl/>
          <w:lang w:bidi="ar-SY"/>
        </w:rPr>
        <w:t>مختلفة،</w:t>
      </w:r>
      <w:r w:rsidRPr="00A951D3">
        <w:rPr>
          <w:rFonts w:ascii="Simplified Arabic" w:hAnsi="Simplified Arabic" w:cs="Simplified Arabic"/>
          <w:sz w:val="27"/>
          <w:szCs w:val="27"/>
          <w:rtl/>
          <w:lang w:bidi="ar-SY"/>
        </w:rPr>
        <w:t xml:space="preserve"> كما يمكن الوصول إلى موثوقية أكبر في حال تخزين نسخة في مركز بيانات آخر لكن هنالك كلفة إضافية من حيث عرض الحزمة.</w:t>
      </w:r>
    </w:p>
    <w:p w:rsidR="00B340CF" w:rsidRPr="00A951D3" w:rsidRDefault="00B340CF" w:rsidP="005C05C4">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السياسة الافتراضية </w:t>
      </w:r>
      <w:r w:rsidR="002921C4" w:rsidRPr="00A951D3">
        <w:rPr>
          <w:rFonts w:ascii="Simplified Arabic" w:hAnsi="Simplified Arabic" w:cs="Simplified Arabic"/>
          <w:sz w:val="27"/>
          <w:szCs w:val="27"/>
          <w:rtl/>
          <w:lang w:bidi="ar-SY"/>
        </w:rPr>
        <w:t>ل</w:t>
      </w:r>
      <w:r w:rsidR="002921C4" w:rsidRPr="00A951D3">
        <w:rPr>
          <w:rFonts w:ascii="Simplified Arabic" w:hAnsi="Simplified Arabic" w:cs="Simplified Arabic"/>
          <w:sz w:val="27"/>
          <w:szCs w:val="27"/>
          <w:lang w:bidi="ar-SY"/>
        </w:rPr>
        <w:t xml:space="preserve"> Hadoop</w:t>
      </w:r>
      <w:r w:rsidRPr="00A951D3">
        <w:rPr>
          <w:rFonts w:ascii="Simplified Arabic" w:hAnsi="Simplified Arabic" w:cs="Simplified Arabic"/>
          <w:sz w:val="27"/>
          <w:szCs w:val="27"/>
          <w:rtl/>
          <w:lang w:bidi="ar-SY"/>
        </w:rPr>
        <w:t xml:space="preserve"> تقوم على وضع أول نسخة على نفس العقدة التي يعمل عليها </w:t>
      </w:r>
      <w:r w:rsidR="002921C4" w:rsidRPr="00A951D3">
        <w:rPr>
          <w:rFonts w:ascii="Simplified Arabic" w:hAnsi="Simplified Arabic" w:cs="Simplified Arabic"/>
          <w:sz w:val="27"/>
          <w:szCs w:val="27"/>
          <w:rtl/>
          <w:lang w:bidi="ar-SY"/>
        </w:rPr>
        <w:t>الزبون (</w:t>
      </w:r>
      <w:r w:rsidRPr="00A951D3">
        <w:rPr>
          <w:rFonts w:ascii="Simplified Arabic" w:hAnsi="Simplified Arabic" w:cs="Simplified Arabic"/>
          <w:sz w:val="27"/>
          <w:szCs w:val="27"/>
          <w:rtl/>
          <w:lang w:bidi="ar-SY"/>
        </w:rPr>
        <w:t>في حال كان الزبون خارج العنقود يتم اختيار أول عقدة بشكل عشوائي). يتم وضع ثاني نسخة على رف مختلف (</w:t>
      </w:r>
      <w:r w:rsidRPr="00A951D3">
        <w:rPr>
          <w:rFonts w:ascii="Simplified Arabic" w:hAnsi="Simplified Arabic" w:cs="Simplified Arabic"/>
          <w:sz w:val="27"/>
          <w:szCs w:val="27"/>
          <w:lang w:bidi="ar-SY"/>
        </w:rPr>
        <w:t>off-rack</w:t>
      </w:r>
      <w:r w:rsidRPr="00A951D3">
        <w:rPr>
          <w:rFonts w:ascii="Simplified Arabic" w:hAnsi="Simplified Arabic" w:cs="Simplified Arabic"/>
          <w:sz w:val="27"/>
          <w:szCs w:val="27"/>
          <w:rtl/>
          <w:lang w:bidi="ar-SY"/>
        </w:rPr>
        <w:t xml:space="preserve">) (الاختيار عشوائي أيضا). أما </w:t>
      </w:r>
      <w:r w:rsidR="005C05C4">
        <w:rPr>
          <w:rFonts w:ascii="Simplified Arabic" w:hAnsi="Simplified Arabic" w:cs="Simplified Arabic"/>
          <w:sz w:val="27"/>
          <w:szCs w:val="27"/>
          <w:rtl/>
          <w:lang w:bidi="ar-SY"/>
        </w:rPr>
        <w:t>ثالث نسخة يتم وضعها في نفس الرف</w:t>
      </w:r>
      <w:r w:rsidR="005C05C4">
        <w:rPr>
          <w:rFonts w:ascii="Simplified Arabic" w:hAnsi="Simplified Arabic" w:cs="Simplified Arabic" w:hint="cs"/>
          <w:sz w:val="27"/>
          <w:szCs w:val="27"/>
          <w:rtl/>
          <w:lang w:bidi="ar-SY"/>
        </w:rPr>
        <w:t xml:space="preserve"> الخاص بالنسخة الأولى و لكن على عقدة مختلفة </w:t>
      </w:r>
      <w:r w:rsidR="00A501A9" w:rsidRPr="00A951D3">
        <w:rPr>
          <w:rFonts w:ascii="Simplified Arabic" w:hAnsi="Simplified Arabic" w:cs="Simplified Arabic"/>
          <w:sz w:val="27"/>
          <w:szCs w:val="27"/>
          <w:rtl/>
          <w:lang w:bidi="ar-SY"/>
        </w:rPr>
        <w:t>و</w:t>
      </w:r>
      <w:r w:rsidR="005C05C4">
        <w:rPr>
          <w:rFonts w:ascii="Simplified Arabic" w:hAnsi="Simplified Arabic" w:cs="Simplified Arabic" w:hint="cs"/>
          <w:sz w:val="27"/>
          <w:szCs w:val="27"/>
          <w:rtl/>
          <w:lang w:bidi="ar-SY"/>
        </w:rPr>
        <w:t xml:space="preserve">يتم الاختيار </w:t>
      </w:r>
      <w:r w:rsidR="005C05C4">
        <w:rPr>
          <w:rFonts w:ascii="Simplified Arabic" w:hAnsi="Simplified Arabic" w:cs="Simplified Arabic"/>
          <w:sz w:val="27"/>
          <w:szCs w:val="27"/>
          <w:rtl/>
          <w:lang w:bidi="ar-SY"/>
        </w:rPr>
        <w:t>بشكل عشوائي</w:t>
      </w:r>
      <w:r w:rsidR="002921C4" w:rsidRPr="00A951D3">
        <w:rPr>
          <w:rFonts w:ascii="Simplified Arabic" w:hAnsi="Simplified Arabic" w:cs="Simplified Arabic"/>
          <w:sz w:val="27"/>
          <w:szCs w:val="27"/>
          <w:rtl/>
          <w:lang w:bidi="ar-SY"/>
        </w:rPr>
        <w:fldChar w:fldCharType="begin" w:fldLock="1"/>
      </w:r>
      <w:r w:rsidR="00502AF4">
        <w:rPr>
          <w:rFonts w:ascii="Simplified Arabic" w:hAnsi="Simplified Arabic" w:cs="Simplified Arabic"/>
          <w:sz w:val="27"/>
          <w:szCs w:val="27"/>
          <w:lang w:bidi="ar-SY"/>
        </w:rPr>
        <w:instrText>ADDIN CSL_CITATION {"citationItems":[{"id":"ITEM-1","itemData":{"URL":"https://hadoop.apache.org/docs/stable/hadoop-project-dist/hadoop-hdfs/HdfsDesign.html","accessed":{"date-parts":[["2021","7","2"]]},"id":"ITEM-1","issued":{"date-parts":[["0"]]},"title":"HDFS design","type":"webpage"},"uris":["http://www.mendeley.com/documents/?uuid=3656d2f0-d2b6-409a-a93b-af40c272d83c"]}],"mendeley":{"formattedCitation":"[5]","plainTextFormattedCitation":"[5]","previouslyFormattedCitation":"[5]"},"properties":{"noteIndex":0},"schema":"https://github.com/citation-style-language/schema/raw/master/csl-citation.json"}</w:instrText>
      </w:r>
      <w:r w:rsidR="002921C4" w:rsidRPr="00A951D3">
        <w:rPr>
          <w:rFonts w:ascii="Simplified Arabic" w:hAnsi="Simplified Arabic" w:cs="Simplified Arabic"/>
          <w:sz w:val="27"/>
          <w:szCs w:val="27"/>
          <w:rtl/>
          <w:lang w:bidi="ar-SY"/>
        </w:rPr>
        <w:fldChar w:fldCharType="separate"/>
      </w:r>
      <w:r w:rsidR="00D865BC" w:rsidRPr="00D865BC">
        <w:rPr>
          <w:rFonts w:ascii="Simplified Arabic" w:hAnsi="Simplified Arabic" w:cs="Simplified Arabic"/>
          <w:noProof/>
          <w:sz w:val="27"/>
          <w:szCs w:val="27"/>
          <w:lang w:bidi="ar-SY"/>
        </w:rPr>
        <w:t>[5]</w:t>
      </w:r>
      <w:r w:rsidR="002921C4" w:rsidRPr="00A951D3">
        <w:rPr>
          <w:rFonts w:ascii="Simplified Arabic" w:hAnsi="Simplified Arabic" w:cs="Simplified Arabic"/>
          <w:sz w:val="27"/>
          <w:szCs w:val="27"/>
          <w:rtl/>
          <w:lang w:bidi="ar-SY"/>
        </w:rPr>
        <w:fldChar w:fldCharType="end"/>
      </w:r>
      <w:r w:rsidR="002921C4"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w:t>
      </w:r>
    </w:p>
    <w:p w:rsidR="00B340CF" w:rsidRPr="00A951D3" w:rsidRDefault="00B340CF" w:rsidP="001F5BB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حالما يتم تحدي</w:t>
      </w:r>
      <w:r w:rsidR="00874FA1">
        <w:rPr>
          <w:rFonts w:ascii="Simplified Arabic" w:hAnsi="Simplified Arabic" w:cs="Simplified Arabic" w:hint="cs"/>
          <w:sz w:val="27"/>
          <w:szCs w:val="27"/>
          <w:rtl/>
          <w:lang w:bidi="ar-SY"/>
        </w:rPr>
        <w:t>د</w:t>
      </w:r>
      <w:r w:rsidRPr="00A951D3">
        <w:rPr>
          <w:rFonts w:ascii="Simplified Arabic" w:hAnsi="Simplified Arabic" w:cs="Simplified Arabic"/>
          <w:sz w:val="27"/>
          <w:szCs w:val="27"/>
          <w:rtl/>
          <w:lang w:bidi="ar-SY"/>
        </w:rPr>
        <w:t xml:space="preserve"> أماكن </w:t>
      </w:r>
      <w:r w:rsidR="002921C4" w:rsidRPr="00A951D3">
        <w:rPr>
          <w:rFonts w:ascii="Simplified Arabic" w:hAnsi="Simplified Arabic" w:cs="Simplified Arabic"/>
          <w:sz w:val="27"/>
          <w:szCs w:val="27"/>
          <w:rtl/>
          <w:lang w:bidi="ar-SY"/>
        </w:rPr>
        <w:t>النسخ،</w:t>
      </w:r>
      <w:r w:rsidRPr="00A951D3">
        <w:rPr>
          <w:rFonts w:ascii="Simplified Arabic" w:hAnsi="Simplified Arabic" w:cs="Simplified Arabic"/>
          <w:sz w:val="27"/>
          <w:szCs w:val="27"/>
          <w:rtl/>
          <w:lang w:bidi="ar-SY"/>
        </w:rPr>
        <w:t xml:space="preserve"> يتم بناء الخط </w:t>
      </w:r>
      <w:r w:rsidR="002921C4" w:rsidRPr="00A951D3">
        <w:rPr>
          <w:rFonts w:ascii="Simplified Arabic" w:hAnsi="Simplified Arabic" w:cs="Simplified Arabic"/>
          <w:sz w:val="27"/>
          <w:szCs w:val="27"/>
          <w:rtl/>
          <w:lang w:bidi="ar-SY"/>
        </w:rPr>
        <w:t>الأنبوبي،</w:t>
      </w:r>
      <w:r w:rsidRPr="00A951D3">
        <w:rPr>
          <w:rFonts w:ascii="Simplified Arabic" w:hAnsi="Simplified Arabic" w:cs="Simplified Arabic"/>
          <w:sz w:val="27"/>
          <w:szCs w:val="27"/>
          <w:rtl/>
          <w:lang w:bidi="ar-SY"/>
        </w:rPr>
        <w:t xml:space="preserve"> مع الأخذ بعين الاعتبار هيكلية الشبكة. ومن أجل معامل تكرار مساويا 3</w:t>
      </w:r>
      <w:r w:rsidR="00874FA1" w:rsidRPr="00A951D3">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يمكن أن يكون شكل الخط الأنبوبي مشابه للشكل (</w:t>
      </w:r>
      <w:r w:rsidR="0050306E" w:rsidRPr="00A951D3">
        <w:rPr>
          <w:rFonts w:ascii="Simplified Arabic" w:hAnsi="Simplified Arabic" w:cs="Simplified Arabic"/>
          <w:sz w:val="27"/>
          <w:szCs w:val="27"/>
          <w:rtl/>
          <w:lang w:bidi="ar-SY"/>
        </w:rPr>
        <w:t>2-</w:t>
      </w:r>
      <w:r w:rsidR="001F5BB6" w:rsidRPr="00A951D3">
        <w:rPr>
          <w:rFonts w:ascii="Simplified Arabic" w:hAnsi="Simplified Arabic" w:cs="Simplified Arabic"/>
          <w:sz w:val="27"/>
          <w:szCs w:val="27"/>
          <w:rtl/>
          <w:lang w:bidi="ar-SY"/>
        </w:rPr>
        <w:t>8</w:t>
      </w:r>
      <w:r w:rsidRPr="00A951D3">
        <w:rPr>
          <w:rFonts w:ascii="Simplified Arabic" w:hAnsi="Simplified Arabic" w:cs="Simplified Arabic"/>
          <w:sz w:val="27"/>
          <w:szCs w:val="27"/>
          <w:rtl/>
          <w:lang w:bidi="ar-SY"/>
        </w:rPr>
        <w:t>)</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lastRenderedPageBreak/>
        <w:drawing>
          <wp:inline distT="0" distB="0" distL="0" distR="0" wp14:anchorId="36757A9E" wp14:editId="53EDE048">
            <wp:extent cx="5274310" cy="2806250"/>
            <wp:effectExtent l="0" t="0" r="2540" b="0"/>
            <wp:docPr id="33" name="صورة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2806250"/>
                    </a:xfrm>
                    <a:prstGeom prst="rect">
                      <a:avLst/>
                    </a:prstGeom>
                  </pic:spPr>
                </pic:pic>
              </a:graphicData>
            </a:graphic>
          </wp:inline>
        </w:drawing>
      </w:r>
    </w:p>
    <w:p w:rsidR="00B340CF" w:rsidRPr="00A951D3" w:rsidRDefault="00B340CF" w:rsidP="001F5BB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w:t>
      </w:r>
      <w:r w:rsidR="0050306E" w:rsidRPr="00A951D3">
        <w:rPr>
          <w:rFonts w:ascii="Simplified Arabic" w:hAnsi="Simplified Arabic" w:cs="Simplified Arabic"/>
          <w:sz w:val="27"/>
          <w:szCs w:val="27"/>
          <w:rtl/>
          <w:lang w:bidi="ar-SY"/>
        </w:rPr>
        <w:t>2-</w:t>
      </w:r>
      <w:r w:rsidR="001F5BB6" w:rsidRPr="00A951D3">
        <w:rPr>
          <w:rFonts w:ascii="Simplified Arabic" w:hAnsi="Simplified Arabic" w:cs="Simplified Arabic"/>
          <w:sz w:val="27"/>
          <w:szCs w:val="27"/>
          <w:rtl/>
          <w:lang w:bidi="ar-SY"/>
        </w:rPr>
        <w:t>8</w:t>
      </w:r>
      <w:r w:rsidRPr="00A951D3">
        <w:rPr>
          <w:rFonts w:ascii="Simplified Arabic" w:hAnsi="Simplified Arabic" w:cs="Simplified Arabic"/>
          <w:sz w:val="27"/>
          <w:szCs w:val="27"/>
          <w:rtl/>
          <w:lang w:bidi="ar-SY"/>
        </w:rPr>
        <w:t xml:space="preserve">) الشكل </w:t>
      </w:r>
      <w:r w:rsidR="0050306E" w:rsidRPr="00A951D3">
        <w:rPr>
          <w:rFonts w:ascii="Simplified Arabic" w:hAnsi="Simplified Arabic" w:cs="Simplified Arabic"/>
          <w:sz w:val="27"/>
          <w:szCs w:val="27"/>
          <w:rtl/>
          <w:lang w:bidi="ar-SY"/>
        </w:rPr>
        <w:t>النموذجي</w:t>
      </w:r>
      <w:r w:rsidRPr="00A951D3">
        <w:rPr>
          <w:rFonts w:ascii="Simplified Arabic" w:hAnsi="Simplified Arabic" w:cs="Simplified Arabic"/>
          <w:sz w:val="27"/>
          <w:szCs w:val="27"/>
          <w:rtl/>
          <w:lang w:bidi="ar-SY"/>
        </w:rPr>
        <w:t xml:space="preserve"> للخط الأنبوبي للتكرار</w:t>
      </w:r>
      <w:r w:rsidR="002921C4" w:rsidRPr="00A951D3">
        <w:rPr>
          <w:rFonts w:ascii="Simplified Arabic" w:hAnsi="Simplified Arabic" w:cs="Simplified Arabic"/>
          <w:sz w:val="27"/>
          <w:szCs w:val="27"/>
          <w:rtl/>
          <w:lang w:bidi="ar-SY"/>
        </w:rPr>
        <w:t xml:space="preserve"> </w:t>
      </w:r>
      <w:r w:rsidR="002921C4" w:rsidRPr="00A951D3">
        <w:rPr>
          <w:rFonts w:ascii="Simplified Arabic" w:hAnsi="Simplified Arabic" w:cs="Simplified Arabic"/>
          <w:sz w:val="27"/>
          <w:szCs w:val="27"/>
          <w:rtl/>
          <w:lang w:bidi="ar-SY"/>
        </w:rPr>
        <w:fldChar w:fldCharType="begin" w:fldLock="1"/>
      </w:r>
      <w:r w:rsidR="002921C4"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guide","type":"book","volume":"54"},"locator":"74","uris":["http://www.mendeley.com/documents/?uuid=68820d7e-60ef-4c52-8936-9b44fe7e4e07"]}],"mendeley":{"formattedCitation":"[2, p. 74]","plainTextFormattedCitation":"[2, p. 74]","previouslyFormattedCitation":"[2, p. 74]"},"properties":{"noteIndex":0},"schema":"https://github.com/citation-style-language/schema/raw/master/csl-citation.json"}</w:instrText>
      </w:r>
      <w:r w:rsidR="002921C4" w:rsidRPr="00A951D3">
        <w:rPr>
          <w:rFonts w:ascii="Simplified Arabic" w:hAnsi="Simplified Arabic" w:cs="Simplified Arabic"/>
          <w:sz w:val="27"/>
          <w:szCs w:val="27"/>
          <w:rtl/>
          <w:lang w:bidi="ar-SY"/>
        </w:rPr>
        <w:fldChar w:fldCharType="separate"/>
      </w:r>
      <w:r w:rsidR="002921C4" w:rsidRPr="00A951D3">
        <w:rPr>
          <w:rFonts w:ascii="Simplified Arabic" w:hAnsi="Simplified Arabic" w:cs="Simplified Arabic"/>
          <w:noProof/>
          <w:sz w:val="27"/>
          <w:szCs w:val="27"/>
          <w:lang w:bidi="ar-SY"/>
        </w:rPr>
        <w:t>[2, p. 74]</w:t>
      </w:r>
      <w:r w:rsidR="002921C4" w:rsidRPr="00A951D3">
        <w:rPr>
          <w:rFonts w:ascii="Simplified Arabic" w:hAnsi="Simplified Arabic" w:cs="Simplified Arabic"/>
          <w:sz w:val="27"/>
          <w:szCs w:val="27"/>
          <w:rtl/>
          <w:lang w:bidi="ar-SY"/>
        </w:rPr>
        <w:fldChar w:fldCharType="end"/>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بشكل </w:t>
      </w:r>
      <w:r w:rsidR="00AA4868" w:rsidRPr="00A951D3">
        <w:rPr>
          <w:rFonts w:ascii="Simplified Arabic" w:hAnsi="Simplified Arabic" w:cs="Simplified Arabic"/>
          <w:sz w:val="27"/>
          <w:szCs w:val="27"/>
          <w:rtl/>
          <w:lang w:bidi="ar-SY"/>
        </w:rPr>
        <w:t>عام،</w:t>
      </w:r>
      <w:r w:rsidRPr="00A951D3">
        <w:rPr>
          <w:rFonts w:ascii="Simplified Arabic" w:hAnsi="Simplified Arabic" w:cs="Simplified Arabic"/>
          <w:sz w:val="27"/>
          <w:szCs w:val="27"/>
          <w:rtl/>
          <w:lang w:bidi="ar-SY"/>
        </w:rPr>
        <w:t xml:space="preserve"> إن هذه الاستراتيجية تعطينا موازنة جيدة بين </w:t>
      </w:r>
      <w:r w:rsidR="0050306E" w:rsidRPr="00A951D3">
        <w:rPr>
          <w:rFonts w:ascii="Simplified Arabic" w:hAnsi="Simplified Arabic" w:cs="Simplified Arabic"/>
          <w:sz w:val="27"/>
          <w:szCs w:val="27"/>
          <w:rtl/>
          <w:lang w:bidi="ar-SY"/>
        </w:rPr>
        <w:t>الموثوقية</w:t>
      </w:r>
      <w:r w:rsidRPr="00A951D3">
        <w:rPr>
          <w:rFonts w:ascii="Simplified Arabic" w:hAnsi="Simplified Arabic" w:cs="Simplified Arabic"/>
          <w:sz w:val="27"/>
          <w:szCs w:val="27"/>
          <w:rtl/>
          <w:lang w:bidi="ar-SY"/>
        </w:rPr>
        <w:t xml:space="preserve"> (حيث تمت عملية تخزين البيانات على رفين)</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عرض حزمة الكتابة (علمية الكتابة ستعبر من خلال مبدل شبكي واحد)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أداء القراءة (هنالك خيارين بحيث يمكن القراءة من رفين)</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عملية نشر الكتل عبر العنقود (حيث قام الزبون بالكتاب</w:t>
      </w:r>
      <w:r w:rsidR="0050306E" w:rsidRPr="00A951D3">
        <w:rPr>
          <w:rFonts w:ascii="Simplified Arabic" w:hAnsi="Simplified Arabic" w:cs="Simplified Arabic"/>
          <w:sz w:val="27"/>
          <w:szCs w:val="27"/>
          <w:rtl/>
          <w:lang w:bidi="ar-SY"/>
        </w:rPr>
        <w:t>ة على كتلة وحيدة ضمن نفس الرف).</w:t>
      </w:r>
    </w:p>
    <w:p w:rsidR="00B340CF" w:rsidRPr="00A951D3" w:rsidRDefault="0050306E" w:rsidP="00C00339">
      <w:pPr>
        <w:jc w:val="both"/>
        <w:rPr>
          <w:rFonts w:ascii="Simplified Arabic" w:hAnsi="Simplified Arabic" w:cs="Simplified Arabic"/>
          <w:b/>
          <w:bCs/>
          <w:sz w:val="27"/>
          <w:szCs w:val="27"/>
          <w:rtl/>
        </w:rPr>
      </w:pPr>
      <w:r w:rsidRPr="00A951D3">
        <w:rPr>
          <w:rFonts w:ascii="Simplified Arabic" w:hAnsi="Simplified Arabic" w:cs="Simplified Arabic"/>
          <w:b/>
          <w:bCs/>
          <w:sz w:val="27"/>
          <w:szCs w:val="27"/>
          <w:rtl/>
          <w:lang w:bidi="ar-SY"/>
        </w:rPr>
        <w:t>2-</w:t>
      </w:r>
      <w:r w:rsidR="00C00339">
        <w:rPr>
          <w:rFonts w:ascii="Simplified Arabic" w:hAnsi="Simplified Arabic" w:cs="Simplified Arabic" w:hint="cs"/>
          <w:b/>
          <w:bCs/>
          <w:sz w:val="27"/>
          <w:szCs w:val="27"/>
          <w:rtl/>
          <w:lang w:bidi="ar-SY"/>
        </w:rPr>
        <w:t>3</w:t>
      </w:r>
      <w:r w:rsidRPr="00A951D3">
        <w:rPr>
          <w:rFonts w:ascii="Simplified Arabic" w:hAnsi="Simplified Arabic" w:cs="Simplified Arabic"/>
          <w:b/>
          <w:bCs/>
          <w:sz w:val="27"/>
          <w:szCs w:val="27"/>
          <w:rtl/>
          <w:lang w:bidi="ar-SY"/>
        </w:rPr>
        <w:t xml:space="preserve">-6-5 </w:t>
      </w:r>
      <w:r w:rsidR="00B340CF" w:rsidRPr="00A951D3">
        <w:rPr>
          <w:rFonts w:ascii="Simplified Arabic" w:hAnsi="Simplified Arabic" w:cs="Simplified Arabic"/>
          <w:b/>
          <w:bCs/>
          <w:sz w:val="27"/>
          <w:szCs w:val="27"/>
          <w:rtl/>
          <w:lang w:bidi="ar-SY"/>
        </w:rPr>
        <w:t xml:space="preserve">الإبقاء على عنقود </w:t>
      </w:r>
      <w:r w:rsidR="00B340CF" w:rsidRPr="00A951D3">
        <w:rPr>
          <w:rFonts w:ascii="Simplified Arabic" w:hAnsi="Simplified Arabic" w:cs="Simplified Arabic"/>
          <w:b/>
          <w:bCs/>
          <w:sz w:val="27"/>
          <w:szCs w:val="27"/>
          <w:lang w:bidi="ar-SY"/>
        </w:rPr>
        <w:t>HDFS</w:t>
      </w:r>
      <w:r w:rsidR="00B340CF" w:rsidRPr="00A951D3">
        <w:rPr>
          <w:rFonts w:ascii="Simplified Arabic" w:hAnsi="Simplified Arabic" w:cs="Simplified Arabic"/>
          <w:b/>
          <w:bCs/>
          <w:sz w:val="27"/>
          <w:szCs w:val="27"/>
          <w:rtl/>
        </w:rPr>
        <w:t xml:space="preserve"> متوازنا</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 يجب أخذ التوازن ضمن العنقود بالحسبان عند نسخ البيانات إلى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 xml:space="preserve">. إن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rPr>
        <w:t xml:space="preserve"> يعمل بشكل أفضل عندما تكون كتل الملف منتشرة بشكل جيد عبر العنقود. إن النسخ الثانية والثالثة منتشرة عبر العنقود لكن النسخة الأولى يمكن أن تسبب عدم توازن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عندما يكون لدينا أكثر من عملية مقابلة على نفس العقدة (في حال كان عدد عمليات المقابلة أكبر من عدد العقد ضمن العنقود) فإذا كان لدينا عقدة تحتوي على عشرين عملية مقا</w:t>
      </w:r>
      <w:r w:rsidR="00873B6C" w:rsidRPr="00A951D3">
        <w:rPr>
          <w:rFonts w:ascii="Simplified Arabic" w:hAnsi="Simplified Arabic" w:cs="Simplified Arabic"/>
          <w:sz w:val="27"/>
          <w:szCs w:val="27"/>
          <w:rtl/>
        </w:rPr>
        <w:t>بلة بالتالي ستحتوي على 20 كتلة</w:t>
      </w:r>
      <w:r w:rsidR="002921C4" w:rsidRPr="00A951D3">
        <w:rPr>
          <w:rFonts w:ascii="Simplified Arabic" w:hAnsi="Simplified Arabic" w:cs="Simplified Arabic"/>
          <w:sz w:val="27"/>
          <w:szCs w:val="27"/>
          <w:rtl/>
        </w:rPr>
        <w:t xml:space="preserve"> </w:t>
      </w:r>
      <w:r w:rsidR="002921C4" w:rsidRPr="00A951D3">
        <w:rPr>
          <w:rFonts w:ascii="Simplified Arabic" w:hAnsi="Simplified Arabic" w:cs="Simplified Arabic"/>
          <w:sz w:val="27"/>
          <w:szCs w:val="27"/>
          <w:rtl/>
        </w:rPr>
        <w:fldChar w:fldCharType="begin" w:fldLock="1"/>
      </w:r>
      <w:r w:rsidR="00EE242B"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guide","type":"book","volume":"54"},"locator":"77","uris":["http://www.mendeley.com/documents/?uuid=68820d7e-60ef-4c52-8936-9b44fe7e4e07"]}],"mendeley":{"formattedCitation":"[2, p. 77]","plainTextFormattedCitation":"[2, p. 77]","previouslyFormattedCitation":"[2, p. 77]"},"properties":{"noteIndex":0},"schema":"https://github.com/citation-style-language/schema/raw/master/csl-citation.json"}</w:instrText>
      </w:r>
      <w:r w:rsidR="002921C4" w:rsidRPr="00A951D3">
        <w:rPr>
          <w:rFonts w:ascii="Simplified Arabic" w:hAnsi="Simplified Arabic" w:cs="Simplified Arabic"/>
          <w:sz w:val="27"/>
          <w:szCs w:val="27"/>
          <w:rtl/>
        </w:rPr>
        <w:fldChar w:fldCharType="separate"/>
      </w:r>
      <w:r w:rsidR="002921C4" w:rsidRPr="00A951D3">
        <w:rPr>
          <w:rFonts w:ascii="Simplified Arabic" w:hAnsi="Simplified Arabic" w:cs="Simplified Arabic"/>
          <w:noProof/>
          <w:sz w:val="27"/>
          <w:szCs w:val="27"/>
        </w:rPr>
        <w:t>[2, p. 77]</w:t>
      </w:r>
      <w:r w:rsidR="002921C4" w:rsidRPr="00A951D3">
        <w:rPr>
          <w:rFonts w:ascii="Simplified Arabic" w:hAnsi="Simplified Arabic" w:cs="Simplified Arabic"/>
          <w:sz w:val="27"/>
          <w:szCs w:val="27"/>
          <w:rtl/>
        </w:rPr>
        <w:fldChar w:fldCharType="end"/>
      </w:r>
      <w:r w:rsidR="00873B6C" w:rsidRPr="00A951D3">
        <w:rPr>
          <w:rFonts w:ascii="Simplified Arabic" w:hAnsi="Simplified Arabic" w:cs="Simplified Arabic"/>
          <w:sz w:val="27"/>
          <w:szCs w:val="27"/>
          <w:rtl/>
        </w:rPr>
        <w:t>.</w:t>
      </w:r>
    </w:p>
    <w:p w:rsidR="00B340CF" w:rsidRPr="002C3EB9" w:rsidRDefault="00873B6C" w:rsidP="00C00339">
      <w:pPr>
        <w:pStyle w:val="2"/>
        <w:rPr>
          <w:rFonts w:ascii="Simplified Arabic" w:hAnsi="Simplified Arabic" w:cs="Simplified Arabic"/>
          <w:b/>
          <w:bCs/>
          <w:color w:val="auto"/>
          <w:sz w:val="27"/>
          <w:szCs w:val="27"/>
        </w:rPr>
      </w:pPr>
      <w:bookmarkStart w:id="46" w:name="_Toc80441262"/>
      <w:r w:rsidRPr="002C3EB9">
        <w:rPr>
          <w:rFonts w:ascii="Simplified Arabic" w:hAnsi="Simplified Arabic" w:cs="Simplified Arabic"/>
          <w:b/>
          <w:bCs/>
          <w:color w:val="auto"/>
          <w:sz w:val="27"/>
          <w:szCs w:val="27"/>
          <w:rtl/>
        </w:rPr>
        <w:t>2-</w:t>
      </w:r>
      <w:r w:rsidR="00C00339">
        <w:rPr>
          <w:rFonts w:ascii="Simplified Arabic" w:hAnsi="Simplified Arabic" w:cs="Simplified Arabic" w:hint="cs"/>
          <w:b/>
          <w:bCs/>
          <w:color w:val="auto"/>
          <w:sz w:val="27"/>
          <w:szCs w:val="27"/>
          <w:rtl/>
        </w:rPr>
        <w:t>4</w:t>
      </w:r>
      <w:r w:rsidRPr="002C3EB9">
        <w:rPr>
          <w:rFonts w:ascii="Simplified Arabic" w:hAnsi="Simplified Arabic" w:cs="Simplified Arabic"/>
          <w:b/>
          <w:bCs/>
          <w:color w:val="auto"/>
          <w:sz w:val="27"/>
          <w:szCs w:val="27"/>
          <w:rtl/>
        </w:rPr>
        <w:t xml:space="preserve"> </w:t>
      </w:r>
      <w:r w:rsidR="00B340CF" w:rsidRPr="002C3EB9">
        <w:rPr>
          <w:rFonts w:ascii="Simplified Arabic" w:hAnsi="Simplified Arabic" w:cs="Simplified Arabic"/>
          <w:b/>
          <w:bCs/>
          <w:color w:val="auto"/>
          <w:sz w:val="27"/>
          <w:szCs w:val="27"/>
          <w:lang w:bidi="ar-SY"/>
        </w:rPr>
        <w:t>YARN</w:t>
      </w:r>
      <w:bookmarkEnd w:id="46"/>
      <w:r w:rsidR="00E018C8" w:rsidRPr="002C3EB9">
        <w:rPr>
          <w:rFonts w:ascii="Simplified Arabic" w:hAnsi="Simplified Arabic" w:cs="Simplified Arabic"/>
          <w:b/>
          <w:bCs/>
          <w:color w:val="auto"/>
          <w:sz w:val="27"/>
          <w:szCs w:val="27"/>
          <w:rtl/>
        </w:rPr>
        <w:t xml:space="preserve"> </w:t>
      </w:r>
    </w:p>
    <w:p w:rsidR="00B340CF" w:rsidRPr="00A951D3" w:rsidRDefault="00B340CF" w:rsidP="002921C4">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w:t>
      </w:r>
      <w:r w:rsidRPr="00A951D3">
        <w:rPr>
          <w:rFonts w:ascii="Simplified Arabic" w:hAnsi="Simplified Arabic" w:cs="Simplified Arabic"/>
          <w:sz w:val="27"/>
          <w:szCs w:val="27"/>
          <w:lang w:bidi="ar-SY"/>
        </w:rPr>
        <w:t>Apache YARN</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Yet Another Resource Negotiator</w:t>
      </w:r>
      <w:r w:rsidRPr="00A951D3">
        <w:rPr>
          <w:rFonts w:ascii="Simplified Arabic" w:hAnsi="Simplified Arabic" w:cs="Simplified Arabic"/>
          <w:sz w:val="27"/>
          <w:szCs w:val="27"/>
          <w:rtl/>
          <w:lang w:bidi="ar-SY"/>
        </w:rPr>
        <w:t xml:space="preserve">) هو عبارة عن نظام إدارة الموارد لعنقود </w:t>
      </w:r>
      <w:r w:rsidR="00407626" w:rsidRPr="00A951D3">
        <w:rPr>
          <w:rFonts w:ascii="Simplified Arabic" w:hAnsi="Simplified Arabic" w:cs="Simplified Arabic"/>
          <w:sz w:val="27"/>
          <w:szCs w:val="27"/>
          <w:lang w:bidi="ar-SY"/>
        </w:rPr>
        <w:t>Hadoop</w:t>
      </w:r>
      <w:r w:rsidR="00024E07">
        <w:rPr>
          <w:rFonts w:ascii="Simplified Arabic" w:hAnsi="Simplified Arabic" w:cs="Simplified Arabic"/>
          <w:sz w:val="27"/>
          <w:szCs w:val="27"/>
          <w:lang w:bidi="ar-SY"/>
        </w:rPr>
        <w:fldChar w:fldCharType="begin" w:fldLock="1"/>
      </w:r>
      <w:r w:rsidR="00090535">
        <w:rPr>
          <w:rFonts w:ascii="Simplified Arabic" w:hAnsi="Simplified Arabic" w:cs="Simplified Arabic"/>
          <w:sz w:val="27"/>
          <w:szCs w:val="27"/>
          <w:lang w:bidi="ar-SY"/>
        </w:rPr>
        <w:instrText>ADDIN CSL_CITATION {"citationItems":[{"id":"ITEM-1","itemData":{"URL":"https://hadoop.apache.org/docs/current/hadoop-yarn/hadoop-yarn-site/YARN.html","accessed":{"date-parts":[["2021","7","2"]]},"id":"ITEM-1","issued":{"date-parts":[["0"]]},"title":"YARN","type":"webpage"},"uris":["http://www.mendeley.com/documents/?uuid=3158c4aa-665c-4c8a-bc01-bac4c7b7817c"]}],"mendeley":{"formattedCitation":"[6]","plainTextFormattedCitation":"[6]","previouslyFormattedCitation":"[6]"},"properties":{"noteIndex":0},"schema":"https://github.com/citation-style-language/schema/raw/master/csl-citation.json"}</w:instrText>
      </w:r>
      <w:r w:rsidR="00024E07">
        <w:rPr>
          <w:rFonts w:ascii="Simplified Arabic" w:hAnsi="Simplified Arabic" w:cs="Simplified Arabic"/>
          <w:sz w:val="27"/>
          <w:szCs w:val="27"/>
          <w:lang w:bidi="ar-SY"/>
        </w:rPr>
        <w:fldChar w:fldCharType="separate"/>
      </w:r>
      <w:r w:rsidR="00024E07" w:rsidRPr="00024E07">
        <w:rPr>
          <w:rFonts w:ascii="Simplified Arabic" w:hAnsi="Simplified Arabic" w:cs="Simplified Arabic"/>
          <w:noProof/>
          <w:sz w:val="27"/>
          <w:szCs w:val="27"/>
          <w:lang w:bidi="ar-SY"/>
        </w:rPr>
        <w:t>[6]</w:t>
      </w:r>
      <w:r w:rsidR="00024E07">
        <w:rPr>
          <w:rFonts w:ascii="Simplified Arabic" w:hAnsi="Simplified Arabic" w:cs="Simplified Arabic"/>
          <w:sz w:val="27"/>
          <w:szCs w:val="27"/>
          <w:lang w:bidi="ar-SY"/>
        </w:rPr>
        <w:fldChar w:fldCharType="end"/>
      </w:r>
      <w:r w:rsidRPr="00A951D3">
        <w:rPr>
          <w:rFonts w:ascii="Simplified Arabic" w:hAnsi="Simplified Arabic" w:cs="Simplified Arabic"/>
          <w:sz w:val="27"/>
          <w:szCs w:val="27"/>
          <w:rtl/>
          <w:lang w:bidi="ar-SY"/>
        </w:rPr>
        <w:t xml:space="preserve">. تم اقتراح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من أجل تحسين المقابلة</w:t>
      </w:r>
      <w:r w:rsidR="00A501A9" w:rsidRPr="00A951D3">
        <w:rPr>
          <w:rFonts w:ascii="Simplified Arabic" w:hAnsi="Simplified Arabic" w:cs="Simplified Arabic"/>
          <w:sz w:val="27"/>
          <w:szCs w:val="27"/>
          <w:rtl/>
          <w:lang w:bidi="ar-SY"/>
        </w:rPr>
        <w:t xml:space="preserve"> و</w:t>
      </w:r>
      <w:r w:rsidR="0050306E" w:rsidRPr="00A951D3">
        <w:rPr>
          <w:rFonts w:ascii="Simplified Arabic" w:hAnsi="Simplified Arabic" w:cs="Simplified Arabic"/>
          <w:sz w:val="27"/>
          <w:szCs w:val="27"/>
          <w:rtl/>
          <w:lang w:bidi="ar-SY"/>
        </w:rPr>
        <w:t xml:space="preserve">الاختزال في </w:t>
      </w:r>
      <w:r w:rsidR="0050306E" w:rsidRPr="00A951D3">
        <w:rPr>
          <w:rFonts w:ascii="Simplified Arabic" w:hAnsi="Simplified Arabic" w:cs="Simplified Arabic"/>
          <w:sz w:val="27"/>
          <w:szCs w:val="27"/>
          <w:lang w:bidi="ar-SY"/>
        </w:rPr>
        <w:t>Hadoop 2</w:t>
      </w:r>
      <w:r w:rsidR="005C3BB4" w:rsidRPr="00A951D3">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لكنه عام بشكل كاف ليدعم أمثلة حسابية موزعة أخرى بشكل جيد.</w:t>
      </w:r>
    </w:p>
    <w:p w:rsidR="00B340CF" w:rsidRPr="00A951D3" w:rsidRDefault="00B340CF" w:rsidP="001F5BB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 xml:space="preserve">يقوم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بتأمين واجهة برمجية من اجل </w:t>
      </w:r>
      <w:r w:rsidR="0050306E" w:rsidRPr="00A951D3">
        <w:rPr>
          <w:rFonts w:ascii="Simplified Arabic" w:hAnsi="Simplified Arabic" w:cs="Simplified Arabic"/>
          <w:sz w:val="27"/>
          <w:szCs w:val="27"/>
          <w:rtl/>
        </w:rPr>
        <w:t>ال</w:t>
      </w:r>
      <w:r w:rsidRPr="00A951D3">
        <w:rPr>
          <w:rFonts w:ascii="Simplified Arabic" w:hAnsi="Simplified Arabic" w:cs="Simplified Arabic"/>
          <w:sz w:val="27"/>
          <w:szCs w:val="27"/>
          <w:rtl/>
          <w:lang w:bidi="ar-SY"/>
        </w:rPr>
        <w:t>طلب</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العمل على مصادر </w:t>
      </w:r>
      <w:r w:rsidR="0050306E" w:rsidRPr="00A951D3">
        <w:rPr>
          <w:rFonts w:ascii="Simplified Arabic" w:hAnsi="Simplified Arabic" w:cs="Simplified Arabic"/>
          <w:sz w:val="27"/>
          <w:szCs w:val="27"/>
          <w:rtl/>
          <w:lang w:bidi="ar-SY"/>
        </w:rPr>
        <w:t>العنقود،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لكن من غير المعتاد استخدام هذه الواجهة البرمجية بشكل مباشر.</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بدلا عن </w:t>
      </w:r>
      <w:r w:rsidR="0050306E" w:rsidRPr="00A951D3">
        <w:rPr>
          <w:rFonts w:ascii="Simplified Arabic" w:hAnsi="Simplified Arabic" w:cs="Simplified Arabic"/>
          <w:sz w:val="27"/>
          <w:szCs w:val="27"/>
          <w:rtl/>
          <w:lang w:bidi="ar-SY"/>
        </w:rPr>
        <w:t>ذلك،</w:t>
      </w:r>
      <w:r w:rsidRPr="00A951D3">
        <w:rPr>
          <w:rFonts w:ascii="Simplified Arabic" w:hAnsi="Simplified Arabic" w:cs="Simplified Arabic"/>
          <w:sz w:val="27"/>
          <w:szCs w:val="27"/>
          <w:rtl/>
          <w:lang w:bidi="ar-SY"/>
        </w:rPr>
        <w:t xml:space="preserve"> يقوم المستخدم بالكتابة إلى واجهة برمجية ذات مستو</w:t>
      </w:r>
      <w:r w:rsidR="00FD1F50" w:rsidRPr="00A951D3">
        <w:rPr>
          <w:rFonts w:ascii="Simplified Arabic" w:hAnsi="Simplified Arabic" w:cs="Simplified Arabic"/>
          <w:sz w:val="27"/>
          <w:szCs w:val="27"/>
          <w:rtl/>
          <w:lang w:bidi="ar-SY"/>
        </w:rPr>
        <w:t>ا</w:t>
      </w:r>
      <w:r w:rsidRPr="00A951D3">
        <w:rPr>
          <w:rFonts w:ascii="Simplified Arabic" w:hAnsi="Simplified Arabic" w:cs="Simplified Arabic"/>
          <w:sz w:val="27"/>
          <w:szCs w:val="27"/>
          <w:rtl/>
          <w:lang w:bidi="ar-SY"/>
        </w:rPr>
        <w:t xml:space="preserve"> أعلى يتم تأمينها من إطار حساب موزع يعتمد في بنائه على </w:t>
      </w:r>
      <w:r w:rsidR="0050306E" w:rsidRPr="00A951D3">
        <w:rPr>
          <w:rFonts w:ascii="Simplified Arabic" w:hAnsi="Simplified Arabic" w:cs="Simplified Arabic"/>
          <w:sz w:val="27"/>
          <w:szCs w:val="27"/>
          <w:lang w:bidi="ar-SY"/>
        </w:rPr>
        <w:t>YARN</w:t>
      </w:r>
      <w:r w:rsidR="0050306E"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بالتالي يتم إخفاء تفاصيل إدارة الموارد عن المستخدم</w:t>
      </w:r>
      <w:r w:rsidR="00EE242B" w:rsidRPr="00A951D3">
        <w:rPr>
          <w:rFonts w:ascii="Simplified Arabic" w:hAnsi="Simplified Arabic" w:cs="Simplified Arabic"/>
          <w:sz w:val="27"/>
          <w:szCs w:val="27"/>
          <w:rtl/>
          <w:lang w:bidi="ar-SY"/>
        </w:rPr>
        <w:fldChar w:fldCharType="begin" w:fldLock="1"/>
      </w:r>
      <w:r w:rsidR="00502AF4">
        <w:rPr>
          <w:rFonts w:ascii="Simplified Arabic" w:hAnsi="Simplified Arabic" w:cs="Simplified Arabic"/>
          <w:sz w:val="27"/>
          <w:szCs w:val="27"/>
          <w:lang w:bidi="ar-SY"/>
        </w:rPr>
        <w:instrText>ADDIN CSL_CITATION {"citationItems":[{"id":"ITEM-1","itemData":{"URL":"https://hadoop.apache.org/docs/current/hadoop-yarn/hadoop-yarn-site/YARN.html","accessed":{"date-parts":[["2021","7","2"]]},"id":"ITEM-1","issued":{"date-parts":[["0"]]},"title":"YARN","type":"webpage"},"uris":["http://www.mendeley.com/documents/?uuid=3158c4aa-665c-4c8a-bc01-bac4c7b7817c"]}],"mendeley":{"formattedCitation":"[6]","plainTextFormattedCitation":"[6]","previouslyFormattedCitation":"[6]"},"properties":{"noteIndex":0},"schema":"https://github.com/citation-style-language/schema/raw/master/csl-citation.json"}</w:instrText>
      </w:r>
      <w:r w:rsidR="00EE242B" w:rsidRPr="00A951D3">
        <w:rPr>
          <w:rFonts w:ascii="Simplified Arabic" w:hAnsi="Simplified Arabic" w:cs="Simplified Arabic"/>
          <w:sz w:val="27"/>
          <w:szCs w:val="27"/>
          <w:rtl/>
          <w:lang w:bidi="ar-SY"/>
        </w:rPr>
        <w:fldChar w:fldCharType="separate"/>
      </w:r>
      <w:r w:rsidR="00D865BC" w:rsidRPr="00D865BC">
        <w:rPr>
          <w:rFonts w:ascii="Simplified Arabic" w:hAnsi="Simplified Arabic" w:cs="Simplified Arabic"/>
          <w:noProof/>
          <w:sz w:val="27"/>
          <w:szCs w:val="27"/>
          <w:lang w:bidi="ar-SY"/>
        </w:rPr>
        <w:t>[6]</w:t>
      </w:r>
      <w:r w:rsidR="00EE242B"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الشكل (</w:t>
      </w:r>
      <w:r w:rsidR="00FD1F50" w:rsidRPr="00A951D3">
        <w:rPr>
          <w:rFonts w:ascii="Simplified Arabic" w:hAnsi="Simplified Arabic" w:cs="Simplified Arabic"/>
          <w:sz w:val="27"/>
          <w:szCs w:val="27"/>
          <w:rtl/>
          <w:lang w:bidi="ar-SY"/>
        </w:rPr>
        <w:t>2-</w:t>
      </w:r>
      <w:r w:rsidR="001F5BB6" w:rsidRPr="00A951D3">
        <w:rPr>
          <w:rFonts w:ascii="Simplified Arabic" w:hAnsi="Simplified Arabic" w:cs="Simplified Arabic"/>
          <w:sz w:val="27"/>
          <w:szCs w:val="27"/>
          <w:rtl/>
          <w:lang w:bidi="ar-SY"/>
        </w:rPr>
        <w:t>9</w:t>
      </w:r>
      <w:r w:rsidRPr="00A951D3">
        <w:rPr>
          <w:rFonts w:ascii="Simplified Arabic" w:hAnsi="Simplified Arabic" w:cs="Simplified Arabic"/>
          <w:sz w:val="27"/>
          <w:szCs w:val="27"/>
          <w:rtl/>
          <w:lang w:bidi="ar-SY"/>
        </w:rPr>
        <w:t xml:space="preserve">) يوضح هذه </w:t>
      </w:r>
      <w:r w:rsidR="0050306E" w:rsidRPr="00A951D3">
        <w:rPr>
          <w:rFonts w:ascii="Simplified Arabic" w:hAnsi="Simplified Arabic" w:cs="Simplified Arabic"/>
          <w:sz w:val="27"/>
          <w:szCs w:val="27"/>
          <w:rtl/>
          <w:lang w:bidi="ar-SY"/>
        </w:rPr>
        <w:t>الحالة،</w:t>
      </w:r>
      <w:r w:rsidRPr="00A951D3">
        <w:rPr>
          <w:rFonts w:ascii="Simplified Arabic" w:hAnsi="Simplified Arabic" w:cs="Simplified Arabic"/>
          <w:sz w:val="27"/>
          <w:szCs w:val="27"/>
          <w:rtl/>
          <w:lang w:bidi="ar-SY"/>
        </w:rPr>
        <w:t xml:space="preserve"> حيث يبين عدد من الأطر الحسابية الموزعة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,spark,tez</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التي تعمل كتطبيق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فوق طبقة الحساب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فوق طبقة التخزين (</w:t>
      </w:r>
      <w:r w:rsidRPr="00A951D3">
        <w:rPr>
          <w:rFonts w:ascii="Simplified Arabic" w:hAnsi="Simplified Arabic" w:cs="Simplified Arabic"/>
          <w:sz w:val="27"/>
          <w:szCs w:val="27"/>
          <w:lang w:bidi="ar-SY"/>
        </w:rPr>
        <w:t>HDFS and H</w:t>
      </w:r>
      <w:r w:rsidR="00FD1F50" w:rsidRPr="00A951D3">
        <w:rPr>
          <w:rFonts w:ascii="Simplified Arabic" w:hAnsi="Simplified Arabic" w:cs="Simplified Arabic"/>
          <w:sz w:val="27"/>
          <w:szCs w:val="27"/>
          <w:lang w:bidi="ar-SY"/>
        </w:rPr>
        <w:t>b</w:t>
      </w:r>
      <w:r w:rsidRPr="00A951D3">
        <w:rPr>
          <w:rFonts w:ascii="Simplified Arabic" w:hAnsi="Simplified Arabic" w:cs="Simplified Arabic"/>
          <w:sz w:val="27"/>
          <w:szCs w:val="27"/>
          <w:lang w:bidi="ar-SY"/>
        </w:rPr>
        <w:t>ase</w:t>
      </w:r>
      <w:r w:rsidRPr="00A951D3">
        <w:rPr>
          <w:rFonts w:ascii="Simplified Arabic" w:hAnsi="Simplified Arabic" w:cs="Simplified Arabic"/>
          <w:sz w:val="27"/>
          <w:szCs w:val="27"/>
          <w:rtl/>
          <w:lang w:bidi="ar-SY"/>
        </w:rPr>
        <w:t>).</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67C1FEAC" wp14:editId="1854087E">
            <wp:extent cx="5274310" cy="1721476"/>
            <wp:effectExtent l="0" t="0" r="2540" b="0"/>
            <wp:docPr id="34" name="صورة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274310" cy="1721476"/>
                    </a:xfrm>
                    <a:prstGeom prst="rect">
                      <a:avLst/>
                    </a:prstGeom>
                  </pic:spPr>
                </pic:pic>
              </a:graphicData>
            </a:graphic>
          </wp:inline>
        </w:drawing>
      </w:r>
    </w:p>
    <w:p w:rsidR="00B340CF" w:rsidRPr="00A951D3" w:rsidRDefault="00B340CF" w:rsidP="00EE242B">
      <w:pPr>
        <w:jc w:val="center"/>
        <w:rPr>
          <w:rFonts w:ascii="Simplified Arabic" w:hAnsi="Simplified Arabic" w:cs="Simplified Arabic"/>
          <w:sz w:val="27"/>
          <w:szCs w:val="27"/>
          <w:rtl/>
        </w:rPr>
      </w:pPr>
      <w:r w:rsidRPr="00A951D3">
        <w:rPr>
          <w:rFonts w:ascii="Simplified Arabic" w:hAnsi="Simplified Arabic" w:cs="Simplified Arabic"/>
          <w:sz w:val="27"/>
          <w:szCs w:val="27"/>
          <w:rtl/>
          <w:lang w:bidi="ar-SY"/>
        </w:rPr>
        <w:t>الشكل(</w:t>
      </w:r>
      <w:r w:rsidR="00FD1F50" w:rsidRPr="00A951D3">
        <w:rPr>
          <w:rFonts w:ascii="Simplified Arabic" w:hAnsi="Simplified Arabic" w:cs="Simplified Arabic"/>
          <w:sz w:val="27"/>
          <w:szCs w:val="27"/>
          <w:rtl/>
          <w:lang w:bidi="ar-SY"/>
        </w:rPr>
        <w:t>2-</w:t>
      </w:r>
      <w:r w:rsidR="001F5BB6" w:rsidRPr="00A951D3">
        <w:rPr>
          <w:rFonts w:ascii="Simplified Arabic" w:hAnsi="Simplified Arabic" w:cs="Simplified Arabic"/>
          <w:sz w:val="27"/>
          <w:szCs w:val="27"/>
          <w:rtl/>
          <w:lang w:bidi="ar-SY"/>
        </w:rPr>
        <w:t>9</w:t>
      </w:r>
      <w:r w:rsidRPr="00A951D3">
        <w:rPr>
          <w:rFonts w:ascii="Simplified Arabic" w:hAnsi="Simplified Arabic" w:cs="Simplified Arabic"/>
          <w:sz w:val="27"/>
          <w:szCs w:val="27"/>
          <w:rtl/>
          <w:lang w:bidi="ar-SY"/>
        </w:rPr>
        <w:t>)</w:t>
      </w:r>
      <w:r w:rsidR="00EE242B" w:rsidRPr="00A951D3">
        <w:rPr>
          <w:rFonts w:ascii="Simplified Arabic" w:hAnsi="Simplified Arabic" w:cs="Simplified Arabic"/>
          <w:sz w:val="27"/>
          <w:szCs w:val="27"/>
          <w:lang w:bidi="ar-SY"/>
        </w:rPr>
        <w:t xml:space="preserve"> </w:t>
      </w:r>
      <w:r w:rsidRPr="00A951D3">
        <w:rPr>
          <w:rFonts w:ascii="Simplified Arabic" w:hAnsi="Simplified Arabic" w:cs="Simplified Arabic"/>
          <w:sz w:val="27"/>
          <w:szCs w:val="27"/>
          <w:rtl/>
          <w:lang w:bidi="ar-SY"/>
        </w:rPr>
        <w:t xml:space="preserve">تطبيقات </w:t>
      </w:r>
      <w:r w:rsidRPr="00A951D3">
        <w:rPr>
          <w:rFonts w:ascii="Simplified Arabic" w:hAnsi="Simplified Arabic" w:cs="Simplified Arabic"/>
          <w:sz w:val="27"/>
          <w:szCs w:val="27"/>
          <w:lang w:bidi="ar-SY"/>
        </w:rPr>
        <w:t>YARN</w:t>
      </w:r>
      <w:r w:rsidR="00EE242B" w:rsidRPr="00A951D3">
        <w:rPr>
          <w:rFonts w:ascii="Simplified Arabic" w:hAnsi="Simplified Arabic" w:cs="Simplified Arabic"/>
          <w:sz w:val="27"/>
          <w:szCs w:val="27"/>
          <w:rtl/>
        </w:rPr>
        <w:t xml:space="preserve"> </w:t>
      </w:r>
      <w:r w:rsidR="00EE242B" w:rsidRPr="00A951D3">
        <w:rPr>
          <w:rFonts w:ascii="Simplified Arabic" w:hAnsi="Simplified Arabic" w:cs="Simplified Arabic"/>
          <w:sz w:val="27"/>
          <w:szCs w:val="27"/>
          <w:rtl/>
        </w:rPr>
        <w:fldChar w:fldCharType="begin" w:fldLock="1"/>
      </w:r>
      <w:r w:rsidR="00AC49A0"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guide","type":"book","volume":"54"},"locator":"79","uris":["http://www.mendeley.com/documents/?uuid=68820d7e-60ef-4c52-8936-9b44fe7e4e07"]}],"mendeley":{"formattedCitation":"[2, p. 79]","plainTextFormattedCitation":"[2, p. 79]","previouslyFormattedCitation":"[2, p. 79]"},"properties":{"noteIndex":0},"schema":"https://github.com/citation-style-language/schema/raw/master/csl-citation.json"}</w:instrText>
      </w:r>
      <w:r w:rsidR="00EE242B" w:rsidRPr="00A951D3">
        <w:rPr>
          <w:rFonts w:ascii="Simplified Arabic" w:hAnsi="Simplified Arabic" w:cs="Simplified Arabic"/>
          <w:sz w:val="27"/>
          <w:szCs w:val="27"/>
          <w:rtl/>
        </w:rPr>
        <w:fldChar w:fldCharType="separate"/>
      </w:r>
      <w:r w:rsidR="00EE242B" w:rsidRPr="00A951D3">
        <w:rPr>
          <w:rFonts w:ascii="Simplified Arabic" w:hAnsi="Simplified Arabic" w:cs="Simplified Arabic"/>
          <w:noProof/>
          <w:sz w:val="27"/>
          <w:szCs w:val="27"/>
        </w:rPr>
        <w:t>[2, p. 79]</w:t>
      </w:r>
      <w:r w:rsidR="00EE242B" w:rsidRPr="00A951D3">
        <w:rPr>
          <w:rFonts w:ascii="Simplified Arabic" w:hAnsi="Simplified Arabic" w:cs="Simplified Arabic"/>
          <w:sz w:val="27"/>
          <w:szCs w:val="27"/>
          <w:rtl/>
        </w:rPr>
        <w:fldChar w:fldCharType="end"/>
      </w:r>
    </w:p>
    <w:p w:rsidR="00B340CF" w:rsidRPr="005C3BB4" w:rsidRDefault="00873B6C" w:rsidP="00C00339">
      <w:pPr>
        <w:pStyle w:val="3"/>
        <w:jc w:val="both"/>
        <w:rPr>
          <w:rFonts w:ascii="Simplified Arabic" w:hAnsi="Simplified Arabic" w:cs="Simplified Arabic"/>
          <w:b/>
          <w:bCs/>
          <w:color w:val="auto"/>
          <w:sz w:val="27"/>
          <w:szCs w:val="27"/>
          <w:rtl/>
        </w:rPr>
      </w:pPr>
      <w:bookmarkStart w:id="47" w:name="_Toc63337222"/>
      <w:bookmarkStart w:id="48" w:name="_Toc80441263"/>
      <w:r w:rsidRPr="005C3BB4">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4</w:t>
      </w:r>
      <w:r w:rsidRPr="005C3BB4">
        <w:rPr>
          <w:rFonts w:ascii="Simplified Arabic" w:hAnsi="Simplified Arabic" w:cs="Simplified Arabic"/>
          <w:b/>
          <w:bCs/>
          <w:color w:val="auto"/>
          <w:sz w:val="27"/>
          <w:szCs w:val="27"/>
          <w:rtl/>
          <w:lang w:bidi="ar-SY"/>
        </w:rPr>
        <w:t xml:space="preserve">-1 </w:t>
      </w:r>
      <w:r w:rsidR="00B340CF" w:rsidRPr="005C3BB4">
        <w:rPr>
          <w:rFonts w:ascii="Simplified Arabic" w:hAnsi="Simplified Arabic" w:cs="Simplified Arabic"/>
          <w:b/>
          <w:bCs/>
          <w:color w:val="auto"/>
          <w:sz w:val="27"/>
          <w:szCs w:val="27"/>
          <w:rtl/>
          <w:lang w:bidi="ar-SY"/>
        </w:rPr>
        <w:t xml:space="preserve">الشكل التفصيلي </w:t>
      </w:r>
      <w:r w:rsidR="00B340CF" w:rsidRPr="005C3BB4">
        <w:rPr>
          <w:rFonts w:ascii="Simplified Arabic" w:hAnsi="Simplified Arabic" w:cs="Simplified Arabic"/>
          <w:b/>
          <w:bCs/>
          <w:color w:val="auto"/>
          <w:sz w:val="27"/>
          <w:szCs w:val="27"/>
          <w:rtl/>
        </w:rPr>
        <w:t xml:space="preserve">لعمل تطبيق </w:t>
      </w:r>
      <w:r w:rsidR="00B340CF" w:rsidRPr="005C3BB4">
        <w:rPr>
          <w:rFonts w:ascii="Simplified Arabic" w:hAnsi="Simplified Arabic" w:cs="Simplified Arabic"/>
          <w:b/>
          <w:bCs/>
          <w:color w:val="auto"/>
          <w:sz w:val="27"/>
          <w:szCs w:val="27"/>
          <w:lang w:bidi="ar-SY"/>
        </w:rPr>
        <w:t>YARN</w:t>
      </w:r>
      <w:bookmarkEnd w:id="47"/>
      <w:bookmarkEnd w:id="48"/>
    </w:p>
    <w:p w:rsidR="00B340CF" w:rsidRPr="00A951D3" w:rsidRDefault="00B340CF"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 xml:space="preserve">يقوم </w:t>
      </w:r>
      <w:r w:rsidR="00FD1F50" w:rsidRPr="00A951D3">
        <w:rPr>
          <w:rFonts w:ascii="Simplified Arabic" w:hAnsi="Simplified Arabic" w:cs="Simplified Arabic"/>
          <w:sz w:val="27"/>
          <w:szCs w:val="27"/>
          <w:lang w:bidi="ar-SY"/>
        </w:rPr>
        <w:t xml:space="preserve">YARN </w:t>
      </w:r>
      <w:r w:rsidR="00FD1F50" w:rsidRPr="00A951D3">
        <w:rPr>
          <w:rFonts w:ascii="Simplified Arabic" w:hAnsi="Simplified Arabic" w:cs="Simplified Arabic"/>
          <w:sz w:val="27"/>
          <w:szCs w:val="27"/>
          <w:rtl/>
          <w:lang w:bidi="ar-SY"/>
        </w:rPr>
        <w:t>بأداء</w:t>
      </w:r>
      <w:r w:rsidRPr="00A951D3">
        <w:rPr>
          <w:rFonts w:ascii="Simplified Arabic" w:hAnsi="Simplified Arabic" w:cs="Simplified Arabic"/>
          <w:sz w:val="27"/>
          <w:szCs w:val="27"/>
          <w:rtl/>
          <w:lang w:bidi="ar-SY"/>
        </w:rPr>
        <w:t xml:space="preserve"> خدماته الأساسية من خلال تشغيل نوعين من البرامج التي تعمل في الخلفية</w:t>
      </w:r>
      <w:r w:rsidR="00A501A9" w:rsidRPr="00A951D3">
        <w:rPr>
          <w:rFonts w:ascii="Simplified Arabic" w:hAnsi="Simplified Arabic" w:cs="Simplified Arabic"/>
          <w:sz w:val="27"/>
          <w:szCs w:val="27"/>
          <w:rtl/>
          <w:lang w:bidi="ar-SY"/>
        </w:rPr>
        <w:t xml:space="preserve"> </w:t>
      </w:r>
      <w:r w:rsidR="00AC49A0" w:rsidRPr="00A951D3">
        <w:rPr>
          <w:rFonts w:ascii="Simplified Arabic" w:hAnsi="Simplified Arabic" w:cs="Simplified Arabic"/>
          <w:sz w:val="27"/>
          <w:szCs w:val="27"/>
          <w:rtl/>
          <w:lang w:bidi="ar-SY"/>
        </w:rPr>
        <w:t>وهما</w:t>
      </w:r>
      <w:r w:rsidR="00AC49A0" w:rsidRPr="00A951D3">
        <w:rPr>
          <w:rFonts w:ascii="Simplified Arabic" w:hAnsi="Simplified Arabic" w:cs="Simplified Arabic"/>
          <w:sz w:val="27"/>
          <w:szCs w:val="27"/>
          <w:rtl/>
          <w:lang w:bidi="ar-SY"/>
        </w:rPr>
        <w:fldChar w:fldCharType="begin" w:fldLock="1"/>
      </w:r>
      <w:r w:rsidR="00502AF4">
        <w:rPr>
          <w:rFonts w:ascii="Simplified Arabic" w:hAnsi="Simplified Arabic" w:cs="Simplified Arabic"/>
          <w:sz w:val="27"/>
          <w:szCs w:val="27"/>
          <w:lang w:bidi="ar-SY"/>
        </w:rPr>
        <w:instrText>ADDIN CSL_CITATION {"citationItems":[{"id":"ITEM-1","itemData":{"URL":"https://hadoop.apache.org/docs/current/hadoop-yarn/hadoop-yarn-site/YARN.html","accessed":{"date-parts":[["2021","7","2"]]},"id":"ITEM-1","issued":{"date-parts":[["0"]]},"title":"YARN","type":"webpage"},"uris":["http://www.mendeley.com/documents/?uuid=3158c4aa-665c-4c8a-bc01-bac4c7b7817c"]}],"mendeley":{"formattedCitation":"[6]","plainTextFormattedCitation":"[6]","previouslyFormattedCitation":"[6]"},"properties":{"noteIndex":0},"schema":"https://github.com/citation-style-language/schema/raw/master/csl-citation.json"}</w:instrText>
      </w:r>
      <w:r w:rsidR="00AC49A0" w:rsidRPr="00A951D3">
        <w:rPr>
          <w:rFonts w:ascii="Simplified Arabic" w:hAnsi="Simplified Arabic" w:cs="Simplified Arabic"/>
          <w:sz w:val="27"/>
          <w:szCs w:val="27"/>
          <w:rtl/>
          <w:lang w:bidi="ar-SY"/>
        </w:rPr>
        <w:fldChar w:fldCharType="separate"/>
      </w:r>
      <w:r w:rsidR="00D865BC" w:rsidRPr="00D865BC">
        <w:rPr>
          <w:rFonts w:ascii="Simplified Arabic" w:hAnsi="Simplified Arabic" w:cs="Simplified Arabic"/>
          <w:noProof/>
          <w:sz w:val="27"/>
          <w:szCs w:val="27"/>
          <w:lang w:bidi="ar-SY"/>
        </w:rPr>
        <w:t>[6]</w:t>
      </w:r>
      <w:r w:rsidR="00AC49A0" w:rsidRPr="00A951D3">
        <w:rPr>
          <w:rFonts w:ascii="Simplified Arabic" w:hAnsi="Simplified Arabic" w:cs="Simplified Arabic"/>
          <w:sz w:val="27"/>
          <w:szCs w:val="27"/>
          <w:rtl/>
          <w:lang w:bidi="ar-SY"/>
        </w:rPr>
        <w:fldChar w:fldCharType="end"/>
      </w:r>
      <w:r w:rsidR="00AC49A0" w:rsidRPr="00A951D3">
        <w:rPr>
          <w:rFonts w:ascii="Simplified Arabic" w:hAnsi="Simplified Arabic" w:cs="Simplified Arabic"/>
          <w:sz w:val="27"/>
          <w:szCs w:val="27"/>
          <w:rtl/>
          <w:lang w:bidi="ar-SY"/>
        </w:rPr>
        <w:t>:</w:t>
      </w:r>
    </w:p>
    <w:p w:rsidR="00B340CF" w:rsidRPr="00A951D3" w:rsidRDefault="00B340CF" w:rsidP="00BA514C">
      <w:pPr>
        <w:pStyle w:val="a3"/>
        <w:numPr>
          <w:ilvl w:val="0"/>
          <w:numId w:val="13"/>
        </w:numPr>
        <w:jc w:val="both"/>
        <w:rPr>
          <w:rFonts w:ascii="Simplified Arabic" w:hAnsi="Simplified Arabic" w:cs="Simplified Arabic"/>
          <w:sz w:val="27"/>
          <w:szCs w:val="27"/>
        </w:rPr>
      </w:pPr>
      <w:r w:rsidRPr="00A951D3">
        <w:rPr>
          <w:rFonts w:ascii="Simplified Arabic" w:hAnsi="Simplified Arabic" w:cs="Simplified Arabic"/>
          <w:sz w:val="27"/>
          <w:szCs w:val="27"/>
        </w:rPr>
        <w:t xml:space="preserve">Resource </w:t>
      </w:r>
      <w:r w:rsidR="00AC49A0" w:rsidRPr="00A951D3">
        <w:rPr>
          <w:rFonts w:ascii="Simplified Arabic" w:hAnsi="Simplified Arabic" w:cs="Simplified Arabic"/>
          <w:sz w:val="27"/>
          <w:szCs w:val="27"/>
        </w:rPr>
        <w:t xml:space="preserve">manager </w:t>
      </w:r>
      <w:r w:rsidR="00AC49A0" w:rsidRPr="00A951D3">
        <w:rPr>
          <w:rFonts w:ascii="Simplified Arabic" w:hAnsi="Simplified Arabic" w:cs="Simplified Arabic"/>
          <w:sz w:val="27"/>
          <w:szCs w:val="27"/>
          <w:rtl/>
        </w:rPr>
        <w:t>: مدير</w:t>
      </w:r>
      <w:r w:rsidRPr="00A951D3">
        <w:rPr>
          <w:rFonts w:ascii="Simplified Arabic" w:hAnsi="Simplified Arabic" w:cs="Simplified Arabic"/>
          <w:sz w:val="27"/>
          <w:szCs w:val="27"/>
          <w:rtl/>
        </w:rPr>
        <w:t xml:space="preserve"> الموارد وهو واحد بالنسبة للعنقود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يقوم بإدارة استخدام الموارد عبر العنقود الحاسوبي.</w:t>
      </w:r>
    </w:p>
    <w:p w:rsidR="00B340CF" w:rsidRPr="00A951D3" w:rsidRDefault="00B340CF" w:rsidP="00BA514C">
      <w:pPr>
        <w:pStyle w:val="a3"/>
        <w:numPr>
          <w:ilvl w:val="0"/>
          <w:numId w:val="13"/>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t xml:space="preserve">Node manager </w:t>
      </w:r>
      <w:r w:rsidR="00AC49A0"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يعمل على كل عقدة في العنقود الحاسوبي من أجل تشغيل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مراقبة الحاويات (</w:t>
      </w:r>
      <w:r w:rsidRPr="00A951D3">
        <w:rPr>
          <w:rFonts w:ascii="Simplified Arabic" w:hAnsi="Simplified Arabic" w:cs="Simplified Arabic"/>
          <w:sz w:val="27"/>
          <w:szCs w:val="27"/>
          <w:lang w:bidi="ar-SY"/>
        </w:rPr>
        <w:t>containers</w:t>
      </w:r>
      <w:r w:rsidRPr="00A951D3">
        <w:rPr>
          <w:rFonts w:ascii="Simplified Arabic" w:hAnsi="Simplified Arabic" w:cs="Simplified Arabic"/>
          <w:sz w:val="27"/>
          <w:szCs w:val="27"/>
          <w:rtl/>
          <w:lang w:bidi="ar-SY"/>
        </w:rPr>
        <w:t>).</w:t>
      </w:r>
    </w:p>
    <w:p w:rsidR="00B340CF" w:rsidRPr="00A951D3" w:rsidRDefault="00B340CF" w:rsidP="001F5BB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تقوم الحاوية بتنفيذ عملية محددة تحتوي على مجموعة من القيود الخاصة بالموارد (الذاكرة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المعالج</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غيرها). تبعا لإعدادات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يمكن أن تكون الحاوية عبارة عن عملية </w:t>
      </w:r>
      <w:r w:rsidRPr="00A951D3">
        <w:rPr>
          <w:rFonts w:ascii="Simplified Arabic" w:hAnsi="Simplified Arabic" w:cs="Simplified Arabic"/>
          <w:sz w:val="27"/>
          <w:szCs w:val="27"/>
          <w:lang w:bidi="ar-SY"/>
        </w:rPr>
        <w:t>Unix</w:t>
      </w:r>
      <w:r w:rsidRPr="00A951D3">
        <w:rPr>
          <w:rFonts w:ascii="Simplified Arabic" w:hAnsi="Simplified Arabic" w:cs="Simplified Arabic"/>
          <w:sz w:val="27"/>
          <w:szCs w:val="27"/>
          <w:rtl/>
          <w:lang w:bidi="ar-SY"/>
        </w:rPr>
        <w:t xml:space="preserve"> أو </w:t>
      </w:r>
      <w:r w:rsidRPr="00A951D3">
        <w:rPr>
          <w:rFonts w:ascii="Simplified Arabic" w:hAnsi="Simplified Arabic" w:cs="Simplified Arabic"/>
          <w:sz w:val="27"/>
          <w:szCs w:val="27"/>
          <w:lang w:bidi="ar-SY"/>
        </w:rPr>
        <w:t>Linux cgroup</w:t>
      </w:r>
      <w:r w:rsidRPr="00A951D3">
        <w:rPr>
          <w:rFonts w:ascii="Simplified Arabic" w:hAnsi="Simplified Arabic" w:cs="Simplified Arabic"/>
          <w:sz w:val="27"/>
          <w:szCs w:val="27"/>
          <w:rtl/>
          <w:lang w:bidi="ar-SY"/>
        </w:rPr>
        <w:t>. الشكل (</w:t>
      </w:r>
      <w:r w:rsidR="001F5BB6" w:rsidRPr="00A951D3">
        <w:rPr>
          <w:rFonts w:ascii="Simplified Arabic" w:hAnsi="Simplified Arabic" w:cs="Simplified Arabic"/>
          <w:sz w:val="27"/>
          <w:szCs w:val="27"/>
          <w:rtl/>
          <w:lang w:bidi="ar-SY"/>
        </w:rPr>
        <w:t>2-10)</w:t>
      </w:r>
      <w:r w:rsidRPr="00A951D3">
        <w:rPr>
          <w:rFonts w:ascii="Simplified Arabic" w:hAnsi="Simplified Arabic" w:cs="Simplified Arabic"/>
          <w:sz w:val="27"/>
          <w:szCs w:val="27"/>
          <w:rtl/>
          <w:lang w:bidi="ar-SY"/>
        </w:rPr>
        <w:t xml:space="preserve"> يبين كيف يقوم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بتشغيل التطبيقات.</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lastRenderedPageBreak/>
        <w:drawing>
          <wp:inline distT="0" distB="0" distL="0" distR="0" wp14:anchorId="6AD694D9" wp14:editId="4519492F">
            <wp:extent cx="4305300" cy="4019550"/>
            <wp:effectExtent l="0" t="0" r="0" b="0"/>
            <wp:docPr id="36" name="صورة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305300" cy="4019550"/>
                    </a:xfrm>
                    <a:prstGeom prst="rect">
                      <a:avLst/>
                    </a:prstGeom>
                  </pic:spPr>
                </pic:pic>
              </a:graphicData>
            </a:graphic>
          </wp:inline>
        </w:drawing>
      </w:r>
    </w:p>
    <w:p w:rsidR="00B340CF" w:rsidRPr="00A951D3" w:rsidRDefault="00B340CF" w:rsidP="001F5BB6">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الشكل (</w:t>
      </w:r>
      <w:r w:rsidR="001F5BB6" w:rsidRPr="00A951D3">
        <w:rPr>
          <w:rFonts w:ascii="Simplified Arabic" w:hAnsi="Simplified Arabic" w:cs="Simplified Arabic"/>
          <w:sz w:val="27"/>
          <w:szCs w:val="27"/>
          <w:rtl/>
          <w:lang w:bidi="ar-SY"/>
        </w:rPr>
        <w:t>2-10)</w:t>
      </w:r>
      <w:r w:rsidRPr="00A951D3">
        <w:rPr>
          <w:rFonts w:ascii="Simplified Arabic" w:hAnsi="Simplified Arabic" w:cs="Simplified Arabic"/>
          <w:sz w:val="27"/>
          <w:szCs w:val="27"/>
          <w:rtl/>
          <w:lang w:bidi="ar-SY"/>
        </w:rPr>
        <w:t xml:space="preserve"> كيف يقوم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بتشغيل التطبيقات</w:t>
      </w:r>
      <w:r w:rsidR="00AC49A0" w:rsidRPr="00A951D3">
        <w:rPr>
          <w:rFonts w:ascii="Simplified Arabic" w:hAnsi="Simplified Arabic" w:cs="Simplified Arabic"/>
          <w:sz w:val="27"/>
          <w:szCs w:val="27"/>
          <w:lang w:bidi="ar-SY"/>
        </w:rPr>
        <w:t xml:space="preserve"> </w:t>
      </w:r>
      <w:r w:rsidR="00AC49A0" w:rsidRPr="00A951D3">
        <w:rPr>
          <w:rFonts w:ascii="Simplified Arabic" w:hAnsi="Simplified Arabic" w:cs="Simplified Arabic"/>
          <w:sz w:val="27"/>
          <w:szCs w:val="27"/>
          <w:rtl/>
        </w:rPr>
        <w:t xml:space="preserve"> </w:t>
      </w:r>
      <w:r w:rsidR="00AC49A0" w:rsidRPr="00A951D3">
        <w:rPr>
          <w:rFonts w:ascii="Simplified Arabic" w:hAnsi="Simplified Arabic" w:cs="Simplified Arabic"/>
          <w:sz w:val="27"/>
          <w:szCs w:val="27"/>
          <w:rtl/>
        </w:rPr>
        <w:fldChar w:fldCharType="begin" w:fldLock="1"/>
      </w:r>
      <w:r w:rsidR="00AC49A0"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guide","type":"book","volume":"54"},"locator":"80","uris":["http://www.mendeley.com/documents/?uuid=68820d7e-60ef-4c52-8936-9b44fe7e4e07"]}],"mendeley":{"formattedCitation":"[2, p. 80]","plainTextFormattedCitation":"[2, p. 80]","previouslyFormattedCitation":"[2, p. 80]"},"properties":{"noteIndex":0},"schema":"https://github.com/citation-style-language/schema/raw/master/csl-citation.json"}</w:instrText>
      </w:r>
      <w:r w:rsidR="00AC49A0" w:rsidRPr="00A951D3">
        <w:rPr>
          <w:rFonts w:ascii="Simplified Arabic" w:hAnsi="Simplified Arabic" w:cs="Simplified Arabic"/>
          <w:sz w:val="27"/>
          <w:szCs w:val="27"/>
          <w:rtl/>
        </w:rPr>
        <w:fldChar w:fldCharType="separate"/>
      </w:r>
      <w:r w:rsidR="00AC49A0" w:rsidRPr="00A951D3">
        <w:rPr>
          <w:rFonts w:ascii="Simplified Arabic" w:hAnsi="Simplified Arabic" w:cs="Simplified Arabic"/>
          <w:noProof/>
          <w:sz w:val="27"/>
          <w:szCs w:val="27"/>
        </w:rPr>
        <w:t>[2, p. 80]</w:t>
      </w:r>
      <w:r w:rsidR="00AC49A0" w:rsidRPr="00A951D3">
        <w:rPr>
          <w:rFonts w:ascii="Simplified Arabic" w:hAnsi="Simplified Arabic" w:cs="Simplified Arabic"/>
          <w:sz w:val="27"/>
          <w:szCs w:val="27"/>
          <w:rtl/>
        </w:rPr>
        <w:fldChar w:fldCharType="end"/>
      </w:r>
    </w:p>
    <w:p w:rsidR="00B340CF" w:rsidRPr="00A951D3" w:rsidRDefault="00B340CF" w:rsidP="00024E07">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من أجل تشغيل التطبيق على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يقوم الزبون بالاتصال بمدير الموارد ويطلب منه تشغيل العملية الرئيسية للتطبيق (</w:t>
      </w:r>
      <w:r w:rsidRPr="00A951D3">
        <w:rPr>
          <w:rFonts w:ascii="Simplified Arabic" w:hAnsi="Simplified Arabic" w:cs="Simplified Arabic"/>
          <w:sz w:val="27"/>
          <w:szCs w:val="27"/>
          <w:lang w:bidi="ar-SY"/>
        </w:rPr>
        <w:t>application master process</w:t>
      </w:r>
      <w:r w:rsidRPr="00A951D3">
        <w:rPr>
          <w:rFonts w:ascii="Simplified Arabic" w:hAnsi="Simplified Arabic" w:cs="Simplified Arabic"/>
          <w:sz w:val="27"/>
          <w:szCs w:val="27"/>
          <w:rtl/>
          <w:lang w:bidi="ar-SY"/>
        </w:rPr>
        <w:t xml:space="preserve">) (الخطوة 1). يقوم </w:t>
      </w:r>
      <w:r w:rsidR="00FD1F50" w:rsidRPr="00A951D3">
        <w:rPr>
          <w:rFonts w:ascii="Simplified Arabic" w:hAnsi="Simplified Arabic" w:cs="Simplified Arabic"/>
          <w:sz w:val="27"/>
          <w:szCs w:val="27"/>
          <w:rtl/>
        </w:rPr>
        <w:t>مدير</w:t>
      </w:r>
      <w:r w:rsidRPr="00A951D3">
        <w:rPr>
          <w:rFonts w:ascii="Simplified Arabic" w:hAnsi="Simplified Arabic" w:cs="Simplified Arabic"/>
          <w:sz w:val="27"/>
          <w:szCs w:val="27"/>
          <w:rtl/>
          <w:lang w:bidi="ar-SY"/>
        </w:rPr>
        <w:t xml:space="preserve"> الموارد بعد ذلك بإيجاد مدير عقدة بإمكانه تشغيل التطبيق الرئيسي ضمن </w:t>
      </w:r>
      <w:r w:rsidR="00AC49A0" w:rsidRPr="00A951D3">
        <w:rPr>
          <w:rFonts w:ascii="Simplified Arabic" w:hAnsi="Simplified Arabic" w:cs="Simplified Arabic"/>
          <w:sz w:val="27"/>
          <w:szCs w:val="27"/>
          <w:rtl/>
          <w:lang w:bidi="ar-SY"/>
        </w:rPr>
        <w:t>حاوية (</w:t>
      </w:r>
      <w:r w:rsidRPr="00A951D3">
        <w:rPr>
          <w:rFonts w:ascii="Simplified Arabic" w:hAnsi="Simplified Arabic" w:cs="Simplified Arabic"/>
          <w:sz w:val="27"/>
          <w:szCs w:val="27"/>
          <w:rtl/>
          <w:lang w:bidi="ar-SY"/>
        </w:rPr>
        <w:t xml:space="preserve">الخطوة </w:t>
      </w:r>
      <w:r w:rsidR="00024E07">
        <w:rPr>
          <w:rFonts w:ascii="Simplified Arabic" w:hAnsi="Simplified Arabic" w:cs="Simplified Arabic"/>
          <w:sz w:val="27"/>
          <w:szCs w:val="27"/>
          <w:lang w:bidi="ar-SY"/>
        </w:rPr>
        <w:t>2a</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الخطوة </w:t>
      </w:r>
      <w:r w:rsidR="00024E07">
        <w:rPr>
          <w:rFonts w:ascii="Simplified Arabic" w:hAnsi="Simplified Arabic" w:cs="Simplified Arabic"/>
          <w:sz w:val="27"/>
          <w:szCs w:val="27"/>
          <w:lang w:bidi="ar-SY"/>
        </w:rPr>
        <w:t>1b</w:t>
      </w:r>
      <w:r w:rsidRPr="00A951D3">
        <w:rPr>
          <w:rFonts w:ascii="Simplified Arabic" w:hAnsi="Simplified Arabic" w:cs="Simplified Arabic"/>
          <w:sz w:val="27"/>
          <w:szCs w:val="27"/>
          <w:rtl/>
          <w:lang w:bidi="ar-SY"/>
        </w:rPr>
        <w:t>). إن ما يقوم به التطبيق الرئيسي يختلف باختلاف التطبيق. فمن الممكن أن يقوم بتشغيل حساب بسيط ضمن الحاوية التي يعمل ضمنها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يعود بعدها بالنتيجة إلى الزبون. أو يمكنه أن يطلب حاويات أخرى من مدير الموارد (الخطوة </w:t>
      </w:r>
      <w:r w:rsidR="00AC49A0" w:rsidRPr="00A951D3">
        <w:rPr>
          <w:rFonts w:ascii="Simplified Arabic" w:hAnsi="Simplified Arabic" w:cs="Simplified Arabic"/>
          <w:sz w:val="27"/>
          <w:szCs w:val="27"/>
          <w:rtl/>
          <w:lang w:bidi="ar-SY"/>
        </w:rPr>
        <w:t>3)،</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يستخدم هذه الحاويات من أجل تشغيل حساب موزع (الخطوة </w:t>
      </w:r>
      <w:r w:rsidR="00024E07">
        <w:rPr>
          <w:rFonts w:ascii="Simplified Arabic" w:hAnsi="Simplified Arabic" w:cs="Simplified Arabic"/>
          <w:sz w:val="27"/>
          <w:szCs w:val="27"/>
          <w:lang w:bidi="ar-SY"/>
        </w:rPr>
        <w:t>4a</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الخطوة </w:t>
      </w:r>
      <w:r w:rsidR="00024E07">
        <w:rPr>
          <w:rFonts w:ascii="Simplified Arabic" w:hAnsi="Simplified Arabic" w:cs="Simplified Arabic"/>
          <w:sz w:val="27"/>
          <w:szCs w:val="27"/>
        </w:rPr>
        <w:t>4b</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هذا بالضبط ما يقوم به تطبيق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rPr>
        <w:t xml:space="preserve"> من أجل تطبيقات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الاختزال. يمكن أن نلاحظ</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من خلال الشكل (</w:t>
      </w:r>
      <w:r w:rsidR="00FD1F50" w:rsidRPr="00A951D3">
        <w:rPr>
          <w:rFonts w:ascii="Simplified Arabic" w:hAnsi="Simplified Arabic" w:cs="Simplified Arabic"/>
          <w:sz w:val="27"/>
          <w:szCs w:val="27"/>
          <w:rtl/>
        </w:rPr>
        <w:t>2-</w:t>
      </w:r>
      <w:r w:rsidR="00243C9B" w:rsidRPr="00A951D3">
        <w:rPr>
          <w:rFonts w:ascii="Simplified Arabic" w:hAnsi="Simplified Arabic" w:cs="Simplified Arabic"/>
          <w:sz w:val="27"/>
          <w:szCs w:val="27"/>
          <w:rtl/>
        </w:rPr>
        <w:t>10</w:t>
      </w:r>
      <w:r w:rsidRPr="00A951D3">
        <w:rPr>
          <w:rFonts w:ascii="Simplified Arabic" w:hAnsi="Simplified Arabic" w:cs="Simplified Arabic"/>
          <w:sz w:val="27"/>
          <w:szCs w:val="27"/>
          <w:rtl/>
        </w:rPr>
        <w:t xml:space="preserve">) أن </w:t>
      </w:r>
      <w:r w:rsidRPr="00A951D3">
        <w:rPr>
          <w:rFonts w:ascii="Simplified Arabic" w:hAnsi="Simplified Arabic" w:cs="Simplified Arabic"/>
          <w:sz w:val="27"/>
          <w:szCs w:val="27"/>
        </w:rPr>
        <w:t>YARN</w:t>
      </w:r>
      <w:r w:rsidRPr="00A951D3">
        <w:rPr>
          <w:rFonts w:ascii="Simplified Arabic" w:hAnsi="Simplified Arabic" w:cs="Simplified Arabic"/>
          <w:sz w:val="27"/>
          <w:szCs w:val="27"/>
          <w:rtl/>
        </w:rPr>
        <w:t xml:space="preserve"> لا يؤمن التواصل لأي جزء من التطبيق مع باقي الأجزاء (</w:t>
      </w:r>
      <w:r w:rsidR="00AC49A0" w:rsidRPr="00A951D3">
        <w:rPr>
          <w:rFonts w:ascii="Simplified Arabic" w:hAnsi="Simplified Arabic" w:cs="Simplified Arabic"/>
          <w:sz w:val="27"/>
          <w:szCs w:val="27"/>
          <w:rtl/>
        </w:rPr>
        <w:t>العملية، التطبيق</w:t>
      </w:r>
      <w:r w:rsidRPr="00A951D3">
        <w:rPr>
          <w:rFonts w:ascii="Simplified Arabic" w:hAnsi="Simplified Arabic" w:cs="Simplified Arabic"/>
          <w:sz w:val="27"/>
          <w:szCs w:val="27"/>
          <w:rtl/>
        </w:rPr>
        <w:t xml:space="preserve"> </w:t>
      </w:r>
      <w:r w:rsidR="00AC49A0" w:rsidRPr="00A951D3">
        <w:rPr>
          <w:rFonts w:ascii="Simplified Arabic" w:hAnsi="Simplified Arabic" w:cs="Simplified Arabic"/>
          <w:sz w:val="27"/>
          <w:szCs w:val="27"/>
          <w:rtl/>
        </w:rPr>
        <w:t>الرئيسي،</w:t>
      </w:r>
      <w:r w:rsidRPr="00A951D3">
        <w:rPr>
          <w:rFonts w:ascii="Simplified Arabic" w:hAnsi="Simplified Arabic" w:cs="Simplified Arabic"/>
          <w:sz w:val="27"/>
          <w:szCs w:val="27"/>
          <w:rtl/>
        </w:rPr>
        <w:t xml:space="preserve"> الزبون</w:t>
      </w:r>
      <w:r w:rsidR="00AC49A0"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 إن معظم تطبيقات </w:t>
      </w:r>
      <w:r w:rsidRPr="00A951D3">
        <w:rPr>
          <w:rFonts w:ascii="Simplified Arabic" w:hAnsi="Simplified Arabic" w:cs="Simplified Arabic"/>
          <w:sz w:val="27"/>
          <w:szCs w:val="27"/>
        </w:rPr>
        <w:t>YAR</w:t>
      </w:r>
      <w:r w:rsidRPr="00A951D3">
        <w:rPr>
          <w:rFonts w:ascii="Simplified Arabic" w:hAnsi="Simplified Arabic" w:cs="Simplified Arabic"/>
          <w:sz w:val="27"/>
          <w:szCs w:val="27"/>
          <w:lang w:bidi="ar-SY"/>
        </w:rPr>
        <w:t>N</w:t>
      </w:r>
      <w:r w:rsidRPr="00A951D3">
        <w:rPr>
          <w:rFonts w:ascii="Simplified Arabic" w:hAnsi="Simplified Arabic" w:cs="Simplified Arabic"/>
          <w:sz w:val="27"/>
          <w:szCs w:val="27"/>
          <w:rtl/>
        </w:rPr>
        <w:t xml:space="preserve"> الغير بسيطة تستخدم شكل من أشكال التواصل البعيد (مثل طبقة استدعاء الطرائق عن بعد </w:t>
      </w:r>
      <w:r w:rsidR="00AC49A0" w:rsidRPr="00A951D3">
        <w:rPr>
          <w:rFonts w:ascii="Simplified Arabic" w:hAnsi="Simplified Arabic" w:cs="Simplified Arabic"/>
          <w:sz w:val="27"/>
          <w:szCs w:val="27"/>
          <w:rtl/>
        </w:rPr>
        <w:t>ل</w:t>
      </w:r>
      <w:r w:rsidR="00AC49A0" w:rsidRPr="00A951D3">
        <w:rPr>
          <w:rFonts w:ascii="Simplified Arabic" w:hAnsi="Simplified Arabic" w:cs="Simplified Arabic"/>
          <w:sz w:val="27"/>
          <w:szCs w:val="27"/>
        </w:rPr>
        <w:t xml:space="preserve"> Hadoop</w:t>
      </w:r>
      <w:r w:rsidR="00AC49A0"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lang w:bidi="ar-SY"/>
        </w:rPr>
        <w:t>'s RPC layer</w:t>
      </w:r>
      <w:r w:rsidRPr="00A951D3">
        <w:rPr>
          <w:rFonts w:ascii="Simplified Arabic" w:hAnsi="Simplified Arabic" w:cs="Simplified Arabic"/>
          <w:sz w:val="27"/>
          <w:szCs w:val="27"/>
          <w:rtl/>
        </w:rPr>
        <w:t>) من أجل تمرير تحديثات الحالة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النتائج </w:t>
      </w:r>
      <w:r w:rsidR="00AC49A0" w:rsidRPr="00A951D3">
        <w:rPr>
          <w:rFonts w:ascii="Simplified Arabic" w:hAnsi="Simplified Arabic" w:cs="Simplified Arabic"/>
          <w:sz w:val="27"/>
          <w:szCs w:val="27"/>
          <w:rtl/>
        </w:rPr>
        <w:t>للزبون،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لكن ذلك متروك للتطبيق.</w:t>
      </w:r>
    </w:p>
    <w:p w:rsidR="00B340CF" w:rsidRPr="00A951D3" w:rsidRDefault="00B340CF" w:rsidP="00BA514C">
      <w:pPr>
        <w:jc w:val="both"/>
        <w:rPr>
          <w:rFonts w:ascii="Simplified Arabic" w:hAnsi="Simplified Arabic" w:cs="Simplified Arabic"/>
          <w:sz w:val="27"/>
          <w:szCs w:val="27"/>
          <w:rtl/>
        </w:rPr>
      </w:pPr>
    </w:p>
    <w:p w:rsidR="00B340CF" w:rsidRPr="00A951D3" w:rsidRDefault="00FD1F50" w:rsidP="00C00339">
      <w:pPr>
        <w:jc w:val="both"/>
        <w:rPr>
          <w:rFonts w:ascii="Simplified Arabic" w:hAnsi="Simplified Arabic" w:cs="Simplified Arabic"/>
          <w:b/>
          <w:bCs/>
          <w:sz w:val="27"/>
          <w:szCs w:val="27"/>
          <w:rtl/>
        </w:rPr>
      </w:pPr>
      <w:r w:rsidRPr="00A951D3">
        <w:rPr>
          <w:rFonts w:ascii="Simplified Arabic" w:hAnsi="Simplified Arabic" w:cs="Simplified Arabic"/>
          <w:b/>
          <w:bCs/>
          <w:sz w:val="27"/>
          <w:szCs w:val="27"/>
          <w:rtl/>
        </w:rPr>
        <w:lastRenderedPageBreak/>
        <w:t>2-</w:t>
      </w:r>
      <w:r w:rsidR="00C00339">
        <w:rPr>
          <w:rFonts w:ascii="Simplified Arabic" w:hAnsi="Simplified Arabic" w:cs="Simplified Arabic" w:hint="cs"/>
          <w:b/>
          <w:bCs/>
          <w:sz w:val="27"/>
          <w:szCs w:val="27"/>
          <w:rtl/>
        </w:rPr>
        <w:t>4</w:t>
      </w:r>
      <w:r w:rsidRPr="00A951D3">
        <w:rPr>
          <w:rFonts w:ascii="Simplified Arabic" w:hAnsi="Simplified Arabic" w:cs="Simplified Arabic"/>
          <w:b/>
          <w:bCs/>
          <w:sz w:val="27"/>
          <w:szCs w:val="27"/>
          <w:rtl/>
        </w:rPr>
        <w:t xml:space="preserve">-3-1 </w:t>
      </w:r>
      <w:r w:rsidR="00B340CF" w:rsidRPr="00A951D3">
        <w:rPr>
          <w:rFonts w:ascii="Simplified Arabic" w:hAnsi="Simplified Arabic" w:cs="Simplified Arabic"/>
          <w:b/>
          <w:bCs/>
          <w:sz w:val="27"/>
          <w:szCs w:val="27"/>
          <w:rtl/>
        </w:rPr>
        <w:t>طلب الموارد</w:t>
      </w:r>
    </w:p>
    <w:p w:rsidR="00B340CF" w:rsidRPr="00A951D3" w:rsidRDefault="00B340CF" w:rsidP="002C3EB9">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إن</w:t>
      </w:r>
      <w:r w:rsidRPr="00A951D3">
        <w:rPr>
          <w:rFonts w:ascii="Simplified Arabic" w:hAnsi="Simplified Arabic" w:cs="Simplified Arabic"/>
          <w:sz w:val="27"/>
          <w:szCs w:val="27"/>
          <w:lang w:bidi="ar-SY"/>
        </w:rPr>
        <w:t xml:space="preserve"> </w:t>
      </w:r>
      <w:r w:rsidR="00AC49A0" w:rsidRPr="00A951D3">
        <w:rPr>
          <w:rFonts w:ascii="Simplified Arabic" w:hAnsi="Simplified Arabic" w:cs="Simplified Arabic"/>
          <w:sz w:val="27"/>
          <w:szCs w:val="27"/>
          <w:lang w:bidi="ar-SY"/>
        </w:rPr>
        <w:t xml:space="preserve">YARN </w:t>
      </w:r>
      <w:r w:rsidR="00AC49A0" w:rsidRPr="00A951D3">
        <w:rPr>
          <w:rFonts w:ascii="Simplified Arabic" w:hAnsi="Simplified Arabic" w:cs="Simplified Arabic"/>
          <w:sz w:val="27"/>
          <w:szCs w:val="27"/>
          <w:rtl/>
          <w:lang w:bidi="ar-SY"/>
        </w:rPr>
        <w:t>يمتلك</w:t>
      </w:r>
      <w:r w:rsidR="00AC49A0" w:rsidRPr="00A951D3">
        <w:rPr>
          <w:rFonts w:ascii="Simplified Arabic" w:hAnsi="Simplified Arabic" w:cs="Simplified Arabic"/>
          <w:sz w:val="27"/>
          <w:szCs w:val="27"/>
          <w:rtl/>
        </w:rPr>
        <w:t xml:space="preserve"> نموذج مرن من أجل حجز </w:t>
      </w:r>
      <w:r w:rsidR="002C3EB9" w:rsidRPr="00A951D3">
        <w:rPr>
          <w:rFonts w:ascii="Simplified Arabic" w:hAnsi="Simplified Arabic" w:cs="Simplified Arabic" w:hint="cs"/>
          <w:sz w:val="27"/>
          <w:szCs w:val="27"/>
          <w:rtl/>
        </w:rPr>
        <w:t>الموارد،</w:t>
      </w:r>
      <w:r w:rsidRPr="00A951D3">
        <w:rPr>
          <w:rFonts w:ascii="Simplified Arabic" w:hAnsi="Simplified Arabic" w:cs="Simplified Arabic"/>
          <w:sz w:val="27"/>
          <w:szCs w:val="27"/>
          <w:rtl/>
        </w:rPr>
        <w:t xml:space="preserve"> إن أي طلب </w:t>
      </w:r>
      <w:r w:rsidR="00AC49A0" w:rsidRPr="00A951D3">
        <w:rPr>
          <w:rFonts w:ascii="Simplified Arabic" w:hAnsi="Simplified Arabic" w:cs="Simplified Arabic"/>
          <w:sz w:val="27"/>
          <w:szCs w:val="27"/>
          <w:rtl/>
        </w:rPr>
        <w:t>ل</w:t>
      </w:r>
      <w:r w:rsidRPr="00A951D3">
        <w:rPr>
          <w:rFonts w:ascii="Simplified Arabic" w:hAnsi="Simplified Arabic" w:cs="Simplified Arabic"/>
          <w:sz w:val="27"/>
          <w:szCs w:val="27"/>
          <w:rtl/>
        </w:rPr>
        <w:t>لحاويات يعبر عن مقدار الموارد الحسابية اللازمة لكل حاوية (الذاكرة</w:t>
      </w:r>
      <w:r w:rsidR="00A501A9" w:rsidRPr="00A951D3">
        <w:rPr>
          <w:rFonts w:ascii="Simplified Arabic" w:hAnsi="Simplified Arabic" w:cs="Simplified Arabic"/>
          <w:sz w:val="27"/>
          <w:szCs w:val="27"/>
          <w:rtl/>
        </w:rPr>
        <w:t xml:space="preserve"> </w:t>
      </w:r>
      <w:r w:rsidR="00FD1F50" w:rsidRPr="00A951D3">
        <w:rPr>
          <w:rFonts w:ascii="Simplified Arabic" w:hAnsi="Simplified Arabic" w:cs="Simplified Arabic"/>
          <w:sz w:val="27"/>
          <w:szCs w:val="27"/>
          <w:rtl/>
        </w:rPr>
        <w:t>والمعالج)،</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نفس الشيء بالنسبة لقيد تموضع البيانات محليا من أجل الحاويات في الطلب.</w:t>
      </w:r>
      <w:r w:rsidR="002C3EB9">
        <w:rPr>
          <w:rFonts w:ascii="Simplified Arabic" w:hAnsi="Simplified Arabic" w:cs="Simplified Arabic" w:hint="cs"/>
          <w:sz w:val="27"/>
          <w:szCs w:val="27"/>
          <w:rtl/>
        </w:rPr>
        <w:t xml:space="preserve"> </w:t>
      </w:r>
      <w:r w:rsidRPr="00A951D3">
        <w:rPr>
          <w:rFonts w:ascii="Simplified Arabic" w:hAnsi="Simplified Arabic" w:cs="Simplified Arabic"/>
          <w:sz w:val="27"/>
          <w:szCs w:val="27"/>
          <w:rtl/>
        </w:rPr>
        <w:t>إن تموضع البيانات محليا (</w:t>
      </w:r>
      <w:r w:rsidRPr="00A951D3">
        <w:rPr>
          <w:rFonts w:ascii="Simplified Arabic" w:hAnsi="Simplified Arabic" w:cs="Simplified Arabic"/>
          <w:sz w:val="27"/>
          <w:szCs w:val="27"/>
          <w:lang w:bidi="ar-SY"/>
        </w:rPr>
        <w:t>Locality</w:t>
      </w:r>
      <w:r w:rsidRPr="00A951D3">
        <w:rPr>
          <w:rFonts w:ascii="Simplified Arabic" w:hAnsi="Simplified Arabic" w:cs="Simplified Arabic"/>
          <w:sz w:val="27"/>
          <w:szCs w:val="27"/>
          <w:rtl/>
        </w:rPr>
        <w:t xml:space="preserve">) يضمن أن خوارزميات معالجة البيانات الموزعة تقوم باستخدام عرض الحزمة في العنقود بشكل </w:t>
      </w:r>
      <w:r w:rsidR="00FD1F50" w:rsidRPr="00A951D3">
        <w:rPr>
          <w:rFonts w:ascii="Simplified Arabic" w:hAnsi="Simplified Arabic" w:cs="Simplified Arabic"/>
          <w:sz w:val="27"/>
          <w:szCs w:val="27"/>
          <w:rtl/>
        </w:rPr>
        <w:t>فعال،</w:t>
      </w:r>
      <w:r w:rsidRPr="00A951D3">
        <w:rPr>
          <w:rFonts w:ascii="Simplified Arabic" w:hAnsi="Simplified Arabic" w:cs="Simplified Arabic"/>
          <w:sz w:val="27"/>
          <w:szCs w:val="27"/>
          <w:rtl/>
        </w:rPr>
        <w:t xml:space="preserve"> لذلك يسمح </w:t>
      </w:r>
      <w:r w:rsidRPr="00A951D3">
        <w:rPr>
          <w:rFonts w:ascii="Simplified Arabic" w:hAnsi="Simplified Arabic" w:cs="Simplified Arabic"/>
          <w:sz w:val="27"/>
          <w:szCs w:val="27"/>
        </w:rPr>
        <w:t>YARN</w:t>
      </w:r>
      <w:r w:rsidRPr="00A951D3">
        <w:rPr>
          <w:rFonts w:ascii="Simplified Arabic" w:hAnsi="Simplified Arabic" w:cs="Simplified Arabic"/>
          <w:sz w:val="27"/>
          <w:szCs w:val="27"/>
          <w:rtl/>
        </w:rPr>
        <w:t xml:space="preserve"> للتطبيق بتحديد شروط التموضع المحلي بالنسبة للحاويات التي تم طلبها. إن شرط التموضع المحلي يستخدم لطلب حاوية على عقدة محددة أو رف أو أي مكان ضمن العنقود (</w:t>
      </w:r>
      <w:r w:rsidRPr="00A951D3">
        <w:rPr>
          <w:rFonts w:ascii="Simplified Arabic" w:hAnsi="Simplified Arabic" w:cs="Simplified Arabic"/>
          <w:sz w:val="27"/>
          <w:szCs w:val="27"/>
        </w:rPr>
        <w:t>off-rack</w:t>
      </w:r>
      <w:r w:rsidRPr="00A951D3">
        <w:rPr>
          <w:rFonts w:ascii="Simplified Arabic" w:hAnsi="Simplified Arabic" w:cs="Simplified Arabic"/>
          <w:sz w:val="27"/>
          <w:szCs w:val="27"/>
          <w:rtl/>
        </w:rPr>
        <w:t>).</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في بعض الأحيان لا يمكننا تحقيق شرط التموضع المحلي. على سبيل </w:t>
      </w:r>
      <w:r w:rsidR="00FD1F50" w:rsidRPr="00A951D3">
        <w:rPr>
          <w:rFonts w:ascii="Simplified Arabic" w:hAnsi="Simplified Arabic" w:cs="Simplified Arabic"/>
          <w:sz w:val="27"/>
          <w:szCs w:val="27"/>
          <w:rtl/>
        </w:rPr>
        <w:t>المثال،</w:t>
      </w:r>
      <w:r w:rsidRPr="00A951D3">
        <w:rPr>
          <w:rFonts w:ascii="Simplified Arabic" w:hAnsi="Simplified Arabic" w:cs="Simplified Arabic"/>
          <w:sz w:val="27"/>
          <w:szCs w:val="27"/>
          <w:rtl/>
        </w:rPr>
        <w:t xml:space="preserve"> في حال تم الطلب من عقدة معينة إنشاء حاوية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هي غير قادرة على ذلك (بسبب تشغيل حاويات </w:t>
      </w:r>
      <w:r w:rsidR="00FD1F50" w:rsidRPr="00A951D3">
        <w:rPr>
          <w:rFonts w:ascii="Simplified Arabic" w:hAnsi="Simplified Arabic" w:cs="Simplified Arabic"/>
          <w:sz w:val="27"/>
          <w:szCs w:val="27"/>
          <w:rtl/>
        </w:rPr>
        <w:t>أخرى</w:t>
      </w:r>
      <w:r w:rsidR="002C3EB9" w:rsidRPr="00A951D3">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سيقوم </w:t>
      </w:r>
      <w:r w:rsidRPr="00A951D3">
        <w:rPr>
          <w:rFonts w:ascii="Simplified Arabic" w:hAnsi="Simplified Arabic" w:cs="Simplified Arabic"/>
          <w:sz w:val="27"/>
          <w:szCs w:val="27"/>
          <w:lang w:bidi="ar-SY"/>
        </w:rPr>
        <w:t>YARN</w:t>
      </w:r>
      <w:r w:rsidR="00FD1F50" w:rsidRPr="00A951D3">
        <w:rPr>
          <w:rFonts w:ascii="Simplified Arabic" w:hAnsi="Simplified Arabic" w:cs="Simplified Arabic"/>
          <w:sz w:val="27"/>
          <w:szCs w:val="27"/>
          <w:rtl/>
          <w:lang w:bidi="ar-SY"/>
        </w:rPr>
        <w:t xml:space="preserve"> بمحاول</w:t>
      </w:r>
      <w:r w:rsidRPr="00A951D3">
        <w:rPr>
          <w:rFonts w:ascii="Simplified Arabic" w:hAnsi="Simplified Arabic" w:cs="Simplified Arabic"/>
          <w:sz w:val="27"/>
          <w:szCs w:val="27"/>
          <w:rtl/>
          <w:lang w:bidi="ar-SY"/>
        </w:rPr>
        <w:t xml:space="preserve">ة تشغيل حاوية على عقدة أخرى ضمن نفس </w:t>
      </w:r>
      <w:r w:rsidR="002C3EB9" w:rsidRPr="00A951D3">
        <w:rPr>
          <w:rFonts w:ascii="Simplified Arabic" w:hAnsi="Simplified Arabic" w:cs="Simplified Arabic" w:hint="cs"/>
          <w:sz w:val="27"/>
          <w:szCs w:val="27"/>
          <w:rtl/>
          <w:lang w:bidi="ar-SY"/>
        </w:rPr>
        <w:t>الرف،</w:t>
      </w:r>
      <w:r w:rsidRPr="00A951D3">
        <w:rPr>
          <w:rFonts w:ascii="Simplified Arabic" w:hAnsi="Simplified Arabic" w:cs="Simplified Arabic"/>
          <w:sz w:val="27"/>
          <w:szCs w:val="27"/>
          <w:rtl/>
          <w:lang w:bidi="ar-SY"/>
        </w:rPr>
        <w:t xml:space="preserve"> أو في أي عقدة ضمن العنقود في حال كان ذلك غير ممكنا.</w:t>
      </w:r>
    </w:p>
    <w:p w:rsidR="00B340CF" w:rsidRPr="00A951D3" w:rsidRDefault="00B340CF" w:rsidP="00AC49A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يمكن لتطبيق </w:t>
      </w:r>
      <w:r w:rsidRPr="00A951D3">
        <w:rPr>
          <w:rFonts w:ascii="Simplified Arabic" w:hAnsi="Simplified Arabic" w:cs="Simplified Arabic"/>
          <w:sz w:val="27"/>
          <w:szCs w:val="27"/>
          <w:lang w:bidi="ar-SY"/>
        </w:rPr>
        <w:t>YARN</w:t>
      </w:r>
      <w:r w:rsidR="00AC49A0" w:rsidRPr="00A951D3">
        <w:rPr>
          <w:rFonts w:ascii="Simplified Arabic" w:hAnsi="Simplified Arabic" w:cs="Simplified Arabic"/>
          <w:sz w:val="27"/>
          <w:szCs w:val="27"/>
          <w:rtl/>
          <w:lang w:bidi="ar-SY"/>
        </w:rPr>
        <w:t xml:space="preserve"> أن يقوم بطلب الموارد أثناء عملية التنفيذ</w:t>
      </w:r>
      <w:r w:rsidRPr="00A951D3">
        <w:rPr>
          <w:rFonts w:ascii="Simplified Arabic" w:hAnsi="Simplified Arabic" w:cs="Simplified Arabic"/>
          <w:sz w:val="27"/>
          <w:szCs w:val="27"/>
          <w:rtl/>
          <w:lang w:bidi="ar-SY"/>
        </w:rPr>
        <w:t>,</w:t>
      </w:r>
      <w:r w:rsidR="00AC49A0" w:rsidRPr="00A951D3">
        <w:rPr>
          <w:rFonts w:ascii="Simplified Arabic" w:hAnsi="Simplified Arabic" w:cs="Simplified Arabic"/>
          <w:sz w:val="27"/>
          <w:szCs w:val="27"/>
          <w:rtl/>
          <w:lang w:bidi="ar-SY"/>
        </w:rPr>
        <w:t xml:space="preserve"> أي</w:t>
      </w:r>
      <w:r w:rsidRPr="00A951D3">
        <w:rPr>
          <w:rFonts w:ascii="Simplified Arabic" w:hAnsi="Simplified Arabic" w:cs="Simplified Arabic"/>
          <w:sz w:val="27"/>
          <w:szCs w:val="27"/>
          <w:rtl/>
          <w:lang w:bidi="ar-SY"/>
        </w:rPr>
        <w:t xml:space="preserve"> يمكن للتطبيق أن يطلب كل الموارد التي يحتاجها من البداية, أو يمكنه أن يتبع طريقة ديناميكية بحيث يطلب المزيد من الموارد بحسب الحاجة.</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يقوم </w:t>
      </w:r>
      <w:r w:rsidRPr="00A951D3">
        <w:rPr>
          <w:rFonts w:ascii="Simplified Arabic" w:hAnsi="Simplified Arabic" w:cs="Simplified Arabic"/>
          <w:sz w:val="27"/>
          <w:szCs w:val="27"/>
          <w:lang w:bidi="ar-SY"/>
        </w:rPr>
        <w:t>Spark</w:t>
      </w:r>
      <w:r w:rsidRPr="00A951D3">
        <w:rPr>
          <w:rFonts w:ascii="Simplified Arabic" w:hAnsi="Simplified Arabic" w:cs="Simplified Arabic"/>
          <w:sz w:val="27"/>
          <w:szCs w:val="27"/>
          <w:rtl/>
          <w:lang w:bidi="ar-SY"/>
        </w:rPr>
        <w:t xml:space="preserve"> باتباع الطريقة </w:t>
      </w:r>
      <w:r w:rsidR="00AC49A0" w:rsidRPr="00A951D3">
        <w:rPr>
          <w:rFonts w:ascii="Simplified Arabic" w:hAnsi="Simplified Arabic" w:cs="Simplified Arabic"/>
          <w:sz w:val="27"/>
          <w:szCs w:val="27"/>
          <w:rtl/>
          <w:lang w:bidi="ar-SY"/>
        </w:rPr>
        <w:t>الأولى،</w:t>
      </w:r>
      <w:r w:rsidRPr="00A951D3">
        <w:rPr>
          <w:rFonts w:ascii="Simplified Arabic" w:hAnsi="Simplified Arabic" w:cs="Simplified Arabic"/>
          <w:sz w:val="27"/>
          <w:szCs w:val="27"/>
          <w:rtl/>
          <w:lang w:bidi="ar-SY"/>
        </w:rPr>
        <w:t xml:space="preserve"> حيث يبدأ بعدد ثابت من الحاويات. أما إطار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لاختزال يمتلك مرحلتين:</w:t>
      </w:r>
    </w:p>
    <w:p w:rsidR="00B340CF" w:rsidRPr="00A951D3" w:rsidRDefault="00B340CF" w:rsidP="00BA514C">
      <w:pPr>
        <w:pStyle w:val="a3"/>
        <w:numPr>
          <w:ilvl w:val="0"/>
          <w:numId w:val="13"/>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مرحلة </w:t>
      </w:r>
      <w:r w:rsidR="00AC49A0" w:rsidRPr="00A951D3">
        <w:rPr>
          <w:rFonts w:ascii="Simplified Arabic" w:hAnsi="Simplified Arabic" w:cs="Simplified Arabic"/>
          <w:sz w:val="27"/>
          <w:szCs w:val="27"/>
          <w:rtl/>
        </w:rPr>
        <w:t>المقابلة،</w:t>
      </w:r>
      <w:r w:rsidRPr="00A951D3">
        <w:rPr>
          <w:rFonts w:ascii="Simplified Arabic" w:hAnsi="Simplified Arabic" w:cs="Simplified Arabic"/>
          <w:sz w:val="27"/>
          <w:szCs w:val="27"/>
          <w:rtl/>
        </w:rPr>
        <w:t xml:space="preserve"> حيث يتم طلب الحاويات من البداية.</w:t>
      </w:r>
    </w:p>
    <w:p w:rsidR="00B340CF" w:rsidRPr="00A951D3" w:rsidRDefault="00B340CF" w:rsidP="00BA514C">
      <w:pPr>
        <w:pStyle w:val="a3"/>
        <w:numPr>
          <w:ilvl w:val="0"/>
          <w:numId w:val="13"/>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مرحلة الاختزال لا يتم طلب الحاويات من </w:t>
      </w:r>
      <w:r w:rsidR="00AC49A0" w:rsidRPr="00A951D3">
        <w:rPr>
          <w:rFonts w:ascii="Simplified Arabic" w:hAnsi="Simplified Arabic" w:cs="Simplified Arabic"/>
          <w:sz w:val="27"/>
          <w:szCs w:val="27"/>
          <w:rtl/>
        </w:rPr>
        <w:t>البداية.</w:t>
      </w:r>
    </w:p>
    <w:p w:rsidR="00B340CF" w:rsidRPr="00A951D3" w:rsidRDefault="00AC49A0" w:rsidP="00AC49A0">
      <w:pPr>
        <w:jc w:val="both"/>
        <w:rPr>
          <w:rFonts w:ascii="Simplified Arabic" w:hAnsi="Simplified Arabic" w:cs="Simplified Arabic"/>
          <w:sz w:val="27"/>
          <w:szCs w:val="27"/>
          <w:rtl/>
        </w:rPr>
      </w:pPr>
      <w:r w:rsidRPr="00A951D3">
        <w:rPr>
          <w:rFonts w:ascii="Simplified Arabic" w:hAnsi="Simplified Arabic" w:cs="Simplified Arabic"/>
          <w:sz w:val="27"/>
          <w:szCs w:val="27"/>
          <w:rtl/>
        </w:rPr>
        <w:t>وفي حال</w:t>
      </w:r>
      <w:r w:rsidR="00B340CF" w:rsidRPr="00A951D3">
        <w:rPr>
          <w:rFonts w:ascii="Simplified Arabic" w:hAnsi="Simplified Arabic" w:cs="Simplified Arabic"/>
          <w:sz w:val="27"/>
          <w:szCs w:val="27"/>
          <w:rtl/>
        </w:rPr>
        <w:t xml:space="preserve"> فشل أي مهمة يتم طلب حاويات جديدة بحيث يصبح من الم</w:t>
      </w:r>
      <w:r w:rsidRPr="00A951D3">
        <w:rPr>
          <w:rFonts w:ascii="Simplified Arabic" w:hAnsi="Simplified Arabic" w:cs="Simplified Arabic"/>
          <w:sz w:val="27"/>
          <w:szCs w:val="27"/>
          <w:rtl/>
        </w:rPr>
        <w:t>مكن إعادة تشغيل المهام الفاشلة</w:t>
      </w:r>
      <w:r w:rsidRPr="00A951D3">
        <w:rPr>
          <w:rFonts w:ascii="Simplified Arabic" w:hAnsi="Simplified Arabic" w:cs="Simplified Arabic"/>
          <w:sz w:val="27"/>
          <w:szCs w:val="27"/>
          <w:rtl/>
        </w:rPr>
        <w:fldChar w:fldCharType="begin" w:fldLock="1"/>
      </w:r>
      <w:r w:rsidR="00502AF4">
        <w:rPr>
          <w:rFonts w:ascii="Simplified Arabic" w:hAnsi="Simplified Arabic" w:cs="Simplified Arabic"/>
          <w:sz w:val="27"/>
          <w:szCs w:val="27"/>
        </w:rPr>
        <w:instrText>ADDIN CSL_CITATION {"citationItems":[{"id":"ITEM-1","itemData":{"URL":"https://hadoop.apache.org/docs/current/hadoop-yarn/hadoop-yarn-site/YARN.html","accessed":{"date-parts":[["2021","7","2"]]},"id":"ITEM-1","issued":{"date-parts":[["0"]]},"title":"YARN","type":"webpage"},"uris":["http://www.mendeley.com/documents/?uuid=3158c4aa-665c-4c8a-bc01-bac4c7b7817c"]}],"mendeley":{"formattedCitation":"[6]","plainTextFormattedCitation":"[6]","previouslyFormattedCitation":"[6]"},"properties":{"noteIndex":0},"schema":"https://github.com/citation-style-language/schema/raw/master/csl-citation.json"}</w:instrText>
      </w:r>
      <w:r w:rsidRPr="00A951D3">
        <w:rPr>
          <w:rFonts w:ascii="Simplified Arabic" w:hAnsi="Simplified Arabic" w:cs="Simplified Arabic"/>
          <w:sz w:val="27"/>
          <w:szCs w:val="27"/>
          <w:rtl/>
        </w:rPr>
        <w:fldChar w:fldCharType="separate"/>
      </w:r>
      <w:r w:rsidR="00D865BC" w:rsidRPr="00D865BC">
        <w:rPr>
          <w:rFonts w:ascii="Simplified Arabic" w:hAnsi="Simplified Arabic" w:cs="Simplified Arabic"/>
          <w:noProof/>
          <w:sz w:val="27"/>
          <w:szCs w:val="27"/>
        </w:rPr>
        <w:t>[6]</w:t>
      </w:r>
      <w:r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B340CF" w:rsidRPr="00D55899" w:rsidRDefault="00873B6C" w:rsidP="00C00339">
      <w:pPr>
        <w:pStyle w:val="3"/>
        <w:jc w:val="both"/>
        <w:rPr>
          <w:rFonts w:ascii="Simplified Arabic" w:hAnsi="Simplified Arabic" w:cs="Simplified Arabic"/>
          <w:b/>
          <w:bCs/>
          <w:color w:val="auto"/>
          <w:sz w:val="27"/>
          <w:szCs w:val="27"/>
          <w:rtl/>
        </w:rPr>
      </w:pPr>
      <w:bookmarkStart w:id="49" w:name="_Toc63337223"/>
      <w:bookmarkStart w:id="50" w:name="_Toc80441264"/>
      <w:r w:rsidRPr="00D55899">
        <w:rPr>
          <w:rFonts w:ascii="Simplified Arabic" w:hAnsi="Simplified Arabic" w:cs="Simplified Arabic"/>
          <w:b/>
          <w:bCs/>
          <w:color w:val="auto"/>
          <w:sz w:val="27"/>
          <w:szCs w:val="27"/>
          <w:rtl/>
        </w:rPr>
        <w:t>2-</w:t>
      </w:r>
      <w:r w:rsidR="00C00339">
        <w:rPr>
          <w:rFonts w:ascii="Simplified Arabic" w:hAnsi="Simplified Arabic" w:cs="Simplified Arabic" w:hint="cs"/>
          <w:b/>
          <w:bCs/>
          <w:color w:val="auto"/>
          <w:sz w:val="27"/>
          <w:szCs w:val="27"/>
          <w:rtl/>
        </w:rPr>
        <w:t>4</w:t>
      </w:r>
      <w:r w:rsidRPr="00D55899">
        <w:rPr>
          <w:rFonts w:ascii="Simplified Arabic" w:hAnsi="Simplified Arabic" w:cs="Simplified Arabic"/>
          <w:b/>
          <w:bCs/>
          <w:color w:val="auto"/>
          <w:sz w:val="27"/>
          <w:szCs w:val="27"/>
          <w:rtl/>
        </w:rPr>
        <w:t xml:space="preserve">-2 </w:t>
      </w:r>
      <w:r w:rsidR="00B340CF" w:rsidRPr="00D55899">
        <w:rPr>
          <w:rFonts w:ascii="Simplified Arabic" w:hAnsi="Simplified Arabic" w:cs="Simplified Arabic"/>
          <w:b/>
          <w:bCs/>
          <w:color w:val="auto"/>
          <w:sz w:val="27"/>
          <w:szCs w:val="27"/>
          <w:rtl/>
        </w:rPr>
        <w:t>دورة حياة التطبيق</w:t>
      </w:r>
      <w:bookmarkEnd w:id="49"/>
      <w:bookmarkEnd w:id="50"/>
    </w:p>
    <w:p w:rsidR="00B340CF" w:rsidRPr="00A951D3" w:rsidRDefault="00B340CF" w:rsidP="00CD2B8E">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 إن حياة تطبيق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يمكن أن تختلف بشكل ديناميكي كبير: ابتداء من التطبيقات قصيرة المدة (بضع </w:t>
      </w:r>
      <w:r w:rsidR="00FD1F50" w:rsidRPr="00A951D3">
        <w:rPr>
          <w:rFonts w:ascii="Simplified Arabic" w:hAnsi="Simplified Arabic" w:cs="Simplified Arabic"/>
          <w:sz w:val="27"/>
          <w:szCs w:val="27"/>
          <w:rtl/>
          <w:lang w:bidi="ar-SY"/>
        </w:rPr>
        <w:t>ثوان) إلى</w:t>
      </w:r>
      <w:r w:rsidRPr="00A951D3">
        <w:rPr>
          <w:rFonts w:ascii="Simplified Arabic" w:hAnsi="Simplified Arabic" w:cs="Simplified Arabic"/>
          <w:sz w:val="27"/>
          <w:szCs w:val="27"/>
          <w:rtl/>
          <w:lang w:bidi="ar-SY"/>
        </w:rPr>
        <w:t xml:space="preserve"> التطبيقات طويلة المدة (التي يمكن أن تعمل لأيام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يمكن أشهر). بدلا من الانتباه </w:t>
      </w:r>
      <w:r w:rsidRPr="00A951D3">
        <w:rPr>
          <w:rFonts w:ascii="Simplified Arabic" w:hAnsi="Simplified Arabic" w:cs="Simplified Arabic"/>
          <w:sz w:val="27"/>
          <w:szCs w:val="27"/>
          <w:rtl/>
          <w:lang w:bidi="ar-SY"/>
        </w:rPr>
        <w:lastRenderedPageBreak/>
        <w:t xml:space="preserve">إلى مقدار طول فترة </w:t>
      </w:r>
      <w:r w:rsidR="00FD1F50" w:rsidRPr="00A951D3">
        <w:rPr>
          <w:rFonts w:ascii="Simplified Arabic" w:hAnsi="Simplified Arabic" w:cs="Simplified Arabic"/>
          <w:sz w:val="27"/>
          <w:szCs w:val="27"/>
          <w:rtl/>
          <w:lang w:bidi="ar-SY"/>
        </w:rPr>
        <w:t>التطبيق،</w:t>
      </w:r>
      <w:r w:rsidRPr="00A951D3">
        <w:rPr>
          <w:rFonts w:ascii="Simplified Arabic" w:hAnsi="Simplified Arabic" w:cs="Simplified Arabic"/>
          <w:sz w:val="27"/>
          <w:szCs w:val="27"/>
          <w:rtl/>
          <w:lang w:bidi="ar-SY"/>
        </w:rPr>
        <w:t xml:space="preserve"> إنه من الأفضل تصنيف البرامج بحسب الأعمال التي يقوم المستخدمين بتنفيذها.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هنالك </w:t>
      </w:r>
      <w:r w:rsidR="003F16B6" w:rsidRPr="00A951D3">
        <w:rPr>
          <w:rFonts w:ascii="Simplified Arabic" w:hAnsi="Simplified Arabic" w:cs="Simplified Arabic"/>
          <w:sz w:val="27"/>
          <w:szCs w:val="27"/>
          <w:rtl/>
        </w:rPr>
        <w:t>ثلاثة نماذج</w:t>
      </w:r>
      <w:r w:rsidR="00CD2B8E" w:rsidRPr="00A951D3">
        <w:rPr>
          <w:rFonts w:ascii="Simplified Arabic" w:hAnsi="Simplified Arabic" w:cs="Simplified Arabic"/>
          <w:sz w:val="27"/>
          <w:szCs w:val="27"/>
          <w:rtl/>
        </w:rPr>
        <w:t xml:space="preserve"> </w:t>
      </w:r>
      <w:r w:rsidR="00CD2B8E" w:rsidRPr="00A951D3">
        <w:rPr>
          <w:rFonts w:ascii="Simplified Arabic" w:hAnsi="Simplified Arabic" w:cs="Simplified Arabic"/>
          <w:sz w:val="27"/>
          <w:szCs w:val="27"/>
          <w:rtl/>
        </w:rPr>
        <w:fldChar w:fldCharType="begin" w:fldLock="1"/>
      </w:r>
      <w:r w:rsidR="00241B69"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guide","type":"book","volume":"54"},"locator":"82","uris":["http://www.mendeley.com/documents/?uuid=68820d7e-60ef-4c52-8936-9b44fe7e4e07"]}],"mendeley":{"formattedCitation":"[2, p. 82]","plainTextFormattedCitation":"[2, p. 82]","previouslyFormattedCitation":"[2, p. 82]"},"properties":{"noteIndex":0},"schema":"https://github.com/citation-style-language/schema/raw/master/csl-citation.json"}</w:instrText>
      </w:r>
      <w:r w:rsidR="00CD2B8E" w:rsidRPr="00A951D3">
        <w:rPr>
          <w:rFonts w:ascii="Simplified Arabic" w:hAnsi="Simplified Arabic" w:cs="Simplified Arabic"/>
          <w:sz w:val="27"/>
          <w:szCs w:val="27"/>
          <w:rtl/>
        </w:rPr>
        <w:fldChar w:fldCharType="separate"/>
      </w:r>
      <w:r w:rsidR="00CD2B8E" w:rsidRPr="00A951D3">
        <w:rPr>
          <w:rFonts w:ascii="Simplified Arabic" w:hAnsi="Simplified Arabic" w:cs="Simplified Arabic"/>
          <w:noProof/>
          <w:sz w:val="27"/>
          <w:szCs w:val="27"/>
        </w:rPr>
        <w:t>[2, p. 82]</w:t>
      </w:r>
      <w:r w:rsidR="00CD2B8E" w:rsidRPr="00A951D3">
        <w:rPr>
          <w:rFonts w:ascii="Simplified Arabic" w:hAnsi="Simplified Arabic" w:cs="Simplified Arabic"/>
          <w:sz w:val="27"/>
          <w:szCs w:val="27"/>
          <w:rtl/>
        </w:rPr>
        <w:fldChar w:fldCharType="end"/>
      </w:r>
      <w:r w:rsidR="00CD2B8E" w:rsidRPr="00A951D3">
        <w:rPr>
          <w:rFonts w:ascii="Simplified Arabic" w:hAnsi="Simplified Arabic" w:cs="Simplified Arabic"/>
          <w:sz w:val="27"/>
          <w:szCs w:val="27"/>
          <w:rtl/>
        </w:rPr>
        <w:t xml:space="preserve"> :</w:t>
      </w:r>
    </w:p>
    <w:p w:rsidR="00B340CF" w:rsidRPr="00A951D3" w:rsidRDefault="00B340CF" w:rsidP="00BA514C">
      <w:pPr>
        <w:pStyle w:val="a3"/>
        <w:numPr>
          <w:ilvl w:val="0"/>
          <w:numId w:val="13"/>
        </w:num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النموذج </w:t>
      </w:r>
      <w:r w:rsidR="00FD1F50" w:rsidRPr="00A951D3">
        <w:rPr>
          <w:rFonts w:ascii="Simplified Arabic" w:hAnsi="Simplified Arabic" w:cs="Simplified Arabic"/>
          <w:sz w:val="27"/>
          <w:szCs w:val="27"/>
          <w:rtl/>
          <w:lang w:bidi="ar-SY"/>
        </w:rPr>
        <w:t>الأول: أن</w:t>
      </w:r>
      <w:r w:rsidRPr="00A951D3">
        <w:rPr>
          <w:rFonts w:ascii="Simplified Arabic" w:hAnsi="Simplified Arabic" w:cs="Simplified Arabic"/>
          <w:sz w:val="27"/>
          <w:szCs w:val="27"/>
          <w:rtl/>
          <w:lang w:bidi="ar-SY"/>
        </w:rPr>
        <w:t xml:space="preserve"> يكون لدينا تطبيق واحد من أجل كل عمل خاص </w:t>
      </w:r>
      <w:r w:rsidR="00FD1F50" w:rsidRPr="00A951D3">
        <w:rPr>
          <w:rFonts w:ascii="Simplified Arabic" w:hAnsi="Simplified Arabic" w:cs="Simplified Arabic"/>
          <w:sz w:val="27"/>
          <w:szCs w:val="27"/>
          <w:rtl/>
          <w:lang w:bidi="ar-SY"/>
        </w:rPr>
        <w:t>بالمستخدم،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هذا مشابه لتطبيقات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p>
    <w:p w:rsidR="00B340CF" w:rsidRPr="00A951D3" w:rsidRDefault="00B340CF" w:rsidP="00BA514C">
      <w:pPr>
        <w:pStyle w:val="a3"/>
        <w:numPr>
          <w:ilvl w:val="0"/>
          <w:numId w:val="13"/>
        </w:num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 xml:space="preserve">النموذج </w:t>
      </w:r>
      <w:r w:rsidR="00FD1F50" w:rsidRPr="00A951D3">
        <w:rPr>
          <w:rFonts w:ascii="Simplified Arabic" w:hAnsi="Simplified Arabic" w:cs="Simplified Arabic"/>
          <w:sz w:val="27"/>
          <w:szCs w:val="27"/>
          <w:rtl/>
          <w:lang w:bidi="ar-SY"/>
        </w:rPr>
        <w:t>الثاني،</w:t>
      </w:r>
      <w:r w:rsidRPr="00A951D3">
        <w:rPr>
          <w:rFonts w:ascii="Simplified Arabic" w:hAnsi="Simplified Arabic" w:cs="Simplified Arabic"/>
          <w:sz w:val="27"/>
          <w:szCs w:val="27"/>
          <w:rtl/>
          <w:lang w:bidi="ar-SY"/>
        </w:rPr>
        <w:t xml:space="preserve"> أن يكون لدينا تطبيق واحد من اجل عدة أعمال.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هذه الطريقة فعالة بشكل أكبر من الطريقة </w:t>
      </w:r>
      <w:r w:rsidR="00FD1F50" w:rsidRPr="00A951D3">
        <w:rPr>
          <w:rFonts w:ascii="Simplified Arabic" w:hAnsi="Simplified Arabic" w:cs="Simplified Arabic"/>
          <w:sz w:val="27"/>
          <w:szCs w:val="27"/>
          <w:rtl/>
          <w:lang w:bidi="ar-SY"/>
        </w:rPr>
        <w:t>الأولى،</w:t>
      </w:r>
      <w:r w:rsidRPr="00A951D3">
        <w:rPr>
          <w:rFonts w:ascii="Simplified Arabic" w:hAnsi="Simplified Arabic" w:cs="Simplified Arabic"/>
          <w:sz w:val="27"/>
          <w:szCs w:val="27"/>
          <w:rtl/>
          <w:lang w:bidi="ar-SY"/>
        </w:rPr>
        <w:t xml:space="preserve"> لأنه من الممكن أن يتم إعادة استخدام الحاويات من قبل </w:t>
      </w:r>
      <w:r w:rsidR="00FD1F50" w:rsidRPr="00A951D3">
        <w:rPr>
          <w:rFonts w:ascii="Simplified Arabic" w:hAnsi="Simplified Arabic" w:cs="Simplified Arabic"/>
          <w:sz w:val="27"/>
          <w:szCs w:val="27"/>
          <w:rtl/>
          <w:lang w:bidi="ar-SY"/>
        </w:rPr>
        <w:t>الأعمال،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هنالك إمكانية لتخزين البيانات الوسيطة. إن </w:t>
      </w:r>
      <w:r w:rsidRPr="00A951D3">
        <w:rPr>
          <w:rFonts w:ascii="Simplified Arabic" w:hAnsi="Simplified Arabic" w:cs="Simplified Arabic"/>
          <w:sz w:val="27"/>
          <w:szCs w:val="27"/>
          <w:lang w:bidi="ar-SY"/>
        </w:rPr>
        <w:t>Spark</w:t>
      </w:r>
      <w:r w:rsidRPr="00A951D3">
        <w:rPr>
          <w:rFonts w:ascii="Simplified Arabic" w:hAnsi="Simplified Arabic" w:cs="Simplified Arabic"/>
          <w:sz w:val="27"/>
          <w:szCs w:val="27"/>
          <w:rtl/>
        </w:rPr>
        <w:t xml:space="preserve"> </w:t>
      </w:r>
      <w:r w:rsidR="00D55899">
        <w:rPr>
          <w:rFonts w:ascii="Simplified Arabic" w:hAnsi="Simplified Arabic" w:cs="Simplified Arabic"/>
          <w:sz w:val="27"/>
          <w:szCs w:val="27"/>
          <w:rtl/>
        </w:rPr>
        <w:fldChar w:fldCharType="begin" w:fldLock="1"/>
      </w:r>
      <w:r w:rsidR="00D55899">
        <w:rPr>
          <w:rFonts w:ascii="Simplified Arabic" w:hAnsi="Simplified Arabic" w:cs="Simplified Arabic"/>
          <w:sz w:val="27"/>
          <w:szCs w:val="27"/>
        </w:rPr>
        <w:instrText>ADDIN CSL_CITATION {"citationItems":[{"id":"ITEM-1","itemData":{"id":"ITEM-1","issued":{"date-parts":[["0"]]},"title":"Spark","type":"article-journal"},"uris":["http://www.mendeley.com/documents/?uuid=c716027d-a37a-480d-9f13-e1fbc1d7f62e"]}],"mendeley":{"formattedCitation":"[7]","plainTextFormattedCitation":"[7]","previouslyFormattedCitation":"[7]"},"properties":{"noteIndex":0},"schema":"https://github.com/citation-style-language/schema/raw/master/csl-citation.json"}</w:instrText>
      </w:r>
      <w:r w:rsidR="00D55899">
        <w:rPr>
          <w:rFonts w:ascii="Simplified Arabic" w:hAnsi="Simplified Arabic" w:cs="Simplified Arabic"/>
          <w:sz w:val="27"/>
          <w:szCs w:val="27"/>
          <w:rtl/>
        </w:rPr>
        <w:fldChar w:fldCharType="separate"/>
      </w:r>
      <w:r w:rsidR="00D55899" w:rsidRPr="00D55899">
        <w:rPr>
          <w:rFonts w:ascii="Simplified Arabic" w:hAnsi="Simplified Arabic" w:cs="Simplified Arabic"/>
          <w:noProof/>
          <w:sz w:val="27"/>
          <w:szCs w:val="27"/>
        </w:rPr>
        <w:t>[7]</w:t>
      </w:r>
      <w:r w:rsidR="00D55899">
        <w:rPr>
          <w:rFonts w:ascii="Simplified Arabic" w:hAnsi="Simplified Arabic" w:cs="Simplified Arabic"/>
          <w:sz w:val="27"/>
          <w:szCs w:val="27"/>
          <w:rtl/>
        </w:rPr>
        <w:fldChar w:fldCharType="end"/>
      </w:r>
      <w:r w:rsidR="00D55899">
        <w:rPr>
          <w:rFonts w:ascii="Simplified Arabic" w:hAnsi="Simplified Arabic" w:cs="Simplified Arabic" w:hint="cs"/>
          <w:sz w:val="27"/>
          <w:szCs w:val="27"/>
          <w:rtl/>
        </w:rPr>
        <w:t xml:space="preserve"> </w:t>
      </w:r>
      <w:r w:rsidRPr="00A951D3">
        <w:rPr>
          <w:rFonts w:ascii="Simplified Arabic" w:hAnsi="Simplified Arabic" w:cs="Simplified Arabic"/>
          <w:sz w:val="27"/>
          <w:szCs w:val="27"/>
          <w:rtl/>
        </w:rPr>
        <w:t>يتبع هذا النوع.</w:t>
      </w:r>
    </w:p>
    <w:p w:rsidR="00B340CF" w:rsidRPr="00A951D3" w:rsidRDefault="00B340CF" w:rsidP="00D55899">
      <w:pPr>
        <w:pStyle w:val="a3"/>
        <w:numPr>
          <w:ilvl w:val="0"/>
          <w:numId w:val="13"/>
        </w:num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النموذج الثالث: أن يكون لدينا تطبيق يعمل لفترات طويلة يتم مشاركته من قبل المستخدمين. مثل </w:t>
      </w:r>
      <w:r w:rsidR="00D55899">
        <w:rPr>
          <w:rFonts w:ascii="Simplified Arabic" w:hAnsi="Simplified Arabic" w:cs="Simplified Arabic"/>
          <w:sz w:val="27"/>
          <w:szCs w:val="27"/>
        </w:rPr>
        <w:t>Impala</w:t>
      </w:r>
      <w:r w:rsidR="00D55899">
        <w:rPr>
          <w:rFonts w:ascii="Simplified Arabic" w:hAnsi="Simplified Arabic" w:cs="Simplified Arabic" w:hint="cs"/>
          <w:sz w:val="27"/>
          <w:szCs w:val="27"/>
          <w:rtl/>
        </w:rPr>
        <w:t xml:space="preserve"> </w:t>
      </w:r>
      <w:r w:rsidR="00D55899">
        <w:rPr>
          <w:rFonts w:ascii="Simplified Arabic" w:hAnsi="Simplified Arabic" w:cs="Simplified Arabic"/>
          <w:sz w:val="27"/>
          <w:szCs w:val="27"/>
          <w:rtl/>
        </w:rPr>
        <w:fldChar w:fldCharType="begin" w:fldLock="1"/>
      </w:r>
      <w:r w:rsidR="00502AF4">
        <w:rPr>
          <w:rFonts w:ascii="Simplified Arabic" w:hAnsi="Simplified Arabic" w:cs="Simplified Arabic"/>
          <w:sz w:val="27"/>
          <w:szCs w:val="27"/>
        </w:rPr>
        <w:instrText>ADDIN CSL_CITATION {"citationItems":[{"id":"ITEM-1","itemData":{"URL":"https://impala.apache.org/","accessed":{"date-parts":[["2021","7","2"]]},"id":"ITEM-1","issued":{"date-parts":[["0"]]},"title":"Impala","type":"webpage"},"uris":["http://www.mendeley.com/documents/?uuid=b43b5603-7fc0-4c5a-b63a-f152acaa7cdd"]}],"mendeley":{"formattedCitation":"[8]","plainTextFormattedCitation":"[8]","previouslyFormattedCitation":"[8]"},"properties":{"noteIndex":0},"schema":"https://github.com/citation-style-language/schema/raw/master/csl-citation.json"}</w:instrText>
      </w:r>
      <w:r w:rsidR="00D55899">
        <w:rPr>
          <w:rFonts w:ascii="Simplified Arabic" w:hAnsi="Simplified Arabic" w:cs="Simplified Arabic"/>
          <w:sz w:val="27"/>
          <w:szCs w:val="27"/>
          <w:rtl/>
        </w:rPr>
        <w:fldChar w:fldCharType="separate"/>
      </w:r>
      <w:r w:rsidR="00D55899" w:rsidRPr="00D55899">
        <w:rPr>
          <w:rFonts w:ascii="Simplified Arabic" w:hAnsi="Simplified Arabic" w:cs="Simplified Arabic"/>
          <w:noProof/>
          <w:sz w:val="27"/>
          <w:szCs w:val="27"/>
        </w:rPr>
        <w:t>[8]</w:t>
      </w:r>
      <w:r w:rsidR="00D55899">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B340CF" w:rsidRPr="00D55899" w:rsidRDefault="00873B6C" w:rsidP="00C00339">
      <w:pPr>
        <w:pStyle w:val="3"/>
        <w:jc w:val="both"/>
        <w:rPr>
          <w:rFonts w:ascii="Simplified Arabic" w:hAnsi="Simplified Arabic" w:cs="Simplified Arabic"/>
          <w:b/>
          <w:bCs/>
          <w:color w:val="auto"/>
          <w:sz w:val="27"/>
          <w:szCs w:val="27"/>
          <w:rtl/>
          <w:lang w:bidi="ar-SY"/>
        </w:rPr>
      </w:pPr>
      <w:bookmarkStart w:id="51" w:name="_Toc63337225"/>
      <w:bookmarkStart w:id="52" w:name="_Toc80441265"/>
      <w:r w:rsidRPr="00D55899">
        <w:rPr>
          <w:rFonts w:ascii="Simplified Arabic" w:hAnsi="Simplified Arabic" w:cs="Simplified Arabic"/>
          <w:b/>
          <w:bCs/>
          <w:color w:val="auto"/>
          <w:sz w:val="27"/>
          <w:szCs w:val="27"/>
          <w:rtl/>
        </w:rPr>
        <w:t>2-</w:t>
      </w:r>
      <w:r w:rsidR="00C00339">
        <w:rPr>
          <w:rFonts w:ascii="Simplified Arabic" w:hAnsi="Simplified Arabic" w:cs="Simplified Arabic" w:hint="cs"/>
          <w:b/>
          <w:bCs/>
          <w:color w:val="auto"/>
          <w:sz w:val="27"/>
          <w:szCs w:val="27"/>
          <w:rtl/>
        </w:rPr>
        <w:t>4</w:t>
      </w:r>
      <w:r w:rsidRPr="00D55899">
        <w:rPr>
          <w:rFonts w:ascii="Simplified Arabic" w:hAnsi="Simplified Arabic" w:cs="Simplified Arabic"/>
          <w:b/>
          <w:bCs/>
          <w:color w:val="auto"/>
          <w:sz w:val="27"/>
          <w:szCs w:val="27"/>
          <w:rtl/>
        </w:rPr>
        <w:t>-</w:t>
      </w:r>
      <w:r w:rsidR="003743FF" w:rsidRPr="00D55899">
        <w:rPr>
          <w:rFonts w:ascii="Simplified Arabic" w:hAnsi="Simplified Arabic" w:cs="Simplified Arabic"/>
          <w:b/>
          <w:bCs/>
          <w:color w:val="auto"/>
          <w:sz w:val="27"/>
          <w:szCs w:val="27"/>
          <w:rtl/>
        </w:rPr>
        <w:t>3</w:t>
      </w:r>
      <w:r w:rsidRPr="00D55899">
        <w:rPr>
          <w:rFonts w:ascii="Simplified Arabic" w:hAnsi="Simplified Arabic" w:cs="Simplified Arabic"/>
          <w:b/>
          <w:bCs/>
          <w:color w:val="auto"/>
          <w:sz w:val="27"/>
          <w:szCs w:val="27"/>
          <w:rtl/>
        </w:rPr>
        <w:t xml:space="preserve"> </w:t>
      </w:r>
      <w:r w:rsidR="00B340CF" w:rsidRPr="00D55899">
        <w:rPr>
          <w:rFonts w:ascii="Simplified Arabic" w:hAnsi="Simplified Arabic" w:cs="Simplified Arabic"/>
          <w:b/>
          <w:bCs/>
          <w:color w:val="auto"/>
          <w:sz w:val="27"/>
          <w:szCs w:val="27"/>
          <w:rtl/>
        </w:rPr>
        <w:t xml:space="preserve">مقارنة </w:t>
      </w:r>
      <w:r w:rsidR="00B340CF" w:rsidRPr="00D55899">
        <w:rPr>
          <w:rFonts w:ascii="Simplified Arabic" w:hAnsi="Simplified Arabic" w:cs="Simplified Arabic"/>
          <w:b/>
          <w:bCs/>
          <w:color w:val="auto"/>
          <w:sz w:val="27"/>
          <w:szCs w:val="27"/>
          <w:lang w:bidi="ar-SY"/>
        </w:rPr>
        <w:t>YARN</w:t>
      </w:r>
      <w:r w:rsidR="00B340CF" w:rsidRPr="00D55899">
        <w:rPr>
          <w:rFonts w:ascii="Simplified Arabic" w:hAnsi="Simplified Arabic" w:cs="Simplified Arabic"/>
          <w:b/>
          <w:bCs/>
          <w:color w:val="auto"/>
          <w:sz w:val="27"/>
          <w:szCs w:val="27"/>
          <w:rtl/>
        </w:rPr>
        <w:t xml:space="preserve"> بـ </w:t>
      </w:r>
      <w:r w:rsidR="00F77130" w:rsidRPr="00D55899">
        <w:rPr>
          <w:rStyle w:val="1Char"/>
          <w:rFonts w:ascii="Simplified Arabic" w:hAnsi="Simplified Arabic" w:cs="Simplified Arabic"/>
          <w:b/>
          <w:bCs/>
          <w:color w:val="auto"/>
          <w:sz w:val="27"/>
          <w:szCs w:val="27"/>
        </w:rPr>
        <w:t xml:space="preserve">Map-Reduce </w:t>
      </w:r>
      <w:r w:rsidR="00B340CF" w:rsidRPr="00D55899">
        <w:rPr>
          <w:rFonts w:ascii="Simplified Arabic" w:hAnsi="Simplified Arabic" w:cs="Simplified Arabic"/>
          <w:b/>
          <w:bCs/>
          <w:color w:val="auto"/>
          <w:sz w:val="27"/>
          <w:szCs w:val="27"/>
          <w:lang w:bidi="ar-SY"/>
        </w:rPr>
        <w:t xml:space="preserve"> 1</w:t>
      </w:r>
      <w:bookmarkEnd w:id="51"/>
      <w:bookmarkEnd w:id="52"/>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إن التحقيق الموزع للمقابلة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في النسخ الأولى من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(النسخة 1</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ما قبل) يشار إليه على أنه </w:t>
      </w:r>
      <w:r w:rsidR="00F77130" w:rsidRPr="00A951D3">
        <w:rPr>
          <w:rFonts w:ascii="Simplified Arabic" w:hAnsi="Simplified Arabic" w:cs="Simplified Arabic"/>
          <w:sz w:val="27"/>
          <w:szCs w:val="27"/>
          <w:lang w:bidi="ar-SY"/>
        </w:rPr>
        <w:t>Map-Reduce 1</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ذلك من أجل التمييز بينه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بين النسخة الثانية </w:t>
      </w:r>
      <w:r w:rsidR="00F77130" w:rsidRPr="00A951D3">
        <w:rPr>
          <w:rFonts w:ascii="Simplified Arabic" w:hAnsi="Simplified Arabic" w:cs="Simplified Arabic"/>
          <w:sz w:val="27"/>
          <w:szCs w:val="27"/>
          <w:lang w:bidi="ar-SY"/>
        </w:rPr>
        <w:t>Map-Reduce 2</w:t>
      </w:r>
      <w:r w:rsidR="00DA62CB" w:rsidRPr="00A951D3">
        <w:rPr>
          <w:rFonts w:ascii="Simplified Arabic" w:hAnsi="Simplified Arabic" w:cs="Simplified Arabic" w:hint="cs"/>
          <w:sz w:val="27"/>
          <w:szCs w:val="27"/>
          <w:rtl/>
          <w:lang w:bidi="ar-SY"/>
        </w:rPr>
        <w:t>،</w:t>
      </w:r>
      <w:r w:rsidR="00F77130" w:rsidRPr="00A951D3">
        <w:rPr>
          <w:rFonts w:ascii="Simplified Arabic" w:hAnsi="Simplified Arabic" w:cs="Simplified Arabic"/>
          <w:sz w:val="27"/>
          <w:szCs w:val="27"/>
          <w:rtl/>
          <w:lang w:bidi="ar-SY"/>
        </w:rPr>
        <w:t xml:space="preserve"> إن</w:t>
      </w:r>
      <w:r w:rsidRPr="00A951D3">
        <w:rPr>
          <w:rFonts w:ascii="Simplified Arabic" w:hAnsi="Simplified Arabic" w:cs="Simplified Arabic"/>
          <w:sz w:val="27"/>
          <w:szCs w:val="27"/>
          <w:rtl/>
          <w:lang w:bidi="ar-SY"/>
        </w:rPr>
        <w:t xml:space="preserve"> التحقيق الذي يستخدم </w:t>
      </w:r>
      <w:r w:rsidR="00024E07">
        <w:rPr>
          <w:rFonts w:ascii="Simplified Arabic" w:hAnsi="Simplified Arabic" w:cs="Simplified Arabic"/>
          <w:sz w:val="27"/>
          <w:szCs w:val="27"/>
          <w:lang w:bidi="ar-SY"/>
        </w:rPr>
        <w:t>Y</w:t>
      </w:r>
      <w:r w:rsidRPr="00A951D3">
        <w:rPr>
          <w:rFonts w:ascii="Simplified Arabic" w:hAnsi="Simplified Arabic" w:cs="Simplified Arabic"/>
          <w:sz w:val="27"/>
          <w:szCs w:val="27"/>
          <w:lang w:bidi="ar-SY"/>
        </w:rPr>
        <w:t>ARN</w:t>
      </w:r>
      <w:r w:rsidRPr="00A951D3">
        <w:rPr>
          <w:rFonts w:ascii="Simplified Arabic" w:hAnsi="Simplified Arabic" w:cs="Simplified Arabic"/>
          <w:sz w:val="27"/>
          <w:szCs w:val="27"/>
          <w:rtl/>
        </w:rPr>
        <w:t xml:space="preserve"> هو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2</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النسخ التي تليه.</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في </w:t>
      </w:r>
      <w:r w:rsidR="00715B53"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1</w:t>
      </w:r>
      <w:r w:rsidRPr="00A951D3">
        <w:rPr>
          <w:rFonts w:ascii="Simplified Arabic" w:hAnsi="Simplified Arabic" w:cs="Simplified Arabic"/>
          <w:sz w:val="27"/>
          <w:szCs w:val="27"/>
          <w:rtl/>
        </w:rPr>
        <w:t xml:space="preserve"> هنالك برنامجين يعملان في الخلفية يقومان بالتحكم بعملية تنفيذ العمل</w:t>
      </w:r>
      <w:r w:rsidR="00A501A9" w:rsidRPr="00A951D3">
        <w:rPr>
          <w:rFonts w:ascii="Simplified Arabic" w:hAnsi="Simplified Arabic" w:cs="Simplified Arabic"/>
          <w:sz w:val="27"/>
          <w:szCs w:val="27"/>
          <w:rtl/>
        </w:rPr>
        <w:t xml:space="preserve"> </w:t>
      </w:r>
      <w:r w:rsidR="00DA62CB" w:rsidRPr="00A951D3">
        <w:rPr>
          <w:rFonts w:ascii="Simplified Arabic" w:hAnsi="Simplified Arabic" w:cs="Simplified Arabic" w:hint="cs"/>
          <w:sz w:val="27"/>
          <w:szCs w:val="27"/>
          <w:rtl/>
        </w:rPr>
        <w:t>وهما:</w:t>
      </w:r>
    </w:p>
    <w:p w:rsidR="00B340CF" w:rsidRPr="00A951D3" w:rsidRDefault="00B340CF" w:rsidP="00DA62CB">
      <w:pPr>
        <w:pStyle w:val="a3"/>
        <w:numPr>
          <w:ilvl w:val="0"/>
          <w:numId w:val="14"/>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t>Job tracker</w:t>
      </w:r>
      <w:r w:rsidRPr="00A951D3">
        <w:rPr>
          <w:rFonts w:ascii="Simplified Arabic" w:hAnsi="Simplified Arabic" w:cs="Simplified Arabic"/>
          <w:sz w:val="27"/>
          <w:szCs w:val="27"/>
          <w:rtl/>
          <w:lang w:bidi="ar-SY"/>
        </w:rPr>
        <w:t xml:space="preserve"> يقوم بتنسيق الاعمال التي يتم تنفيذها على النظام </w:t>
      </w:r>
      <w:r w:rsidR="00DA62CB">
        <w:rPr>
          <w:rFonts w:ascii="Simplified Arabic" w:hAnsi="Simplified Arabic" w:cs="Simplified Arabic" w:hint="cs"/>
          <w:sz w:val="27"/>
          <w:szCs w:val="27"/>
          <w:rtl/>
        </w:rPr>
        <w:t>من</w:t>
      </w:r>
      <w:r w:rsidRPr="00A951D3">
        <w:rPr>
          <w:rFonts w:ascii="Simplified Arabic" w:hAnsi="Simplified Arabic" w:cs="Simplified Arabic"/>
          <w:sz w:val="27"/>
          <w:szCs w:val="27"/>
          <w:rtl/>
          <w:lang w:bidi="ar-SY"/>
        </w:rPr>
        <w:t xml:space="preserve"> خلال جدولة المهام على ال </w:t>
      </w:r>
      <w:r w:rsidRPr="00A951D3">
        <w:rPr>
          <w:rFonts w:ascii="Simplified Arabic" w:hAnsi="Simplified Arabic" w:cs="Simplified Arabic"/>
          <w:sz w:val="27"/>
          <w:szCs w:val="27"/>
          <w:lang w:bidi="ar-SY"/>
        </w:rPr>
        <w:t>Task tracker</w:t>
      </w:r>
      <w:r w:rsidR="00D53337">
        <w:rPr>
          <w:rFonts w:ascii="Simplified Arabic" w:hAnsi="Simplified Arabic" w:cs="Simplified Arabic"/>
          <w:sz w:val="27"/>
          <w:szCs w:val="27"/>
          <w:lang w:bidi="ar-SY"/>
        </w:rPr>
        <w:t>s</w:t>
      </w:r>
      <w:r w:rsidRPr="00A951D3">
        <w:rPr>
          <w:rFonts w:ascii="Simplified Arabic" w:hAnsi="Simplified Arabic" w:cs="Simplified Arabic"/>
          <w:sz w:val="27"/>
          <w:szCs w:val="27"/>
          <w:rtl/>
          <w:lang w:bidi="ar-SY"/>
        </w:rPr>
        <w:t>.</w:t>
      </w:r>
    </w:p>
    <w:p w:rsidR="00B340CF" w:rsidRPr="00A951D3" w:rsidRDefault="00B340CF" w:rsidP="00643DCF">
      <w:pPr>
        <w:pStyle w:val="a3"/>
        <w:numPr>
          <w:ilvl w:val="0"/>
          <w:numId w:val="14"/>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t>Task tracker</w:t>
      </w:r>
      <w:r w:rsidRPr="00A951D3">
        <w:rPr>
          <w:rFonts w:ascii="Simplified Arabic" w:hAnsi="Simplified Arabic" w:cs="Simplified Arabic"/>
          <w:sz w:val="27"/>
          <w:szCs w:val="27"/>
          <w:rtl/>
          <w:lang w:bidi="ar-SY"/>
        </w:rPr>
        <w:t xml:space="preserve"> يقوم بتنفيذ المهام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إرسال حالة التقدم إلى الـ </w:t>
      </w:r>
      <w:r w:rsidRPr="00A951D3">
        <w:rPr>
          <w:rFonts w:ascii="Simplified Arabic" w:hAnsi="Simplified Arabic" w:cs="Simplified Arabic"/>
          <w:sz w:val="27"/>
          <w:szCs w:val="27"/>
          <w:lang w:bidi="ar-SY"/>
        </w:rPr>
        <w:t>Job Tracker</w:t>
      </w:r>
      <w:r w:rsidRPr="00A951D3">
        <w:rPr>
          <w:rFonts w:ascii="Simplified Arabic" w:hAnsi="Simplified Arabic" w:cs="Simplified Arabic"/>
          <w:sz w:val="27"/>
          <w:szCs w:val="27"/>
          <w:rtl/>
          <w:lang w:bidi="ar-SY"/>
        </w:rPr>
        <w:t>, حيث يقوم الأخير بالإبقاء على سجلات تبين تقدم كل عمل بشكل عام.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حال فشل أي مهمة يقوم </w:t>
      </w:r>
      <w:r w:rsidRPr="00A951D3">
        <w:rPr>
          <w:rFonts w:ascii="Simplified Arabic" w:hAnsi="Simplified Arabic" w:cs="Simplified Arabic"/>
          <w:sz w:val="27"/>
          <w:szCs w:val="27"/>
          <w:lang w:bidi="ar-SY"/>
        </w:rPr>
        <w:t xml:space="preserve">Job </w:t>
      </w:r>
      <w:r w:rsidR="007606B5" w:rsidRPr="00A951D3">
        <w:rPr>
          <w:rFonts w:ascii="Simplified Arabic" w:hAnsi="Simplified Arabic" w:cs="Simplified Arabic"/>
          <w:sz w:val="27"/>
          <w:szCs w:val="27"/>
          <w:lang w:bidi="ar-SY"/>
        </w:rPr>
        <w:t>Tracker</w:t>
      </w:r>
      <w:r w:rsidR="007606B5" w:rsidRPr="00A951D3">
        <w:rPr>
          <w:rFonts w:ascii="Simplified Arabic" w:hAnsi="Simplified Arabic" w:cs="Simplified Arabic"/>
          <w:sz w:val="27"/>
          <w:szCs w:val="27"/>
          <w:rtl/>
        </w:rPr>
        <w:t xml:space="preserve"> بإعادة</w:t>
      </w:r>
      <w:r w:rsidRPr="00A951D3">
        <w:rPr>
          <w:rFonts w:ascii="Simplified Arabic" w:hAnsi="Simplified Arabic" w:cs="Simplified Arabic"/>
          <w:sz w:val="27"/>
          <w:szCs w:val="27"/>
          <w:rtl/>
        </w:rPr>
        <w:t xml:space="preserve"> جدولتها على </w:t>
      </w:r>
      <w:r w:rsidRPr="00A951D3">
        <w:rPr>
          <w:rFonts w:ascii="Simplified Arabic" w:hAnsi="Simplified Arabic" w:cs="Simplified Arabic"/>
          <w:sz w:val="27"/>
          <w:szCs w:val="27"/>
          <w:lang w:bidi="ar-SY"/>
        </w:rPr>
        <w:t>Task tracker</w:t>
      </w:r>
      <w:r w:rsidRPr="00A951D3">
        <w:rPr>
          <w:rFonts w:ascii="Simplified Arabic" w:hAnsi="Simplified Arabic" w:cs="Simplified Arabic"/>
          <w:sz w:val="27"/>
          <w:szCs w:val="27"/>
          <w:rtl/>
        </w:rPr>
        <w:t xml:space="preserve"> جديد.</w:t>
      </w:r>
    </w:p>
    <w:p w:rsidR="00B340CF" w:rsidRPr="00A951D3" w:rsidRDefault="00B340CF" w:rsidP="00BA514C">
      <w:pPr>
        <w:jc w:val="both"/>
        <w:rPr>
          <w:rFonts w:ascii="Simplified Arabic" w:hAnsi="Simplified Arabic" w:cs="Simplified Arabic"/>
          <w:sz w:val="27"/>
          <w:szCs w:val="27"/>
        </w:rPr>
      </w:pPr>
    </w:p>
    <w:p w:rsidR="00B340CF" w:rsidRPr="00A951D3" w:rsidRDefault="00B340CF" w:rsidP="00906F88">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في </w:t>
      </w:r>
      <w:r w:rsidRPr="00A951D3">
        <w:rPr>
          <w:rFonts w:ascii="Simplified Arabic" w:hAnsi="Simplified Arabic" w:cs="Simplified Arabic"/>
          <w:sz w:val="27"/>
          <w:szCs w:val="27"/>
          <w:lang w:bidi="ar-SY"/>
        </w:rPr>
        <w:t>Map</w:t>
      </w:r>
      <w:r w:rsidR="00715B53" w:rsidRPr="00A951D3">
        <w:rPr>
          <w:rFonts w:ascii="Simplified Arabic" w:hAnsi="Simplified Arabic" w:cs="Simplified Arabic"/>
          <w:sz w:val="27"/>
          <w:szCs w:val="27"/>
          <w:lang w:bidi="ar-SY"/>
        </w:rPr>
        <w:t>-</w:t>
      </w:r>
      <w:r w:rsidRPr="00A951D3">
        <w:rPr>
          <w:rFonts w:ascii="Simplified Arabic" w:hAnsi="Simplified Arabic" w:cs="Simplified Arabic"/>
          <w:sz w:val="27"/>
          <w:szCs w:val="27"/>
          <w:lang w:bidi="ar-SY"/>
        </w:rPr>
        <w:t>Reduce 1</w:t>
      </w:r>
      <w:r w:rsidR="00D53337" w:rsidRPr="00A951D3">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يقوم الـ </w:t>
      </w:r>
      <w:r w:rsidR="00906F88">
        <w:rPr>
          <w:rFonts w:ascii="Simplified Arabic" w:hAnsi="Simplified Arabic" w:cs="Simplified Arabic"/>
          <w:sz w:val="27"/>
          <w:szCs w:val="27"/>
          <w:lang w:bidi="ar-SY"/>
        </w:rPr>
        <w:t>J</w:t>
      </w:r>
      <w:r w:rsidR="00906F88" w:rsidRPr="00A951D3">
        <w:rPr>
          <w:rFonts w:ascii="Simplified Arabic" w:hAnsi="Simplified Arabic" w:cs="Simplified Arabic"/>
          <w:sz w:val="27"/>
          <w:szCs w:val="27"/>
          <w:lang w:bidi="ar-SY"/>
        </w:rPr>
        <w:t>obtracker</w:t>
      </w:r>
      <w:r w:rsidR="00906F88" w:rsidRPr="00A951D3">
        <w:rPr>
          <w:rFonts w:ascii="Simplified Arabic" w:hAnsi="Simplified Arabic" w:cs="Simplified Arabic" w:hint="cs"/>
          <w:sz w:val="27"/>
          <w:szCs w:val="27"/>
          <w:rtl/>
        </w:rPr>
        <w:t xml:space="preserve"> بجدولة</w:t>
      </w:r>
      <w:r w:rsidRPr="00A951D3">
        <w:rPr>
          <w:rFonts w:ascii="Simplified Arabic" w:hAnsi="Simplified Arabic" w:cs="Simplified Arabic"/>
          <w:sz w:val="27"/>
          <w:szCs w:val="27"/>
          <w:rtl/>
        </w:rPr>
        <w:t xml:space="preserve"> الأعمال (أي ربط المهام مع الـ </w:t>
      </w:r>
      <w:r w:rsidR="00D53337">
        <w:rPr>
          <w:rFonts w:ascii="Simplified Arabic" w:hAnsi="Simplified Arabic" w:cs="Simplified Arabic"/>
          <w:sz w:val="27"/>
          <w:szCs w:val="27"/>
        </w:rPr>
        <w:t>T</w:t>
      </w:r>
      <w:r w:rsidRPr="00A951D3">
        <w:rPr>
          <w:rFonts w:ascii="Simplified Arabic" w:hAnsi="Simplified Arabic" w:cs="Simplified Arabic"/>
          <w:sz w:val="27"/>
          <w:szCs w:val="27"/>
        </w:rPr>
        <w:t>asktrackers</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مراقبة تقدم المهام (بالإبقاء على أثر للمه</w:t>
      </w:r>
      <w:r w:rsidR="007606B5" w:rsidRPr="00A951D3">
        <w:rPr>
          <w:rFonts w:ascii="Simplified Arabic" w:hAnsi="Simplified Arabic" w:cs="Simplified Arabic"/>
          <w:sz w:val="27"/>
          <w:szCs w:val="27"/>
          <w:rtl/>
        </w:rPr>
        <w:t>ام التي تعرضت</w:t>
      </w:r>
      <w:r w:rsidRPr="00A951D3">
        <w:rPr>
          <w:rFonts w:ascii="Simplified Arabic" w:hAnsi="Simplified Arabic" w:cs="Simplified Arabic"/>
          <w:sz w:val="27"/>
          <w:szCs w:val="27"/>
          <w:rtl/>
        </w:rPr>
        <w:t xml:space="preserve"> للفشل أو إعادة الإقلاع أو التنفيذ </w:t>
      </w:r>
      <w:r w:rsidR="00906F88" w:rsidRPr="00A951D3">
        <w:rPr>
          <w:rFonts w:ascii="Simplified Arabic" w:hAnsi="Simplified Arabic" w:cs="Simplified Arabic" w:hint="cs"/>
          <w:sz w:val="27"/>
          <w:szCs w:val="27"/>
          <w:rtl/>
        </w:rPr>
        <w:t>البطيء كما</w:t>
      </w:r>
      <w:r w:rsidRPr="00A951D3">
        <w:rPr>
          <w:rFonts w:ascii="Simplified Arabic" w:hAnsi="Simplified Arabic" w:cs="Simplified Arabic"/>
          <w:sz w:val="27"/>
          <w:szCs w:val="27"/>
          <w:rtl/>
        </w:rPr>
        <w:t xml:space="preserve"> </w:t>
      </w:r>
      <w:r w:rsidR="00906F88" w:rsidRPr="00A951D3">
        <w:rPr>
          <w:rFonts w:ascii="Simplified Arabic" w:hAnsi="Simplified Arabic" w:cs="Simplified Arabic" w:hint="cs"/>
          <w:sz w:val="27"/>
          <w:szCs w:val="27"/>
          <w:rtl/>
        </w:rPr>
        <w:t>يقوم بالإحصائيات</w:t>
      </w:r>
      <w:r w:rsidRPr="00A951D3">
        <w:rPr>
          <w:rFonts w:ascii="Simplified Arabic" w:hAnsi="Simplified Arabic" w:cs="Simplified Arabic"/>
          <w:sz w:val="27"/>
          <w:szCs w:val="27"/>
          <w:rtl/>
        </w:rPr>
        <w:t xml:space="preserve"> الخاصة بالمهام مثل العدادات الإجمالية). </w:t>
      </w:r>
      <w:r w:rsidR="00906F88">
        <w:rPr>
          <w:rFonts w:ascii="Simplified Arabic" w:hAnsi="Simplified Arabic" w:cs="Simplified Arabic" w:hint="cs"/>
          <w:sz w:val="27"/>
          <w:szCs w:val="27"/>
          <w:rtl/>
        </w:rPr>
        <w:t>في</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Pr>
        <w:t>YARN</w:t>
      </w:r>
      <w:r w:rsidRPr="00A951D3">
        <w:rPr>
          <w:rFonts w:ascii="Simplified Arabic" w:hAnsi="Simplified Arabic" w:cs="Simplified Arabic"/>
          <w:sz w:val="27"/>
          <w:szCs w:val="27"/>
          <w:rtl/>
        </w:rPr>
        <w:t xml:space="preserve"> يتم تنفيذ هذه المسؤوليات من قبل كيانات </w:t>
      </w:r>
      <w:r w:rsidR="007606B5" w:rsidRPr="00A951D3">
        <w:rPr>
          <w:rFonts w:ascii="Simplified Arabic" w:hAnsi="Simplified Arabic" w:cs="Simplified Arabic"/>
          <w:sz w:val="27"/>
          <w:szCs w:val="27"/>
          <w:rtl/>
        </w:rPr>
        <w:t>منفصلة:</w:t>
      </w:r>
    </w:p>
    <w:p w:rsidR="00B340CF" w:rsidRPr="00A951D3" w:rsidRDefault="00B340CF" w:rsidP="00BA514C">
      <w:pPr>
        <w:pStyle w:val="a3"/>
        <w:numPr>
          <w:ilvl w:val="0"/>
          <w:numId w:val="13"/>
        </w:numPr>
        <w:jc w:val="both"/>
        <w:rPr>
          <w:rFonts w:ascii="Simplified Arabic" w:hAnsi="Simplified Arabic" w:cs="Simplified Arabic"/>
          <w:sz w:val="27"/>
          <w:szCs w:val="27"/>
        </w:rPr>
      </w:pPr>
      <w:r w:rsidRPr="00A951D3">
        <w:rPr>
          <w:rFonts w:ascii="Simplified Arabic" w:hAnsi="Simplified Arabic" w:cs="Simplified Arabic"/>
          <w:sz w:val="27"/>
          <w:szCs w:val="27"/>
          <w:rtl/>
        </w:rPr>
        <w:lastRenderedPageBreak/>
        <w:t>مدير الموارد</w:t>
      </w:r>
    </w:p>
    <w:p w:rsidR="00B340CF" w:rsidRPr="00A951D3" w:rsidRDefault="00B340CF" w:rsidP="00BA514C">
      <w:pPr>
        <w:pStyle w:val="a3"/>
        <w:numPr>
          <w:ilvl w:val="0"/>
          <w:numId w:val="13"/>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التطبيق </w:t>
      </w:r>
      <w:r w:rsidR="00715B53" w:rsidRPr="00A951D3">
        <w:rPr>
          <w:rFonts w:ascii="Simplified Arabic" w:hAnsi="Simplified Arabic" w:cs="Simplified Arabic"/>
          <w:sz w:val="27"/>
          <w:szCs w:val="27"/>
          <w:rtl/>
        </w:rPr>
        <w:t>الرئيسي (وهو تطبيق</w:t>
      </w:r>
      <w:r w:rsidRPr="00A951D3">
        <w:rPr>
          <w:rFonts w:ascii="Simplified Arabic" w:hAnsi="Simplified Arabic" w:cs="Simplified Arabic"/>
          <w:sz w:val="27"/>
          <w:szCs w:val="27"/>
          <w:rtl/>
        </w:rPr>
        <w:t xml:space="preserve"> واحد من أجل كل عمل 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اختزال)</w:t>
      </w:r>
    </w:p>
    <w:p w:rsidR="00B340CF" w:rsidRPr="00A951D3" w:rsidRDefault="00B340CF" w:rsidP="00D53337">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الـ </w:t>
      </w:r>
      <w:r w:rsidR="00D53337">
        <w:rPr>
          <w:rFonts w:ascii="Simplified Arabic" w:hAnsi="Simplified Arabic" w:cs="Simplified Arabic"/>
          <w:sz w:val="27"/>
          <w:szCs w:val="27"/>
          <w:lang w:bidi="ar-SY"/>
        </w:rPr>
        <w:t>J</w:t>
      </w:r>
      <w:r w:rsidRPr="00A951D3">
        <w:rPr>
          <w:rFonts w:ascii="Simplified Arabic" w:hAnsi="Simplified Arabic" w:cs="Simplified Arabic"/>
          <w:sz w:val="27"/>
          <w:szCs w:val="27"/>
          <w:lang w:bidi="ar-SY"/>
        </w:rPr>
        <w:t>obtracker</w:t>
      </w:r>
      <w:r w:rsidRPr="00A951D3">
        <w:rPr>
          <w:rFonts w:ascii="Simplified Arabic" w:hAnsi="Simplified Arabic" w:cs="Simplified Arabic"/>
          <w:sz w:val="27"/>
          <w:szCs w:val="27"/>
          <w:rtl/>
        </w:rPr>
        <w:t xml:space="preserve"> مسؤول عن تخزين سجل الأعمال التي انتهى تنفيذها, كما هنالك إمكانية لتشغيل مخدم منفصل يعمل كسجل للأعمال. هنالك </w:t>
      </w:r>
      <w:r w:rsidRPr="00A951D3">
        <w:rPr>
          <w:rFonts w:ascii="Simplified Arabic" w:hAnsi="Simplified Arabic" w:cs="Simplified Arabic"/>
          <w:sz w:val="27"/>
          <w:szCs w:val="27"/>
        </w:rPr>
        <w:t xml:space="preserve">timeline </w:t>
      </w:r>
      <w:r w:rsidR="00715B53" w:rsidRPr="00A951D3">
        <w:rPr>
          <w:rFonts w:ascii="Simplified Arabic" w:hAnsi="Simplified Arabic" w:cs="Simplified Arabic"/>
          <w:sz w:val="27"/>
          <w:szCs w:val="27"/>
        </w:rPr>
        <w:t>server</w:t>
      </w:r>
      <w:r w:rsidR="00715B53" w:rsidRPr="00A951D3">
        <w:rPr>
          <w:rFonts w:ascii="Simplified Arabic" w:hAnsi="Simplified Arabic" w:cs="Simplified Arabic"/>
          <w:sz w:val="27"/>
          <w:szCs w:val="27"/>
          <w:rtl/>
        </w:rPr>
        <w:t xml:space="preserve"> في </w:t>
      </w:r>
      <w:r w:rsidR="00715B53" w:rsidRPr="00A951D3">
        <w:rPr>
          <w:rFonts w:ascii="Simplified Arabic" w:hAnsi="Simplified Arabic" w:cs="Simplified Arabic"/>
          <w:sz w:val="27"/>
          <w:szCs w:val="27"/>
        </w:rPr>
        <w:t>YARN</w:t>
      </w:r>
      <w:r w:rsidR="00715B53" w:rsidRPr="00A951D3">
        <w:rPr>
          <w:rFonts w:ascii="Simplified Arabic" w:hAnsi="Simplified Arabic" w:cs="Simplified Arabic"/>
          <w:sz w:val="27"/>
          <w:szCs w:val="27"/>
          <w:rtl/>
        </w:rPr>
        <w:t xml:space="preserve"> </w:t>
      </w:r>
      <w:r w:rsidR="00A501A9" w:rsidRPr="00A951D3">
        <w:rPr>
          <w:rFonts w:ascii="Simplified Arabic" w:hAnsi="Simplified Arabic" w:cs="Simplified Arabic"/>
          <w:sz w:val="27"/>
          <w:szCs w:val="27"/>
          <w:rtl/>
        </w:rPr>
        <w:t>و</w:t>
      </w:r>
      <w:r w:rsidRPr="00A951D3">
        <w:rPr>
          <w:rFonts w:ascii="Simplified Arabic" w:hAnsi="Simplified Arabic" w:cs="Simplified Arabic"/>
          <w:sz w:val="27"/>
          <w:szCs w:val="27"/>
          <w:rtl/>
        </w:rPr>
        <w:t>هو مسؤول عن تخزين سجل التطبيقات.</w:t>
      </w:r>
    </w:p>
    <w:p w:rsidR="00B340CF" w:rsidRPr="00A951D3" w:rsidRDefault="00B340CF" w:rsidP="00D53337">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المكافئ لـ </w:t>
      </w:r>
      <w:r w:rsidR="00D53337">
        <w:rPr>
          <w:rFonts w:ascii="Simplified Arabic" w:hAnsi="Simplified Arabic" w:cs="Simplified Arabic"/>
          <w:sz w:val="27"/>
          <w:szCs w:val="27"/>
          <w:lang w:bidi="ar-SY"/>
        </w:rPr>
        <w:t>T</w:t>
      </w:r>
      <w:r w:rsidRPr="00A951D3">
        <w:rPr>
          <w:rFonts w:ascii="Simplified Arabic" w:hAnsi="Simplified Arabic" w:cs="Simplified Arabic"/>
          <w:sz w:val="27"/>
          <w:szCs w:val="27"/>
          <w:lang w:bidi="ar-SY"/>
        </w:rPr>
        <w:t>asktracker</w:t>
      </w:r>
      <w:r w:rsidRPr="00A951D3">
        <w:rPr>
          <w:rFonts w:ascii="Simplified Arabic" w:hAnsi="Simplified Arabic" w:cs="Simplified Arabic"/>
          <w:sz w:val="27"/>
          <w:szCs w:val="27"/>
          <w:rtl/>
        </w:rPr>
        <w:t xml:space="preserve"> في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rPr>
        <w:t xml:space="preserve"> هو مدير</w:t>
      </w:r>
      <w:r w:rsidR="00715B53" w:rsidRPr="00A951D3">
        <w:rPr>
          <w:rFonts w:ascii="Simplified Arabic" w:hAnsi="Simplified Arabic" w:cs="Simplified Arabic"/>
          <w:sz w:val="27"/>
          <w:szCs w:val="27"/>
        </w:rPr>
        <w:t xml:space="preserve"> </w:t>
      </w:r>
      <w:r w:rsidRPr="00A951D3">
        <w:rPr>
          <w:rFonts w:ascii="Simplified Arabic" w:hAnsi="Simplified Arabic" w:cs="Simplified Arabic"/>
          <w:sz w:val="27"/>
          <w:szCs w:val="27"/>
          <w:rtl/>
        </w:rPr>
        <w:t>العقدة.</w:t>
      </w:r>
      <w:r w:rsidR="00A501A9" w:rsidRPr="00A951D3">
        <w:rPr>
          <w:rFonts w:ascii="Simplified Arabic" w:hAnsi="Simplified Arabic" w:cs="Simplified Arabic"/>
          <w:sz w:val="27"/>
          <w:szCs w:val="27"/>
          <w:rtl/>
        </w:rPr>
        <w:t xml:space="preserve"> و</w:t>
      </w:r>
      <w:r w:rsidR="00243C9B" w:rsidRPr="00A951D3">
        <w:rPr>
          <w:rFonts w:ascii="Simplified Arabic" w:hAnsi="Simplified Arabic" w:cs="Simplified Arabic"/>
          <w:sz w:val="27"/>
          <w:szCs w:val="27"/>
          <w:rtl/>
        </w:rPr>
        <w:t>في الجدول(2-1)</w:t>
      </w:r>
      <w:r w:rsidRPr="00A951D3">
        <w:rPr>
          <w:rFonts w:ascii="Simplified Arabic" w:hAnsi="Simplified Arabic" w:cs="Simplified Arabic"/>
          <w:sz w:val="27"/>
          <w:szCs w:val="27"/>
          <w:rtl/>
        </w:rPr>
        <w:t xml:space="preserve"> تلخيص لما تم ذكره في هذه الفقرة.</w:t>
      </w:r>
    </w:p>
    <w:p w:rsidR="00B340CF" w:rsidRPr="00A951D3" w:rsidRDefault="00B340CF" w:rsidP="00BA514C">
      <w:pPr>
        <w:jc w:val="center"/>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76196FC1" wp14:editId="48E13D98">
            <wp:extent cx="3409950" cy="1276350"/>
            <wp:effectExtent l="0" t="0" r="0" b="0"/>
            <wp:docPr id="41" name="صورة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409950" cy="1276350"/>
                    </a:xfrm>
                    <a:prstGeom prst="rect">
                      <a:avLst/>
                    </a:prstGeom>
                  </pic:spPr>
                </pic:pic>
              </a:graphicData>
            </a:graphic>
          </wp:inline>
        </w:drawing>
      </w:r>
    </w:p>
    <w:p w:rsidR="00B340CF" w:rsidRPr="00A951D3" w:rsidRDefault="00243C9B" w:rsidP="00241B69">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الجدول(2-1)</w:t>
      </w:r>
      <w:r w:rsidR="00B340CF" w:rsidRPr="00A951D3">
        <w:rPr>
          <w:rFonts w:ascii="Simplified Arabic" w:hAnsi="Simplified Arabic" w:cs="Simplified Arabic"/>
          <w:sz w:val="27"/>
          <w:szCs w:val="27"/>
          <w:rtl/>
        </w:rPr>
        <w:t xml:space="preserve"> مقارنة بين مكونات </w:t>
      </w:r>
      <w:r w:rsidR="00715B53" w:rsidRPr="00A951D3">
        <w:rPr>
          <w:rFonts w:ascii="Simplified Arabic" w:hAnsi="Simplified Arabic" w:cs="Simplified Arabic"/>
          <w:sz w:val="27"/>
          <w:szCs w:val="27"/>
          <w:lang w:bidi="ar-SY"/>
        </w:rPr>
        <w:t xml:space="preserve">YARN </w:t>
      </w:r>
      <w:r w:rsidR="00715B53" w:rsidRPr="00A951D3">
        <w:rPr>
          <w:rFonts w:ascii="Simplified Arabic" w:hAnsi="Simplified Arabic" w:cs="Simplified Arabic"/>
          <w:sz w:val="27"/>
          <w:szCs w:val="27"/>
          <w:rtl/>
        </w:rPr>
        <w:t>و</w:t>
      </w:r>
      <w:r w:rsidR="00F77130" w:rsidRPr="00A951D3">
        <w:rPr>
          <w:rFonts w:ascii="Simplified Arabic" w:hAnsi="Simplified Arabic" w:cs="Simplified Arabic"/>
          <w:sz w:val="27"/>
          <w:szCs w:val="27"/>
          <w:lang w:bidi="ar-SY"/>
        </w:rPr>
        <w:t>Map-</w:t>
      </w:r>
      <w:r w:rsidR="00715B53" w:rsidRPr="00A951D3">
        <w:rPr>
          <w:rFonts w:ascii="Simplified Arabic" w:hAnsi="Simplified Arabic" w:cs="Simplified Arabic"/>
          <w:sz w:val="27"/>
          <w:szCs w:val="27"/>
          <w:lang w:bidi="ar-SY"/>
        </w:rPr>
        <w:t>Reduce 1</w:t>
      </w:r>
      <w:r w:rsidR="00241B69" w:rsidRPr="00A951D3">
        <w:rPr>
          <w:rFonts w:ascii="Simplified Arabic" w:hAnsi="Simplified Arabic" w:cs="Simplified Arabic"/>
          <w:sz w:val="27"/>
          <w:szCs w:val="27"/>
          <w:rtl/>
          <w:lang w:bidi="ar-SY"/>
        </w:rPr>
        <w:t xml:space="preserve"> </w:t>
      </w:r>
      <w:r w:rsidR="00241B69" w:rsidRPr="00A951D3">
        <w:rPr>
          <w:rFonts w:ascii="Simplified Arabic" w:hAnsi="Simplified Arabic" w:cs="Simplified Arabic"/>
          <w:sz w:val="27"/>
          <w:szCs w:val="27"/>
          <w:rtl/>
          <w:lang w:bidi="ar-SY"/>
        </w:rPr>
        <w:fldChar w:fldCharType="begin" w:fldLock="1"/>
      </w:r>
      <w:r w:rsidR="00241B69"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guide","type":"book","volume":"54"},"locator":"84","uris":["http://www.mendeley.com/documents/?uuid=68820d7e-60ef-4c52-8936-9b44fe7e4e07"]}],"mendeley":{"formattedCitation":"[2, p. 84]","plainTextFormattedCitation":"[2, p. 84]","previouslyFormattedCitation":"[2, p. 84]"},"properties":{"noteIndex":0},"schema":"https://github.com/citation-style-language/schema/raw/master/csl-citation.json"}</w:instrText>
      </w:r>
      <w:r w:rsidR="00241B69" w:rsidRPr="00A951D3">
        <w:rPr>
          <w:rFonts w:ascii="Simplified Arabic" w:hAnsi="Simplified Arabic" w:cs="Simplified Arabic"/>
          <w:sz w:val="27"/>
          <w:szCs w:val="27"/>
          <w:rtl/>
          <w:lang w:bidi="ar-SY"/>
        </w:rPr>
        <w:fldChar w:fldCharType="separate"/>
      </w:r>
      <w:r w:rsidR="00241B69" w:rsidRPr="00A951D3">
        <w:rPr>
          <w:rFonts w:ascii="Simplified Arabic" w:hAnsi="Simplified Arabic" w:cs="Simplified Arabic"/>
          <w:noProof/>
          <w:sz w:val="27"/>
          <w:szCs w:val="27"/>
          <w:lang w:bidi="ar-SY"/>
        </w:rPr>
        <w:t>[2, p. 84]</w:t>
      </w:r>
      <w:r w:rsidR="00241B69" w:rsidRPr="00A951D3">
        <w:rPr>
          <w:rFonts w:ascii="Simplified Arabic" w:hAnsi="Simplified Arabic" w:cs="Simplified Arabic"/>
          <w:sz w:val="27"/>
          <w:szCs w:val="27"/>
          <w:rtl/>
          <w:lang w:bidi="ar-SY"/>
        </w:rPr>
        <w:fldChar w:fldCharType="end"/>
      </w:r>
    </w:p>
    <w:p w:rsidR="00B340CF" w:rsidRPr="00A951D3" w:rsidRDefault="00B340CF" w:rsidP="00241B69">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تم تصميم </w:t>
      </w:r>
      <w:r w:rsidR="00715B53" w:rsidRPr="00A951D3">
        <w:rPr>
          <w:rFonts w:ascii="Simplified Arabic" w:hAnsi="Simplified Arabic" w:cs="Simplified Arabic"/>
          <w:sz w:val="27"/>
          <w:szCs w:val="27"/>
          <w:lang w:bidi="ar-SY"/>
        </w:rPr>
        <w:t xml:space="preserve">YARN </w:t>
      </w:r>
      <w:r w:rsidR="00715B53" w:rsidRPr="00A951D3">
        <w:rPr>
          <w:rFonts w:ascii="Simplified Arabic" w:hAnsi="Simplified Arabic" w:cs="Simplified Arabic"/>
          <w:sz w:val="27"/>
          <w:szCs w:val="27"/>
          <w:rtl/>
        </w:rPr>
        <w:t>من</w:t>
      </w:r>
      <w:r w:rsidRPr="00A951D3">
        <w:rPr>
          <w:rFonts w:ascii="Simplified Arabic" w:hAnsi="Simplified Arabic" w:cs="Simplified Arabic"/>
          <w:sz w:val="27"/>
          <w:szCs w:val="27"/>
          <w:rtl/>
          <w:lang w:bidi="ar-SY"/>
        </w:rPr>
        <w:t xml:space="preserve"> أجل حل العديد من </w:t>
      </w:r>
      <w:r w:rsidR="007606B5" w:rsidRPr="00A951D3">
        <w:rPr>
          <w:rFonts w:ascii="Simplified Arabic" w:hAnsi="Simplified Arabic" w:cs="Simplified Arabic"/>
          <w:sz w:val="27"/>
          <w:szCs w:val="27"/>
          <w:rtl/>
          <w:lang w:bidi="ar-SY"/>
        </w:rPr>
        <w:t>المحدودات</w:t>
      </w:r>
      <w:r w:rsidRPr="00A951D3">
        <w:rPr>
          <w:rFonts w:ascii="Simplified Arabic" w:hAnsi="Simplified Arabic" w:cs="Simplified Arabic"/>
          <w:sz w:val="27"/>
          <w:szCs w:val="27"/>
          <w:rtl/>
          <w:lang w:bidi="ar-SY"/>
        </w:rPr>
        <w:t xml:space="preserve"> في </w:t>
      </w:r>
      <w:r w:rsidR="00F77130" w:rsidRPr="00A951D3">
        <w:rPr>
          <w:rFonts w:ascii="Simplified Arabic" w:hAnsi="Simplified Arabic" w:cs="Simplified Arabic"/>
          <w:sz w:val="27"/>
          <w:szCs w:val="27"/>
          <w:lang w:bidi="ar-SY"/>
        </w:rPr>
        <w:t>Map-</w:t>
      </w:r>
      <w:r w:rsidR="00715B53" w:rsidRPr="00A951D3">
        <w:rPr>
          <w:rFonts w:ascii="Simplified Arabic" w:hAnsi="Simplified Arabic" w:cs="Simplified Arabic"/>
          <w:sz w:val="27"/>
          <w:szCs w:val="27"/>
          <w:lang w:bidi="ar-SY"/>
        </w:rPr>
        <w:t>Reduce 1</w:t>
      </w:r>
      <w:r w:rsidRPr="00A951D3">
        <w:rPr>
          <w:rFonts w:ascii="Simplified Arabic" w:hAnsi="Simplified Arabic" w:cs="Simplified Arabic"/>
          <w:sz w:val="27"/>
          <w:szCs w:val="27"/>
          <w:rtl/>
          <w:lang w:bidi="ar-SY"/>
        </w:rPr>
        <w:t xml:space="preserve">. إن أهم الفوائد لاستخدام </w:t>
      </w:r>
      <w:r w:rsidRPr="00A951D3">
        <w:rPr>
          <w:rFonts w:ascii="Simplified Arabic" w:hAnsi="Simplified Arabic" w:cs="Simplified Arabic"/>
          <w:sz w:val="27"/>
          <w:szCs w:val="27"/>
          <w:lang w:bidi="ar-SY"/>
        </w:rPr>
        <w:t xml:space="preserve">YARN </w:t>
      </w:r>
      <w:r w:rsidRPr="00A951D3">
        <w:rPr>
          <w:rFonts w:ascii="Simplified Arabic" w:hAnsi="Simplified Arabic" w:cs="Simplified Arabic"/>
          <w:sz w:val="27"/>
          <w:szCs w:val="27"/>
          <w:rtl/>
        </w:rPr>
        <w:t xml:space="preserve">  يمكن تلخيصها بالتالي</w:t>
      </w:r>
      <w:r w:rsidR="00241B69" w:rsidRPr="00A951D3">
        <w:rPr>
          <w:rFonts w:ascii="Simplified Arabic" w:hAnsi="Simplified Arabic" w:cs="Simplified Arabic"/>
          <w:sz w:val="27"/>
          <w:szCs w:val="27"/>
          <w:rtl/>
        </w:rPr>
        <w:t xml:space="preserve"> </w:t>
      </w:r>
      <w:r w:rsidR="00241B69" w:rsidRPr="00A951D3">
        <w:rPr>
          <w:rFonts w:ascii="Simplified Arabic" w:hAnsi="Simplified Arabic" w:cs="Simplified Arabic"/>
          <w:sz w:val="27"/>
          <w:szCs w:val="27"/>
          <w:rtl/>
        </w:rPr>
        <w:fldChar w:fldCharType="begin" w:fldLock="1"/>
      </w:r>
      <w:r w:rsidR="00B51C91"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guide","type":"book","volume":"54"},"locator":"85","uris":["http://www.mendeley.com/documents/?uuid=68820d7e-60ef-4c52-8936-9b44fe7e4e07"]}],"mendeley":{"formattedCitation":"[2, p. 85]","plainTextFormattedCitation":"[2, p. 85]","previouslyFormattedCitation":"[2, p. 85]"},"properties":{"noteIndex":0},"schema":"https://github.com/citation-style-language/schema/raw/master/csl-citation.json"}</w:instrText>
      </w:r>
      <w:r w:rsidR="00241B69" w:rsidRPr="00A951D3">
        <w:rPr>
          <w:rFonts w:ascii="Simplified Arabic" w:hAnsi="Simplified Arabic" w:cs="Simplified Arabic"/>
          <w:sz w:val="27"/>
          <w:szCs w:val="27"/>
          <w:rtl/>
        </w:rPr>
        <w:fldChar w:fldCharType="separate"/>
      </w:r>
      <w:r w:rsidR="00241B69" w:rsidRPr="00A951D3">
        <w:rPr>
          <w:rFonts w:ascii="Simplified Arabic" w:hAnsi="Simplified Arabic" w:cs="Simplified Arabic"/>
          <w:noProof/>
          <w:sz w:val="27"/>
          <w:szCs w:val="27"/>
        </w:rPr>
        <w:t>[2, p. 85]</w:t>
      </w:r>
      <w:r w:rsidR="00241B69"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B340CF" w:rsidRPr="00A7058C" w:rsidRDefault="00B340CF" w:rsidP="00BA514C">
      <w:pPr>
        <w:pStyle w:val="a3"/>
        <w:numPr>
          <w:ilvl w:val="0"/>
          <w:numId w:val="13"/>
        </w:numPr>
        <w:jc w:val="both"/>
        <w:rPr>
          <w:rFonts w:ascii="Simplified Arabic" w:hAnsi="Simplified Arabic" w:cs="Simplified Arabic"/>
          <w:b/>
          <w:bCs/>
          <w:sz w:val="27"/>
          <w:szCs w:val="27"/>
          <w:lang w:bidi="ar-SY"/>
        </w:rPr>
      </w:pPr>
      <w:r w:rsidRPr="00A7058C">
        <w:rPr>
          <w:rFonts w:ascii="Simplified Arabic" w:hAnsi="Simplified Arabic" w:cs="Simplified Arabic"/>
          <w:b/>
          <w:bCs/>
          <w:sz w:val="27"/>
          <w:szCs w:val="27"/>
          <w:rtl/>
        </w:rPr>
        <w:t>التوسعية(</w:t>
      </w:r>
      <w:r w:rsidRPr="00A7058C">
        <w:rPr>
          <w:rFonts w:ascii="Simplified Arabic" w:hAnsi="Simplified Arabic" w:cs="Simplified Arabic"/>
          <w:b/>
          <w:bCs/>
          <w:sz w:val="27"/>
          <w:szCs w:val="27"/>
        </w:rPr>
        <w:t>scalability</w:t>
      </w:r>
      <w:r w:rsidRPr="00A7058C">
        <w:rPr>
          <w:rFonts w:ascii="Simplified Arabic" w:hAnsi="Simplified Arabic" w:cs="Simplified Arabic"/>
          <w:b/>
          <w:bCs/>
          <w:sz w:val="27"/>
          <w:szCs w:val="27"/>
          <w:rtl/>
        </w:rPr>
        <w:t xml:space="preserve">) </w:t>
      </w:r>
    </w:p>
    <w:p w:rsidR="00B340CF" w:rsidRPr="00A951D3" w:rsidRDefault="00B340CF" w:rsidP="00BA514C">
      <w:pPr>
        <w:pStyle w:val="a3"/>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 xml:space="preserve">يمكن أن يتم تشغيل </w:t>
      </w:r>
      <w:r w:rsidR="00715B53" w:rsidRPr="00A951D3">
        <w:rPr>
          <w:rFonts w:ascii="Simplified Arabic" w:hAnsi="Simplified Arabic" w:cs="Simplified Arabic"/>
          <w:sz w:val="27"/>
          <w:szCs w:val="27"/>
          <w:lang w:bidi="ar-SY"/>
        </w:rPr>
        <w:t xml:space="preserve">YARN </w:t>
      </w:r>
      <w:r w:rsidR="00715B53" w:rsidRPr="00A951D3">
        <w:rPr>
          <w:rFonts w:ascii="Simplified Arabic" w:hAnsi="Simplified Arabic" w:cs="Simplified Arabic"/>
          <w:sz w:val="27"/>
          <w:szCs w:val="27"/>
          <w:rtl/>
        </w:rPr>
        <w:t>على</w:t>
      </w:r>
      <w:r w:rsidRPr="00A951D3">
        <w:rPr>
          <w:rFonts w:ascii="Simplified Arabic" w:hAnsi="Simplified Arabic" w:cs="Simplified Arabic"/>
          <w:sz w:val="27"/>
          <w:szCs w:val="27"/>
          <w:rtl/>
        </w:rPr>
        <w:t xml:space="preserve"> عناقيد ذات حجوم أكبر مقارنة بـ </w:t>
      </w:r>
      <w:r w:rsidR="00F77130" w:rsidRPr="00A951D3">
        <w:rPr>
          <w:rFonts w:ascii="Simplified Arabic" w:hAnsi="Simplified Arabic" w:cs="Simplified Arabic"/>
          <w:sz w:val="27"/>
          <w:szCs w:val="27"/>
          <w:lang w:bidi="ar-SY"/>
        </w:rPr>
        <w:t>Map-</w:t>
      </w:r>
      <w:r w:rsidR="00715B53" w:rsidRPr="00A951D3">
        <w:rPr>
          <w:rFonts w:ascii="Simplified Arabic" w:hAnsi="Simplified Arabic" w:cs="Simplified Arabic"/>
          <w:sz w:val="27"/>
          <w:szCs w:val="27"/>
          <w:lang w:bidi="ar-SY"/>
        </w:rPr>
        <w:t>Reduce 1</w:t>
      </w:r>
      <w:r w:rsidRPr="00A951D3">
        <w:rPr>
          <w:rFonts w:ascii="Simplified Arabic" w:hAnsi="Simplified Arabic" w:cs="Simplified Arabic"/>
          <w:sz w:val="27"/>
          <w:szCs w:val="27"/>
          <w:rtl/>
          <w:lang w:bidi="ar-SY"/>
        </w:rPr>
        <w:t xml:space="preserve">. فمن الممكن أن يتوسع </w:t>
      </w:r>
      <w:r w:rsidR="00F77130" w:rsidRPr="00A951D3">
        <w:rPr>
          <w:rFonts w:ascii="Simplified Arabic" w:hAnsi="Simplified Arabic" w:cs="Simplified Arabic"/>
          <w:sz w:val="27"/>
          <w:szCs w:val="27"/>
          <w:lang w:bidi="ar-SY"/>
        </w:rPr>
        <w:t>Map-</w:t>
      </w:r>
      <w:r w:rsidR="00715B53" w:rsidRPr="00A951D3">
        <w:rPr>
          <w:rFonts w:ascii="Simplified Arabic" w:hAnsi="Simplified Arabic" w:cs="Simplified Arabic"/>
          <w:sz w:val="27"/>
          <w:szCs w:val="27"/>
          <w:lang w:bidi="ar-SY"/>
        </w:rPr>
        <w:t>Reduce 1</w:t>
      </w:r>
      <w:r w:rsidRPr="00A951D3">
        <w:rPr>
          <w:rFonts w:ascii="Simplified Arabic" w:hAnsi="Simplified Arabic" w:cs="Simplified Arabic"/>
          <w:sz w:val="27"/>
          <w:szCs w:val="27"/>
          <w:rtl/>
        </w:rPr>
        <w:t xml:space="preserve"> إلى 4000 عقدة</w:t>
      </w:r>
      <w:r w:rsidR="00A501A9" w:rsidRPr="00A951D3">
        <w:rPr>
          <w:rFonts w:ascii="Simplified Arabic" w:hAnsi="Simplified Arabic" w:cs="Simplified Arabic"/>
          <w:sz w:val="27"/>
          <w:szCs w:val="27"/>
          <w:rtl/>
        </w:rPr>
        <w:t xml:space="preserve"> و</w:t>
      </w:r>
      <w:r w:rsidR="0096619C">
        <w:rPr>
          <w:rFonts w:ascii="Simplified Arabic" w:hAnsi="Simplified Arabic" w:cs="Simplified Arabic"/>
          <w:sz w:val="27"/>
          <w:szCs w:val="27"/>
          <w:rtl/>
        </w:rPr>
        <w:t>40</w:t>
      </w:r>
      <w:r w:rsidRPr="00A951D3">
        <w:rPr>
          <w:rFonts w:ascii="Simplified Arabic" w:hAnsi="Simplified Arabic" w:cs="Simplified Arabic"/>
          <w:sz w:val="27"/>
          <w:szCs w:val="27"/>
          <w:rtl/>
        </w:rPr>
        <w:t xml:space="preserve">000 </w:t>
      </w:r>
      <w:r w:rsidR="00715B53" w:rsidRPr="00A951D3">
        <w:rPr>
          <w:rFonts w:ascii="Simplified Arabic" w:hAnsi="Simplified Arabic" w:cs="Simplified Arabic"/>
          <w:sz w:val="27"/>
          <w:szCs w:val="27"/>
          <w:rtl/>
        </w:rPr>
        <w:t>مهمة،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ذلك لأن </w:t>
      </w:r>
      <w:r w:rsidRPr="00A951D3">
        <w:rPr>
          <w:rFonts w:ascii="Simplified Arabic" w:hAnsi="Simplified Arabic" w:cs="Simplified Arabic"/>
          <w:sz w:val="27"/>
          <w:szCs w:val="27"/>
        </w:rPr>
        <w:t>Jobtracker</w:t>
      </w:r>
      <w:r w:rsidRPr="00A951D3">
        <w:rPr>
          <w:rFonts w:ascii="Simplified Arabic" w:hAnsi="Simplified Arabic" w:cs="Simplified Arabic"/>
          <w:sz w:val="27"/>
          <w:szCs w:val="27"/>
          <w:rtl/>
        </w:rPr>
        <w:t xml:space="preserve"> يقوم بإدارة الأعمال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المهام في نفس الوقت. تمكن </w:t>
      </w:r>
      <w:r w:rsidR="00715B53" w:rsidRPr="00A951D3">
        <w:rPr>
          <w:rFonts w:ascii="Simplified Arabic" w:hAnsi="Simplified Arabic" w:cs="Simplified Arabic"/>
          <w:sz w:val="27"/>
          <w:szCs w:val="27"/>
          <w:lang w:bidi="ar-SY"/>
        </w:rPr>
        <w:t xml:space="preserve">YARN </w:t>
      </w:r>
      <w:r w:rsidR="00715B53" w:rsidRPr="00A951D3">
        <w:rPr>
          <w:rFonts w:ascii="Simplified Arabic" w:hAnsi="Simplified Arabic" w:cs="Simplified Arabic"/>
          <w:sz w:val="27"/>
          <w:szCs w:val="27"/>
          <w:rtl/>
        </w:rPr>
        <w:t>من</w:t>
      </w:r>
      <w:r w:rsidRPr="00A951D3">
        <w:rPr>
          <w:rFonts w:ascii="Simplified Arabic" w:hAnsi="Simplified Arabic" w:cs="Simplified Arabic"/>
          <w:sz w:val="27"/>
          <w:szCs w:val="27"/>
          <w:rtl/>
        </w:rPr>
        <w:t xml:space="preserve"> كسر هذا الحاجز ليصل إلى 10000 عقدة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100000 مهمة من خلال بنيته التي تفصل بين مدير الموارد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التطبيق الرئيسي.</w:t>
      </w:r>
    </w:p>
    <w:p w:rsidR="00B340CF" w:rsidRPr="00A951D3" w:rsidRDefault="00B340CF" w:rsidP="00275AE7">
      <w:pPr>
        <w:pStyle w:val="a3"/>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بالمقارنة مع الـ </w:t>
      </w:r>
      <w:r w:rsidR="00275AE7">
        <w:rPr>
          <w:rFonts w:ascii="Simplified Arabic" w:hAnsi="Simplified Arabic" w:cs="Simplified Arabic"/>
          <w:sz w:val="27"/>
          <w:szCs w:val="27"/>
          <w:lang w:bidi="ar-SY"/>
        </w:rPr>
        <w:t>J</w:t>
      </w:r>
      <w:r w:rsidR="00715B53" w:rsidRPr="00A951D3">
        <w:rPr>
          <w:rFonts w:ascii="Simplified Arabic" w:hAnsi="Simplified Arabic" w:cs="Simplified Arabic"/>
          <w:sz w:val="27"/>
          <w:szCs w:val="27"/>
          <w:lang w:bidi="ar-SY"/>
        </w:rPr>
        <w:t>obtracker</w:t>
      </w:r>
      <w:r w:rsidR="00715B53" w:rsidRPr="00A951D3">
        <w:rPr>
          <w:rFonts w:ascii="Simplified Arabic" w:hAnsi="Simplified Arabic" w:cs="Simplified Arabic"/>
          <w:sz w:val="27"/>
          <w:szCs w:val="27"/>
          <w:rtl/>
        </w:rPr>
        <w:t xml:space="preserve"> فإن</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rPr>
        <w:t xml:space="preserve"> يقوم بتخصيص تطبيق رئيسي بالنسبة لكل عمل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الذي يبقى طوال فترة تنفيذ العمل.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هذا النموذج أقرب إلى التصميم الذي تم وضعه للمقابلة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الاختزال من قبل </w:t>
      </w:r>
      <w:r w:rsidR="00715B53" w:rsidRPr="00A951D3">
        <w:rPr>
          <w:rFonts w:ascii="Simplified Arabic" w:hAnsi="Simplified Arabic" w:cs="Simplified Arabic"/>
          <w:sz w:val="27"/>
          <w:szCs w:val="27"/>
        </w:rPr>
        <w:t>google</w:t>
      </w:r>
      <w:r w:rsidR="00715B53" w:rsidRPr="00A951D3">
        <w:rPr>
          <w:rFonts w:ascii="Simplified Arabic" w:hAnsi="Simplified Arabic" w:cs="Simplified Arabic"/>
          <w:sz w:val="27"/>
          <w:szCs w:val="27"/>
          <w:rtl/>
        </w:rPr>
        <w:t>-حيث</w:t>
      </w:r>
      <w:r w:rsidRPr="00A951D3">
        <w:rPr>
          <w:rFonts w:ascii="Simplified Arabic" w:hAnsi="Simplified Arabic" w:cs="Simplified Arabic"/>
          <w:sz w:val="27"/>
          <w:szCs w:val="27"/>
          <w:rtl/>
        </w:rPr>
        <w:t xml:space="preserve"> تقوم العملية الرئيسية بتنسيق مهام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مهام الاختزال على العمليات العمال (</w:t>
      </w:r>
      <w:r w:rsidRPr="00A951D3">
        <w:rPr>
          <w:rFonts w:ascii="Simplified Arabic" w:hAnsi="Simplified Arabic" w:cs="Simplified Arabic"/>
          <w:sz w:val="27"/>
          <w:szCs w:val="27"/>
        </w:rPr>
        <w:t xml:space="preserve">workers </w:t>
      </w:r>
      <w:r w:rsidR="00715B53" w:rsidRPr="00A951D3">
        <w:rPr>
          <w:rFonts w:ascii="Simplified Arabic" w:hAnsi="Simplified Arabic" w:cs="Simplified Arabic"/>
          <w:sz w:val="27"/>
          <w:szCs w:val="27"/>
        </w:rPr>
        <w:t>processes</w:t>
      </w:r>
      <w:r w:rsidR="00715B53" w:rsidRPr="00A951D3">
        <w:rPr>
          <w:rFonts w:ascii="Simplified Arabic" w:hAnsi="Simplified Arabic" w:cs="Simplified Arabic"/>
          <w:sz w:val="27"/>
          <w:szCs w:val="27"/>
          <w:rtl/>
        </w:rPr>
        <w:t>) -</w:t>
      </w:r>
      <w:r w:rsidRPr="00A951D3">
        <w:rPr>
          <w:rFonts w:ascii="Simplified Arabic" w:hAnsi="Simplified Arabic" w:cs="Simplified Arabic"/>
          <w:sz w:val="27"/>
          <w:szCs w:val="27"/>
          <w:rtl/>
        </w:rPr>
        <w:t>.</w:t>
      </w:r>
    </w:p>
    <w:p w:rsidR="00B340CF" w:rsidRPr="00A7058C" w:rsidRDefault="00B340CF" w:rsidP="00BA514C">
      <w:pPr>
        <w:pStyle w:val="a3"/>
        <w:numPr>
          <w:ilvl w:val="0"/>
          <w:numId w:val="13"/>
        </w:numPr>
        <w:jc w:val="both"/>
        <w:rPr>
          <w:rFonts w:ascii="Simplified Arabic" w:hAnsi="Simplified Arabic" w:cs="Simplified Arabic"/>
          <w:b/>
          <w:bCs/>
          <w:sz w:val="27"/>
          <w:szCs w:val="27"/>
        </w:rPr>
      </w:pPr>
      <w:r w:rsidRPr="00A7058C">
        <w:rPr>
          <w:rFonts w:ascii="Simplified Arabic" w:hAnsi="Simplified Arabic" w:cs="Simplified Arabic"/>
          <w:b/>
          <w:bCs/>
          <w:sz w:val="27"/>
          <w:szCs w:val="27"/>
          <w:rtl/>
        </w:rPr>
        <w:lastRenderedPageBreak/>
        <w:t>التوافرية (</w:t>
      </w:r>
      <w:r w:rsidRPr="00A7058C">
        <w:rPr>
          <w:rFonts w:ascii="Simplified Arabic" w:hAnsi="Simplified Arabic" w:cs="Simplified Arabic"/>
          <w:b/>
          <w:bCs/>
          <w:sz w:val="27"/>
          <w:szCs w:val="27"/>
          <w:lang w:bidi="ar-SY"/>
        </w:rPr>
        <w:t>Availability</w:t>
      </w:r>
      <w:r w:rsidRPr="00A7058C">
        <w:rPr>
          <w:rFonts w:ascii="Simplified Arabic" w:hAnsi="Simplified Arabic" w:cs="Simplified Arabic"/>
          <w:b/>
          <w:bCs/>
          <w:sz w:val="27"/>
          <w:szCs w:val="27"/>
          <w:rtl/>
        </w:rPr>
        <w:t xml:space="preserve">) </w:t>
      </w:r>
    </w:p>
    <w:p w:rsidR="00B340CF" w:rsidRPr="00A951D3" w:rsidRDefault="00B340CF" w:rsidP="00E72428">
      <w:pPr>
        <w:pStyle w:val="a3"/>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يمكن الوصول إلى التوافرية العالية من خلال تكرار الحالة اللازمة لعملية أخرى من أجل إنجاز العمل الضروري لتوفير </w:t>
      </w:r>
      <w:r w:rsidR="007606B5" w:rsidRPr="00A951D3">
        <w:rPr>
          <w:rFonts w:ascii="Simplified Arabic" w:hAnsi="Simplified Arabic" w:cs="Simplified Arabic"/>
          <w:sz w:val="27"/>
          <w:szCs w:val="27"/>
          <w:rtl/>
        </w:rPr>
        <w:t>الخدمة،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ذلك عند تعرض العملية المسؤولة عن الخدمة للفشل. على كل حال يعتبر التغير المستمر أمرا يعقد الحالة في ذاكرة </w:t>
      </w:r>
      <w:r w:rsidR="00E72428">
        <w:rPr>
          <w:rFonts w:ascii="Simplified Arabic" w:hAnsi="Simplified Arabic" w:cs="Simplified Arabic"/>
          <w:sz w:val="27"/>
          <w:szCs w:val="27"/>
        </w:rPr>
        <w:t>J</w:t>
      </w:r>
      <w:r w:rsidRPr="00A951D3">
        <w:rPr>
          <w:rFonts w:ascii="Simplified Arabic" w:hAnsi="Simplified Arabic" w:cs="Simplified Arabic"/>
          <w:sz w:val="27"/>
          <w:szCs w:val="27"/>
        </w:rPr>
        <w:t xml:space="preserve">obtracker </w:t>
      </w:r>
      <w:r w:rsidRPr="00A951D3">
        <w:rPr>
          <w:rFonts w:ascii="Simplified Arabic" w:hAnsi="Simplified Arabic" w:cs="Simplified Arabic"/>
          <w:sz w:val="27"/>
          <w:szCs w:val="27"/>
          <w:rtl/>
        </w:rPr>
        <w:t xml:space="preserve"> (حيث يتم تعديل حالة كل مهمة كل بضع ثوان, على سبيل المثال)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هذا لا يسمح لخدمات الـ </w:t>
      </w:r>
      <w:r w:rsidR="00E72428">
        <w:rPr>
          <w:rFonts w:ascii="Simplified Arabic" w:hAnsi="Simplified Arabic" w:cs="Simplified Arabic"/>
          <w:sz w:val="27"/>
          <w:szCs w:val="27"/>
        </w:rPr>
        <w:t>J</w:t>
      </w:r>
      <w:r w:rsidRPr="00A951D3">
        <w:rPr>
          <w:rFonts w:ascii="Simplified Arabic" w:hAnsi="Simplified Arabic" w:cs="Simplified Arabic"/>
          <w:sz w:val="27"/>
          <w:szCs w:val="27"/>
        </w:rPr>
        <w:t xml:space="preserve">obtracker </w:t>
      </w:r>
      <w:r w:rsidRPr="00A951D3">
        <w:rPr>
          <w:rFonts w:ascii="Simplified Arabic" w:hAnsi="Simplified Arabic" w:cs="Simplified Arabic"/>
          <w:sz w:val="27"/>
          <w:szCs w:val="27"/>
          <w:rtl/>
        </w:rPr>
        <w:t xml:space="preserve">  </w:t>
      </w:r>
      <w:r w:rsidR="007606B5" w:rsidRPr="00A951D3">
        <w:rPr>
          <w:rFonts w:ascii="Simplified Arabic" w:hAnsi="Simplified Arabic" w:cs="Simplified Arabic"/>
          <w:sz w:val="27"/>
          <w:szCs w:val="27"/>
          <w:rtl/>
        </w:rPr>
        <w:t xml:space="preserve">بأن تكون </w:t>
      </w:r>
      <w:r w:rsidRPr="00A951D3">
        <w:rPr>
          <w:rFonts w:ascii="Simplified Arabic" w:hAnsi="Simplified Arabic" w:cs="Simplified Arabic"/>
          <w:sz w:val="27"/>
          <w:szCs w:val="27"/>
          <w:rtl/>
        </w:rPr>
        <w:t>متوفرة بشكل عالي.</w:t>
      </w:r>
    </w:p>
    <w:p w:rsidR="00B340CF" w:rsidRPr="00A951D3" w:rsidRDefault="00B340CF" w:rsidP="00E72428">
      <w:pPr>
        <w:pStyle w:val="a3"/>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تم فصل مسؤوليات </w:t>
      </w:r>
      <w:r w:rsidR="00E72428">
        <w:rPr>
          <w:rFonts w:ascii="Simplified Arabic" w:hAnsi="Simplified Arabic" w:cs="Simplified Arabic"/>
          <w:sz w:val="27"/>
          <w:szCs w:val="27"/>
          <w:lang w:bidi="ar-SY"/>
        </w:rPr>
        <w:t>J</w:t>
      </w:r>
      <w:r w:rsidRPr="00A951D3">
        <w:rPr>
          <w:rFonts w:ascii="Simplified Arabic" w:hAnsi="Simplified Arabic" w:cs="Simplified Arabic"/>
          <w:sz w:val="27"/>
          <w:szCs w:val="27"/>
          <w:lang w:bidi="ar-SY"/>
        </w:rPr>
        <w:t>obtracker</w:t>
      </w:r>
      <w:r w:rsidRPr="00A951D3">
        <w:rPr>
          <w:rFonts w:ascii="Simplified Arabic" w:hAnsi="Simplified Arabic" w:cs="Simplified Arabic"/>
          <w:sz w:val="27"/>
          <w:szCs w:val="27"/>
          <w:rtl/>
        </w:rPr>
        <w:t xml:space="preserve">  في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rPr>
        <w:t xml:space="preserve"> بين مدير الموارد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التطبيق الرئيسي,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هذا أدى إلى جعل الخدمة أكثر توافرية .</w:t>
      </w:r>
    </w:p>
    <w:p w:rsidR="00B340CF" w:rsidRPr="00A7058C" w:rsidRDefault="00B340CF" w:rsidP="00BA514C">
      <w:pPr>
        <w:pStyle w:val="a3"/>
        <w:numPr>
          <w:ilvl w:val="0"/>
          <w:numId w:val="13"/>
        </w:numPr>
        <w:jc w:val="both"/>
        <w:rPr>
          <w:rFonts w:ascii="Simplified Arabic" w:hAnsi="Simplified Arabic" w:cs="Simplified Arabic"/>
          <w:b/>
          <w:bCs/>
          <w:sz w:val="27"/>
          <w:szCs w:val="27"/>
        </w:rPr>
      </w:pPr>
      <w:r w:rsidRPr="00A7058C">
        <w:rPr>
          <w:rFonts w:ascii="Simplified Arabic" w:hAnsi="Simplified Arabic" w:cs="Simplified Arabic"/>
          <w:b/>
          <w:bCs/>
          <w:sz w:val="27"/>
          <w:szCs w:val="27"/>
          <w:rtl/>
        </w:rPr>
        <w:t>الاستخدامية (</w:t>
      </w:r>
      <w:r w:rsidRPr="00A7058C">
        <w:rPr>
          <w:rFonts w:ascii="Simplified Arabic" w:hAnsi="Simplified Arabic" w:cs="Simplified Arabic"/>
          <w:b/>
          <w:bCs/>
          <w:sz w:val="27"/>
          <w:szCs w:val="27"/>
          <w:lang w:bidi="ar-SY"/>
        </w:rPr>
        <w:t>Utilization</w:t>
      </w:r>
      <w:r w:rsidRPr="00A7058C">
        <w:rPr>
          <w:rFonts w:ascii="Simplified Arabic" w:hAnsi="Simplified Arabic" w:cs="Simplified Arabic"/>
          <w:b/>
          <w:bCs/>
          <w:sz w:val="27"/>
          <w:szCs w:val="27"/>
          <w:rtl/>
        </w:rPr>
        <w:t>)</w:t>
      </w:r>
    </w:p>
    <w:p w:rsidR="00B340CF" w:rsidRPr="00A951D3" w:rsidRDefault="00B340CF" w:rsidP="00B95ABF">
      <w:pPr>
        <w:pStyle w:val="a3"/>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في </w:t>
      </w:r>
      <w:r w:rsidR="00F77130" w:rsidRPr="00A951D3">
        <w:rPr>
          <w:rFonts w:ascii="Simplified Arabic" w:hAnsi="Simplified Arabic" w:cs="Simplified Arabic"/>
          <w:sz w:val="27"/>
          <w:szCs w:val="27"/>
          <w:lang w:bidi="ar-SY"/>
        </w:rPr>
        <w:t>Map-</w:t>
      </w:r>
      <w:r w:rsidR="00B95ABF" w:rsidRPr="00A951D3">
        <w:rPr>
          <w:rFonts w:ascii="Simplified Arabic" w:hAnsi="Simplified Arabic" w:cs="Simplified Arabic"/>
          <w:sz w:val="27"/>
          <w:szCs w:val="27"/>
          <w:lang w:bidi="ar-SY"/>
        </w:rPr>
        <w:t>Reduce 1</w:t>
      </w:r>
      <w:r w:rsidRPr="00A951D3">
        <w:rPr>
          <w:rFonts w:ascii="Simplified Arabic" w:hAnsi="Simplified Arabic" w:cs="Simplified Arabic"/>
          <w:sz w:val="27"/>
          <w:szCs w:val="27"/>
          <w:rtl/>
        </w:rPr>
        <w:t xml:space="preserve"> يتم إعداد كل </w:t>
      </w:r>
      <w:r w:rsidR="00B95ABF">
        <w:rPr>
          <w:rFonts w:ascii="Simplified Arabic" w:hAnsi="Simplified Arabic" w:cs="Simplified Arabic"/>
          <w:sz w:val="27"/>
          <w:szCs w:val="27"/>
          <w:lang w:bidi="ar-SY"/>
        </w:rPr>
        <w:t>T</w:t>
      </w:r>
      <w:r w:rsidRPr="00A951D3">
        <w:rPr>
          <w:rFonts w:ascii="Simplified Arabic" w:hAnsi="Simplified Arabic" w:cs="Simplified Arabic"/>
          <w:sz w:val="27"/>
          <w:szCs w:val="27"/>
          <w:lang w:bidi="ar-SY"/>
        </w:rPr>
        <w:t>asktracker</w:t>
      </w:r>
      <w:r w:rsidRPr="00A951D3">
        <w:rPr>
          <w:rFonts w:ascii="Simplified Arabic" w:hAnsi="Simplified Arabic" w:cs="Simplified Arabic"/>
          <w:sz w:val="27"/>
          <w:szCs w:val="27"/>
          <w:rtl/>
        </w:rPr>
        <w:t xml:space="preserve"> بحيث يحتوي على عدد ثابت من الأماكن(</w:t>
      </w:r>
      <w:r w:rsidRPr="00A951D3">
        <w:rPr>
          <w:rFonts w:ascii="Simplified Arabic" w:hAnsi="Simplified Arabic" w:cs="Simplified Arabic"/>
          <w:sz w:val="27"/>
          <w:szCs w:val="27"/>
        </w:rPr>
        <w:t>slots</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يتم تقسيم هذه الأماكن إلى أماكن 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أماكن اختزال خلال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قت الإعداد. لا يمكن استخدام مكان المقابلة إلا من قبل مهام </w:t>
      </w:r>
      <w:r w:rsidR="00715B53" w:rsidRPr="00A951D3">
        <w:rPr>
          <w:rFonts w:ascii="Simplified Arabic" w:hAnsi="Simplified Arabic" w:cs="Simplified Arabic"/>
          <w:sz w:val="27"/>
          <w:szCs w:val="27"/>
          <w:rtl/>
        </w:rPr>
        <w:t>المقابلة،</w:t>
      </w:r>
      <w:r w:rsidRPr="00A951D3">
        <w:rPr>
          <w:rFonts w:ascii="Simplified Arabic" w:hAnsi="Simplified Arabic" w:cs="Simplified Arabic"/>
          <w:sz w:val="27"/>
          <w:szCs w:val="27"/>
          <w:rtl/>
        </w:rPr>
        <w:t xml:space="preserve"> ولا يمكن استخدام أماكن الاختزال إلا من قبل مهام الاختزال.</w:t>
      </w:r>
    </w:p>
    <w:p w:rsidR="00B340CF" w:rsidRPr="00A951D3" w:rsidRDefault="00B340CF" w:rsidP="00BA514C">
      <w:pPr>
        <w:pStyle w:val="a3"/>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في </w:t>
      </w:r>
      <w:r w:rsidR="007606B5" w:rsidRPr="00A951D3">
        <w:rPr>
          <w:rFonts w:ascii="Simplified Arabic" w:hAnsi="Simplified Arabic" w:cs="Simplified Arabic"/>
          <w:sz w:val="27"/>
          <w:szCs w:val="27"/>
          <w:lang w:bidi="ar-SY"/>
        </w:rPr>
        <w:t>YARN</w:t>
      </w:r>
      <w:r w:rsidR="007606B5"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 يقوم مدير الموارد بإدارة حوض من الموارد بدلا من استخدام عدد ثابت من الأماكن. إن إطار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الاختزال الذي يعمل على </w:t>
      </w:r>
      <w:r w:rsidRPr="00A951D3">
        <w:rPr>
          <w:rFonts w:ascii="Simplified Arabic" w:hAnsi="Simplified Arabic" w:cs="Simplified Arabic"/>
          <w:sz w:val="27"/>
          <w:szCs w:val="27"/>
        </w:rPr>
        <w:t>YARN</w:t>
      </w:r>
      <w:r w:rsidR="007606B5" w:rsidRPr="00A951D3">
        <w:rPr>
          <w:rFonts w:ascii="Simplified Arabic" w:hAnsi="Simplified Arabic" w:cs="Simplified Arabic"/>
          <w:sz w:val="27"/>
          <w:szCs w:val="27"/>
          <w:rtl/>
        </w:rPr>
        <w:t xml:space="preserve"> لا يواجه الحالة التي تض</w:t>
      </w:r>
      <w:r w:rsidRPr="00A951D3">
        <w:rPr>
          <w:rFonts w:ascii="Simplified Arabic" w:hAnsi="Simplified Arabic" w:cs="Simplified Arabic"/>
          <w:sz w:val="27"/>
          <w:szCs w:val="27"/>
          <w:rtl/>
        </w:rPr>
        <w:t xml:space="preserve">طر فيها مهام الاختزال للانتظار بسبب توفر أماكن مقابلة فقط كما يحصل في </w:t>
      </w:r>
      <w:r w:rsidR="00F77130" w:rsidRPr="00A951D3">
        <w:rPr>
          <w:rFonts w:ascii="Simplified Arabic" w:hAnsi="Simplified Arabic" w:cs="Simplified Arabic"/>
          <w:sz w:val="27"/>
          <w:szCs w:val="27"/>
        </w:rPr>
        <w:t xml:space="preserve">Map-Reduce </w:t>
      </w:r>
      <w:r w:rsidRPr="00A951D3">
        <w:rPr>
          <w:rFonts w:ascii="Simplified Arabic" w:hAnsi="Simplified Arabic" w:cs="Simplified Arabic"/>
          <w:sz w:val="27"/>
          <w:szCs w:val="27"/>
        </w:rPr>
        <w:t>1</w:t>
      </w:r>
      <w:r w:rsidRPr="00A951D3">
        <w:rPr>
          <w:rFonts w:ascii="Simplified Arabic" w:hAnsi="Simplified Arabic" w:cs="Simplified Arabic"/>
          <w:sz w:val="27"/>
          <w:szCs w:val="27"/>
          <w:rtl/>
        </w:rPr>
        <w:t>. فعند توفر الموارد اللازمة لتشغيل المهمة سيتم من</w:t>
      </w:r>
      <w:r w:rsidR="007606B5" w:rsidRPr="00A951D3">
        <w:rPr>
          <w:rFonts w:ascii="Simplified Arabic" w:hAnsi="Simplified Arabic" w:cs="Simplified Arabic"/>
          <w:sz w:val="27"/>
          <w:szCs w:val="27"/>
          <w:rtl/>
        </w:rPr>
        <w:t>ح</w:t>
      </w:r>
      <w:r w:rsidRPr="00A951D3">
        <w:rPr>
          <w:rFonts w:ascii="Simplified Arabic" w:hAnsi="Simplified Arabic" w:cs="Simplified Arabic"/>
          <w:sz w:val="27"/>
          <w:szCs w:val="27"/>
          <w:rtl/>
        </w:rPr>
        <w:t>ها للتطبيق.</w:t>
      </w:r>
    </w:p>
    <w:p w:rsidR="00B340CF" w:rsidRPr="00B95ABF" w:rsidRDefault="00B340CF" w:rsidP="00BA514C">
      <w:pPr>
        <w:pStyle w:val="a3"/>
        <w:numPr>
          <w:ilvl w:val="0"/>
          <w:numId w:val="13"/>
        </w:numPr>
        <w:jc w:val="both"/>
        <w:rPr>
          <w:rFonts w:ascii="Simplified Arabic" w:hAnsi="Simplified Arabic" w:cs="Simplified Arabic"/>
          <w:b/>
          <w:bCs/>
          <w:sz w:val="27"/>
          <w:szCs w:val="27"/>
        </w:rPr>
      </w:pPr>
      <w:r w:rsidRPr="00B95ABF">
        <w:rPr>
          <w:rFonts w:ascii="Simplified Arabic" w:hAnsi="Simplified Arabic" w:cs="Simplified Arabic"/>
          <w:b/>
          <w:bCs/>
          <w:sz w:val="27"/>
          <w:szCs w:val="27"/>
          <w:rtl/>
        </w:rPr>
        <w:t>متعدد الإيجار (</w:t>
      </w:r>
      <w:r w:rsidRPr="00B95ABF">
        <w:rPr>
          <w:rFonts w:ascii="Simplified Arabic" w:hAnsi="Simplified Arabic" w:cs="Simplified Arabic"/>
          <w:b/>
          <w:bCs/>
          <w:sz w:val="27"/>
          <w:szCs w:val="27"/>
          <w:lang w:bidi="ar-SY"/>
        </w:rPr>
        <w:t>Multitenancy</w:t>
      </w:r>
      <w:r w:rsidRPr="00B95ABF">
        <w:rPr>
          <w:rFonts w:ascii="Simplified Arabic" w:hAnsi="Simplified Arabic" w:cs="Simplified Arabic"/>
          <w:b/>
          <w:bCs/>
          <w:sz w:val="27"/>
          <w:szCs w:val="27"/>
          <w:rtl/>
        </w:rPr>
        <w:t xml:space="preserve">) </w:t>
      </w:r>
    </w:p>
    <w:p w:rsidR="00B340CF" w:rsidRPr="00A951D3" w:rsidRDefault="00B340CF" w:rsidP="00241B69">
      <w:pPr>
        <w:pStyle w:val="a3"/>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يمكن أن تكون الفائدة الأهم لـ </w:t>
      </w:r>
      <w:r w:rsidRPr="00A951D3">
        <w:rPr>
          <w:rFonts w:ascii="Simplified Arabic" w:hAnsi="Simplified Arabic" w:cs="Simplified Arabic"/>
          <w:sz w:val="27"/>
          <w:szCs w:val="27"/>
        </w:rPr>
        <w:t>YARN</w:t>
      </w:r>
      <w:r w:rsidRPr="00A951D3">
        <w:rPr>
          <w:rFonts w:ascii="Simplified Arabic" w:hAnsi="Simplified Arabic" w:cs="Simplified Arabic"/>
          <w:sz w:val="27"/>
          <w:szCs w:val="27"/>
          <w:rtl/>
        </w:rPr>
        <w:t xml:space="preserve"> قدرته على توسيع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ليشمل تطبيقات موزعة </w:t>
      </w:r>
      <w:r w:rsidR="00241B69" w:rsidRPr="00A951D3">
        <w:rPr>
          <w:rFonts w:ascii="Simplified Arabic" w:hAnsi="Simplified Arabic" w:cs="Simplified Arabic"/>
          <w:sz w:val="27"/>
          <w:szCs w:val="27"/>
          <w:rtl/>
        </w:rPr>
        <w:t>غير</w:t>
      </w:r>
      <w:r w:rsidRPr="00A951D3">
        <w:rPr>
          <w:rFonts w:ascii="Simplified Arabic" w:hAnsi="Simplified Arabic" w:cs="Simplified Arabic"/>
          <w:sz w:val="27"/>
          <w:szCs w:val="27"/>
          <w:rtl/>
        </w:rPr>
        <w:t xml:space="preserve">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الاختزال. لأن إطار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الاختزال هو تطبيق واحد من عدة تطبيقات لـ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rPr>
        <w:t>.</w:t>
      </w:r>
    </w:p>
    <w:p w:rsidR="00B340CF" w:rsidRPr="00A951D3" w:rsidRDefault="00B340CF" w:rsidP="00BA514C">
      <w:pPr>
        <w:pStyle w:val="a3"/>
        <w:jc w:val="both"/>
        <w:rPr>
          <w:rFonts w:ascii="Simplified Arabic" w:hAnsi="Simplified Arabic" w:cs="Simplified Arabic"/>
          <w:sz w:val="27"/>
          <w:szCs w:val="27"/>
          <w:rtl/>
        </w:rPr>
      </w:pPr>
      <w:r w:rsidRPr="00A951D3">
        <w:rPr>
          <w:rFonts w:ascii="Simplified Arabic" w:hAnsi="Simplified Arabic" w:cs="Simplified Arabic"/>
          <w:sz w:val="27"/>
          <w:szCs w:val="27"/>
          <w:rtl/>
        </w:rPr>
        <w:t>كما أنه من الممكن أن يقوم المستخدمين بتشغيل إصدارات مختلفة من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الاختزال على نفس عنقود </w:t>
      </w:r>
      <w:r w:rsidR="006073D7" w:rsidRPr="00A951D3">
        <w:rPr>
          <w:rFonts w:ascii="Simplified Arabic" w:hAnsi="Simplified Arabic" w:cs="Simplified Arabic"/>
          <w:sz w:val="27"/>
          <w:szCs w:val="27"/>
        </w:rPr>
        <w:t>YARN</w:t>
      </w:r>
      <w:r w:rsidR="006073D7"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هذا ما يجعل عملية ترقية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الاختزال أمرا </w:t>
      </w:r>
      <w:r w:rsidR="006073D7" w:rsidRPr="00A951D3">
        <w:rPr>
          <w:rFonts w:ascii="Simplified Arabic" w:hAnsi="Simplified Arabic" w:cs="Simplified Arabic"/>
          <w:sz w:val="27"/>
          <w:szCs w:val="27"/>
          <w:rtl/>
        </w:rPr>
        <w:t>أكثر</w:t>
      </w:r>
      <w:r w:rsidRPr="00A951D3">
        <w:rPr>
          <w:rFonts w:ascii="Simplified Arabic" w:hAnsi="Simplified Arabic" w:cs="Simplified Arabic"/>
          <w:sz w:val="27"/>
          <w:szCs w:val="27"/>
          <w:rtl/>
        </w:rPr>
        <w:t xml:space="preserve"> قابلية للإدارة.</w:t>
      </w:r>
    </w:p>
    <w:p w:rsidR="00B340CF" w:rsidRPr="00A951D3" w:rsidRDefault="00B340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بسبب الانتشار الواسع لـ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lang w:bidi="ar-SY"/>
        </w:rPr>
        <w:t xml:space="preserve"> 2</w:t>
      </w:r>
      <w:r w:rsidRPr="00A951D3">
        <w:rPr>
          <w:rFonts w:ascii="Simplified Arabic" w:hAnsi="Simplified Arabic" w:cs="Simplified Arabic"/>
          <w:sz w:val="27"/>
          <w:szCs w:val="27"/>
          <w:rtl/>
        </w:rPr>
        <w:t xml:space="preserve"> بالتالي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عند ذكر مصطلح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الاختزال (</w:t>
      </w:r>
      <w:r w:rsidR="00F77130" w:rsidRPr="00A951D3">
        <w:rPr>
          <w:rFonts w:ascii="Simplified Arabic" w:hAnsi="Simplified Arabic" w:cs="Simplified Arabic"/>
          <w:sz w:val="27"/>
          <w:szCs w:val="27"/>
        </w:rPr>
        <w:t>Map-</w:t>
      </w:r>
      <w:r w:rsidR="006073D7" w:rsidRPr="00A951D3">
        <w:rPr>
          <w:rFonts w:ascii="Simplified Arabic" w:hAnsi="Simplified Arabic" w:cs="Simplified Arabic"/>
          <w:sz w:val="27"/>
          <w:szCs w:val="27"/>
        </w:rPr>
        <w:t>Reduce</w:t>
      </w:r>
      <w:r w:rsidR="006073D7"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 خلال الفصول التالية في هذا البحث فإننا نقصد (</w:t>
      </w:r>
      <w:r w:rsidR="00F77130" w:rsidRPr="00A951D3">
        <w:rPr>
          <w:rFonts w:ascii="Simplified Arabic" w:hAnsi="Simplified Arabic" w:cs="Simplified Arabic"/>
          <w:sz w:val="27"/>
          <w:szCs w:val="27"/>
        </w:rPr>
        <w:t>Map-</w:t>
      </w:r>
      <w:r w:rsidR="006073D7" w:rsidRPr="00A951D3">
        <w:rPr>
          <w:rFonts w:ascii="Simplified Arabic" w:hAnsi="Simplified Arabic" w:cs="Simplified Arabic"/>
          <w:sz w:val="27"/>
          <w:szCs w:val="27"/>
        </w:rPr>
        <w:t>Reduce 2</w:t>
      </w:r>
      <w:r w:rsidRPr="00A951D3">
        <w:rPr>
          <w:rFonts w:ascii="Simplified Arabic" w:hAnsi="Simplified Arabic" w:cs="Simplified Arabic"/>
          <w:sz w:val="27"/>
          <w:szCs w:val="27"/>
          <w:rtl/>
        </w:rPr>
        <w:t>).</w:t>
      </w:r>
    </w:p>
    <w:p w:rsidR="00B340CF" w:rsidRPr="00A951D3" w:rsidRDefault="00B340CF" w:rsidP="00BA514C">
      <w:pPr>
        <w:jc w:val="both"/>
        <w:rPr>
          <w:rFonts w:ascii="Simplified Arabic" w:hAnsi="Simplified Arabic" w:cs="Simplified Arabic"/>
          <w:sz w:val="27"/>
          <w:szCs w:val="27"/>
          <w:rtl/>
        </w:rPr>
      </w:pPr>
    </w:p>
    <w:p w:rsidR="00B340CF" w:rsidRPr="00A901C9" w:rsidRDefault="00873B6C" w:rsidP="00C00339">
      <w:pPr>
        <w:pStyle w:val="3"/>
        <w:rPr>
          <w:rFonts w:ascii="Simplified Arabic" w:hAnsi="Simplified Arabic" w:cs="Simplified Arabic"/>
          <w:b/>
          <w:bCs/>
          <w:color w:val="auto"/>
          <w:sz w:val="27"/>
          <w:szCs w:val="27"/>
          <w:rtl/>
          <w:lang w:bidi="ar-SY"/>
        </w:rPr>
      </w:pPr>
      <w:bookmarkStart w:id="53" w:name="_Toc80441266"/>
      <w:r w:rsidRPr="00A901C9">
        <w:rPr>
          <w:rFonts w:ascii="Simplified Arabic" w:hAnsi="Simplified Arabic" w:cs="Simplified Arabic"/>
          <w:b/>
          <w:bCs/>
          <w:color w:val="auto"/>
          <w:sz w:val="27"/>
          <w:szCs w:val="27"/>
          <w:rtl/>
        </w:rPr>
        <w:lastRenderedPageBreak/>
        <w:t>2-</w:t>
      </w:r>
      <w:r w:rsidR="00C00339">
        <w:rPr>
          <w:rFonts w:ascii="Simplified Arabic" w:hAnsi="Simplified Arabic" w:cs="Simplified Arabic" w:hint="cs"/>
          <w:b/>
          <w:bCs/>
          <w:color w:val="auto"/>
          <w:sz w:val="27"/>
          <w:szCs w:val="27"/>
          <w:rtl/>
        </w:rPr>
        <w:t>4</w:t>
      </w:r>
      <w:r w:rsidRPr="00A901C9">
        <w:rPr>
          <w:rFonts w:ascii="Simplified Arabic" w:hAnsi="Simplified Arabic" w:cs="Simplified Arabic"/>
          <w:b/>
          <w:bCs/>
          <w:color w:val="auto"/>
          <w:sz w:val="27"/>
          <w:szCs w:val="27"/>
          <w:rtl/>
        </w:rPr>
        <w:t>-</w:t>
      </w:r>
      <w:r w:rsidR="003743FF" w:rsidRPr="00A901C9">
        <w:rPr>
          <w:rFonts w:ascii="Simplified Arabic" w:hAnsi="Simplified Arabic" w:cs="Simplified Arabic"/>
          <w:b/>
          <w:bCs/>
          <w:color w:val="auto"/>
          <w:sz w:val="27"/>
          <w:szCs w:val="27"/>
          <w:rtl/>
        </w:rPr>
        <w:t>4</w:t>
      </w:r>
      <w:r w:rsidRPr="00A901C9">
        <w:rPr>
          <w:rFonts w:ascii="Simplified Arabic" w:hAnsi="Simplified Arabic" w:cs="Simplified Arabic"/>
          <w:b/>
          <w:bCs/>
          <w:color w:val="auto"/>
          <w:sz w:val="27"/>
          <w:szCs w:val="27"/>
          <w:rtl/>
        </w:rPr>
        <w:t xml:space="preserve"> </w:t>
      </w:r>
      <w:r w:rsidR="00B340CF" w:rsidRPr="00A901C9">
        <w:rPr>
          <w:rFonts w:ascii="Simplified Arabic" w:hAnsi="Simplified Arabic" w:cs="Simplified Arabic"/>
          <w:b/>
          <w:bCs/>
          <w:color w:val="auto"/>
          <w:sz w:val="27"/>
          <w:szCs w:val="27"/>
          <w:rtl/>
        </w:rPr>
        <w:t xml:space="preserve">الجدولة في </w:t>
      </w:r>
      <w:r w:rsidR="00B340CF" w:rsidRPr="00A901C9">
        <w:rPr>
          <w:rFonts w:ascii="Simplified Arabic" w:hAnsi="Simplified Arabic" w:cs="Simplified Arabic"/>
          <w:b/>
          <w:bCs/>
          <w:color w:val="auto"/>
          <w:sz w:val="27"/>
          <w:szCs w:val="27"/>
          <w:lang w:bidi="ar-SY"/>
        </w:rPr>
        <w:t>YARN</w:t>
      </w:r>
      <w:r w:rsidR="00B340CF" w:rsidRPr="00A901C9">
        <w:rPr>
          <w:rFonts w:ascii="Simplified Arabic" w:hAnsi="Simplified Arabic" w:cs="Simplified Arabic"/>
          <w:b/>
          <w:bCs/>
          <w:color w:val="auto"/>
          <w:sz w:val="27"/>
          <w:szCs w:val="27"/>
          <w:rtl/>
          <w:lang w:bidi="ar-SY"/>
        </w:rPr>
        <w:t xml:space="preserve"> (</w:t>
      </w:r>
      <w:r w:rsidR="00B340CF" w:rsidRPr="00A901C9">
        <w:rPr>
          <w:rFonts w:ascii="Simplified Arabic" w:hAnsi="Simplified Arabic" w:cs="Simplified Arabic"/>
          <w:b/>
          <w:bCs/>
          <w:color w:val="auto"/>
          <w:sz w:val="27"/>
          <w:szCs w:val="27"/>
          <w:lang w:bidi="ar-SY"/>
        </w:rPr>
        <w:t>Scheduling in YARN</w:t>
      </w:r>
      <w:r w:rsidR="00B340CF" w:rsidRPr="00A901C9">
        <w:rPr>
          <w:rFonts w:ascii="Simplified Arabic" w:hAnsi="Simplified Arabic" w:cs="Simplified Arabic"/>
          <w:b/>
          <w:bCs/>
          <w:color w:val="auto"/>
          <w:sz w:val="27"/>
          <w:szCs w:val="27"/>
          <w:rtl/>
          <w:lang w:bidi="ar-SY"/>
        </w:rPr>
        <w:t>)</w:t>
      </w:r>
      <w:bookmarkEnd w:id="53"/>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في الحالة </w:t>
      </w:r>
      <w:r w:rsidR="006073D7" w:rsidRPr="00A951D3">
        <w:rPr>
          <w:rFonts w:ascii="Simplified Arabic" w:hAnsi="Simplified Arabic" w:cs="Simplified Arabic"/>
          <w:sz w:val="27"/>
          <w:szCs w:val="27"/>
          <w:rtl/>
          <w:lang w:bidi="ar-SY"/>
        </w:rPr>
        <w:t>المثالية،</w:t>
      </w:r>
      <w:r w:rsidRPr="00A951D3">
        <w:rPr>
          <w:rFonts w:ascii="Simplified Arabic" w:hAnsi="Simplified Arabic" w:cs="Simplified Arabic"/>
          <w:sz w:val="27"/>
          <w:szCs w:val="27"/>
          <w:rtl/>
          <w:lang w:bidi="ar-SY"/>
        </w:rPr>
        <w:t xml:space="preserve"> يتم </w:t>
      </w:r>
      <w:r w:rsidR="006073D7" w:rsidRPr="00A951D3">
        <w:rPr>
          <w:rFonts w:ascii="Simplified Arabic" w:hAnsi="Simplified Arabic" w:cs="Simplified Arabic"/>
          <w:sz w:val="27"/>
          <w:szCs w:val="27"/>
          <w:rtl/>
          <w:lang w:bidi="ar-SY"/>
        </w:rPr>
        <w:t>تخديم</w:t>
      </w:r>
      <w:r w:rsidRPr="00A951D3">
        <w:rPr>
          <w:rFonts w:ascii="Simplified Arabic" w:hAnsi="Simplified Arabic" w:cs="Simplified Arabic"/>
          <w:sz w:val="27"/>
          <w:szCs w:val="27"/>
          <w:rtl/>
          <w:lang w:bidi="ar-SY"/>
        </w:rPr>
        <w:t xml:space="preserve"> الطلبات </w:t>
      </w:r>
      <w:r w:rsidR="006073D7" w:rsidRPr="00A951D3">
        <w:rPr>
          <w:rFonts w:ascii="Simplified Arabic" w:hAnsi="Simplified Arabic" w:cs="Simplified Arabic"/>
          <w:sz w:val="27"/>
          <w:szCs w:val="27"/>
          <w:rtl/>
          <w:lang w:bidi="ar-SY"/>
        </w:rPr>
        <w:t>في</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بشكل آني.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لكن فعليا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حياتنا الواقعية تكون الموارد </w:t>
      </w:r>
      <w:r w:rsidR="00A112B6" w:rsidRPr="00A951D3">
        <w:rPr>
          <w:rFonts w:ascii="Simplified Arabic" w:hAnsi="Simplified Arabic" w:cs="Simplified Arabic"/>
          <w:sz w:val="27"/>
          <w:szCs w:val="27"/>
          <w:rtl/>
          <w:lang w:bidi="ar-SY"/>
        </w:rPr>
        <w:t>محدودة،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العناقيد المزدحمة</w:t>
      </w:r>
      <w:r w:rsidR="00906F88">
        <w:rPr>
          <w:rFonts w:ascii="Simplified Arabic" w:hAnsi="Simplified Arabic" w:cs="Simplified Arabic" w:hint="cs"/>
          <w:sz w:val="27"/>
          <w:szCs w:val="27"/>
          <w:rtl/>
          <w:lang w:bidi="ar-SY"/>
        </w:rPr>
        <w:t xml:space="preserve"> بالتالي</w:t>
      </w:r>
      <w:r w:rsidRPr="00A951D3">
        <w:rPr>
          <w:rFonts w:ascii="Simplified Arabic" w:hAnsi="Simplified Arabic" w:cs="Simplified Arabic"/>
          <w:sz w:val="27"/>
          <w:szCs w:val="27"/>
          <w:rtl/>
          <w:lang w:bidi="ar-SY"/>
        </w:rPr>
        <w:t xml:space="preserve"> يتوجب على التطبيقات أن تنتظر حتى يتم تلبية طلبها. هنا تبرز الحاجة لمجدول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من أجل إسناد الموارد إلى التطبيقات تبعا لسياسة معرفة بشكل مسبق. إن عملية الجدولة بشكل عام هي عملية </w:t>
      </w:r>
      <w:r w:rsidR="00A112B6" w:rsidRPr="00A951D3">
        <w:rPr>
          <w:rFonts w:ascii="Simplified Arabic" w:hAnsi="Simplified Arabic" w:cs="Simplified Arabic"/>
          <w:sz w:val="27"/>
          <w:szCs w:val="27"/>
          <w:rtl/>
          <w:lang w:bidi="ar-SY"/>
        </w:rPr>
        <w:t>صعبة،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لا يوجد اي طريقة للجدول يمكن أن نطلق عليها الطريقة الأفضل على </w:t>
      </w:r>
      <w:r w:rsidR="00A112B6" w:rsidRPr="00A951D3">
        <w:rPr>
          <w:rFonts w:ascii="Simplified Arabic" w:hAnsi="Simplified Arabic" w:cs="Simplified Arabic"/>
          <w:sz w:val="27"/>
          <w:szCs w:val="27"/>
          <w:rtl/>
          <w:lang w:bidi="ar-SY"/>
        </w:rPr>
        <w:t>الإطلاق،</w:t>
      </w:r>
      <w:r w:rsidRPr="00A951D3">
        <w:rPr>
          <w:rFonts w:ascii="Simplified Arabic" w:hAnsi="Simplified Arabic" w:cs="Simplified Arabic"/>
          <w:sz w:val="27"/>
          <w:szCs w:val="27"/>
          <w:rtl/>
          <w:lang w:bidi="ar-SY"/>
        </w:rPr>
        <w:t xml:space="preserve"> بالتالي يقوم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بتأمين عدة خيرات للجدولة سنتعرف عليها في الفقرات التالية.</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هنالك ثلاث</w:t>
      </w:r>
      <w:r w:rsidR="00E605E4">
        <w:rPr>
          <w:rFonts w:ascii="Simplified Arabic" w:hAnsi="Simplified Arabic" w:cs="Simplified Arabic" w:hint="cs"/>
          <w:sz w:val="27"/>
          <w:szCs w:val="27"/>
          <w:rtl/>
        </w:rPr>
        <w:t>ة</w:t>
      </w:r>
      <w:r w:rsidRPr="00A951D3">
        <w:rPr>
          <w:rFonts w:ascii="Simplified Arabic" w:hAnsi="Simplified Arabic" w:cs="Simplified Arabic"/>
          <w:sz w:val="27"/>
          <w:szCs w:val="27"/>
          <w:rtl/>
        </w:rPr>
        <w:t xml:space="preserve"> خيرات للجدولة متوفرة في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هي: </w:t>
      </w:r>
    </w:p>
    <w:p w:rsidR="00B340CF" w:rsidRPr="00A951D3" w:rsidRDefault="00B340CF" w:rsidP="00643DCF">
      <w:pPr>
        <w:pStyle w:val="a3"/>
        <w:numPr>
          <w:ilvl w:val="0"/>
          <w:numId w:val="15"/>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المجدول الذي يعتمد على أسلوب الرتل </w:t>
      </w:r>
      <w:r w:rsidR="00515271" w:rsidRPr="00A951D3">
        <w:rPr>
          <w:rFonts w:ascii="Simplified Arabic" w:hAnsi="Simplified Arabic" w:cs="Simplified Arabic"/>
          <w:sz w:val="27"/>
          <w:szCs w:val="27"/>
          <w:lang w:bidi="ar-SY"/>
        </w:rPr>
        <w:t>FIFO</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First in First Out</w:t>
      </w:r>
      <w:r w:rsidRPr="00A951D3">
        <w:rPr>
          <w:rFonts w:ascii="Simplified Arabic" w:hAnsi="Simplified Arabic" w:cs="Simplified Arabic"/>
          <w:sz w:val="27"/>
          <w:szCs w:val="27"/>
          <w:rtl/>
          <w:lang w:bidi="ar-SY"/>
        </w:rPr>
        <w:t>)</w:t>
      </w:r>
    </w:p>
    <w:p w:rsidR="00B340CF" w:rsidRPr="00A951D3" w:rsidRDefault="00B340CF" w:rsidP="00BA514C">
      <w:pPr>
        <w:pStyle w:val="a3"/>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يقوم المجدول هنا بوضع التطبيقات في رتل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من ثم تنفيذ هذه التطبيقات بحسب ترتيب الوصول. أولا تتم </w:t>
      </w:r>
      <w:r w:rsidR="00A112B6" w:rsidRPr="00A951D3">
        <w:rPr>
          <w:rFonts w:ascii="Simplified Arabic" w:hAnsi="Simplified Arabic" w:cs="Simplified Arabic"/>
          <w:sz w:val="27"/>
          <w:szCs w:val="27"/>
          <w:rtl/>
          <w:lang w:bidi="ar-SY"/>
        </w:rPr>
        <w:t>تلبية طلبات</w:t>
      </w:r>
      <w:r w:rsidRPr="00A951D3">
        <w:rPr>
          <w:rFonts w:ascii="Simplified Arabic" w:hAnsi="Simplified Arabic" w:cs="Simplified Arabic"/>
          <w:sz w:val="27"/>
          <w:szCs w:val="27"/>
          <w:rtl/>
          <w:lang w:bidi="ar-SY"/>
        </w:rPr>
        <w:t xml:space="preserve"> أول تطبيق في </w:t>
      </w:r>
      <w:r w:rsidR="00A112B6" w:rsidRPr="00A951D3">
        <w:rPr>
          <w:rFonts w:ascii="Simplified Arabic" w:hAnsi="Simplified Arabic" w:cs="Simplified Arabic"/>
          <w:sz w:val="27"/>
          <w:szCs w:val="27"/>
          <w:rtl/>
          <w:lang w:bidi="ar-SY"/>
        </w:rPr>
        <w:t>الرتل،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حالما يتوفر موارد كافية يتم تلبية الطلب التالي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هكذا. </w:t>
      </w:r>
    </w:p>
    <w:p w:rsidR="00B340CF" w:rsidRPr="00A951D3" w:rsidRDefault="00B340CF" w:rsidP="00BA514C">
      <w:pPr>
        <w:pStyle w:val="a3"/>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هذا الأسلوب من الجدولة يعتبر سهل الفهم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لا يحتاج أي </w:t>
      </w:r>
      <w:r w:rsidR="00A112B6" w:rsidRPr="00A951D3">
        <w:rPr>
          <w:rFonts w:ascii="Simplified Arabic" w:hAnsi="Simplified Arabic" w:cs="Simplified Arabic"/>
          <w:sz w:val="27"/>
          <w:szCs w:val="27"/>
          <w:rtl/>
          <w:lang w:bidi="ar-SY"/>
        </w:rPr>
        <w:t>إعدادات،</w:t>
      </w:r>
      <w:r w:rsidRPr="00A951D3">
        <w:rPr>
          <w:rFonts w:ascii="Simplified Arabic" w:hAnsi="Simplified Arabic" w:cs="Simplified Arabic"/>
          <w:sz w:val="27"/>
          <w:szCs w:val="27"/>
          <w:rtl/>
          <w:lang w:bidi="ar-SY"/>
        </w:rPr>
        <w:t xml:space="preserve"> لكنه غير ملائم للعناقيد التشاركية. لأنه يمكن أن تقوم التطبيقات الكبيرة باستخدام كل الموارد في العنقود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بالتالي يتوجب على باقي التطبيقات </w:t>
      </w:r>
      <w:r w:rsidR="00A112B6" w:rsidRPr="00A951D3">
        <w:rPr>
          <w:rFonts w:ascii="Simplified Arabic" w:hAnsi="Simplified Arabic" w:cs="Simplified Arabic"/>
          <w:sz w:val="27"/>
          <w:szCs w:val="27"/>
          <w:rtl/>
          <w:lang w:bidi="ar-SY"/>
        </w:rPr>
        <w:t>الانتظار</w:t>
      </w:r>
      <w:r w:rsidRPr="00A951D3">
        <w:rPr>
          <w:rFonts w:ascii="Simplified Arabic" w:hAnsi="Simplified Arabic" w:cs="Simplified Arabic"/>
          <w:sz w:val="27"/>
          <w:szCs w:val="27"/>
          <w:rtl/>
          <w:lang w:bidi="ar-SY"/>
        </w:rPr>
        <w:t>.  بالتالي لا بد من استخدام أساليب جدولة أخرى من أجل العناقيد التشاركية.</w:t>
      </w:r>
    </w:p>
    <w:p w:rsidR="00B340CF" w:rsidRPr="00A951D3" w:rsidRDefault="00B340CF" w:rsidP="00643DCF">
      <w:pPr>
        <w:pStyle w:val="a3"/>
        <w:numPr>
          <w:ilvl w:val="0"/>
          <w:numId w:val="15"/>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المجدول السعوي (</w:t>
      </w:r>
      <w:r w:rsidRPr="00A951D3">
        <w:rPr>
          <w:rFonts w:ascii="Simplified Arabic" w:hAnsi="Simplified Arabic" w:cs="Simplified Arabic"/>
          <w:sz w:val="27"/>
          <w:szCs w:val="27"/>
          <w:lang w:bidi="ar-SY"/>
        </w:rPr>
        <w:t>Capacity scheduler</w:t>
      </w:r>
      <w:r w:rsidRPr="00A951D3">
        <w:rPr>
          <w:rFonts w:ascii="Simplified Arabic" w:hAnsi="Simplified Arabic" w:cs="Simplified Arabic"/>
          <w:sz w:val="27"/>
          <w:szCs w:val="27"/>
          <w:rtl/>
          <w:lang w:bidi="ar-SY"/>
        </w:rPr>
        <w:t>)</w:t>
      </w:r>
    </w:p>
    <w:p w:rsidR="00B340CF" w:rsidRPr="00A951D3" w:rsidRDefault="00B340CF" w:rsidP="00BA514C">
      <w:pPr>
        <w:pStyle w:val="a3"/>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يتم تخصيص رتل منفصل من أجل تخديم الأعمال الصغيرة حالما يتم </w:t>
      </w:r>
      <w:r w:rsidR="00A112B6" w:rsidRPr="00A951D3">
        <w:rPr>
          <w:rFonts w:ascii="Simplified Arabic" w:hAnsi="Simplified Arabic" w:cs="Simplified Arabic"/>
          <w:sz w:val="27"/>
          <w:szCs w:val="27"/>
          <w:rtl/>
          <w:lang w:bidi="ar-SY"/>
        </w:rPr>
        <w:t>تسليمها،</w:t>
      </w:r>
      <w:r w:rsidRPr="00A951D3">
        <w:rPr>
          <w:rFonts w:ascii="Simplified Arabic" w:hAnsi="Simplified Arabic" w:cs="Simplified Arabic"/>
          <w:sz w:val="27"/>
          <w:szCs w:val="27"/>
          <w:rtl/>
          <w:lang w:bidi="ar-SY"/>
        </w:rPr>
        <w:t xml:space="preserve"> إن هذا الأسلوب يؤثر على الاستخدامية في العنقود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بسبب حجز جزء من الموارد التي قد لا يتم </w:t>
      </w:r>
      <w:r w:rsidR="00A112B6" w:rsidRPr="00A951D3">
        <w:rPr>
          <w:rFonts w:ascii="Simplified Arabic" w:hAnsi="Simplified Arabic" w:cs="Simplified Arabic"/>
          <w:sz w:val="27"/>
          <w:szCs w:val="27"/>
          <w:rtl/>
          <w:lang w:bidi="ar-SY"/>
        </w:rPr>
        <w:t>استخدامها،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بالتالي ستتأخر الأعمال الكبيرة مقارنة بالمجدول الذي يعتمد على الرتل</w:t>
      </w:r>
      <w:r w:rsidR="00B51C91" w:rsidRPr="00A951D3">
        <w:rPr>
          <w:rFonts w:ascii="Simplified Arabic" w:hAnsi="Simplified Arabic" w:cs="Simplified Arabic"/>
          <w:sz w:val="27"/>
          <w:szCs w:val="27"/>
          <w:rtl/>
          <w:lang w:bidi="ar-SY"/>
        </w:rPr>
        <w:fldChar w:fldCharType="begin" w:fldLock="1"/>
      </w:r>
      <w:r w:rsidR="00502AF4">
        <w:rPr>
          <w:rFonts w:ascii="Simplified Arabic" w:hAnsi="Simplified Arabic" w:cs="Simplified Arabic"/>
          <w:sz w:val="27"/>
          <w:szCs w:val="27"/>
          <w:lang w:bidi="ar-SY"/>
        </w:rPr>
        <w:instrText>ADDIN CSL_CITATION {"citationItems":[{"id":"ITEM-1","itemData":{"URL":"https://hadoop.apache.org/docs/current/hadoop-yarn/hadoop-yarn-site/CapacityScheduler.html","accessed":{"date-parts":[["2021","7","2"]]},"id":"ITEM-1","issued":{"date-parts":[["0"]]},"title":"Hadoop: Capacity Scheduler","type":"webpage"},"uris":["http://www.mendeley.com/documents/?uuid=5c87d08c-76d7-4518-af56-fc644b5c6c07"]}],"mendeley":{"formattedCitation":"[9]","plainTextFormattedCitation":"[9]","previouslyFormattedCitation":"[9]"},"properties":{"noteIndex":0},"schema":"https://github.com/citation-style-language/schema/raw/master/csl-citation.json"}</w:instrText>
      </w:r>
      <w:r w:rsidR="00B51C91" w:rsidRPr="00A951D3">
        <w:rPr>
          <w:rFonts w:ascii="Simplified Arabic" w:hAnsi="Simplified Arabic" w:cs="Simplified Arabic"/>
          <w:sz w:val="27"/>
          <w:szCs w:val="27"/>
          <w:rtl/>
          <w:lang w:bidi="ar-SY"/>
        </w:rPr>
        <w:fldChar w:fldCharType="separate"/>
      </w:r>
      <w:r w:rsidR="00D55899" w:rsidRPr="00D55899">
        <w:rPr>
          <w:rFonts w:ascii="Simplified Arabic" w:hAnsi="Simplified Arabic" w:cs="Simplified Arabic"/>
          <w:noProof/>
          <w:sz w:val="27"/>
          <w:szCs w:val="27"/>
          <w:lang w:bidi="ar-SY"/>
        </w:rPr>
        <w:t>[9]</w:t>
      </w:r>
      <w:r w:rsidR="00B51C91"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B340CF" w:rsidRPr="00A951D3" w:rsidRDefault="00B340CF" w:rsidP="00643DCF">
      <w:pPr>
        <w:pStyle w:val="a3"/>
        <w:numPr>
          <w:ilvl w:val="0"/>
          <w:numId w:val="15"/>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المجدول العادل (</w:t>
      </w:r>
      <w:r w:rsidRPr="00A951D3">
        <w:rPr>
          <w:rFonts w:ascii="Simplified Arabic" w:hAnsi="Simplified Arabic" w:cs="Simplified Arabic"/>
          <w:sz w:val="27"/>
          <w:szCs w:val="27"/>
          <w:lang w:bidi="ar-SY"/>
        </w:rPr>
        <w:t>Fair Scheduler</w:t>
      </w:r>
      <w:r w:rsidRPr="00A951D3">
        <w:rPr>
          <w:rFonts w:ascii="Simplified Arabic" w:hAnsi="Simplified Arabic" w:cs="Simplified Arabic"/>
          <w:sz w:val="27"/>
          <w:szCs w:val="27"/>
          <w:rtl/>
          <w:lang w:bidi="ar-SY"/>
        </w:rPr>
        <w:t>)</w:t>
      </w:r>
    </w:p>
    <w:p w:rsidR="00B340CF" w:rsidRPr="00A951D3" w:rsidRDefault="00B340CF" w:rsidP="00BA514C">
      <w:pPr>
        <w:pStyle w:val="a3"/>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ليس هنالك ضرورة لحجز مقدار من سعة </w:t>
      </w:r>
      <w:r w:rsidR="00A112B6" w:rsidRPr="00A951D3">
        <w:rPr>
          <w:rFonts w:ascii="Simplified Arabic" w:hAnsi="Simplified Arabic" w:cs="Simplified Arabic"/>
          <w:sz w:val="27"/>
          <w:szCs w:val="27"/>
          <w:rtl/>
          <w:lang w:bidi="ar-SY"/>
        </w:rPr>
        <w:t>العنقود،</w:t>
      </w:r>
      <w:r w:rsidRPr="00A951D3">
        <w:rPr>
          <w:rFonts w:ascii="Simplified Arabic" w:hAnsi="Simplified Arabic" w:cs="Simplified Arabic"/>
          <w:sz w:val="27"/>
          <w:szCs w:val="27"/>
          <w:rtl/>
          <w:lang w:bidi="ar-SY"/>
        </w:rPr>
        <w:t xml:space="preserve"> لأنه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بشكل ديناميكي سيتم موازنة الموارد بين الأعمال التي يتم تنفيذها. فعندما يبدأ تطبيق كبير بالتنفيذ فإنه يستهلك كل الموارد ضمن العنقود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عندما يبدأ تطبيق آخر صغير نسبيا يتم تقاسم الموارد بشكل عادل مناصفتا.</w:t>
      </w:r>
    </w:p>
    <w:p w:rsidR="00B340CF" w:rsidRPr="00A951D3" w:rsidRDefault="00B340CF" w:rsidP="00505BD8">
      <w:pPr>
        <w:pStyle w:val="a3"/>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كما يجب الانتباه إلى وجود فترة زمنية تفصل بين اللحظة التي يبدأ فيها التطبيق الثاني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اللحظة التي يستحوذ فيها على حصته من </w:t>
      </w:r>
      <w:r w:rsidR="00A112B6" w:rsidRPr="00A951D3">
        <w:rPr>
          <w:rFonts w:ascii="Simplified Arabic" w:hAnsi="Simplified Arabic" w:cs="Simplified Arabic"/>
          <w:sz w:val="27"/>
          <w:szCs w:val="27"/>
          <w:rtl/>
          <w:lang w:bidi="ar-SY"/>
        </w:rPr>
        <w:t>الموارد،</w:t>
      </w:r>
      <w:r w:rsidRPr="00A951D3">
        <w:rPr>
          <w:rFonts w:ascii="Simplified Arabic" w:hAnsi="Simplified Arabic" w:cs="Simplified Arabic"/>
          <w:sz w:val="27"/>
          <w:szCs w:val="27"/>
          <w:rtl/>
          <w:lang w:bidi="ar-SY"/>
        </w:rPr>
        <w:t xml:space="preserve"> لأنه يتوجب عليه أن ينتظر</w:t>
      </w:r>
      <w:r w:rsidR="00505BD8">
        <w:rPr>
          <w:rFonts w:ascii="Simplified Arabic" w:hAnsi="Simplified Arabic" w:cs="Simplified Arabic" w:hint="cs"/>
          <w:sz w:val="27"/>
          <w:szCs w:val="27"/>
          <w:rtl/>
          <w:lang w:bidi="ar-SY"/>
        </w:rPr>
        <w:t xml:space="preserve"> انتهاء</w:t>
      </w:r>
      <w:r w:rsidRPr="00A951D3">
        <w:rPr>
          <w:rFonts w:ascii="Simplified Arabic" w:hAnsi="Simplified Arabic" w:cs="Simplified Arabic"/>
          <w:sz w:val="27"/>
          <w:szCs w:val="27"/>
          <w:rtl/>
          <w:lang w:bidi="ar-SY"/>
        </w:rPr>
        <w:t xml:space="preserve"> بعض </w:t>
      </w:r>
      <w:r w:rsidRPr="00A951D3">
        <w:rPr>
          <w:rFonts w:ascii="Simplified Arabic" w:hAnsi="Simplified Arabic" w:cs="Simplified Arabic"/>
          <w:sz w:val="27"/>
          <w:szCs w:val="27"/>
          <w:rtl/>
          <w:lang w:bidi="ar-SY"/>
        </w:rPr>
        <w:lastRenderedPageBreak/>
        <w:t>الحاويات من تنفيذ المهام المسندة إليها.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بعد انتهاء العمل الثاني (الصغير نسبيا) تصبح الموارد التي يستحوذ عليها متاحة للتطبيق الأول. إن هذه الطريقة تساعد على الاستخدام الأمثل للموارد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تحسن من زمن التنفيذ</w:t>
      </w:r>
      <w:r w:rsidR="00B51C91" w:rsidRPr="00A951D3">
        <w:rPr>
          <w:rFonts w:ascii="Simplified Arabic" w:hAnsi="Simplified Arabic" w:cs="Simplified Arabic"/>
          <w:sz w:val="27"/>
          <w:szCs w:val="27"/>
          <w:rtl/>
          <w:lang w:bidi="ar-SY"/>
        </w:rPr>
        <w:t xml:space="preserve"> </w:t>
      </w:r>
      <w:r w:rsidR="00B51C91" w:rsidRPr="00A951D3">
        <w:rPr>
          <w:rFonts w:ascii="Simplified Arabic" w:hAnsi="Simplified Arabic" w:cs="Simplified Arabic"/>
          <w:sz w:val="27"/>
          <w:szCs w:val="27"/>
          <w:rtl/>
          <w:lang w:bidi="ar-SY"/>
        </w:rPr>
        <w:fldChar w:fldCharType="begin" w:fldLock="1"/>
      </w:r>
      <w:r w:rsidR="00502AF4">
        <w:rPr>
          <w:rFonts w:ascii="Simplified Arabic" w:hAnsi="Simplified Arabic" w:cs="Simplified Arabic"/>
          <w:sz w:val="27"/>
          <w:szCs w:val="27"/>
          <w:lang w:bidi="ar-SY"/>
        </w:rPr>
        <w:instrText>ADDIN CSL_CITATION {"citationItems":[{"id":"ITEM-1","itemData":{"URL":"https://hadoop.apache.org/docs/current/hadoop-yarn/hadoop-yarn-site/FairScheduler.html","accessed":{"date-parts":[["2021","7","2"]]},"id":"ITEM-1","issued":{"date-parts":[["0"]]},"title":"Hadoop: Fair Scheduler","type":"webpage"},"uris":["http://www.mendeley.com/documents/?uuid=e868e8b5-58b2-4bc8-9c37-9a9e3db2caf7"]}],"mendeley":{"formattedCitation":"[10]","plainTextFormattedCitation":"[10]","previouslyFormattedCitation":"[10]"},"properties":{"noteIndex":0},"schema":"https://github.com/citation-style-language/schema/raw/master/csl-citation.json"}</w:instrText>
      </w:r>
      <w:r w:rsidR="00B51C91" w:rsidRPr="00A951D3">
        <w:rPr>
          <w:rFonts w:ascii="Simplified Arabic" w:hAnsi="Simplified Arabic" w:cs="Simplified Arabic"/>
          <w:sz w:val="27"/>
          <w:szCs w:val="27"/>
          <w:rtl/>
          <w:lang w:bidi="ar-SY"/>
        </w:rPr>
        <w:fldChar w:fldCharType="separate"/>
      </w:r>
      <w:r w:rsidR="00D55899" w:rsidRPr="00D55899">
        <w:rPr>
          <w:rFonts w:ascii="Simplified Arabic" w:hAnsi="Simplified Arabic" w:cs="Simplified Arabic"/>
          <w:noProof/>
          <w:sz w:val="27"/>
          <w:szCs w:val="27"/>
          <w:lang w:bidi="ar-SY"/>
        </w:rPr>
        <w:t>[10]</w:t>
      </w:r>
      <w:r w:rsidR="00B51C91"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الشكل (</w:t>
      </w:r>
      <w:r w:rsidR="00243C9B" w:rsidRPr="00A951D3">
        <w:rPr>
          <w:rFonts w:ascii="Simplified Arabic" w:hAnsi="Simplified Arabic" w:cs="Simplified Arabic"/>
          <w:sz w:val="27"/>
          <w:szCs w:val="27"/>
          <w:rtl/>
          <w:lang w:bidi="ar-SY"/>
        </w:rPr>
        <w:t>2-11</w:t>
      </w:r>
      <w:r w:rsidRPr="00A951D3">
        <w:rPr>
          <w:rFonts w:ascii="Simplified Arabic" w:hAnsi="Simplified Arabic" w:cs="Simplified Arabic"/>
          <w:sz w:val="27"/>
          <w:szCs w:val="27"/>
          <w:rtl/>
          <w:lang w:bidi="ar-SY"/>
        </w:rPr>
        <w:t>) يبين العمليات الأساسية لأنواع المجدولات الثلاث.</w:t>
      </w:r>
    </w:p>
    <w:p w:rsidR="00B340CF" w:rsidRPr="00A951D3" w:rsidRDefault="00B340CF"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0404BB13" wp14:editId="44898CFC">
            <wp:extent cx="4733925" cy="6381750"/>
            <wp:effectExtent l="0" t="0" r="9525" b="0"/>
            <wp:docPr id="35" name="صورة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733925" cy="6381750"/>
                    </a:xfrm>
                    <a:prstGeom prst="rect">
                      <a:avLst/>
                    </a:prstGeom>
                  </pic:spPr>
                </pic:pic>
              </a:graphicData>
            </a:graphic>
          </wp:inline>
        </w:drawing>
      </w:r>
    </w:p>
    <w:p w:rsidR="00B340CF" w:rsidRPr="00A951D3" w:rsidRDefault="00B340CF" w:rsidP="00243C9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A112B6" w:rsidRPr="00A951D3">
        <w:rPr>
          <w:rFonts w:ascii="Simplified Arabic" w:hAnsi="Simplified Arabic" w:cs="Simplified Arabic"/>
          <w:sz w:val="27"/>
          <w:szCs w:val="27"/>
          <w:rtl/>
          <w:lang w:bidi="ar-SY"/>
        </w:rPr>
        <w:t>2-</w:t>
      </w:r>
      <w:r w:rsidR="00243C9B" w:rsidRPr="00A951D3">
        <w:rPr>
          <w:rFonts w:ascii="Simplified Arabic" w:hAnsi="Simplified Arabic" w:cs="Simplified Arabic"/>
          <w:sz w:val="27"/>
          <w:szCs w:val="27"/>
          <w:rtl/>
          <w:lang w:bidi="ar-SY"/>
        </w:rPr>
        <w:t>11</w:t>
      </w:r>
      <w:r w:rsidRPr="00A951D3">
        <w:rPr>
          <w:rFonts w:ascii="Simplified Arabic" w:hAnsi="Simplified Arabic" w:cs="Simplified Arabic"/>
          <w:sz w:val="27"/>
          <w:szCs w:val="27"/>
          <w:rtl/>
          <w:lang w:bidi="ar-SY"/>
        </w:rPr>
        <w:t>) أنواع الجدولة ,</w:t>
      </w:r>
      <w:r w:rsidR="00515271" w:rsidRPr="00A951D3">
        <w:rPr>
          <w:rFonts w:ascii="Simplified Arabic" w:hAnsi="Simplified Arabic" w:cs="Simplified Arabic"/>
          <w:sz w:val="27"/>
          <w:szCs w:val="27"/>
          <w:lang w:bidi="ar-SY"/>
        </w:rPr>
        <w:t>FIFO</w:t>
      </w:r>
      <w:r w:rsidRPr="00A951D3">
        <w:rPr>
          <w:rFonts w:ascii="Simplified Arabic" w:hAnsi="Simplified Arabic" w:cs="Simplified Arabic"/>
          <w:sz w:val="27"/>
          <w:szCs w:val="27"/>
          <w:lang w:bidi="ar-SY"/>
        </w:rPr>
        <w:t xml:space="preserve"> I,CAPACITY II,FAIR III</w:t>
      </w:r>
      <w:r w:rsidR="00B51C91" w:rsidRPr="00A951D3">
        <w:rPr>
          <w:rFonts w:ascii="Simplified Arabic" w:hAnsi="Simplified Arabic" w:cs="Simplified Arabic"/>
          <w:sz w:val="27"/>
          <w:szCs w:val="27"/>
          <w:rtl/>
          <w:lang w:bidi="ar-SY"/>
        </w:rPr>
        <w:t xml:space="preserve"> </w:t>
      </w:r>
      <w:r w:rsidR="00B51C91" w:rsidRPr="00A951D3">
        <w:rPr>
          <w:rFonts w:ascii="Simplified Arabic" w:hAnsi="Simplified Arabic" w:cs="Simplified Arabic"/>
          <w:sz w:val="27"/>
          <w:szCs w:val="27"/>
          <w:rtl/>
          <w:lang w:bidi="ar-SY"/>
        </w:rPr>
        <w:fldChar w:fldCharType="begin" w:fldLock="1"/>
      </w:r>
      <w:r w:rsidR="00B51C91"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guide","type":"book","volume":"54"},"locator":"87","uris":["http://www.mendeley.com/documents/?uuid=68820d7e-60ef-4c52-8936-9b44fe7e4e07"]}],"mendeley":{"formattedCitation":"[2, p. 87]","plainTextFormattedCitation":"[2, p. 87]","previouslyFormattedCitation":"[2, p. 87]"},"properties":{"noteIndex":0},"schema":"https://github.com/citation-style-language/schema/raw/master/csl-citation.json"}</w:instrText>
      </w:r>
      <w:r w:rsidR="00B51C91" w:rsidRPr="00A951D3">
        <w:rPr>
          <w:rFonts w:ascii="Simplified Arabic" w:hAnsi="Simplified Arabic" w:cs="Simplified Arabic"/>
          <w:sz w:val="27"/>
          <w:szCs w:val="27"/>
          <w:rtl/>
          <w:lang w:bidi="ar-SY"/>
        </w:rPr>
        <w:fldChar w:fldCharType="separate"/>
      </w:r>
      <w:r w:rsidR="00B51C91" w:rsidRPr="00A951D3">
        <w:rPr>
          <w:rFonts w:ascii="Simplified Arabic" w:hAnsi="Simplified Arabic" w:cs="Simplified Arabic"/>
          <w:noProof/>
          <w:sz w:val="27"/>
          <w:szCs w:val="27"/>
          <w:lang w:bidi="ar-SY"/>
        </w:rPr>
        <w:t>[2, p. 87]</w:t>
      </w:r>
      <w:r w:rsidR="00B51C91" w:rsidRPr="00A951D3">
        <w:rPr>
          <w:rFonts w:ascii="Simplified Arabic" w:hAnsi="Simplified Arabic" w:cs="Simplified Arabic"/>
          <w:sz w:val="27"/>
          <w:szCs w:val="27"/>
          <w:rtl/>
          <w:lang w:bidi="ar-SY"/>
        </w:rPr>
        <w:fldChar w:fldCharType="end"/>
      </w:r>
    </w:p>
    <w:p w:rsidR="005C3BB4" w:rsidRDefault="005C3BB4" w:rsidP="00BA514C">
      <w:pPr>
        <w:jc w:val="both"/>
        <w:rPr>
          <w:rFonts w:ascii="Simplified Arabic" w:hAnsi="Simplified Arabic" w:cs="Simplified Arabic"/>
          <w:b/>
          <w:bCs/>
          <w:sz w:val="27"/>
          <w:szCs w:val="27"/>
          <w:rtl/>
          <w:lang w:bidi="ar-SY"/>
        </w:rPr>
      </w:pPr>
    </w:p>
    <w:p w:rsidR="00B340CF" w:rsidRPr="00A951D3" w:rsidRDefault="00B340CF" w:rsidP="00BA514C">
      <w:pPr>
        <w:jc w:val="both"/>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lang w:bidi="ar-SY"/>
        </w:rPr>
        <w:lastRenderedPageBreak/>
        <w:t>إعدادات المجدول السعوي</w:t>
      </w:r>
    </w:p>
    <w:p w:rsidR="00B340CF" w:rsidRPr="00A951D3" w:rsidRDefault="00B340CF" w:rsidP="00505BD8">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المجدول السعوي يسمح بمشاركة عنقود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بين عدة </w:t>
      </w:r>
      <w:r w:rsidR="00A112B6" w:rsidRPr="00A951D3">
        <w:rPr>
          <w:rFonts w:ascii="Simplified Arabic" w:hAnsi="Simplified Arabic" w:cs="Simplified Arabic"/>
          <w:sz w:val="27"/>
          <w:szCs w:val="27"/>
          <w:rtl/>
          <w:lang w:bidi="ar-SY"/>
        </w:rPr>
        <w:t>منظمات،</w:t>
      </w:r>
      <w:r w:rsidRPr="00A951D3">
        <w:rPr>
          <w:rFonts w:ascii="Simplified Arabic" w:hAnsi="Simplified Arabic" w:cs="Simplified Arabic"/>
          <w:sz w:val="27"/>
          <w:szCs w:val="27"/>
          <w:rtl/>
          <w:lang w:bidi="ar-SY"/>
        </w:rPr>
        <w:t xml:space="preserve"> حيث يتم تخصيص كل منظمة بجزء من سعة العنقود. يتم إعداد كل منظمة برتل مخصص تسند له جزء من موارد العنقود. كما يمكن أن يتم تقسيم الأرتال فيما بعد بحيث نحصل على شكل </w:t>
      </w:r>
      <w:r w:rsidR="00A112B6" w:rsidRPr="00A951D3">
        <w:rPr>
          <w:rFonts w:ascii="Simplified Arabic" w:hAnsi="Simplified Arabic" w:cs="Simplified Arabic"/>
          <w:sz w:val="27"/>
          <w:szCs w:val="27"/>
          <w:rtl/>
          <w:lang w:bidi="ar-SY"/>
        </w:rPr>
        <w:t>هرمي،</w:t>
      </w:r>
      <w:r w:rsidRPr="00A951D3">
        <w:rPr>
          <w:rFonts w:ascii="Simplified Arabic" w:hAnsi="Simplified Arabic" w:cs="Simplified Arabic"/>
          <w:sz w:val="27"/>
          <w:szCs w:val="27"/>
          <w:rtl/>
          <w:lang w:bidi="ar-SY"/>
        </w:rPr>
        <w:t xml:space="preserve"> بحيث تتمكن كل منظمة من جعل مجموعات العمل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المستخدمين ضمنها يتشاركون الرتل الخاص بالمنظمة. ضمن كل رتل </w:t>
      </w:r>
      <w:r w:rsidR="00505BD8">
        <w:rPr>
          <w:rFonts w:ascii="Simplified Arabic" w:hAnsi="Simplified Arabic" w:cs="Simplified Arabic" w:hint="cs"/>
          <w:sz w:val="27"/>
          <w:szCs w:val="27"/>
          <w:rtl/>
          <w:lang w:bidi="ar-SY"/>
        </w:rPr>
        <w:t>يتم</w:t>
      </w:r>
      <w:r w:rsidRPr="00A951D3">
        <w:rPr>
          <w:rFonts w:ascii="Simplified Arabic" w:hAnsi="Simplified Arabic" w:cs="Simplified Arabic"/>
          <w:sz w:val="27"/>
          <w:szCs w:val="27"/>
          <w:rtl/>
          <w:lang w:bidi="ar-SY"/>
        </w:rPr>
        <w:t xml:space="preserve"> ترتيب التطبيقات بأسلوب الداخل أولا خارج أولا.</w:t>
      </w:r>
    </w:p>
    <w:p w:rsidR="006D736C" w:rsidRPr="00A951D3" w:rsidRDefault="00A112B6" w:rsidP="00393B0F">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وكما لاحظنا</w:t>
      </w:r>
      <w:r w:rsidR="00B340CF" w:rsidRPr="00A951D3">
        <w:rPr>
          <w:rFonts w:ascii="Simplified Arabic" w:hAnsi="Simplified Arabic" w:cs="Simplified Arabic"/>
          <w:sz w:val="27"/>
          <w:szCs w:val="27"/>
          <w:rtl/>
          <w:lang w:bidi="ar-SY"/>
        </w:rPr>
        <w:t xml:space="preserve"> في الشكل (</w:t>
      </w:r>
      <w:r w:rsidRPr="00A951D3">
        <w:rPr>
          <w:rFonts w:ascii="Simplified Arabic" w:hAnsi="Simplified Arabic" w:cs="Simplified Arabic"/>
          <w:sz w:val="27"/>
          <w:szCs w:val="27"/>
          <w:rtl/>
          <w:lang w:bidi="ar-SY"/>
        </w:rPr>
        <w:t>2-</w:t>
      </w:r>
      <w:r w:rsidR="00243C9B" w:rsidRPr="00A951D3">
        <w:rPr>
          <w:rFonts w:ascii="Simplified Arabic" w:hAnsi="Simplified Arabic" w:cs="Simplified Arabic"/>
          <w:sz w:val="27"/>
          <w:szCs w:val="27"/>
          <w:rtl/>
          <w:lang w:bidi="ar-SY"/>
        </w:rPr>
        <w:t>11</w:t>
      </w:r>
      <w:r w:rsidR="00B340CF" w:rsidRPr="00A951D3">
        <w:rPr>
          <w:rFonts w:ascii="Simplified Arabic" w:hAnsi="Simplified Arabic" w:cs="Simplified Arabic"/>
          <w:sz w:val="27"/>
          <w:szCs w:val="27"/>
          <w:rtl/>
          <w:lang w:bidi="ar-SY"/>
        </w:rPr>
        <w:t>) لا يمكن للعمل الواحد أن يستهلك موارد أكثر من الموارد المخصصة للرتل.</w:t>
      </w:r>
      <w:r w:rsidR="00A501A9" w:rsidRPr="00A951D3">
        <w:rPr>
          <w:rFonts w:ascii="Simplified Arabic" w:hAnsi="Simplified Arabic" w:cs="Simplified Arabic"/>
          <w:sz w:val="27"/>
          <w:szCs w:val="27"/>
          <w:rtl/>
          <w:lang w:bidi="ar-SY"/>
        </w:rPr>
        <w:t xml:space="preserve"> و</w:t>
      </w:r>
      <w:r w:rsidR="00B340CF" w:rsidRPr="00A951D3">
        <w:rPr>
          <w:rFonts w:ascii="Simplified Arabic" w:hAnsi="Simplified Arabic" w:cs="Simplified Arabic"/>
          <w:sz w:val="27"/>
          <w:szCs w:val="27"/>
          <w:rtl/>
          <w:lang w:bidi="ar-SY"/>
        </w:rPr>
        <w:t>في حال وجود أكثر من عمل ضمن الرتل</w:t>
      </w:r>
      <w:r w:rsidR="00A501A9" w:rsidRPr="00A951D3">
        <w:rPr>
          <w:rFonts w:ascii="Simplified Arabic" w:hAnsi="Simplified Arabic" w:cs="Simplified Arabic"/>
          <w:sz w:val="27"/>
          <w:szCs w:val="27"/>
          <w:rtl/>
          <w:lang w:bidi="ar-SY"/>
        </w:rPr>
        <w:t xml:space="preserve"> </w:t>
      </w:r>
      <w:r w:rsidR="00505BD8">
        <w:rPr>
          <w:rFonts w:ascii="Simplified Arabic" w:hAnsi="Simplified Arabic" w:cs="Simplified Arabic" w:hint="cs"/>
          <w:sz w:val="27"/>
          <w:szCs w:val="27"/>
          <w:rtl/>
          <w:lang w:bidi="ar-SY"/>
        </w:rPr>
        <w:t>و</w:t>
      </w:r>
      <w:r w:rsidR="00B340CF" w:rsidRPr="00A951D3">
        <w:rPr>
          <w:rFonts w:ascii="Simplified Arabic" w:hAnsi="Simplified Arabic" w:cs="Simplified Arabic"/>
          <w:sz w:val="27"/>
          <w:szCs w:val="27"/>
          <w:rtl/>
          <w:lang w:bidi="ar-SY"/>
        </w:rPr>
        <w:t xml:space="preserve"> كان هنالك موارد </w:t>
      </w:r>
      <w:r w:rsidRPr="00A951D3">
        <w:rPr>
          <w:rFonts w:ascii="Simplified Arabic" w:hAnsi="Simplified Arabic" w:cs="Simplified Arabic"/>
          <w:sz w:val="27"/>
          <w:szCs w:val="27"/>
          <w:rtl/>
          <w:lang w:bidi="ar-SY"/>
        </w:rPr>
        <w:t>شاغرة،</w:t>
      </w:r>
      <w:r w:rsidR="00B340CF" w:rsidRPr="00A951D3">
        <w:rPr>
          <w:rFonts w:ascii="Simplified Arabic" w:hAnsi="Simplified Arabic" w:cs="Simplified Arabic"/>
          <w:sz w:val="27"/>
          <w:szCs w:val="27"/>
          <w:rtl/>
          <w:lang w:bidi="ar-SY"/>
        </w:rPr>
        <w:t xml:space="preserve"> يمكن للمجدول السعوي أن يقوم بإسناد الموارد الشاغرة لأعمال ضمن </w:t>
      </w:r>
      <w:r w:rsidRPr="00A951D3">
        <w:rPr>
          <w:rFonts w:ascii="Simplified Arabic" w:hAnsi="Simplified Arabic" w:cs="Simplified Arabic"/>
          <w:sz w:val="27"/>
          <w:szCs w:val="27"/>
          <w:rtl/>
          <w:lang w:bidi="ar-SY"/>
        </w:rPr>
        <w:t>الرتل،</w:t>
      </w:r>
      <w:r w:rsidR="00A501A9" w:rsidRPr="00A951D3">
        <w:rPr>
          <w:rFonts w:ascii="Simplified Arabic" w:hAnsi="Simplified Arabic" w:cs="Simplified Arabic"/>
          <w:sz w:val="27"/>
          <w:szCs w:val="27"/>
          <w:rtl/>
          <w:lang w:bidi="ar-SY"/>
        </w:rPr>
        <w:t xml:space="preserve"> و</w:t>
      </w:r>
      <w:r w:rsidR="00393B0F">
        <w:rPr>
          <w:rFonts w:ascii="Simplified Arabic" w:hAnsi="Simplified Arabic" w:cs="Simplified Arabic"/>
          <w:sz w:val="27"/>
          <w:szCs w:val="27"/>
          <w:rtl/>
          <w:lang w:bidi="ar-SY"/>
        </w:rPr>
        <w:t>يدعى هذا السلوك بمرونة الرتل.</w:t>
      </w:r>
    </w:p>
    <w:p w:rsidR="006D736C" w:rsidRPr="00505BD8" w:rsidRDefault="00873B6C" w:rsidP="001C0E59">
      <w:pPr>
        <w:pStyle w:val="2"/>
        <w:jc w:val="both"/>
        <w:rPr>
          <w:rFonts w:ascii="Simplified Arabic" w:hAnsi="Simplified Arabic" w:cs="Simplified Arabic"/>
          <w:b/>
          <w:bCs/>
          <w:color w:val="auto"/>
          <w:sz w:val="27"/>
          <w:szCs w:val="27"/>
        </w:rPr>
      </w:pPr>
      <w:bookmarkStart w:id="54" w:name="_Toc63337226"/>
      <w:bookmarkStart w:id="55" w:name="_Toc80441267"/>
      <w:r w:rsidRPr="00505BD8">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5</w:t>
      </w:r>
      <w:r w:rsidRPr="00505BD8">
        <w:rPr>
          <w:rFonts w:ascii="Simplified Arabic" w:hAnsi="Simplified Arabic" w:cs="Simplified Arabic"/>
          <w:b/>
          <w:bCs/>
          <w:color w:val="auto"/>
          <w:sz w:val="27"/>
          <w:szCs w:val="27"/>
          <w:rtl/>
          <w:lang w:bidi="ar-SY"/>
        </w:rPr>
        <w:t xml:space="preserve"> </w:t>
      </w:r>
      <w:r w:rsidR="001C0E59">
        <w:rPr>
          <w:rFonts w:ascii="Simplified Arabic" w:hAnsi="Simplified Arabic" w:cs="Simplified Arabic" w:hint="cs"/>
          <w:b/>
          <w:bCs/>
          <w:color w:val="auto"/>
          <w:sz w:val="27"/>
          <w:szCs w:val="27"/>
          <w:rtl/>
          <w:lang w:bidi="ar-SY"/>
        </w:rPr>
        <w:t xml:space="preserve">آلية عمل </w:t>
      </w:r>
      <w:r w:rsidR="006D736C" w:rsidRPr="00505BD8">
        <w:rPr>
          <w:rFonts w:ascii="Simplified Arabic" w:hAnsi="Simplified Arabic" w:cs="Simplified Arabic"/>
          <w:b/>
          <w:bCs/>
          <w:color w:val="auto"/>
          <w:sz w:val="27"/>
          <w:szCs w:val="27"/>
          <w:lang w:bidi="ar-SY"/>
        </w:rPr>
        <w:t>map reduce</w:t>
      </w:r>
      <w:bookmarkEnd w:id="54"/>
      <w:bookmarkEnd w:id="55"/>
      <w:r w:rsidR="00981F9A" w:rsidRPr="00505BD8">
        <w:rPr>
          <w:rFonts w:ascii="Simplified Arabic" w:hAnsi="Simplified Arabic" w:cs="Simplified Arabic"/>
          <w:b/>
          <w:bCs/>
          <w:color w:val="auto"/>
          <w:sz w:val="27"/>
          <w:szCs w:val="27"/>
          <w:rtl/>
        </w:rPr>
        <w:t xml:space="preserve"> </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في هذا </w:t>
      </w:r>
      <w:r w:rsidR="00A112B6" w:rsidRPr="00A951D3">
        <w:rPr>
          <w:rFonts w:ascii="Simplified Arabic" w:hAnsi="Simplified Arabic" w:cs="Simplified Arabic"/>
          <w:sz w:val="27"/>
          <w:szCs w:val="27"/>
          <w:rtl/>
          <w:lang w:bidi="ar-SY"/>
        </w:rPr>
        <w:t>الجزء،</w:t>
      </w:r>
      <w:r w:rsidRPr="00A951D3">
        <w:rPr>
          <w:rFonts w:ascii="Simplified Arabic" w:hAnsi="Simplified Arabic" w:cs="Simplified Arabic"/>
          <w:sz w:val="27"/>
          <w:szCs w:val="27"/>
          <w:rtl/>
          <w:lang w:bidi="ar-SY"/>
        </w:rPr>
        <w:t xml:space="preserve"> سنتكلم عن كيفية عمل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في إطار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بشيء م</w:t>
      </w:r>
      <w:r w:rsidR="00A112B6" w:rsidRPr="00A951D3">
        <w:rPr>
          <w:rFonts w:ascii="Simplified Arabic" w:hAnsi="Simplified Arabic" w:cs="Simplified Arabic"/>
          <w:sz w:val="27"/>
          <w:szCs w:val="27"/>
          <w:rtl/>
          <w:lang w:bidi="ar-SY"/>
        </w:rPr>
        <w:t xml:space="preserve">ن التفصيل. إن هذه المعرفة ضرورية لبناء محاك يراعي تفاصيل </w:t>
      </w:r>
      <w:r w:rsidR="007B7296" w:rsidRPr="00A951D3">
        <w:rPr>
          <w:rFonts w:ascii="Simplified Arabic" w:hAnsi="Simplified Arabic" w:cs="Simplified Arabic"/>
          <w:sz w:val="27"/>
          <w:szCs w:val="27"/>
          <w:rtl/>
          <w:lang w:bidi="ar-SY"/>
        </w:rPr>
        <w:t>وضوابط المقابلة والاختزال.</w:t>
      </w:r>
    </w:p>
    <w:p w:rsidR="006D736C" w:rsidRPr="004D5C00" w:rsidRDefault="00886A8E" w:rsidP="005107BB">
      <w:pPr>
        <w:pStyle w:val="3"/>
        <w:jc w:val="both"/>
        <w:rPr>
          <w:rFonts w:ascii="Simplified Arabic" w:hAnsi="Simplified Arabic" w:cs="Simplified Arabic"/>
          <w:b/>
          <w:bCs/>
          <w:color w:val="auto"/>
          <w:sz w:val="27"/>
          <w:szCs w:val="27"/>
          <w:rtl/>
          <w:lang w:bidi="ar-SY"/>
        </w:rPr>
      </w:pPr>
      <w:bookmarkStart w:id="56" w:name="_Toc63337227"/>
      <w:bookmarkStart w:id="57" w:name="_Toc80441268"/>
      <w:r w:rsidRPr="004D5C00">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5</w:t>
      </w:r>
      <w:r w:rsidRPr="004D5C00">
        <w:rPr>
          <w:rFonts w:ascii="Simplified Arabic" w:hAnsi="Simplified Arabic" w:cs="Simplified Arabic"/>
          <w:b/>
          <w:bCs/>
          <w:color w:val="auto"/>
          <w:sz w:val="27"/>
          <w:szCs w:val="27"/>
          <w:rtl/>
          <w:lang w:bidi="ar-SY"/>
        </w:rPr>
        <w:t>-1</w:t>
      </w:r>
      <w:r w:rsidR="005107BB">
        <w:rPr>
          <w:rFonts w:ascii="Simplified Arabic" w:hAnsi="Simplified Arabic" w:cs="Simplified Arabic" w:hint="cs"/>
          <w:b/>
          <w:bCs/>
          <w:color w:val="auto"/>
          <w:sz w:val="27"/>
          <w:szCs w:val="27"/>
          <w:rtl/>
          <w:lang w:bidi="ar-SY"/>
        </w:rPr>
        <w:t xml:space="preserve"> آلية تنفيذ </w:t>
      </w:r>
      <w:r w:rsidR="006D736C" w:rsidRPr="004D5C00">
        <w:rPr>
          <w:rFonts w:ascii="Simplified Arabic" w:hAnsi="Simplified Arabic" w:cs="Simplified Arabic"/>
          <w:b/>
          <w:bCs/>
          <w:color w:val="auto"/>
          <w:sz w:val="27"/>
          <w:szCs w:val="27"/>
          <w:rtl/>
          <w:lang w:bidi="ar-SY"/>
        </w:rPr>
        <w:t xml:space="preserve">عمل </w:t>
      </w:r>
      <w:r w:rsidR="006D736C" w:rsidRPr="004D5C00">
        <w:rPr>
          <w:rFonts w:ascii="Simplified Arabic" w:hAnsi="Simplified Arabic" w:cs="Simplified Arabic"/>
          <w:b/>
          <w:bCs/>
          <w:color w:val="auto"/>
          <w:sz w:val="27"/>
          <w:szCs w:val="27"/>
          <w:lang w:bidi="ar-SY"/>
        </w:rPr>
        <w:t>map reduce</w:t>
      </w:r>
      <w:bookmarkEnd w:id="56"/>
      <w:bookmarkEnd w:id="57"/>
    </w:p>
    <w:p w:rsidR="006D736C" w:rsidRPr="00A951D3" w:rsidRDefault="006D736C" w:rsidP="009217A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يمكننا تشغيل مهمة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من خلال استدعاء دالة </w:t>
      </w:r>
      <w:r w:rsidRPr="00A951D3">
        <w:rPr>
          <w:rFonts w:ascii="Simplified Arabic" w:hAnsi="Simplified Arabic" w:cs="Simplified Arabic"/>
          <w:sz w:val="27"/>
          <w:szCs w:val="27"/>
          <w:lang w:bidi="ar-SY"/>
        </w:rPr>
        <w:t>submit()</w:t>
      </w:r>
      <w:r w:rsidRPr="00A951D3">
        <w:rPr>
          <w:rFonts w:ascii="Simplified Arabic" w:hAnsi="Simplified Arabic" w:cs="Simplified Arabic"/>
          <w:sz w:val="27"/>
          <w:szCs w:val="27"/>
          <w:rtl/>
          <w:lang w:bidi="ar-SY"/>
        </w:rPr>
        <w:t xml:space="preserve"> على غرض العمل ,كما يمكننا استدعاء الدالة </w:t>
      </w:r>
      <w:r w:rsidRPr="00A951D3">
        <w:rPr>
          <w:rFonts w:ascii="Simplified Arabic" w:hAnsi="Simplified Arabic" w:cs="Simplified Arabic"/>
          <w:sz w:val="27"/>
          <w:szCs w:val="27"/>
          <w:lang w:bidi="ar-SY"/>
        </w:rPr>
        <w:t>waitForCompletion()</w:t>
      </w:r>
      <w:r w:rsidRPr="00A951D3">
        <w:rPr>
          <w:rFonts w:ascii="Simplified Arabic" w:hAnsi="Simplified Arabic" w:cs="Simplified Arabic"/>
          <w:sz w:val="27"/>
          <w:szCs w:val="27"/>
          <w:rtl/>
          <w:lang w:bidi="ar-SY"/>
        </w:rPr>
        <w:t xml:space="preserve">  والتي تقوم بتسليم </w:t>
      </w:r>
      <w:r w:rsidR="009217A0">
        <w:rPr>
          <w:rFonts w:ascii="Simplified Arabic" w:hAnsi="Simplified Arabic" w:cs="Simplified Arabic" w:hint="cs"/>
          <w:sz w:val="27"/>
          <w:szCs w:val="27"/>
          <w:rtl/>
          <w:lang w:bidi="ar-SY"/>
        </w:rPr>
        <w:t>المهمة</w:t>
      </w:r>
      <w:r w:rsidRPr="00A951D3">
        <w:rPr>
          <w:rFonts w:ascii="Simplified Arabic" w:hAnsi="Simplified Arabic" w:cs="Simplified Arabic"/>
          <w:sz w:val="27"/>
          <w:szCs w:val="27"/>
          <w:rtl/>
          <w:lang w:bidi="ar-SY"/>
        </w:rPr>
        <w:t xml:space="preserve"> اذا كانت غير مسلمة بشكل مسبق</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تنتظر هذه  الدالة حتى يتم الانتهاء من تنفيذ المهمة</w:t>
      </w:r>
      <w:r w:rsidR="00B51C91" w:rsidRPr="00A951D3">
        <w:rPr>
          <w:rFonts w:ascii="Simplified Arabic" w:hAnsi="Simplified Arabic" w:cs="Simplified Arabic"/>
          <w:sz w:val="27"/>
          <w:szCs w:val="27"/>
          <w:rtl/>
          <w:lang w:bidi="ar-SY"/>
        </w:rPr>
        <w:t xml:space="preserve"> </w:t>
      </w:r>
      <w:r w:rsidR="00B51C91" w:rsidRPr="00A951D3">
        <w:rPr>
          <w:rFonts w:ascii="Simplified Arabic" w:hAnsi="Simplified Arabic" w:cs="Simplified Arabic"/>
          <w:sz w:val="27"/>
          <w:szCs w:val="27"/>
          <w:rtl/>
          <w:lang w:bidi="ar-SY"/>
        </w:rPr>
        <w:fldChar w:fldCharType="begin" w:fldLock="1"/>
      </w:r>
      <w:r w:rsidR="00502AF4">
        <w:rPr>
          <w:rFonts w:ascii="Simplified Arabic" w:hAnsi="Simplified Arabic" w:cs="Simplified Arabic"/>
          <w:sz w:val="27"/>
          <w:szCs w:val="27"/>
          <w:lang w:bidi="ar-SY"/>
        </w:rPr>
        <w:instrText>ADDIN CSL_CITATION {"citationItems":[{"id":"ITEM-1","itemData":{"URL":"https://hadoop.apache.org/docs/stable/hadoop-mapreduce-client/hadoop-mapreduce-client-core/MapReduceTutorial.html","accessed":{"date-parts":[["2021","7","2"]]},"id":"ITEM-1","issued":{"date-parts":[["0"]]},"title":"MapReduce Tutorial","type":"webpage"},"uris":["http://www.mendeley.com/documents/?uuid=3425a1f4-6d6e-4651-a9ff-0dd0a8fc2747"]}],"mendeley":{"formattedCitation":"[11]","plainTextFormattedCitation":"[11]","previouslyFormattedCitation":"[11]"},"properties":{"noteIndex":0},"schema":"https://github.com/citation-style-language/schema/raw/master/csl-citation.json"}</w:instrText>
      </w:r>
      <w:r w:rsidR="00B51C91" w:rsidRPr="00A951D3">
        <w:rPr>
          <w:rFonts w:ascii="Simplified Arabic" w:hAnsi="Simplified Arabic" w:cs="Simplified Arabic"/>
          <w:sz w:val="27"/>
          <w:szCs w:val="27"/>
          <w:rtl/>
          <w:lang w:bidi="ar-SY"/>
        </w:rPr>
        <w:fldChar w:fldCharType="separate"/>
      </w:r>
      <w:r w:rsidR="002072C4" w:rsidRPr="002072C4">
        <w:rPr>
          <w:rFonts w:ascii="Simplified Arabic" w:hAnsi="Simplified Arabic" w:cs="Simplified Arabic"/>
          <w:noProof/>
          <w:sz w:val="27"/>
          <w:szCs w:val="27"/>
          <w:lang w:bidi="ar-SY"/>
        </w:rPr>
        <w:t>[11]</w:t>
      </w:r>
      <w:r w:rsidR="00B51C91"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6D736C" w:rsidRPr="00A951D3" w:rsidRDefault="007B7296" w:rsidP="002072C4">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خلف</w:t>
      </w:r>
      <w:r w:rsidR="006D736C" w:rsidRPr="00A951D3">
        <w:rPr>
          <w:rFonts w:ascii="Simplified Arabic" w:hAnsi="Simplified Arabic" w:cs="Simplified Arabic"/>
          <w:sz w:val="27"/>
          <w:szCs w:val="27"/>
          <w:rtl/>
          <w:lang w:bidi="ar-SY"/>
        </w:rPr>
        <w:t xml:space="preserve"> هذا الاستدعاء هنالك كمية كبيرة من المعالجة لا تظهر للعيان. إن الشكل </w:t>
      </w:r>
      <w:r w:rsidRPr="00A951D3">
        <w:rPr>
          <w:rFonts w:ascii="Simplified Arabic" w:hAnsi="Simplified Arabic" w:cs="Simplified Arabic"/>
          <w:sz w:val="27"/>
          <w:szCs w:val="27"/>
          <w:rtl/>
        </w:rPr>
        <w:t>(2-</w:t>
      </w:r>
      <w:r w:rsidR="00243C9B" w:rsidRPr="00A951D3">
        <w:rPr>
          <w:rFonts w:ascii="Simplified Arabic" w:hAnsi="Simplified Arabic" w:cs="Simplified Arabic"/>
          <w:sz w:val="27"/>
          <w:szCs w:val="27"/>
          <w:rtl/>
        </w:rPr>
        <w:t>12</w:t>
      </w:r>
      <w:r w:rsidRPr="00A951D3">
        <w:rPr>
          <w:rFonts w:ascii="Simplified Arabic" w:hAnsi="Simplified Arabic" w:cs="Simplified Arabic"/>
          <w:sz w:val="27"/>
          <w:szCs w:val="27"/>
          <w:rtl/>
        </w:rPr>
        <w:t>)</w:t>
      </w:r>
      <w:r w:rsidR="006D736C" w:rsidRPr="00A951D3">
        <w:rPr>
          <w:rFonts w:ascii="Simplified Arabic" w:hAnsi="Simplified Arabic" w:cs="Simplified Arabic"/>
          <w:sz w:val="27"/>
          <w:szCs w:val="27"/>
          <w:rtl/>
          <w:lang w:bidi="ar-SY"/>
        </w:rPr>
        <w:t xml:space="preserve"> يوضح كامل </w:t>
      </w:r>
      <w:r w:rsidRPr="00A951D3">
        <w:rPr>
          <w:rFonts w:ascii="Simplified Arabic" w:hAnsi="Simplified Arabic" w:cs="Simplified Arabic"/>
          <w:sz w:val="27"/>
          <w:szCs w:val="27"/>
          <w:rtl/>
          <w:lang w:bidi="ar-SY"/>
        </w:rPr>
        <w:t>العملية بدرجة</w:t>
      </w:r>
      <w:r w:rsidR="006D736C" w:rsidRPr="00A951D3">
        <w:rPr>
          <w:rFonts w:ascii="Simplified Arabic" w:hAnsi="Simplified Arabic" w:cs="Simplified Arabic"/>
          <w:sz w:val="27"/>
          <w:szCs w:val="27"/>
          <w:rtl/>
          <w:lang w:bidi="ar-SY"/>
        </w:rPr>
        <w:t xml:space="preserve"> عالية من </w:t>
      </w:r>
      <w:r w:rsidRPr="00A951D3">
        <w:rPr>
          <w:rFonts w:ascii="Simplified Arabic" w:hAnsi="Simplified Arabic" w:cs="Simplified Arabic"/>
          <w:sz w:val="27"/>
          <w:szCs w:val="27"/>
          <w:rtl/>
          <w:lang w:bidi="ar-SY"/>
        </w:rPr>
        <w:t>التجريد، إن</w:t>
      </w:r>
      <w:r w:rsidR="006D736C" w:rsidRPr="00A951D3">
        <w:rPr>
          <w:rFonts w:ascii="Simplified Arabic" w:hAnsi="Simplified Arabic" w:cs="Simplified Arabic"/>
          <w:sz w:val="27"/>
          <w:szCs w:val="27"/>
          <w:rtl/>
          <w:lang w:bidi="ar-SY"/>
        </w:rPr>
        <w:t xml:space="preserve"> عملية معالجة المهام باستخدام نموذج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الاختزال يحتوي على </w:t>
      </w:r>
      <w:r w:rsidRPr="00A951D3">
        <w:rPr>
          <w:rFonts w:ascii="Simplified Arabic" w:hAnsi="Simplified Arabic" w:cs="Simplified Arabic"/>
          <w:sz w:val="27"/>
          <w:szCs w:val="27"/>
          <w:rtl/>
          <w:lang w:bidi="ar-SY"/>
        </w:rPr>
        <w:t>خمسة كيانات</w:t>
      </w:r>
      <w:r w:rsidR="006D736C" w:rsidRPr="00A951D3">
        <w:rPr>
          <w:rFonts w:ascii="Simplified Arabic" w:hAnsi="Simplified Arabic" w:cs="Simplified Arabic"/>
          <w:sz w:val="27"/>
          <w:szCs w:val="27"/>
          <w:rtl/>
          <w:lang w:bidi="ar-SY"/>
        </w:rPr>
        <w:t xml:space="preserve"> منفصلة</w:t>
      </w:r>
      <w:r w:rsidR="002072C4">
        <w:rPr>
          <w:rFonts w:ascii="Simplified Arabic" w:hAnsi="Simplified Arabic" w:cs="Simplified Arabic"/>
          <w:sz w:val="27"/>
          <w:szCs w:val="27"/>
          <w:rtl/>
          <w:lang w:bidi="ar-SY"/>
        </w:rPr>
        <w:fldChar w:fldCharType="begin" w:fldLock="1"/>
      </w:r>
      <w:r w:rsidR="002072C4">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guide","type":"book","volume":"54"},"locator":"185","uris":["http://www.mendeley.com/documents/?uuid=68820d7e-60ef-4c52-8936-9b44fe7e4e07"]}],"mendeley":{"formattedCitation":"[2, p. 185]","plainTextFormattedCitation":"[2, p. 185]","previouslyFormattedCitation":"[2, p. 185]"},"properties":{"noteIndex":0},"schema":"https://github.com/citation-style-language/schema/raw/master/csl-citation.json"}</w:instrText>
      </w:r>
      <w:r w:rsidR="002072C4">
        <w:rPr>
          <w:rFonts w:ascii="Simplified Arabic" w:hAnsi="Simplified Arabic" w:cs="Simplified Arabic"/>
          <w:sz w:val="27"/>
          <w:szCs w:val="27"/>
          <w:rtl/>
          <w:lang w:bidi="ar-SY"/>
        </w:rPr>
        <w:fldChar w:fldCharType="separate"/>
      </w:r>
      <w:r w:rsidR="002072C4" w:rsidRPr="002072C4">
        <w:rPr>
          <w:rFonts w:ascii="Simplified Arabic" w:hAnsi="Simplified Arabic" w:cs="Simplified Arabic"/>
          <w:noProof/>
          <w:sz w:val="27"/>
          <w:szCs w:val="27"/>
          <w:lang w:bidi="ar-SY"/>
        </w:rPr>
        <w:t>[2, p. 185]</w:t>
      </w:r>
      <w:r w:rsidR="002072C4">
        <w:rPr>
          <w:rFonts w:ascii="Simplified Arabic" w:hAnsi="Simplified Arabic" w:cs="Simplified Arabic"/>
          <w:sz w:val="27"/>
          <w:szCs w:val="27"/>
          <w:rtl/>
          <w:lang w:bidi="ar-SY"/>
        </w:rPr>
        <w:fldChar w:fldCharType="end"/>
      </w:r>
      <w:r w:rsidR="006D736C" w:rsidRPr="00A951D3">
        <w:rPr>
          <w:rFonts w:ascii="Simplified Arabic" w:hAnsi="Simplified Arabic" w:cs="Simplified Arabic"/>
          <w:sz w:val="27"/>
          <w:szCs w:val="27"/>
          <w:rtl/>
          <w:lang w:bidi="ar-SY"/>
        </w:rPr>
        <w:t>:</w:t>
      </w:r>
    </w:p>
    <w:p w:rsidR="006D736C" w:rsidRPr="00A951D3" w:rsidRDefault="00365753" w:rsidP="00643DCF">
      <w:pPr>
        <w:pStyle w:val="a3"/>
        <w:numPr>
          <w:ilvl w:val="0"/>
          <w:numId w:val="16"/>
        </w:numPr>
        <w:jc w:val="both"/>
        <w:rPr>
          <w:rFonts w:ascii="Simplified Arabic" w:hAnsi="Simplified Arabic" w:cs="Simplified Arabic"/>
          <w:sz w:val="27"/>
          <w:szCs w:val="27"/>
          <w:lang w:bidi="ar-SY"/>
        </w:rPr>
      </w:pPr>
      <w:r>
        <w:rPr>
          <w:rFonts w:ascii="Simplified Arabic" w:hAnsi="Simplified Arabic" w:cs="Simplified Arabic" w:hint="cs"/>
          <w:sz w:val="27"/>
          <w:szCs w:val="27"/>
          <w:rtl/>
        </w:rPr>
        <w:t>الزبون</w:t>
      </w:r>
      <w:r w:rsidR="006D736C" w:rsidRPr="00A951D3">
        <w:rPr>
          <w:rFonts w:ascii="Simplified Arabic" w:hAnsi="Simplified Arabic" w:cs="Simplified Arabic"/>
          <w:sz w:val="27"/>
          <w:szCs w:val="27"/>
          <w:rtl/>
          <w:lang w:bidi="ar-SY"/>
        </w:rPr>
        <w:t xml:space="preserve"> الذي يقوم بإرسال مهمة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الاختزال</w:t>
      </w:r>
    </w:p>
    <w:p w:rsidR="006D736C" w:rsidRPr="00A951D3" w:rsidRDefault="006D736C" w:rsidP="00643DCF">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rPr>
        <w:t xml:space="preserve"> مدير الموارد,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الذي ينسق تخصيص الموارد الحاسوبية على العنقود.</w:t>
      </w:r>
    </w:p>
    <w:p w:rsidR="006D736C" w:rsidRPr="00A951D3" w:rsidRDefault="006D736C" w:rsidP="00643DCF">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rPr>
        <w:t xml:space="preserve"> مدراء </w:t>
      </w:r>
      <w:r w:rsidR="007B7296" w:rsidRPr="00A951D3">
        <w:rPr>
          <w:rFonts w:ascii="Simplified Arabic" w:hAnsi="Simplified Arabic" w:cs="Simplified Arabic"/>
          <w:sz w:val="27"/>
          <w:szCs w:val="27"/>
          <w:rtl/>
        </w:rPr>
        <w:t>العقد,</w:t>
      </w:r>
      <w:r w:rsidRPr="00A951D3">
        <w:rPr>
          <w:rFonts w:ascii="Simplified Arabic" w:hAnsi="Simplified Arabic" w:cs="Simplified Arabic"/>
          <w:sz w:val="27"/>
          <w:szCs w:val="27"/>
          <w:rtl/>
        </w:rPr>
        <w:t xml:space="preserve"> حيث يقوم كل مدير عقدة بإنشاء</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مراقبة حاويات الحساب على الطرفيات في العقود الحاسوبي.</w:t>
      </w:r>
    </w:p>
    <w:p w:rsidR="006D736C" w:rsidRPr="00A951D3" w:rsidRDefault="006D736C" w:rsidP="00643DCF">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lastRenderedPageBreak/>
        <w:t>التطبيق الرئيسي في المقابلة والاختزال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الذي يلعب دور </w:t>
      </w:r>
      <w:r w:rsidR="007B7296" w:rsidRPr="00A951D3">
        <w:rPr>
          <w:rFonts w:ascii="Simplified Arabic" w:hAnsi="Simplified Arabic" w:cs="Simplified Arabic"/>
          <w:sz w:val="27"/>
          <w:szCs w:val="27"/>
          <w:rtl/>
        </w:rPr>
        <w:t>السيد،</w:t>
      </w:r>
      <w:r w:rsidRPr="00A951D3">
        <w:rPr>
          <w:rFonts w:ascii="Simplified Arabic" w:hAnsi="Simplified Arabic" w:cs="Simplified Arabic"/>
          <w:sz w:val="27"/>
          <w:szCs w:val="27"/>
          <w:rtl/>
        </w:rPr>
        <w:t xml:space="preserve"> </w:t>
      </w:r>
      <w:r w:rsidR="009217A0">
        <w:rPr>
          <w:rFonts w:ascii="Simplified Arabic" w:hAnsi="Simplified Arabic" w:cs="Simplified Arabic" w:hint="cs"/>
          <w:sz w:val="27"/>
          <w:szCs w:val="27"/>
          <w:rtl/>
        </w:rPr>
        <w:t>و</w:t>
      </w:r>
      <w:r w:rsidRPr="00A951D3">
        <w:rPr>
          <w:rFonts w:ascii="Simplified Arabic" w:hAnsi="Simplified Arabic" w:cs="Simplified Arabic"/>
          <w:sz w:val="27"/>
          <w:szCs w:val="27"/>
          <w:rtl/>
        </w:rPr>
        <w:t>يقوم بتنسيق المهام التي تنفذ عمل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الاختزال.</w:t>
      </w:r>
      <w:r w:rsidR="007B7296"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lang w:bidi="ar-SY"/>
        </w:rPr>
        <w:t>يتم تشغيل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جدولة </w:t>
      </w:r>
      <w:r w:rsidR="007B7296" w:rsidRPr="00A951D3">
        <w:rPr>
          <w:rFonts w:ascii="Simplified Arabic" w:hAnsi="Simplified Arabic" w:cs="Simplified Arabic"/>
          <w:sz w:val="27"/>
          <w:szCs w:val="27"/>
          <w:rtl/>
          <w:lang w:bidi="ar-SY"/>
        </w:rPr>
        <w:t xml:space="preserve">مهمة </w:t>
      </w:r>
      <w:r w:rsidRPr="00A951D3">
        <w:rPr>
          <w:rFonts w:ascii="Simplified Arabic" w:hAnsi="Simplified Arabic" w:cs="Simplified Arabic"/>
          <w:sz w:val="27"/>
          <w:szCs w:val="27"/>
          <w:rtl/>
          <w:lang w:bidi="ar-SY"/>
        </w:rPr>
        <w:t>التطبيق الرئيسي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مهام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 من قبل مدير الموارد</w:t>
      </w:r>
      <w:r w:rsidR="00A501A9" w:rsidRPr="00A951D3">
        <w:rPr>
          <w:rFonts w:ascii="Simplified Arabic" w:hAnsi="Simplified Arabic" w:cs="Simplified Arabic"/>
          <w:sz w:val="27"/>
          <w:szCs w:val="27"/>
          <w:rtl/>
          <w:lang w:bidi="ar-SY"/>
        </w:rPr>
        <w:t xml:space="preserve"> </w:t>
      </w:r>
      <w:r w:rsidR="009217A0" w:rsidRPr="00A951D3">
        <w:rPr>
          <w:rFonts w:ascii="Simplified Arabic" w:hAnsi="Simplified Arabic" w:cs="Simplified Arabic" w:hint="cs"/>
          <w:sz w:val="27"/>
          <w:szCs w:val="27"/>
          <w:rtl/>
          <w:lang w:bidi="ar-SY"/>
        </w:rPr>
        <w:t>وتدار هذه</w:t>
      </w:r>
      <w:r w:rsidR="007B7296" w:rsidRPr="00A951D3">
        <w:rPr>
          <w:rFonts w:ascii="Simplified Arabic" w:hAnsi="Simplified Arabic" w:cs="Simplified Arabic"/>
          <w:sz w:val="27"/>
          <w:szCs w:val="27"/>
          <w:rtl/>
          <w:lang w:bidi="ar-SY"/>
        </w:rPr>
        <w:t xml:space="preserve"> المهام</w:t>
      </w:r>
      <w:r w:rsidRPr="00A951D3">
        <w:rPr>
          <w:rFonts w:ascii="Simplified Arabic" w:hAnsi="Simplified Arabic" w:cs="Simplified Arabic"/>
          <w:sz w:val="27"/>
          <w:szCs w:val="27"/>
          <w:rtl/>
          <w:lang w:bidi="ar-SY"/>
        </w:rPr>
        <w:t xml:space="preserve"> من قبل مدراء العقد.</w:t>
      </w:r>
    </w:p>
    <w:p w:rsidR="006D736C" w:rsidRPr="00A951D3" w:rsidRDefault="006D736C" w:rsidP="00643DCF">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نظام الملفات الموزع (عادة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الذي يستخدم لمشاركة ملفات الأعمال بين الكيانات.</w:t>
      </w:r>
    </w:p>
    <w:p w:rsidR="006D736C" w:rsidRPr="00A951D3" w:rsidRDefault="006D736C" w:rsidP="00BA514C">
      <w:pPr>
        <w:ind w:left="360"/>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6BF28B84" wp14:editId="52DF3D57">
            <wp:extent cx="4743450" cy="4486275"/>
            <wp:effectExtent l="0" t="0" r="0" b="9525"/>
            <wp:docPr id="37" name="صورة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743450" cy="4486275"/>
                    </a:xfrm>
                    <a:prstGeom prst="rect">
                      <a:avLst/>
                    </a:prstGeom>
                  </pic:spPr>
                </pic:pic>
              </a:graphicData>
            </a:graphic>
          </wp:inline>
        </w:drawing>
      </w:r>
    </w:p>
    <w:p w:rsidR="006D736C" w:rsidRPr="00A951D3" w:rsidRDefault="006D736C" w:rsidP="00243C9B">
      <w:pPr>
        <w:ind w:left="36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الشكل </w:t>
      </w:r>
      <w:r w:rsidR="007B7296" w:rsidRPr="00A951D3">
        <w:rPr>
          <w:rFonts w:ascii="Simplified Arabic" w:hAnsi="Simplified Arabic" w:cs="Simplified Arabic"/>
          <w:sz w:val="27"/>
          <w:szCs w:val="27"/>
          <w:rtl/>
          <w:lang w:bidi="ar-SY"/>
        </w:rPr>
        <w:t>2-</w:t>
      </w:r>
      <w:r w:rsidR="00243C9B" w:rsidRPr="00A951D3">
        <w:rPr>
          <w:rFonts w:ascii="Simplified Arabic" w:hAnsi="Simplified Arabic" w:cs="Simplified Arabic"/>
          <w:sz w:val="27"/>
          <w:szCs w:val="27"/>
          <w:rtl/>
          <w:lang w:bidi="ar-SY"/>
        </w:rPr>
        <w:t>12</w:t>
      </w:r>
      <w:r w:rsidRPr="00A951D3">
        <w:rPr>
          <w:rFonts w:ascii="Simplified Arabic" w:hAnsi="Simplified Arabic" w:cs="Simplified Arabic"/>
          <w:sz w:val="27"/>
          <w:szCs w:val="27"/>
          <w:rtl/>
          <w:lang w:bidi="ar-SY"/>
        </w:rPr>
        <w:t xml:space="preserve"> كيف يقوم </w:t>
      </w:r>
      <w:r w:rsidR="007B729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بتشغيل عمل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r w:rsidR="00B51C91" w:rsidRPr="00A951D3">
        <w:rPr>
          <w:rFonts w:ascii="Simplified Arabic" w:hAnsi="Simplified Arabic" w:cs="Simplified Arabic"/>
          <w:sz w:val="27"/>
          <w:szCs w:val="27"/>
          <w:rtl/>
          <w:lang w:bidi="ar-SY"/>
        </w:rPr>
        <w:t xml:space="preserve"> </w:t>
      </w:r>
      <w:r w:rsidR="00B51C91" w:rsidRPr="00A951D3">
        <w:rPr>
          <w:rFonts w:ascii="Simplified Arabic" w:hAnsi="Simplified Arabic" w:cs="Simplified Arabic"/>
          <w:sz w:val="27"/>
          <w:szCs w:val="27"/>
          <w:rtl/>
          <w:lang w:bidi="ar-SY"/>
        </w:rPr>
        <w:fldChar w:fldCharType="begin" w:fldLock="1"/>
      </w:r>
      <w:r w:rsidR="00B51C91"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guide","type":"book","volume":"54"},"locator":"186","uris":["http://www.mendeley.com/documents/?uuid=68820d7e-60ef-4c52-8936-9b44fe7e4e07"]}],"mendeley":{"formattedCitation":"[2, p. 186]","plainTextFormattedCitation":"[2, p. 186]","previouslyFormattedCitation":"[2, p. 186]"},"properties":{"noteIndex":0},"schema":"https://github.com/citation-style-language/schema/raw/master/csl-citation.json"}</w:instrText>
      </w:r>
      <w:r w:rsidR="00B51C91" w:rsidRPr="00A951D3">
        <w:rPr>
          <w:rFonts w:ascii="Simplified Arabic" w:hAnsi="Simplified Arabic" w:cs="Simplified Arabic"/>
          <w:sz w:val="27"/>
          <w:szCs w:val="27"/>
          <w:rtl/>
          <w:lang w:bidi="ar-SY"/>
        </w:rPr>
        <w:fldChar w:fldCharType="separate"/>
      </w:r>
      <w:r w:rsidR="00B51C91" w:rsidRPr="00A951D3">
        <w:rPr>
          <w:rFonts w:ascii="Simplified Arabic" w:hAnsi="Simplified Arabic" w:cs="Simplified Arabic"/>
          <w:noProof/>
          <w:sz w:val="27"/>
          <w:szCs w:val="27"/>
          <w:lang w:bidi="ar-SY"/>
        </w:rPr>
        <w:t>[2, p. 186]</w:t>
      </w:r>
      <w:r w:rsidR="00B51C91" w:rsidRPr="00A951D3">
        <w:rPr>
          <w:rFonts w:ascii="Simplified Arabic" w:hAnsi="Simplified Arabic" w:cs="Simplified Arabic"/>
          <w:sz w:val="27"/>
          <w:szCs w:val="27"/>
          <w:rtl/>
          <w:lang w:bidi="ar-SY"/>
        </w:rPr>
        <w:fldChar w:fldCharType="end"/>
      </w:r>
    </w:p>
    <w:p w:rsidR="006D736C" w:rsidRPr="005C3BB4" w:rsidRDefault="00886A8E" w:rsidP="00C00339">
      <w:pPr>
        <w:pStyle w:val="3"/>
        <w:jc w:val="both"/>
        <w:rPr>
          <w:rFonts w:ascii="Simplified Arabic" w:hAnsi="Simplified Arabic" w:cs="Simplified Arabic"/>
          <w:b/>
          <w:bCs/>
          <w:color w:val="auto"/>
          <w:sz w:val="27"/>
          <w:szCs w:val="27"/>
          <w:rtl/>
          <w:lang w:bidi="ar-SY"/>
        </w:rPr>
      </w:pPr>
      <w:bookmarkStart w:id="58" w:name="_Toc63337228"/>
      <w:bookmarkStart w:id="59" w:name="_Toc80441269"/>
      <w:r w:rsidRPr="005C3BB4">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5</w:t>
      </w:r>
      <w:r w:rsidRPr="005C3BB4">
        <w:rPr>
          <w:rFonts w:ascii="Simplified Arabic" w:hAnsi="Simplified Arabic" w:cs="Simplified Arabic"/>
          <w:b/>
          <w:bCs/>
          <w:color w:val="auto"/>
          <w:sz w:val="27"/>
          <w:szCs w:val="27"/>
          <w:rtl/>
          <w:lang w:bidi="ar-SY"/>
        </w:rPr>
        <w:t xml:space="preserve">-2 </w:t>
      </w:r>
      <w:r w:rsidR="006D736C" w:rsidRPr="005C3BB4">
        <w:rPr>
          <w:rFonts w:ascii="Simplified Arabic" w:hAnsi="Simplified Arabic" w:cs="Simplified Arabic"/>
          <w:b/>
          <w:bCs/>
          <w:color w:val="auto"/>
          <w:sz w:val="27"/>
          <w:szCs w:val="27"/>
          <w:rtl/>
          <w:lang w:bidi="ar-SY"/>
        </w:rPr>
        <w:t>تسليم العمل</w:t>
      </w:r>
      <w:bookmarkEnd w:id="58"/>
      <w:bookmarkEnd w:id="59"/>
    </w:p>
    <w:p w:rsidR="006D736C" w:rsidRPr="00A951D3" w:rsidRDefault="006D736C" w:rsidP="00243C9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الدالة </w:t>
      </w:r>
      <w:r w:rsidRPr="00A951D3">
        <w:rPr>
          <w:rFonts w:ascii="Simplified Arabic" w:hAnsi="Simplified Arabic" w:cs="Simplified Arabic"/>
          <w:sz w:val="27"/>
          <w:szCs w:val="27"/>
          <w:lang w:bidi="ar-SY"/>
        </w:rPr>
        <w:t>submit()</w:t>
      </w:r>
      <w:r w:rsidRPr="00A951D3">
        <w:rPr>
          <w:rFonts w:ascii="Simplified Arabic" w:hAnsi="Simplified Arabic" w:cs="Simplified Arabic"/>
          <w:sz w:val="27"/>
          <w:szCs w:val="27"/>
          <w:rtl/>
          <w:lang w:bidi="ar-SY"/>
        </w:rPr>
        <w:t xml:space="preserve"> تقوم بإنشاء مثيل من النوع </w:t>
      </w:r>
      <w:r w:rsidR="009217A0">
        <w:rPr>
          <w:rFonts w:ascii="Simplified Arabic" w:hAnsi="Simplified Arabic" w:cs="Simplified Arabic"/>
          <w:sz w:val="27"/>
          <w:szCs w:val="27"/>
          <w:lang w:bidi="ar-SY"/>
        </w:rPr>
        <w:t>JobSubm</w:t>
      </w:r>
      <w:r w:rsidRPr="00A951D3">
        <w:rPr>
          <w:rFonts w:ascii="Simplified Arabic" w:hAnsi="Simplified Arabic" w:cs="Simplified Arabic"/>
          <w:sz w:val="27"/>
          <w:szCs w:val="27"/>
          <w:lang w:bidi="ar-SY"/>
        </w:rPr>
        <w:t>itter</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تقوم باستدعاء الدالة </w:t>
      </w:r>
      <w:r w:rsidRPr="00A951D3">
        <w:rPr>
          <w:rFonts w:ascii="Simplified Arabic" w:hAnsi="Simplified Arabic" w:cs="Simplified Arabic"/>
          <w:sz w:val="27"/>
          <w:szCs w:val="27"/>
          <w:lang w:bidi="ar-SY"/>
        </w:rPr>
        <w:t>submitJobInternal()</w:t>
      </w:r>
      <w:r w:rsidRPr="00A951D3">
        <w:rPr>
          <w:rFonts w:ascii="Simplified Arabic" w:hAnsi="Simplified Arabic" w:cs="Simplified Arabic"/>
          <w:sz w:val="27"/>
          <w:szCs w:val="27"/>
          <w:rtl/>
          <w:lang w:bidi="ar-SY"/>
        </w:rPr>
        <w:t xml:space="preserve"> عليه (الخطوة 1 في الشكل </w:t>
      </w:r>
      <w:r w:rsidR="007B7296" w:rsidRPr="00A951D3">
        <w:rPr>
          <w:rFonts w:ascii="Simplified Arabic" w:hAnsi="Simplified Arabic" w:cs="Simplified Arabic"/>
          <w:sz w:val="27"/>
          <w:szCs w:val="27"/>
          <w:rtl/>
          <w:lang w:bidi="ar-SY"/>
        </w:rPr>
        <w:t>2-</w:t>
      </w:r>
      <w:r w:rsidR="00243C9B" w:rsidRPr="00A951D3">
        <w:rPr>
          <w:rFonts w:ascii="Simplified Arabic" w:hAnsi="Simplified Arabic" w:cs="Simplified Arabic"/>
          <w:sz w:val="27"/>
          <w:szCs w:val="27"/>
          <w:rtl/>
          <w:lang w:bidi="ar-SY"/>
        </w:rPr>
        <w:t>12</w:t>
      </w:r>
      <w:r w:rsidRPr="00A951D3">
        <w:rPr>
          <w:rFonts w:ascii="Simplified Arabic" w:hAnsi="Simplified Arabic" w:cs="Simplified Arabic"/>
          <w:sz w:val="27"/>
          <w:szCs w:val="27"/>
          <w:rtl/>
          <w:lang w:bidi="ar-SY"/>
        </w:rPr>
        <w:t xml:space="preserve">). بعد أن يتم تسليم العمل تقوم الدالة </w:t>
      </w:r>
      <w:r w:rsidRPr="00A951D3">
        <w:rPr>
          <w:rFonts w:ascii="Simplified Arabic" w:hAnsi="Simplified Arabic" w:cs="Simplified Arabic"/>
          <w:sz w:val="27"/>
          <w:szCs w:val="27"/>
          <w:lang w:bidi="ar-SY"/>
        </w:rPr>
        <w:t>waitForCompletion()</w:t>
      </w:r>
      <w:r w:rsidRPr="00A951D3">
        <w:rPr>
          <w:rFonts w:ascii="Simplified Arabic" w:hAnsi="Simplified Arabic" w:cs="Simplified Arabic"/>
          <w:sz w:val="27"/>
          <w:szCs w:val="27"/>
          <w:rtl/>
          <w:lang w:bidi="ar-SY"/>
        </w:rPr>
        <w:t xml:space="preserve"> بشكل متكرر </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كل ثانية بطباعة مقدار التقدم في العمل (في حال كان هنالك تقدم) .</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عندما يتم الانتهاء من العمل بشكل </w:t>
      </w:r>
      <w:r w:rsidR="007B7296" w:rsidRPr="00A951D3">
        <w:rPr>
          <w:rFonts w:ascii="Simplified Arabic" w:hAnsi="Simplified Arabic" w:cs="Simplified Arabic"/>
          <w:sz w:val="27"/>
          <w:szCs w:val="27"/>
          <w:rtl/>
          <w:lang w:bidi="ar-SY"/>
        </w:rPr>
        <w:t>ناجح،</w:t>
      </w:r>
      <w:r w:rsidRPr="00A951D3">
        <w:rPr>
          <w:rFonts w:ascii="Simplified Arabic" w:hAnsi="Simplified Arabic" w:cs="Simplified Arabic"/>
          <w:sz w:val="27"/>
          <w:szCs w:val="27"/>
          <w:rtl/>
          <w:lang w:bidi="ar-SY"/>
        </w:rPr>
        <w:t xml:space="preserve"> يتم عرض عدادات </w:t>
      </w:r>
      <w:r w:rsidR="007B7296" w:rsidRPr="00A951D3">
        <w:rPr>
          <w:rFonts w:ascii="Simplified Arabic" w:hAnsi="Simplified Arabic" w:cs="Simplified Arabic"/>
          <w:sz w:val="27"/>
          <w:szCs w:val="27"/>
          <w:rtl/>
          <w:lang w:bidi="ar-SY"/>
        </w:rPr>
        <w:t>العمل.</w:t>
      </w:r>
      <w:r w:rsidRPr="00A951D3">
        <w:rPr>
          <w:rFonts w:ascii="Simplified Arabic" w:hAnsi="Simplified Arabic" w:cs="Simplified Arabic"/>
          <w:sz w:val="27"/>
          <w:szCs w:val="27"/>
          <w:rtl/>
          <w:lang w:bidi="ar-SY"/>
        </w:rPr>
        <w:t xml:space="preserve"> أو يتم تسجيل الخطأ الذي سبب فشل العمل.</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 xml:space="preserve">إن عملية تسليم العمل تم تحقيقها من خلال </w:t>
      </w:r>
      <w:r w:rsidRPr="00A951D3">
        <w:rPr>
          <w:rFonts w:ascii="Simplified Arabic" w:hAnsi="Simplified Arabic" w:cs="Simplified Arabic"/>
          <w:sz w:val="27"/>
          <w:szCs w:val="27"/>
          <w:lang w:bidi="ar-SY"/>
        </w:rPr>
        <w:t>JobSubmitter</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الذي يقوم بالتالي:</w:t>
      </w:r>
    </w:p>
    <w:p w:rsidR="006D736C" w:rsidRPr="00A951D3" w:rsidRDefault="006D736C" w:rsidP="00643DCF">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يسأل مدير الموارد عن معرف لتطبيق جديد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ذلك ليستخدم في عمل 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اختزال جديد (الخطوة 2).</w:t>
      </w:r>
    </w:p>
    <w:p w:rsidR="006D736C" w:rsidRPr="00A951D3" w:rsidRDefault="006D736C" w:rsidP="00643DCF">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تفحص التوصيف الخاص بخرج العمل. على سبيل </w:t>
      </w:r>
      <w:r w:rsidR="007B7296" w:rsidRPr="00A951D3">
        <w:rPr>
          <w:rFonts w:ascii="Simplified Arabic" w:hAnsi="Simplified Arabic" w:cs="Simplified Arabic"/>
          <w:sz w:val="27"/>
          <w:szCs w:val="27"/>
          <w:rtl/>
          <w:lang w:bidi="ar-SY"/>
        </w:rPr>
        <w:t>المثال،</w:t>
      </w:r>
      <w:r w:rsidRPr="00A951D3">
        <w:rPr>
          <w:rFonts w:ascii="Simplified Arabic" w:hAnsi="Simplified Arabic" w:cs="Simplified Arabic"/>
          <w:sz w:val="27"/>
          <w:szCs w:val="27"/>
          <w:rtl/>
          <w:lang w:bidi="ar-SY"/>
        </w:rPr>
        <w:t xml:space="preserve"> إذا كان مجلد الخرج غير محدد أو </w:t>
      </w:r>
      <w:r w:rsidR="007B7296" w:rsidRPr="00A951D3">
        <w:rPr>
          <w:rFonts w:ascii="Simplified Arabic" w:hAnsi="Simplified Arabic" w:cs="Simplified Arabic"/>
          <w:sz w:val="27"/>
          <w:szCs w:val="27"/>
          <w:rtl/>
          <w:lang w:bidi="ar-SY"/>
        </w:rPr>
        <w:t>موجود،</w:t>
      </w:r>
      <w:r w:rsidRPr="00A951D3">
        <w:rPr>
          <w:rFonts w:ascii="Simplified Arabic" w:hAnsi="Simplified Arabic" w:cs="Simplified Arabic"/>
          <w:sz w:val="27"/>
          <w:szCs w:val="27"/>
          <w:rtl/>
          <w:lang w:bidi="ar-SY"/>
        </w:rPr>
        <w:t xml:space="preserve"> لن يتم تسليم العمل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سيتم رمي خطأ إلى برنامج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p>
    <w:p w:rsidR="006D736C" w:rsidRPr="00A951D3" w:rsidRDefault="006D736C" w:rsidP="00643DCF">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حساب أجزاء الدخل الخاصة بالعمل. إذا لم يكن بالإمكان حساب أجزاء </w:t>
      </w:r>
      <w:r w:rsidR="007B7296" w:rsidRPr="00A951D3">
        <w:rPr>
          <w:rFonts w:ascii="Simplified Arabic" w:hAnsi="Simplified Arabic" w:cs="Simplified Arabic"/>
          <w:sz w:val="27"/>
          <w:szCs w:val="27"/>
          <w:rtl/>
          <w:lang w:bidi="ar-SY"/>
        </w:rPr>
        <w:t>الدخل (</w:t>
      </w:r>
      <w:r w:rsidRPr="00A951D3">
        <w:rPr>
          <w:rFonts w:ascii="Simplified Arabic" w:hAnsi="Simplified Arabic" w:cs="Simplified Arabic"/>
          <w:sz w:val="27"/>
          <w:szCs w:val="27"/>
          <w:rtl/>
          <w:lang w:bidi="ar-SY"/>
        </w:rPr>
        <w:t xml:space="preserve">على سبيل </w:t>
      </w:r>
      <w:r w:rsidR="007B7296" w:rsidRPr="00A951D3">
        <w:rPr>
          <w:rFonts w:ascii="Simplified Arabic" w:hAnsi="Simplified Arabic" w:cs="Simplified Arabic"/>
          <w:sz w:val="27"/>
          <w:szCs w:val="27"/>
          <w:rtl/>
          <w:lang w:bidi="ar-SY"/>
        </w:rPr>
        <w:t>المثال،</w:t>
      </w:r>
      <w:r w:rsidRPr="00A951D3">
        <w:rPr>
          <w:rFonts w:ascii="Simplified Arabic" w:hAnsi="Simplified Arabic" w:cs="Simplified Arabic"/>
          <w:sz w:val="27"/>
          <w:szCs w:val="27"/>
          <w:rtl/>
          <w:lang w:bidi="ar-SY"/>
        </w:rPr>
        <w:t xml:space="preserve"> مسار الدخل غير موجود) لن يتم تسليم العمل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سيتم رمي خطأ إلى برنامج المقابلة والاختزال.</w:t>
      </w:r>
    </w:p>
    <w:p w:rsidR="006D736C" w:rsidRPr="00A951D3" w:rsidRDefault="006D736C" w:rsidP="00643DCF">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نسخ المصادر الضرورية لتشغيل </w:t>
      </w:r>
      <w:r w:rsidR="007B7296" w:rsidRPr="00A951D3">
        <w:rPr>
          <w:rFonts w:ascii="Simplified Arabic" w:hAnsi="Simplified Arabic" w:cs="Simplified Arabic"/>
          <w:sz w:val="27"/>
          <w:szCs w:val="27"/>
          <w:rtl/>
          <w:lang w:bidi="ar-SY"/>
        </w:rPr>
        <w:t>العمل، (والتي</w:t>
      </w:r>
      <w:r w:rsidRPr="00A951D3">
        <w:rPr>
          <w:rFonts w:ascii="Simplified Arabic" w:hAnsi="Simplified Arabic" w:cs="Simplified Arabic"/>
          <w:sz w:val="27"/>
          <w:szCs w:val="27"/>
          <w:rtl/>
          <w:lang w:bidi="ar-SY"/>
        </w:rPr>
        <w:t xml:space="preserve"> تشمل ملف الـ </w:t>
      </w:r>
      <w:r w:rsidR="007B7296" w:rsidRPr="00A951D3">
        <w:rPr>
          <w:rFonts w:ascii="Simplified Arabic" w:hAnsi="Simplified Arabic" w:cs="Simplified Arabic"/>
          <w:sz w:val="27"/>
          <w:szCs w:val="27"/>
          <w:lang w:bidi="ar-SY"/>
        </w:rPr>
        <w:t>JAR</w:t>
      </w:r>
      <w:r w:rsidR="007B7296" w:rsidRPr="00A951D3">
        <w:rPr>
          <w:rFonts w:ascii="Simplified Arabic" w:hAnsi="Simplified Arabic" w:cs="Simplified Arabic"/>
          <w:sz w:val="27"/>
          <w:szCs w:val="27"/>
          <w:rtl/>
          <w:lang w:bidi="ar-SY"/>
        </w:rPr>
        <w:t xml:space="preserve"> الخاص</w:t>
      </w:r>
      <w:r w:rsidRPr="00A951D3">
        <w:rPr>
          <w:rFonts w:ascii="Simplified Arabic" w:hAnsi="Simplified Arabic" w:cs="Simplified Arabic"/>
          <w:sz w:val="27"/>
          <w:szCs w:val="27"/>
          <w:rtl/>
        </w:rPr>
        <w:t xml:space="preserve"> بالعمل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ملف الإعداد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أجزاء الدخل </w:t>
      </w:r>
      <w:r w:rsidR="007B7296" w:rsidRPr="00A951D3">
        <w:rPr>
          <w:rFonts w:ascii="Simplified Arabic" w:hAnsi="Simplified Arabic" w:cs="Simplified Arabic"/>
          <w:sz w:val="27"/>
          <w:szCs w:val="27"/>
          <w:rtl/>
        </w:rPr>
        <w:t>المحسوبة)</w:t>
      </w:r>
      <w:r w:rsidRPr="00A951D3">
        <w:rPr>
          <w:rFonts w:ascii="Simplified Arabic" w:hAnsi="Simplified Arabic" w:cs="Simplified Arabic"/>
          <w:sz w:val="27"/>
          <w:szCs w:val="27"/>
          <w:rtl/>
        </w:rPr>
        <w:t xml:space="preserve"> إلى نظام الملفات التشاركي في مجلد يبدأ اسمه بمعرف </w:t>
      </w:r>
      <w:r w:rsidR="007B7296" w:rsidRPr="00A951D3">
        <w:rPr>
          <w:rFonts w:ascii="Simplified Arabic" w:hAnsi="Simplified Arabic" w:cs="Simplified Arabic"/>
          <w:sz w:val="27"/>
          <w:szCs w:val="27"/>
          <w:rtl/>
        </w:rPr>
        <w:t>العمل (</w:t>
      </w:r>
      <w:r w:rsidRPr="00A951D3">
        <w:rPr>
          <w:rFonts w:ascii="Simplified Arabic" w:hAnsi="Simplified Arabic" w:cs="Simplified Arabic"/>
          <w:sz w:val="27"/>
          <w:szCs w:val="27"/>
          <w:rtl/>
          <w:lang w:bidi="ar-SY"/>
        </w:rPr>
        <w:t>الخطوة 3</w:t>
      </w:r>
      <w:r w:rsidR="007B7296" w:rsidRPr="00A951D3">
        <w:rPr>
          <w:rFonts w:ascii="Simplified Arabic" w:hAnsi="Simplified Arabic" w:cs="Simplified Arabic"/>
          <w:sz w:val="27"/>
          <w:szCs w:val="27"/>
          <w:rtl/>
        </w:rPr>
        <w:t>). يتم</w:t>
      </w:r>
      <w:r w:rsidRPr="00A951D3">
        <w:rPr>
          <w:rFonts w:ascii="Simplified Arabic" w:hAnsi="Simplified Arabic" w:cs="Simplified Arabic"/>
          <w:sz w:val="27"/>
          <w:szCs w:val="27"/>
          <w:rtl/>
        </w:rPr>
        <w:t xml:space="preserve"> نسخ ملف الـ </w:t>
      </w:r>
      <w:r w:rsidRPr="00A951D3">
        <w:rPr>
          <w:rFonts w:ascii="Simplified Arabic" w:hAnsi="Simplified Arabic" w:cs="Simplified Arabic"/>
          <w:sz w:val="27"/>
          <w:szCs w:val="27"/>
        </w:rPr>
        <w:t>JAR</w:t>
      </w:r>
      <w:r w:rsidRPr="00A951D3">
        <w:rPr>
          <w:rFonts w:ascii="Simplified Arabic" w:hAnsi="Simplified Arabic" w:cs="Simplified Arabic"/>
          <w:sz w:val="27"/>
          <w:szCs w:val="27"/>
          <w:rtl/>
        </w:rPr>
        <w:t xml:space="preserve"> بمعامل تكرار عال (يتم التحكم يهذا المعامل من خلال </w:t>
      </w:r>
      <w:r w:rsidRPr="00A951D3">
        <w:rPr>
          <w:rFonts w:ascii="Simplified Arabic" w:hAnsi="Simplified Arabic" w:cs="Simplified Arabic"/>
          <w:sz w:val="27"/>
          <w:szCs w:val="27"/>
          <w:rtl/>
          <w:lang w:bidi="ar-SY"/>
        </w:rPr>
        <w:t xml:space="preserve">الخاصية </w:t>
      </w:r>
      <w:r w:rsidR="007B7296" w:rsidRPr="00A951D3">
        <w:rPr>
          <w:rFonts w:ascii="Simplified Arabic" w:hAnsi="Simplified Arabic" w:cs="Simplified Arabic"/>
          <w:sz w:val="27"/>
          <w:szCs w:val="27"/>
        </w:rPr>
        <w:t>MapReduce.client.sumbit.file.replication</w:t>
      </w:r>
      <w:r w:rsidR="007B7296" w:rsidRPr="00A951D3">
        <w:rPr>
          <w:rFonts w:ascii="Simplified Arabic" w:hAnsi="Simplified Arabic" w:cs="Simplified Arabic"/>
          <w:sz w:val="27"/>
          <w:szCs w:val="27"/>
          <w:rtl/>
          <w:lang w:bidi="ar-SY"/>
        </w:rPr>
        <w:t>) و</w:t>
      </w:r>
      <w:r w:rsidRPr="00A951D3">
        <w:rPr>
          <w:rFonts w:ascii="Simplified Arabic" w:hAnsi="Simplified Arabic" w:cs="Simplified Arabic"/>
          <w:sz w:val="27"/>
          <w:szCs w:val="27"/>
          <w:rtl/>
          <w:lang w:bidi="ar-SY"/>
        </w:rPr>
        <w:t xml:space="preserve"> باعتبار القيمة الافتراضية </w:t>
      </w:r>
      <w:r w:rsidR="00650059" w:rsidRPr="00A951D3">
        <w:rPr>
          <w:rFonts w:ascii="Simplified Arabic" w:hAnsi="Simplified Arabic" w:cs="Simplified Arabic" w:hint="cs"/>
          <w:sz w:val="27"/>
          <w:szCs w:val="27"/>
          <w:rtl/>
          <w:lang w:bidi="ar-SY"/>
        </w:rPr>
        <w:t>10، بالتال</w:t>
      </w:r>
      <w:r w:rsidR="00650059" w:rsidRPr="00A951D3">
        <w:rPr>
          <w:rFonts w:ascii="Simplified Arabic" w:hAnsi="Simplified Arabic" w:cs="Simplified Arabic" w:hint="eastAsia"/>
          <w:sz w:val="27"/>
          <w:szCs w:val="27"/>
          <w:rtl/>
          <w:lang w:bidi="ar-SY"/>
        </w:rPr>
        <w:t>ي</w:t>
      </w:r>
      <w:r w:rsidRPr="00A951D3">
        <w:rPr>
          <w:rFonts w:ascii="Simplified Arabic" w:hAnsi="Simplified Arabic" w:cs="Simplified Arabic"/>
          <w:sz w:val="27"/>
          <w:szCs w:val="27"/>
          <w:rtl/>
          <w:lang w:bidi="ar-SY"/>
        </w:rPr>
        <w:t xml:space="preserve"> هنالك العديد من النسخ في العنقود يمكن لمدراء العقد أن تصل إليها عندما تقوم بتشغيل مهام من أجل العمل. </w:t>
      </w:r>
    </w:p>
    <w:p w:rsidR="006D736C" w:rsidRPr="00BB0380" w:rsidRDefault="006D736C" w:rsidP="00BB0380">
      <w:pPr>
        <w:pStyle w:val="a3"/>
        <w:numPr>
          <w:ilvl w:val="0"/>
          <w:numId w:val="16"/>
        </w:num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تسليم العمل من خلال استدعاء </w:t>
      </w:r>
      <w:r w:rsidRPr="00A951D3">
        <w:rPr>
          <w:rFonts w:ascii="Simplified Arabic" w:hAnsi="Simplified Arabic" w:cs="Simplified Arabic"/>
          <w:sz w:val="27"/>
          <w:szCs w:val="27"/>
          <w:lang w:bidi="ar-SY"/>
        </w:rPr>
        <w:t>submitApplication()</w:t>
      </w:r>
      <w:r w:rsidRPr="00A951D3">
        <w:rPr>
          <w:rFonts w:ascii="Simplified Arabic" w:hAnsi="Simplified Arabic" w:cs="Simplified Arabic"/>
          <w:sz w:val="27"/>
          <w:szCs w:val="27"/>
          <w:rtl/>
          <w:lang w:bidi="ar-SY"/>
        </w:rPr>
        <w:t xml:space="preserve"> على مدير الموارد (الخطوة 4)</w:t>
      </w:r>
    </w:p>
    <w:p w:rsidR="006D736C" w:rsidRPr="00650059" w:rsidRDefault="00886A8E" w:rsidP="00C00339">
      <w:pPr>
        <w:pStyle w:val="3"/>
        <w:jc w:val="both"/>
        <w:rPr>
          <w:rFonts w:ascii="Simplified Arabic" w:hAnsi="Simplified Arabic" w:cs="Simplified Arabic"/>
          <w:b/>
          <w:bCs/>
          <w:color w:val="auto"/>
          <w:sz w:val="27"/>
          <w:szCs w:val="27"/>
          <w:rtl/>
          <w:lang w:bidi="ar-SY"/>
        </w:rPr>
      </w:pPr>
      <w:bookmarkStart w:id="60" w:name="_Toc63337229"/>
      <w:bookmarkStart w:id="61" w:name="_Toc80441270"/>
      <w:r w:rsidRPr="00650059">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5</w:t>
      </w:r>
      <w:r w:rsidRPr="00650059">
        <w:rPr>
          <w:rFonts w:ascii="Simplified Arabic" w:hAnsi="Simplified Arabic" w:cs="Simplified Arabic"/>
          <w:b/>
          <w:bCs/>
          <w:color w:val="auto"/>
          <w:sz w:val="27"/>
          <w:szCs w:val="27"/>
          <w:rtl/>
          <w:lang w:bidi="ar-SY"/>
        </w:rPr>
        <w:t xml:space="preserve">-3 </w:t>
      </w:r>
      <w:r w:rsidR="006D736C" w:rsidRPr="00650059">
        <w:rPr>
          <w:rFonts w:ascii="Simplified Arabic" w:hAnsi="Simplified Arabic" w:cs="Simplified Arabic"/>
          <w:b/>
          <w:bCs/>
          <w:color w:val="auto"/>
          <w:sz w:val="27"/>
          <w:szCs w:val="27"/>
          <w:rtl/>
          <w:lang w:bidi="ar-SY"/>
        </w:rPr>
        <w:t>تهيئة العمل</w:t>
      </w:r>
      <w:bookmarkEnd w:id="60"/>
      <w:bookmarkEnd w:id="61"/>
    </w:p>
    <w:p w:rsidR="006D736C" w:rsidRPr="00A951D3" w:rsidRDefault="006D736C" w:rsidP="00D4576F">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عندما يتلقى مدير الموارد استدعاء لدالته </w:t>
      </w:r>
      <w:r w:rsidRPr="00A951D3">
        <w:rPr>
          <w:rFonts w:ascii="Simplified Arabic" w:hAnsi="Simplified Arabic" w:cs="Simplified Arabic"/>
          <w:sz w:val="27"/>
          <w:szCs w:val="27"/>
          <w:lang w:bidi="ar-SY"/>
        </w:rPr>
        <w:t>submitApplication()</w:t>
      </w:r>
      <w:r w:rsidRPr="00A951D3">
        <w:rPr>
          <w:rFonts w:ascii="Simplified Arabic" w:hAnsi="Simplified Arabic" w:cs="Simplified Arabic"/>
          <w:sz w:val="27"/>
          <w:szCs w:val="27"/>
          <w:rtl/>
          <w:lang w:bidi="ar-SY"/>
        </w:rPr>
        <w:t xml:space="preserve"> يقوم </w:t>
      </w:r>
      <w:r w:rsidR="00D4576F">
        <w:rPr>
          <w:rFonts w:ascii="Simplified Arabic" w:hAnsi="Simplified Arabic" w:cs="Simplified Arabic" w:hint="cs"/>
          <w:sz w:val="27"/>
          <w:szCs w:val="27"/>
          <w:rtl/>
          <w:lang w:bidi="ar-SY"/>
        </w:rPr>
        <w:t>بتمرير الاستدعاء</w:t>
      </w:r>
      <w:r w:rsidRPr="00A951D3">
        <w:rPr>
          <w:rFonts w:ascii="Simplified Arabic" w:hAnsi="Simplified Arabic" w:cs="Simplified Arabic"/>
          <w:sz w:val="27"/>
          <w:szCs w:val="27"/>
          <w:rtl/>
          <w:lang w:bidi="ar-SY"/>
        </w:rPr>
        <w:t xml:space="preserve"> إلى مجدول </w:t>
      </w:r>
      <w:r w:rsidRPr="00A951D3">
        <w:rPr>
          <w:rFonts w:ascii="Simplified Arabic" w:hAnsi="Simplified Arabic" w:cs="Simplified Arabic"/>
          <w:sz w:val="27"/>
          <w:szCs w:val="27"/>
          <w:lang w:bidi="ar-SY"/>
        </w:rPr>
        <w:t>YARN</w:t>
      </w:r>
      <w:r w:rsidR="00DE0DDA">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يقوم المجدول بإسناد حاوي</w:t>
      </w:r>
      <w:r w:rsidR="00DE0DDA">
        <w:rPr>
          <w:rFonts w:ascii="Simplified Arabic" w:hAnsi="Simplified Arabic" w:cs="Simplified Arabic" w:hint="cs"/>
          <w:sz w:val="27"/>
          <w:szCs w:val="27"/>
          <w:rtl/>
          <w:lang w:bidi="ar-SY"/>
        </w:rPr>
        <w:t>ة</w:t>
      </w:r>
      <w:r w:rsidR="00375782">
        <w:rPr>
          <w:rFonts w:ascii="Simplified Arabic" w:hAnsi="Simplified Arabic" w:cs="Simplified Arabic" w:hint="cs"/>
          <w:sz w:val="27"/>
          <w:szCs w:val="27"/>
          <w:rtl/>
          <w:lang w:bidi="ar-SY"/>
        </w:rPr>
        <w:t xml:space="preserve"> بحيث</w:t>
      </w:r>
      <w:r w:rsidR="00375782">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 xml:space="preserve">يقوم مدير الموارد بعدها بتشغيل العملية المسؤولة عن التطبيق الرئيسي تحت إدارة </w:t>
      </w:r>
      <w:r w:rsidR="00DE0DDA">
        <w:rPr>
          <w:rFonts w:ascii="Simplified Arabic" w:hAnsi="Simplified Arabic" w:cs="Simplified Arabic" w:hint="cs"/>
          <w:sz w:val="27"/>
          <w:szCs w:val="27"/>
          <w:rtl/>
          <w:lang w:bidi="ar-SY"/>
        </w:rPr>
        <w:t>مدير</w:t>
      </w:r>
      <w:r w:rsidRPr="00A951D3">
        <w:rPr>
          <w:rFonts w:ascii="Simplified Arabic" w:hAnsi="Simplified Arabic" w:cs="Simplified Arabic"/>
          <w:sz w:val="27"/>
          <w:szCs w:val="27"/>
          <w:rtl/>
          <w:lang w:bidi="ar-SY"/>
        </w:rPr>
        <w:t xml:space="preserve"> العقد</w:t>
      </w:r>
      <w:r w:rsidR="00DE0DDA">
        <w:rPr>
          <w:rFonts w:ascii="Simplified Arabic" w:hAnsi="Simplified Arabic" w:cs="Simplified Arabic" w:hint="cs"/>
          <w:sz w:val="27"/>
          <w:szCs w:val="27"/>
          <w:rtl/>
          <w:lang w:bidi="ar-SY"/>
        </w:rPr>
        <w:t>ة</w:t>
      </w:r>
      <w:r w:rsidRPr="00A951D3">
        <w:rPr>
          <w:rFonts w:ascii="Simplified Arabic" w:hAnsi="Simplified Arabic" w:cs="Simplified Arabic"/>
          <w:sz w:val="27"/>
          <w:szCs w:val="27"/>
          <w:rtl/>
          <w:lang w:bidi="ar-SY"/>
        </w:rPr>
        <w:t xml:space="preserve"> (الخطوة </w:t>
      </w:r>
      <w:r w:rsidRPr="00A951D3">
        <w:rPr>
          <w:rFonts w:ascii="Simplified Arabic" w:hAnsi="Simplified Arabic" w:cs="Simplified Arabic"/>
          <w:sz w:val="27"/>
          <w:szCs w:val="27"/>
          <w:lang w:bidi="ar-SY"/>
        </w:rPr>
        <w:t>5a and 5b</w:t>
      </w:r>
      <w:r w:rsidRPr="00A951D3">
        <w:rPr>
          <w:rFonts w:ascii="Simplified Arabic" w:hAnsi="Simplified Arabic" w:cs="Simplified Arabic"/>
          <w:sz w:val="27"/>
          <w:szCs w:val="27"/>
          <w:rtl/>
          <w:lang w:bidi="ar-SY"/>
        </w:rPr>
        <w:t>).</w:t>
      </w:r>
    </w:p>
    <w:p w:rsidR="006D736C" w:rsidRPr="00A951D3" w:rsidRDefault="006D736C" w:rsidP="002F2C4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التطبيق الرئيسي لأعمال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هو تطبيق جافا يكون الصف الرئيسي فيه </w:t>
      </w:r>
      <w:r w:rsidRPr="00A951D3">
        <w:rPr>
          <w:rFonts w:ascii="Simplified Arabic" w:hAnsi="Simplified Arabic" w:cs="Simplified Arabic"/>
          <w:sz w:val="27"/>
          <w:szCs w:val="27"/>
          <w:lang w:bidi="ar-SY"/>
        </w:rPr>
        <w:t>MRAppMaster</w:t>
      </w:r>
      <w:r w:rsidRPr="00A951D3">
        <w:rPr>
          <w:rFonts w:ascii="Simplified Arabic" w:hAnsi="Simplified Arabic" w:cs="Simplified Arabic"/>
          <w:sz w:val="27"/>
          <w:szCs w:val="27"/>
          <w:rtl/>
          <w:lang w:bidi="ar-SY"/>
        </w:rPr>
        <w:t xml:space="preserve">. يقوم الصف الرئيسي بتهيئة العمل من خلال إنشاء عدد من أغراض المحاسبة من أجل حفظ مسار لتقدم </w:t>
      </w:r>
      <w:r w:rsidR="005B6A30">
        <w:rPr>
          <w:rFonts w:ascii="Simplified Arabic" w:hAnsi="Simplified Arabic" w:cs="Simplified Arabic"/>
          <w:sz w:val="27"/>
          <w:szCs w:val="27"/>
          <w:rtl/>
          <w:lang w:bidi="ar-SY"/>
        </w:rPr>
        <w:t>العمل و</w:t>
      </w:r>
      <w:r w:rsidR="007B7296" w:rsidRPr="00A951D3">
        <w:rPr>
          <w:rFonts w:ascii="Simplified Arabic" w:hAnsi="Simplified Arabic" w:cs="Simplified Arabic"/>
          <w:sz w:val="27"/>
          <w:szCs w:val="27"/>
          <w:rtl/>
          <w:lang w:bidi="ar-SY"/>
        </w:rPr>
        <w:t>ذلك</w:t>
      </w:r>
      <w:r w:rsidRPr="00A951D3">
        <w:rPr>
          <w:rFonts w:ascii="Simplified Arabic" w:hAnsi="Simplified Arabic" w:cs="Simplified Arabic"/>
          <w:sz w:val="27"/>
          <w:szCs w:val="27"/>
          <w:rtl/>
          <w:lang w:bidi="ar-SY"/>
        </w:rPr>
        <w:t xml:space="preserve"> تبعاً لتقارير التقدم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الانتهاء الواردة من المهام (الخطوة 6). بعدها يقوم باستقبال أجزاء </w:t>
      </w:r>
      <w:r w:rsidR="007B7296" w:rsidRPr="00A951D3">
        <w:rPr>
          <w:rFonts w:ascii="Simplified Arabic" w:hAnsi="Simplified Arabic" w:cs="Simplified Arabic"/>
          <w:sz w:val="27"/>
          <w:szCs w:val="27"/>
          <w:rtl/>
          <w:lang w:bidi="ar-SY"/>
        </w:rPr>
        <w:t>الدخل (التي</w:t>
      </w:r>
      <w:r w:rsidRPr="00A951D3">
        <w:rPr>
          <w:rFonts w:ascii="Simplified Arabic" w:hAnsi="Simplified Arabic" w:cs="Simplified Arabic"/>
          <w:sz w:val="27"/>
          <w:szCs w:val="27"/>
          <w:rtl/>
          <w:lang w:bidi="ar-SY"/>
        </w:rPr>
        <w:t xml:space="preserve"> تم حسابها من قبل </w:t>
      </w:r>
      <w:r w:rsidR="007B7296" w:rsidRPr="00A951D3">
        <w:rPr>
          <w:rFonts w:ascii="Simplified Arabic" w:hAnsi="Simplified Arabic" w:cs="Simplified Arabic"/>
          <w:sz w:val="27"/>
          <w:szCs w:val="27"/>
          <w:rtl/>
          <w:lang w:bidi="ar-SY"/>
        </w:rPr>
        <w:t>المستخدم)</w:t>
      </w:r>
      <w:r w:rsidRPr="00A951D3">
        <w:rPr>
          <w:rFonts w:ascii="Simplified Arabic" w:hAnsi="Simplified Arabic" w:cs="Simplified Arabic"/>
          <w:sz w:val="27"/>
          <w:szCs w:val="27"/>
          <w:rtl/>
          <w:lang w:bidi="ar-SY"/>
        </w:rPr>
        <w:t xml:space="preserve"> من نظام الملفات </w:t>
      </w:r>
      <w:r w:rsidR="00756AD4" w:rsidRPr="00A951D3">
        <w:rPr>
          <w:rFonts w:ascii="Simplified Arabic" w:hAnsi="Simplified Arabic" w:cs="Simplified Arabic"/>
          <w:sz w:val="27"/>
          <w:szCs w:val="27"/>
          <w:rtl/>
          <w:lang w:bidi="ar-SY"/>
        </w:rPr>
        <w:t>الموزع</w:t>
      </w:r>
      <w:r w:rsidRPr="00A951D3">
        <w:rPr>
          <w:rFonts w:ascii="Simplified Arabic" w:hAnsi="Simplified Arabic" w:cs="Simplified Arabic"/>
          <w:sz w:val="27"/>
          <w:szCs w:val="27"/>
          <w:rtl/>
          <w:lang w:bidi="ar-SY"/>
        </w:rPr>
        <w:t xml:space="preserve"> (الخطوة 7). بعدها يقوم بإنشاء غرض يمثل مهمة المقابلة من أجل كل </w:t>
      </w:r>
      <w:r w:rsidR="00E45B77" w:rsidRPr="00A951D3">
        <w:rPr>
          <w:rFonts w:ascii="Simplified Arabic" w:hAnsi="Simplified Arabic" w:cs="Simplified Arabic"/>
          <w:sz w:val="27"/>
          <w:szCs w:val="27"/>
          <w:rtl/>
          <w:lang w:bidi="ar-SY"/>
        </w:rPr>
        <w:t>جزء،</w:t>
      </w:r>
      <w:r w:rsidRPr="00A951D3">
        <w:rPr>
          <w:rFonts w:ascii="Simplified Arabic" w:hAnsi="Simplified Arabic" w:cs="Simplified Arabic"/>
          <w:sz w:val="27"/>
          <w:szCs w:val="27"/>
          <w:rtl/>
          <w:lang w:bidi="ar-SY"/>
        </w:rPr>
        <w:t xml:space="preserve"> كما أن عدد الأغراض التي تمثل عمليا</w:t>
      </w:r>
      <w:r w:rsidR="005B6A30">
        <w:rPr>
          <w:rFonts w:ascii="Simplified Arabic" w:hAnsi="Simplified Arabic" w:cs="Simplified Arabic"/>
          <w:sz w:val="27"/>
          <w:szCs w:val="27"/>
          <w:rtl/>
          <w:lang w:bidi="ar-SY"/>
        </w:rPr>
        <w:t>ت الاختزال يحدد من خلال الخاصية</w:t>
      </w:r>
      <w:r w:rsidRPr="00A951D3">
        <w:rPr>
          <w:rFonts w:ascii="Simplified Arabic" w:hAnsi="Simplified Arabic" w:cs="Simplified Arabic"/>
          <w:sz w:val="27"/>
          <w:szCs w:val="27"/>
          <w:rtl/>
          <w:lang w:bidi="ar-SY"/>
        </w:rPr>
        <w:t xml:space="preserve">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.job.reduces</w:t>
      </w:r>
      <w:r w:rsidRPr="00A951D3">
        <w:rPr>
          <w:rFonts w:ascii="Simplified Arabic" w:hAnsi="Simplified Arabic" w:cs="Simplified Arabic"/>
          <w:sz w:val="27"/>
          <w:szCs w:val="27"/>
          <w:rtl/>
          <w:lang w:bidi="ar-SY"/>
        </w:rPr>
        <w:t xml:space="preserve"> (و التي يتم ضبطها من خلال الدالة </w:t>
      </w:r>
      <w:r w:rsidRPr="00A951D3">
        <w:rPr>
          <w:rFonts w:ascii="Simplified Arabic" w:hAnsi="Simplified Arabic" w:cs="Simplified Arabic"/>
          <w:sz w:val="27"/>
          <w:szCs w:val="27"/>
          <w:lang w:bidi="ar-SY"/>
        </w:rPr>
        <w:t>setNumReduceTasks()</w:t>
      </w:r>
      <w:r w:rsidRPr="00A951D3">
        <w:rPr>
          <w:rFonts w:ascii="Simplified Arabic" w:hAnsi="Simplified Arabic" w:cs="Simplified Arabic"/>
          <w:sz w:val="27"/>
          <w:szCs w:val="27"/>
          <w:rtl/>
        </w:rPr>
        <w:t xml:space="preserve"> الخاصة بالعمل</w:t>
      </w:r>
      <w:r w:rsidR="005B6A30">
        <w:rPr>
          <w:rFonts w:ascii="Simplified Arabic" w:hAnsi="Simplified Arabic" w:cs="Simplified Arabic"/>
          <w:sz w:val="27"/>
          <w:szCs w:val="27"/>
          <w:rtl/>
          <w:lang w:bidi="ar-SY"/>
        </w:rPr>
        <w:t xml:space="preserve">). </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يجب على التطبيق الرئيسي أن يقرر كيف سيقوم بتنفيذ المهام التي تشكل عمل المقابلة</w:t>
      </w:r>
      <w:r w:rsidR="00A501A9" w:rsidRPr="00A951D3">
        <w:rPr>
          <w:rFonts w:ascii="Simplified Arabic" w:hAnsi="Simplified Arabic" w:cs="Simplified Arabic"/>
          <w:sz w:val="27"/>
          <w:szCs w:val="27"/>
          <w:rtl/>
          <w:lang w:bidi="ar-SY"/>
        </w:rPr>
        <w:t xml:space="preserve"> و</w:t>
      </w:r>
      <w:r w:rsidR="002F2C40">
        <w:rPr>
          <w:rFonts w:ascii="Simplified Arabic" w:hAnsi="Simplified Arabic" w:cs="Simplified Arabic"/>
          <w:sz w:val="27"/>
          <w:szCs w:val="27"/>
          <w:rtl/>
          <w:lang w:bidi="ar-SY"/>
        </w:rPr>
        <w:t>الاختزال</w:t>
      </w:r>
      <w:r w:rsidR="002F2C40">
        <w:rPr>
          <w:rFonts w:ascii="Simplified Arabic" w:hAnsi="Simplified Arabic" w:cs="Simplified Arabic" w:hint="cs"/>
          <w:sz w:val="27"/>
          <w:szCs w:val="27"/>
          <w:rtl/>
          <w:lang w:bidi="ar-SY"/>
        </w:rPr>
        <w:t xml:space="preserve">, </w:t>
      </w:r>
      <w:r w:rsidRPr="00A951D3">
        <w:rPr>
          <w:rFonts w:ascii="Simplified Arabic" w:hAnsi="Simplified Arabic" w:cs="Simplified Arabic"/>
          <w:sz w:val="27"/>
          <w:szCs w:val="27"/>
          <w:rtl/>
          <w:lang w:bidi="ar-SY"/>
        </w:rPr>
        <w:t xml:space="preserve"> </w:t>
      </w:r>
      <w:r w:rsidR="002F2C40">
        <w:rPr>
          <w:rFonts w:ascii="Simplified Arabic" w:hAnsi="Simplified Arabic" w:cs="Simplified Arabic" w:hint="cs"/>
          <w:sz w:val="27"/>
          <w:szCs w:val="27"/>
          <w:rtl/>
          <w:lang w:bidi="ar-SY"/>
        </w:rPr>
        <w:t>ف</w:t>
      </w:r>
      <w:r w:rsidRPr="00A951D3">
        <w:rPr>
          <w:rFonts w:ascii="Simplified Arabic" w:hAnsi="Simplified Arabic" w:cs="Simplified Arabic"/>
          <w:sz w:val="27"/>
          <w:szCs w:val="27"/>
          <w:rtl/>
          <w:lang w:bidi="ar-SY"/>
        </w:rPr>
        <w:t xml:space="preserve">إذا كان العمل </w:t>
      </w:r>
      <w:r w:rsidR="00E45B77" w:rsidRPr="00A951D3">
        <w:rPr>
          <w:rFonts w:ascii="Simplified Arabic" w:hAnsi="Simplified Arabic" w:cs="Simplified Arabic"/>
          <w:sz w:val="27"/>
          <w:szCs w:val="27"/>
          <w:rtl/>
          <w:lang w:bidi="ar-SY"/>
        </w:rPr>
        <w:t>صغيرا،</w:t>
      </w:r>
      <w:r w:rsidRPr="00A951D3">
        <w:rPr>
          <w:rFonts w:ascii="Simplified Arabic" w:hAnsi="Simplified Arabic" w:cs="Simplified Arabic"/>
          <w:sz w:val="27"/>
          <w:szCs w:val="27"/>
          <w:rtl/>
          <w:lang w:bidi="ar-SY"/>
        </w:rPr>
        <w:t xml:space="preserve"> ربما سيقرر التطبيق الرئيسي أن ينفذ المهام على نفس آلة الجافا الافتراضية </w:t>
      </w:r>
      <w:r w:rsidRPr="00A951D3">
        <w:rPr>
          <w:rFonts w:ascii="Simplified Arabic" w:hAnsi="Simplified Arabic" w:cs="Simplified Arabic"/>
          <w:sz w:val="27"/>
          <w:szCs w:val="27"/>
          <w:lang w:bidi="ar-SY"/>
        </w:rPr>
        <w:t>JVM</w:t>
      </w:r>
      <w:r w:rsidRPr="00A951D3">
        <w:rPr>
          <w:rFonts w:ascii="Simplified Arabic" w:hAnsi="Simplified Arabic" w:cs="Simplified Arabic"/>
          <w:sz w:val="27"/>
          <w:szCs w:val="27"/>
          <w:rtl/>
          <w:lang w:bidi="ar-SY"/>
        </w:rPr>
        <w:t xml:space="preserve">. قد يحدث ذلك إذا وجد التطبيق الرئيسي أن كلفة تشغيل المهام في حاويات جديدة –بشكل متفرع بغية الربح في وقت </w:t>
      </w:r>
      <w:r w:rsidR="00E45B77" w:rsidRPr="00A951D3">
        <w:rPr>
          <w:rFonts w:ascii="Simplified Arabic" w:hAnsi="Simplified Arabic" w:cs="Simplified Arabic"/>
          <w:sz w:val="27"/>
          <w:szCs w:val="27"/>
          <w:rtl/>
          <w:lang w:bidi="ar-SY"/>
        </w:rPr>
        <w:t>التنفيذ-أكبر</w:t>
      </w:r>
      <w:r w:rsidRPr="00A951D3">
        <w:rPr>
          <w:rFonts w:ascii="Simplified Arabic" w:hAnsi="Simplified Arabic" w:cs="Simplified Arabic"/>
          <w:sz w:val="27"/>
          <w:szCs w:val="27"/>
          <w:rtl/>
          <w:lang w:bidi="ar-SY"/>
        </w:rPr>
        <w:t xml:space="preserve"> من وقت التنفيذ التسلسلي على عقدة واحدة. يطلق على الأعمال التي تندرج تحت هذا النوع </w:t>
      </w:r>
      <w:r w:rsidRPr="00A951D3">
        <w:rPr>
          <w:rFonts w:ascii="Simplified Arabic" w:hAnsi="Simplified Arabic" w:cs="Simplified Arabic"/>
          <w:sz w:val="27"/>
          <w:szCs w:val="27"/>
          <w:lang w:bidi="ar-SY"/>
        </w:rPr>
        <w:t>uberized</w:t>
      </w:r>
      <w:r w:rsidRPr="00A951D3">
        <w:rPr>
          <w:rFonts w:ascii="Simplified Arabic" w:hAnsi="Simplified Arabic" w:cs="Simplified Arabic"/>
          <w:sz w:val="27"/>
          <w:szCs w:val="27"/>
          <w:rtl/>
          <w:lang w:bidi="ar-SY"/>
        </w:rPr>
        <w:t xml:space="preserve"> أو أن المهمة التي يتم تنفيذها تدعى مهمة </w:t>
      </w:r>
      <w:r w:rsidR="00332717">
        <w:rPr>
          <w:rStyle w:val="af"/>
          <w:rFonts w:ascii="Simplified Arabic" w:hAnsi="Simplified Arabic" w:cs="Simplified Arabic"/>
          <w:sz w:val="27"/>
          <w:szCs w:val="27"/>
          <w:rtl/>
          <w:lang w:bidi="ar-SY"/>
        </w:rPr>
        <w:footnoteReference w:id="3"/>
      </w:r>
      <w:r w:rsidRPr="00A951D3">
        <w:rPr>
          <w:rFonts w:ascii="Simplified Arabic" w:hAnsi="Simplified Arabic" w:cs="Simplified Arabic"/>
          <w:sz w:val="27"/>
          <w:szCs w:val="27"/>
          <w:lang w:bidi="ar-SY"/>
        </w:rPr>
        <w:t>uber</w:t>
      </w:r>
      <w:r w:rsidRPr="00A951D3">
        <w:rPr>
          <w:rFonts w:ascii="Simplified Arabic" w:hAnsi="Simplified Arabic" w:cs="Simplified Arabic"/>
          <w:sz w:val="27"/>
          <w:szCs w:val="27"/>
          <w:rtl/>
          <w:lang w:bidi="ar-SY"/>
        </w:rPr>
        <w:t>.</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يمكن اعتبار الأعمال على أنها صغيرة إذا كان عدد المقابلات (</w:t>
      </w:r>
      <w:r w:rsidRPr="00A951D3">
        <w:rPr>
          <w:rFonts w:ascii="Simplified Arabic" w:hAnsi="Simplified Arabic" w:cs="Simplified Arabic"/>
          <w:sz w:val="27"/>
          <w:szCs w:val="27"/>
          <w:lang w:bidi="ar-SY"/>
        </w:rPr>
        <w:t>mappers</w:t>
      </w:r>
      <w:r w:rsidRPr="00A951D3">
        <w:rPr>
          <w:rFonts w:ascii="Simplified Arabic" w:hAnsi="Simplified Arabic" w:cs="Simplified Arabic"/>
          <w:sz w:val="27"/>
          <w:szCs w:val="27"/>
          <w:rtl/>
          <w:lang w:bidi="ar-SY"/>
        </w:rPr>
        <w:t>) أقل من عشرة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كان لدينا مختزل واحد (</w:t>
      </w:r>
      <w:r w:rsidRPr="00A951D3">
        <w:rPr>
          <w:rFonts w:ascii="Simplified Arabic" w:hAnsi="Simplified Arabic" w:cs="Simplified Arabic"/>
          <w:sz w:val="27"/>
          <w:szCs w:val="27"/>
          <w:lang w:bidi="ar-SY"/>
        </w:rPr>
        <w:t>reducer</w:t>
      </w:r>
      <w:r w:rsidRPr="00A951D3">
        <w:rPr>
          <w:rFonts w:ascii="Simplified Arabic" w:hAnsi="Simplified Arabic" w:cs="Simplified Arabic"/>
          <w:sz w:val="27"/>
          <w:szCs w:val="27"/>
          <w:rtl/>
          <w:lang w:bidi="ar-SY"/>
        </w:rPr>
        <w:t>) كما أن حجم الدخل أقل من حجم الكتلة في نظام الملفات الموزع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w:t>
      </w:r>
    </w:p>
    <w:p w:rsidR="006D736C" w:rsidRPr="00332717" w:rsidRDefault="006D736C" w:rsidP="00BA514C">
      <w:pPr>
        <w:jc w:val="both"/>
        <w:rPr>
          <w:rFonts w:ascii="Simplified Arabic" w:hAnsi="Simplified Arabic" w:cs="Simplified Arabic"/>
          <w:i/>
          <w:iCs/>
          <w:sz w:val="27"/>
          <w:szCs w:val="27"/>
          <w:rtl/>
        </w:rPr>
      </w:pPr>
      <w:r w:rsidRPr="00332717">
        <w:rPr>
          <w:rFonts w:ascii="Simplified Arabic" w:hAnsi="Simplified Arabic" w:cs="Simplified Arabic"/>
          <w:i/>
          <w:iCs/>
          <w:sz w:val="27"/>
          <w:szCs w:val="27"/>
          <w:rtl/>
          <w:lang w:bidi="ar-SY"/>
        </w:rPr>
        <w:t xml:space="preserve">ملاحظة : يمكن أن يتم تغيير </w:t>
      </w:r>
      <w:r w:rsidRPr="00332717">
        <w:rPr>
          <w:rFonts w:ascii="Simplified Arabic" w:hAnsi="Simplified Arabic" w:cs="Simplified Arabic"/>
          <w:i/>
          <w:iCs/>
          <w:sz w:val="27"/>
          <w:szCs w:val="27"/>
          <w:rtl/>
        </w:rPr>
        <w:t xml:space="preserve">هذه القيم من خلال </w:t>
      </w:r>
      <w:r w:rsidRPr="00332717">
        <w:rPr>
          <w:rFonts w:ascii="Simplified Arabic" w:hAnsi="Simplified Arabic" w:cs="Simplified Arabic"/>
          <w:i/>
          <w:iCs/>
          <w:sz w:val="27"/>
          <w:szCs w:val="27"/>
          <w:rtl/>
          <w:lang w:bidi="ar-SY"/>
        </w:rPr>
        <w:t xml:space="preserve">التعديل على </w:t>
      </w:r>
      <w:r w:rsidR="00F77130" w:rsidRPr="00332717">
        <w:rPr>
          <w:rFonts w:ascii="Simplified Arabic" w:hAnsi="Simplified Arabic" w:cs="Simplified Arabic"/>
          <w:i/>
          <w:iCs/>
          <w:sz w:val="27"/>
          <w:szCs w:val="27"/>
          <w:lang w:bidi="ar-SY"/>
        </w:rPr>
        <w:t xml:space="preserve">MapReduce </w:t>
      </w:r>
      <w:r w:rsidRPr="00332717">
        <w:rPr>
          <w:rFonts w:ascii="Simplified Arabic" w:hAnsi="Simplified Arabic" w:cs="Simplified Arabic"/>
          <w:i/>
          <w:iCs/>
          <w:sz w:val="27"/>
          <w:szCs w:val="27"/>
          <w:lang w:bidi="ar-SY"/>
        </w:rPr>
        <w:t xml:space="preserve">.job.ubertask.maxmaps </w:t>
      </w:r>
      <w:r w:rsidR="00A501A9" w:rsidRPr="00332717">
        <w:rPr>
          <w:rFonts w:ascii="Simplified Arabic" w:hAnsi="Simplified Arabic" w:cs="Simplified Arabic"/>
          <w:i/>
          <w:iCs/>
          <w:sz w:val="27"/>
          <w:szCs w:val="27"/>
          <w:rtl/>
        </w:rPr>
        <w:t xml:space="preserve"> و</w:t>
      </w:r>
      <w:r w:rsidR="00F77130" w:rsidRPr="00332717">
        <w:rPr>
          <w:rFonts w:ascii="Simplified Arabic" w:hAnsi="Simplified Arabic" w:cs="Simplified Arabic"/>
          <w:i/>
          <w:iCs/>
          <w:sz w:val="27"/>
          <w:szCs w:val="27"/>
        </w:rPr>
        <w:t xml:space="preserve">MapReduce </w:t>
      </w:r>
      <w:r w:rsidRPr="00332717">
        <w:rPr>
          <w:rFonts w:ascii="Simplified Arabic" w:hAnsi="Simplified Arabic" w:cs="Simplified Arabic"/>
          <w:i/>
          <w:iCs/>
          <w:sz w:val="27"/>
          <w:szCs w:val="27"/>
        </w:rPr>
        <w:t>.job.ubertask.maxreduces</w:t>
      </w:r>
      <w:r w:rsidR="00A501A9" w:rsidRPr="00332717">
        <w:rPr>
          <w:rFonts w:ascii="Simplified Arabic" w:hAnsi="Simplified Arabic" w:cs="Simplified Arabic"/>
          <w:i/>
          <w:iCs/>
          <w:sz w:val="27"/>
          <w:szCs w:val="27"/>
          <w:rtl/>
        </w:rPr>
        <w:t xml:space="preserve"> و</w:t>
      </w:r>
      <w:r w:rsidRPr="00332717">
        <w:rPr>
          <w:rFonts w:ascii="Simplified Arabic" w:hAnsi="Simplified Arabic" w:cs="Simplified Arabic"/>
          <w:i/>
          <w:iCs/>
          <w:sz w:val="27"/>
          <w:szCs w:val="27"/>
        </w:rPr>
        <w:t>reduce.job.ubertask.maxbytes</w:t>
      </w:r>
      <w:r w:rsidRPr="00332717">
        <w:rPr>
          <w:rFonts w:ascii="Simplified Arabic" w:hAnsi="Simplified Arabic" w:cs="Simplified Arabic"/>
          <w:i/>
          <w:iCs/>
          <w:sz w:val="27"/>
          <w:szCs w:val="27"/>
          <w:rtl/>
        </w:rPr>
        <w:t xml:space="preserve"> </w:t>
      </w:r>
      <w:r w:rsidR="00B51C91" w:rsidRPr="00332717">
        <w:rPr>
          <w:rFonts w:ascii="Simplified Arabic" w:hAnsi="Simplified Arabic" w:cs="Simplified Arabic"/>
          <w:i/>
          <w:iCs/>
          <w:sz w:val="27"/>
          <w:szCs w:val="27"/>
          <w:rtl/>
        </w:rPr>
        <w:fldChar w:fldCharType="begin" w:fldLock="1"/>
      </w:r>
      <w:r w:rsidR="00502AF4">
        <w:rPr>
          <w:rFonts w:ascii="Simplified Arabic" w:hAnsi="Simplified Arabic" w:cs="Simplified Arabic"/>
          <w:i/>
          <w:iCs/>
          <w:sz w:val="27"/>
          <w:szCs w:val="27"/>
        </w:rPr>
        <w:instrText>ADDIN CSL_CITATION {"citationItems":[{"id":"ITEM-1","itemData":{"URL":"https://hadoop.apache.org/docs/stable/hadoop-mapreduce-client/hadoop-mapreduce-client-core/MapReduceTutorial.html","accessed":{"date-parts":[["2021","7","2"]]},"id":"ITEM-1","issued":{"date-parts":[["0"]]},"title":"MapReduce Tutorial","type":"webpage"},"uris":["http://www.mendeley.com/documents/?uuid=3425a1f4-6d6e-4651-a9ff-0dd0a8fc2747"]}],"mendeley":{"formattedCitation":"[11]","plainTextFormattedCitation":"[11]","previouslyFormattedCitation":"[11]"},"properties":{"noteIndex":0},"schema":"https://github.com/citation-style-language/schema/raw/master/csl-citation.json"}</w:instrText>
      </w:r>
      <w:r w:rsidR="00B51C91" w:rsidRPr="00332717">
        <w:rPr>
          <w:rFonts w:ascii="Simplified Arabic" w:hAnsi="Simplified Arabic" w:cs="Simplified Arabic"/>
          <w:i/>
          <w:iCs/>
          <w:sz w:val="27"/>
          <w:szCs w:val="27"/>
          <w:rtl/>
        </w:rPr>
        <w:fldChar w:fldCharType="separate"/>
      </w:r>
      <w:r w:rsidR="002072C4" w:rsidRPr="002072C4">
        <w:rPr>
          <w:rFonts w:ascii="Simplified Arabic" w:hAnsi="Simplified Arabic" w:cs="Simplified Arabic"/>
          <w:iCs/>
          <w:noProof/>
          <w:sz w:val="27"/>
          <w:szCs w:val="27"/>
        </w:rPr>
        <w:t>[11]</w:t>
      </w:r>
      <w:r w:rsidR="00B51C91" w:rsidRPr="00332717">
        <w:rPr>
          <w:rFonts w:ascii="Simplified Arabic" w:hAnsi="Simplified Arabic" w:cs="Simplified Arabic"/>
          <w:i/>
          <w:iCs/>
          <w:sz w:val="27"/>
          <w:szCs w:val="27"/>
          <w:rtl/>
        </w:rPr>
        <w:fldChar w:fldCharType="end"/>
      </w:r>
      <w:r w:rsidRPr="00332717">
        <w:rPr>
          <w:rFonts w:ascii="Simplified Arabic" w:hAnsi="Simplified Arabic" w:cs="Simplified Arabic"/>
          <w:i/>
          <w:iCs/>
          <w:sz w:val="27"/>
          <w:szCs w:val="27"/>
          <w:rtl/>
        </w:rPr>
        <w:t>.</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يجب السماح بالمهام من نوع </w:t>
      </w:r>
      <w:r w:rsidRPr="00A951D3">
        <w:rPr>
          <w:rFonts w:ascii="Simplified Arabic" w:hAnsi="Simplified Arabic" w:cs="Simplified Arabic"/>
          <w:sz w:val="27"/>
          <w:szCs w:val="27"/>
          <w:lang w:bidi="ar-SY"/>
        </w:rPr>
        <w:t>uber</w:t>
      </w:r>
      <w:r w:rsidRPr="00A951D3">
        <w:rPr>
          <w:rFonts w:ascii="Simplified Arabic" w:hAnsi="Simplified Arabic" w:cs="Simplified Arabic"/>
          <w:sz w:val="27"/>
          <w:szCs w:val="27"/>
          <w:rtl/>
          <w:lang w:bidi="ar-SY"/>
        </w:rPr>
        <w:t xml:space="preserve"> بشكل صريح (إما من أجل أعمال محددة أو عبر العنقود)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من خلال إعطاء القيمة </w:t>
      </w:r>
      <w:r w:rsidRPr="00A951D3">
        <w:rPr>
          <w:rFonts w:ascii="Simplified Arabic" w:hAnsi="Simplified Arabic" w:cs="Simplified Arabic"/>
          <w:sz w:val="27"/>
          <w:szCs w:val="27"/>
          <w:lang w:bidi="ar-SY"/>
        </w:rPr>
        <w:t>true</w:t>
      </w:r>
      <w:r w:rsidRPr="00A951D3">
        <w:rPr>
          <w:rFonts w:ascii="Simplified Arabic" w:hAnsi="Simplified Arabic" w:cs="Simplified Arabic"/>
          <w:sz w:val="27"/>
          <w:szCs w:val="27"/>
          <w:rtl/>
        </w:rPr>
        <w:t xml:space="preserve"> للخاصية </w:t>
      </w:r>
      <w:r w:rsidR="00F77130" w:rsidRPr="00A951D3">
        <w:rPr>
          <w:rFonts w:ascii="Simplified Arabic" w:hAnsi="Simplified Arabic" w:cs="Simplified Arabic"/>
          <w:sz w:val="27"/>
          <w:szCs w:val="27"/>
        </w:rPr>
        <w:t xml:space="preserve">MapReduce </w:t>
      </w:r>
      <w:r w:rsidRPr="00A951D3">
        <w:rPr>
          <w:rFonts w:ascii="Simplified Arabic" w:hAnsi="Simplified Arabic" w:cs="Simplified Arabic"/>
          <w:sz w:val="27"/>
          <w:szCs w:val="27"/>
        </w:rPr>
        <w:t>.job.ubertask.enable</w:t>
      </w:r>
      <w:r w:rsidRPr="00A951D3">
        <w:rPr>
          <w:rFonts w:ascii="Simplified Arabic" w:hAnsi="Simplified Arabic" w:cs="Simplified Arabic"/>
          <w:sz w:val="27"/>
          <w:szCs w:val="27"/>
          <w:rtl/>
        </w:rPr>
        <w:t>.</w:t>
      </w:r>
    </w:p>
    <w:p w:rsidR="006D736C" w:rsidRPr="00A951D3" w:rsidRDefault="00E45B77" w:rsidP="00332717">
      <w:pPr>
        <w:jc w:val="both"/>
        <w:rPr>
          <w:rFonts w:ascii="Simplified Arabic" w:hAnsi="Simplified Arabic" w:cs="Simplified Arabic"/>
          <w:sz w:val="27"/>
          <w:szCs w:val="27"/>
          <w:rtl/>
        </w:rPr>
      </w:pPr>
      <w:r w:rsidRPr="00A951D3">
        <w:rPr>
          <w:rFonts w:ascii="Simplified Arabic" w:hAnsi="Simplified Arabic" w:cs="Simplified Arabic"/>
          <w:sz w:val="27"/>
          <w:szCs w:val="27"/>
          <w:rtl/>
        </w:rPr>
        <w:t>أخيرا،</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 xml:space="preserve">قبل أن يتم تنفيذ أي </w:t>
      </w:r>
      <w:r w:rsidRPr="00A951D3">
        <w:rPr>
          <w:rFonts w:ascii="Simplified Arabic" w:hAnsi="Simplified Arabic" w:cs="Simplified Arabic"/>
          <w:sz w:val="27"/>
          <w:szCs w:val="27"/>
          <w:rtl/>
        </w:rPr>
        <w:t>مهمة،</w:t>
      </w:r>
      <w:r w:rsidR="006D736C" w:rsidRPr="00A951D3">
        <w:rPr>
          <w:rFonts w:ascii="Simplified Arabic" w:hAnsi="Simplified Arabic" w:cs="Simplified Arabic"/>
          <w:sz w:val="27"/>
          <w:szCs w:val="27"/>
          <w:rtl/>
        </w:rPr>
        <w:t xml:space="preserve"> على البرنامج الرئيسي </w:t>
      </w:r>
      <w:r w:rsidR="00332717">
        <w:rPr>
          <w:rFonts w:ascii="Simplified Arabic" w:hAnsi="Simplified Arabic" w:cs="Simplified Arabic" w:hint="cs"/>
          <w:sz w:val="27"/>
          <w:szCs w:val="27"/>
          <w:rtl/>
        </w:rPr>
        <w:t>يجب أن</w:t>
      </w:r>
      <w:r w:rsidR="006D736C" w:rsidRPr="00A951D3">
        <w:rPr>
          <w:rFonts w:ascii="Simplified Arabic" w:hAnsi="Simplified Arabic" w:cs="Simplified Arabic"/>
          <w:sz w:val="27"/>
          <w:szCs w:val="27"/>
          <w:rtl/>
        </w:rPr>
        <w:t xml:space="preserve"> يقوم باستدعاء الدالة </w:t>
      </w:r>
      <w:r w:rsidR="006D736C" w:rsidRPr="00A951D3">
        <w:rPr>
          <w:rFonts w:ascii="Simplified Arabic" w:hAnsi="Simplified Arabic" w:cs="Simplified Arabic"/>
          <w:sz w:val="27"/>
          <w:szCs w:val="27"/>
        </w:rPr>
        <w:t>setupJob()</w:t>
      </w:r>
      <w:r w:rsidR="006D736C" w:rsidRPr="00A951D3">
        <w:rPr>
          <w:rFonts w:ascii="Simplified Arabic" w:hAnsi="Simplified Arabic" w:cs="Simplified Arabic"/>
          <w:sz w:val="27"/>
          <w:szCs w:val="27"/>
          <w:rtl/>
        </w:rPr>
        <w:t xml:space="preserve"> على الصف </w:t>
      </w:r>
      <w:r w:rsidR="006D736C" w:rsidRPr="00A951D3">
        <w:rPr>
          <w:rFonts w:ascii="Simplified Arabic" w:hAnsi="Simplified Arabic" w:cs="Simplified Arabic"/>
          <w:sz w:val="27"/>
          <w:szCs w:val="27"/>
          <w:lang w:bidi="ar-SY"/>
        </w:rPr>
        <w:t>OutputCommitter.ForFileOutputCommitter</w:t>
      </w:r>
      <w:r w:rsidR="006D736C" w:rsidRPr="00A951D3">
        <w:rPr>
          <w:rFonts w:ascii="Simplified Arabic" w:hAnsi="Simplified Arabic" w:cs="Simplified Arabic"/>
          <w:sz w:val="27"/>
          <w:szCs w:val="27"/>
          <w:rtl/>
        </w:rPr>
        <w:t xml:space="preserve"> ,</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الذي سيقوم بشكل افتراضي بإنشاء مجلد الخرج النهائي</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 xml:space="preserve">فضاء العمل المؤقت الخاص بخرج المهمة. </w:t>
      </w:r>
    </w:p>
    <w:p w:rsidR="006D736C" w:rsidRPr="00332717" w:rsidRDefault="00886A8E" w:rsidP="00C00339">
      <w:pPr>
        <w:pStyle w:val="3"/>
        <w:jc w:val="both"/>
        <w:rPr>
          <w:rFonts w:ascii="Simplified Arabic" w:hAnsi="Simplified Arabic" w:cs="Simplified Arabic"/>
          <w:b/>
          <w:bCs/>
          <w:color w:val="auto"/>
          <w:sz w:val="27"/>
          <w:szCs w:val="27"/>
          <w:rtl/>
        </w:rPr>
      </w:pPr>
      <w:bookmarkStart w:id="62" w:name="_Toc63337230"/>
      <w:bookmarkStart w:id="63" w:name="_Toc80441271"/>
      <w:r w:rsidRPr="00332717">
        <w:rPr>
          <w:rFonts w:ascii="Simplified Arabic" w:hAnsi="Simplified Arabic" w:cs="Simplified Arabic"/>
          <w:b/>
          <w:bCs/>
          <w:color w:val="auto"/>
          <w:sz w:val="27"/>
          <w:szCs w:val="27"/>
          <w:rtl/>
        </w:rPr>
        <w:t>2-</w:t>
      </w:r>
      <w:r w:rsidR="00C00339">
        <w:rPr>
          <w:rFonts w:ascii="Simplified Arabic" w:hAnsi="Simplified Arabic" w:cs="Simplified Arabic" w:hint="cs"/>
          <w:b/>
          <w:bCs/>
          <w:color w:val="auto"/>
          <w:sz w:val="27"/>
          <w:szCs w:val="27"/>
          <w:rtl/>
        </w:rPr>
        <w:t>5</w:t>
      </w:r>
      <w:r w:rsidRPr="00332717">
        <w:rPr>
          <w:rFonts w:ascii="Simplified Arabic" w:hAnsi="Simplified Arabic" w:cs="Simplified Arabic"/>
          <w:b/>
          <w:bCs/>
          <w:color w:val="auto"/>
          <w:sz w:val="27"/>
          <w:szCs w:val="27"/>
          <w:rtl/>
        </w:rPr>
        <w:t xml:space="preserve">-4 </w:t>
      </w:r>
      <w:r w:rsidR="006D736C" w:rsidRPr="00332717">
        <w:rPr>
          <w:rFonts w:ascii="Simplified Arabic" w:hAnsi="Simplified Arabic" w:cs="Simplified Arabic"/>
          <w:b/>
          <w:bCs/>
          <w:color w:val="auto"/>
          <w:sz w:val="27"/>
          <w:szCs w:val="27"/>
          <w:rtl/>
        </w:rPr>
        <w:t>تسليم المهمة</w:t>
      </w:r>
      <w:bookmarkEnd w:id="62"/>
      <w:bookmarkEnd w:id="63"/>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إذا كان العمل غير مناسب ليتم تنفيذه كمهمة </w:t>
      </w:r>
      <w:r w:rsidRPr="00A951D3">
        <w:rPr>
          <w:rFonts w:ascii="Simplified Arabic" w:hAnsi="Simplified Arabic" w:cs="Simplified Arabic"/>
          <w:sz w:val="27"/>
          <w:szCs w:val="27"/>
        </w:rPr>
        <w:t>uber</w:t>
      </w:r>
      <w:r w:rsidRPr="00A951D3">
        <w:rPr>
          <w:rFonts w:ascii="Simplified Arabic" w:hAnsi="Simplified Arabic" w:cs="Simplified Arabic"/>
          <w:sz w:val="27"/>
          <w:szCs w:val="27"/>
          <w:rtl/>
        </w:rPr>
        <w:t>, فإن التطبيق الرئيسي سيطلب حاويات لكل مهام المقابلة والاختزال الخاصة بالعمل</w:t>
      </w:r>
      <w:r w:rsidR="00A501A9" w:rsidRPr="00A951D3">
        <w:rPr>
          <w:rFonts w:ascii="Simplified Arabic" w:hAnsi="Simplified Arabic" w:cs="Simplified Arabic"/>
          <w:sz w:val="27"/>
          <w:szCs w:val="27"/>
          <w:rtl/>
        </w:rPr>
        <w:t xml:space="preserve"> و</w:t>
      </w:r>
      <w:r w:rsidR="00E45B77" w:rsidRPr="00A951D3">
        <w:rPr>
          <w:rFonts w:ascii="Simplified Arabic" w:hAnsi="Simplified Arabic" w:cs="Simplified Arabic"/>
          <w:sz w:val="27"/>
          <w:szCs w:val="27"/>
          <w:rtl/>
        </w:rPr>
        <w:t>سيتم الطلب من مدير الموارد(الخ</w:t>
      </w:r>
      <w:r w:rsidRPr="00A951D3">
        <w:rPr>
          <w:rFonts w:ascii="Simplified Arabic" w:hAnsi="Simplified Arabic" w:cs="Simplified Arabic"/>
          <w:sz w:val="27"/>
          <w:szCs w:val="27"/>
          <w:rtl/>
        </w:rPr>
        <w:t>طوة 8). يتم الطلب في البداية من أجل مهام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بأولوية أعلى من مهام </w:t>
      </w:r>
      <w:r w:rsidR="00E45B77" w:rsidRPr="00A951D3">
        <w:rPr>
          <w:rFonts w:ascii="Simplified Arabic" w:hAnsi="Simplified Arabic" w:cs="Simplified Arabic"/>
          <w:sz w:val="27"/>
          <w:szCs w:val="27"/>
          <w:rtl/>
        </w:rPr>
        <w:t>الاختزال،</w:t>
      </w:r>
      <w:r w:rsidRPr="00A951D3">
        <w:rPr>
          <w:rFonts w:ascii="Simplified Arabic" w:hAnsi="Simplified Arabic" w:cs="Simplified Arabic"/>
          <w:sz w:val="27"/>
          <w:szCs w:val="27"/>
          <w:rtl/>
        </w:rPr>
        <w:t xml:space="preserve"> لأن كل مهام المقابلة يجب أن تكمل عملها </w:t>
      </w:r>
      <w:r w:rsidRPr="00A951D3">
        <w:rPr>
          <w:rFonts w:ascii="Simplified Arabic" w:hAnsi="Simplified Arabic" w:cs="Simplified Arabic"/>
          <w:sz w:val="27"/>
          <w:szCs w:val="27"/>
          <w:rtl/>
        </w:rPr>
        <w:lastRenderedPageBreak/>
        <w:t>قبل مرحلة الترتيب التي تبدأ بها مهام الاختزال.</w:t>
      </w:r>
      <w:r w:rsidR="00E45B77" w:rsidRPr="00A951D3">
        <w:rPr>
          <w:rFonts w:ascii="Simplified Arabic" w:hAnsi="Simplified Arabic" w:cs="Simplified Arabic"/>
          <w:sz w:val="27"/>
          <w:szCs w:val="27"/>
          <w:rtl/>
        </w:rPr>
        <w:t xml:space="preserve"> لا يتم طلب مهام اختزال حتى تنته</w:t>
      </w:r>
      <w:r w:rsidRPr="00A951D3">
        <w:rPr>
          <w:rFonts w:ascii="Simplified Arabic" w:hAnsi="Simplified Arabic" w:cs="Simplified Arabic"/>
          <w:sz w:val="27"/>
          <w:szCs w:val="27"/>
          <w:rtl/>
        </w:rPr>
        <w:t>ي 5% من مهام المقابلة من عملها.</w:t>
      </w:r>
    </w:p>
    <w:p w:rsidR="006D736C" w:rsidRPr="00A951D3" w:rsidRDefault="006D736C" w:rsidP="00D30DE6">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يمكن أن يتم تنفيذ مهام الاختزال في أي مكان في </w:t>
      </w:r>
      <w:r w:rsidR="00E45B77" w:rsidRPr="00A951D3">
        <w:rPr>
          <w:rFonts w:ascii="Simplified Arabic" w:hAnsi="Simplified Arabic" w:cs="Simplified Arabic"/>
          <w:sz w:val="27"/>
          <w:szCs w:val="27"/>
          <w:rtl/>
        </w:rPr>
        <w:t>العنقود،</w:t>
      </w:r>
      <w:r w:rsidRPr="00A951D3">
        <w:rPr>
          <w:rFonts w:ascii="Simplified Arabic" w:hAnsi="Simplified Arabic" w:cs="Simplified Arabic"/>
          <w:sz w:val="27"/>
          <w:szCs w:val="27"/>
          <w:rtl/>
        </w:rPr>
        <w:t xml:space="preserve"> لكن المجدول يحاول احترام الطلبات لمهام المقابلة التي تمتلك قيود على البيانات المحلية. في الحالة </w:t>
      </w:r>
      <w:r w:rsidR="00E45B77" w:rsidRPr="00A951D3">
        <w:rPr>
          <w:rFonts w:ascii="Simplified Arabic" w:hAnsi="Simplified Arabic" w:cs="Simplified Arabic"/>
          <w:sz w:val="27"/>
          <w:szCs w:val="27"/>
          <w:rtl/>
        </w:rPr>
        <w:t>المثالية تكون</w:t>
      </w:r>
      <w:r w:rsidRPr="00A951D3">
        <w:rPr>
          <w:rFonts w:ascii="Simplified Arabic" w:hAnsi="Simplified Arabic" w:cs="Simplified Arabic"/>
          <w:sz w:val="27"/>
          <w:szCs w:val="27"/>
          <w:rtl/>
        </w:rPr>
        <w:t xml:space="preserve"> المهمة تحتوي على البيانات محليا, أو يمكن أن تكون البيانات الخاصة </w:t>
      </w:r>
      <w:r w:rsidR="00E45B77" w:rsidRPr="00A951D3">
        <w:rPr>
          <w:rFonts w:ascii="Simplified Arabic" w:hAnsi="Simplified Arabic" w:cs="Simplified Arabic"/>
          <w:sz w:val="27"/>
          <w:szCs w:val="27"/>
          <w:rtl/>
        </w:rPr>
        <w:t>بالمهمة</w:t>
      </w:r>
      <w:r w:rsidRPr="00A951D3">
        <w:rPr>
          <w:rFonts w:ascii="Simplified Arabic" w:hAnsi="Simplified Arabic" w:cs="Simplified Arabic"/>
          <w:sz w:val="27"/>
          <w:szCs w:val="27"/>
          <w:rtl/>
        </w:rPr>
        <w:t xml:space="preserve"> متموضعة في نفس الرف, أو يمكن أن تكون ليست محلية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لا في نفس الرف</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إنما متواجدة في رف آخر غير الرف الحاوي</w:t>
      </w:r>
      <w:r w:rsidR="00D30DE6">
        <w:rPr>
          <w:rFonts w:ascii="Simplified Arabic" w:hAnsi="Simplified Arabic" w:cs="Simplified Arabic"/>
          <w:sz w:val="27"/>
          <w:szCs w:val="27"/>
          <w:rtl/>
        </w:rPr>
        <w:t xml:space="preserve"> على المهمة التي تقوم بالتنفيذ</w:t>
      </w:r>
      <w:r w:rsidR="00B51C91" w:rsidRPr="00A951D3">
        <w:rPr>
          <w:rFonts w:ascii="Simplified Arabic" w:hAnsi="Simplified Arabic" w:cs="Simplified Arabic"/>
          <w:sz w:val="27"/>
          <w:szCs w:val="27"/>
          <w:rtl/>
        </w:rPr>
        <w:fldChar w:fldCharType="begin" w:fldLock="1"/>
      </w:r>
      <w:r w:rsidR="00502AF4">
        <w:rPr>
          <w:rFonts w:ascii="Simplified Arabic" w:hAnsi="Simplified Arabic" w:cs="Simplified Arabic"/>
          <w:sz w:val="27"/>
          <w:szCs w:val="27"/>
        </w:rPr>
        <w:instrText>ADDIN CSL_CITATION {"citationItems":[{"id":"ITEM-1","itemData":{"URL":"https://hadoop.apache.org/docs/stable/hadoop-mapreduce-client/hadoop-mapreduce-client-core/MapReduceTutorial.html","accessed":{"date-parts":[["2021","7","2"]]},"id":"ITEM-1","issued":{"date-parts":[["0"]]},"title":"MapReduce Tutorial","type":"webpage"},"uris":["http://www.mendeley.com/documents/?uuid=3425a1f4-6d6e-4651-a9ff-0dd0a8fc2747"]}],"mendeley":{"formattedCitation":"[11]","plainTextFormattedCitation":"[11]","previouslyFormattedCitation":"[11]"},"properties":{"noteIndex":0},"schema":"https://github.com/citation-style-language/schema/raw/master/csl-citation.json"}</w:instrText>
      </w:r>
      <w:r w:rsidR="00B51C91" w:rsidRPr="00A951D3">
        <w:rPr>
          <w:rFonts w:ascii="Simplified Arabic" w:hAnsi="Simplified Arabic" w:cs="Simplified Arabic"/>
          <w:sz w:val="27"/>
          <w:szCs w:val="27"/>
          <w:rtl/>
        </w:rPr>
        <w:fldChar w:fldCharType="separate"/>
      </w:r>
      <w:r w:rsidR="002072C4" w:rsidRPr="002072C4">
        <w:rPr>
          <w:rFonts w:ascii="Simplified Arabic" w:hAnsi="Simplified Arabic" w:cs="Simplified Arabic"/>
          <w:noProof/>
          <w:sz w:val="27"/>
          <w:szCs w:val="27"/>
        </w:rPr>
        <w:t>[11]</w:t>
      </w:r>
      <w:r w:rsidR="00B51C91"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كما أن الطلبات تحدد متطلبات المهام من حيث وحدة المعالجة المركزية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الذاكرة. بشكل افتراضي يتم اسناد 1024 </w:t>
      </w:r>
      <w:r w:rsidRPr="00A951D3">
        <w:rPr>
          <w:rFonts w:ascii="Simplified Arabic" w:hAnsi="Simplified Arabic" w:cs="Simplified Arabic"/>
          <w:sz w:val="27"/>
          <w:szCs w:val="27"/>
        </w:rPr>
        <w:t>MB</w:t>
      </w:r>
      <w:r w:rsidRPr="00A951D3">
        <w:rPr>
          <w:rFonts w:ascii="Simplified Arabic" w:hAnsi="Simplified Arabic" w:cs="Simplified Arabic"/>
          <w:sz w:val="27"/>
          <w:szCs w:val="27"/>
          <w:rtl/>
        </w:rPr>
        <w:t xml:space="preserve"> من الذاكرة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نواة افتراضية لكل مهمة مقابلة أو مهمة اختزال.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هذه القيم يمكن التحكم بها بالنسبة لكل عمل</w:t>
      </w:r>
      <w:r w:rsidR="00A501A9" w:rsidRPr="00A951D3">
        <w:rPr>
          <w:rFonts w:ascii="Simplified Arabic" w:hAnsi="Simplified Arabic" w:cs="Simplified Arabic"/>
          <w:sz w:val="27"/>
          <w:szCs w:val="27"/>
          <w:rtl/>
        </w:rPr>
        <w:t xml:space="preserve"> و</w:t>
      </w:r>
      <w:r w:rsidR="00D30DE6">
        <w:rPr>
          <w:rFonts w:ascii="Simplified Arabic" w:hAnsi="Simplified Arabic" w:cs="Simplified Arabic"/>
          <w:sz w:val="27"/>
          <w:szCs w:val="27"/>
          <w:rtl/>
        </w:rPr>
        <w:t>ذلك باستخدام الخصائص التالية</w:t>
      </w:r>
      <w:r w:rsidR="00D30DE6">
        <w:rPr>
          <w:rFonts w:ascii="Simplified Arabic" w:hAnsi="Simplified Arabic" w:cs="Simplified Arabic" w:hint="cs"/>
          <w:sz w:val="27"/>
          <w:szCs w:val="27"/>
          <w:rtl/>
        </w:rPr>
        <w:t>:</w:t>
      </w:r>
    </w:p>
    <w:p w:rsidR="006D736C" w:rsidRPr="00A951D3" w:rsidRDefault="00F77130"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t xml:space="preserve">MapReduce </w:t>
      </w:r>
      <w:r w:rsidR="006D736C" w:rsidRPr="00A951D3">
        <w:rPr>
          <w:rFonts w:ascii="Simplified Arabic" w:hAnsi="Simplified Arabic" w:cs="Simplified Arabic"/>
          <w:sz w:val="27"/>
          <w:szCs w:val="27"/>
          <w:lang w:bidi="ar-SY"/>
        </w:rPr>
        <w:t>.map.memory.mb</w:t>
      </w:r>
    </w:p>
    <w:p w:rsidR="006D736C" w:rsidRPr="00A951D3" w:rsidRDefault="00F77130"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t xml:space="preserve">MapReduce </w:t>
      </w:r>
      <w:r w:rsidR="006D736C" w:rsidRPr="00A951D3">
        <w:rPr>
          <w:rFonts w:ascii="Simplified Arabic" w:hAnsi="Simplified Arabic" w:cs="Simplified Arabic"/>
          <w:sz w:val="27"/>
          <w:szCs w:val="27"/>
          <w:lang w:bidi="ar-SY"/>
        </w:rPr>
        <w:t>.reduce.memory.mb</w:t>
      </w:r>
    </w:p>
    <w:p w:rsidR="006D736C" w:rsidRPr="00A951D3" w:rsidRDefault="00F77130"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t xml:space="preserve">MapReduce </w:t>
      </w:r>
      <w:r w:rsidR="006D736C" w:rsidRPr="00A951D3">
        <w:rPr>
          <w:rFonts w:ascii="Simplified Arabic" w:hAnsi="Simplified Arabic" w:cs="Simplified Arabic"/>
          <w:sz w:val="27"/>
          <w:szCs w:val="27"/>
          <w:lang w:bidi="ar-SY"/>
        </w:rPr>
        <w:t>.map.cpu.vcores</w:t>
      </w:r>
    </w:p>
    <w:p w:rsidR="00B55006" w:rsidRPr="003C40E1" w:rsidRDefault="00B55006" w:rsidP="003C40E1">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lang w:bidi="ar-SY"/>
        </w:rPr>
        <w:t>MapReduce.reduce.cpu.vcores</w:t>
      </w:r>
    </w:p>
    <w:p w:rsidR="006D736C" w:rsidRPr="002574EF" w:rsidRDefault="00886A8E" w:rsidP="00C00339">
      <w:pPr>
        <w:pStyle w:val="3"/>
        <w:rPr>
          <w:rFonts w:ascii="Simplified Arabic" w:hAnsi="Simplified Arabic" w:cs="Simplified Arabic"/>
          <w:b/>
          <w:bCs/>
          <w:color w:val="auto"/>
          <w:sz w:val="27"/>
          <w:szCs w:val="27"/>
          <w:rtl/>
        </w:rPr>
      </w:pPr>
      <w:bookmarkStart w:id="64" w:name="_Toc80441272"/>
      <w:r w:rsidRPr="002574EF">
        <w:rPr>
          <w:rFonts w:ascii="Simplified Arabic" w:hAnsi="Simplified Arabic" w:cs="Simplified Arabic"/>
          <w:b/>
          <w:bCs/>
          <w:color w:val="auto"/>
          <w:sz w:val="27"/>
          <w:szCs w:val="27"/>
          <w:rtl/>
        </w:rPr>
        <w:t>2-</w:t>
      </w:r>
      <w:r w:rsidR="00C00339">
        <w:rPr>
          <w:rFonts w:ascii="Simplified Arabic" w:hAnsi="Simplified Arabic" w:cs="Simplified Arabic" w:hint="cs"/>
          <w:b/>
          <w:bCs/>
          <w:color w:val="auto"/>
          <w:sz w:val="27"/>
          <w:szCs w:val="27"/>
          <w:rtl/>
        </w:rPr>
        <w:t>5</w:t>
      </w:r>
      <w:r w:rsidRPr="002574EF">
        <w:rPr>
          <w:rFonts w:ascii="Simplified Arabic" w:hAnsi="Simplified Arabic" w:cs="Simplified Arabic"/>
          <w:b/>
          <w:bCs/>
          <w:color w:val="auto"/>
          <w:sz w:val="27"/>
          <w:szCs w:val="27"/>
          <w:rtl/>
        </w:rPr>
        <w:t xml:space="preserve">-5 </w:t>
      </w:r>
      <w:r w:rsidR="006D736C" w:rsidRPr="002574EF">
        <w:rPr>
          <w:rFonts w:ascii="Simplified Arabic" w:hAnsi="Simplified Arabic" w:cs="Simplified Arabic"/>
          <w:b/>
          <w:bCs/>
          <w:color w:val="auto"/>
          <w:sz w:val="27"/>
          <w:szCs w:val="27"/>
          <w:rtl/>
        </w:rPr>
        <w:t>تنفيذ المهمة</w:t>
      </w:r>
      <w:bookmarkEnd w:id="64"/>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حالما يقوم مجدول مدير الموارد بإسناد الموارد </w:t>
      </w:r>
      <w:r w:rsidR="00E45B77" w:rsidRPr="00A951D3">
        <w:rPr>
          <w:rFonts w:ascii="Simplified Arabic" w:hAnsi="Simplified Arabic" w:cs="Simplified Arabic"/>
          <w:sz w:val="27"/>
          <w:szCs w:val="27"/>
          <w:rtl/>
        </w:rPr>
        <w:t>المهمة إلى حاوية ضمن عقدة معينة،</w:t>
      </w:r>
      <w:r w:rsidRPr="00A951D3">
        <w:rPr>
          <w:rFonts w:ascii="Simplified Arabic" w:hAnsi="Simplified Arabic" w:cs="Simplified Arabic"/>
          <w:sz w:val="27"/>
          <w:szCs w:val="27"/>
          <w:rtl/>
        </w:rPr>
        <w:t xml:space="preserve"> يقوم التطبيق الرئيسي بتشغيل الحاوية من خلال الاتصال بمدير </w:t>
      </w:r>
      <w:r w:rsidR="002574EF" w:rsidRPr="00A951D3">
        <w:rPr>
          <w:rFonts w:ascii="Simplified Arabic" w:hAnsi="Simplified Arabic" w:cs="Simplified Arabic" w:hint="cs"/>
          <w:sz w:val="27"/>
          <w:szCs w:val="27"/>
          <w:rtl/>
        </w:rPr>
        <w:t xml:space="preserve">العقدة </w:t>
      </w:r>
      <w:r w:rsidR="002574EF"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الخطوة </w:t>
      </w:r>
      <w:r w:rsidRPr="00A951D3">
        <w:rPr>
          <w:rFonts w:ascii="Simplified Arabic" w:hAnsi="Simplified Arabic" w:cs="Simplified Arabic"/>
          <w:sz w:val="27"/>
          <w:szCs w:val="27"/>
          <w:lang w:bidi="ar-SY"/>
        </w:rPr>
        <w:t>9a and 9b</w:t>
      </w:r>
      <w:r w:rsidRPr="00A951D3">
        <w:rPr>
          <w:rFonts w:ascii="Simplified Arabic" w:hAnsi="Simplified Arabic" w:cs="Simplified Arabic"/>
          <w:sz w:val="27"/>
          <w:szCs w:val="27"/>
          <w:rtl/>
        </w:rPr>
        <w:t xml:space="preserve">). يتم تنفيذ المهمة من خلال تطبيق جافا يملك صف رئيسي يدعى </w:t>
      </w:r>
      <w:r w:rsidRPr="00A951D3">
        <w:rPr>
          <w:rFonts w:ascii="Simplified Arabic" w:hAnsi="Simplified Arabic" w:cs="Simplified Arabic"/>
          <w:sz w:val="27"/>
          <w:szCs w:val="27"/>
        </w:rPr>
        <w:t>YarnChild</w:t>
      </w:r>
      <w:r w:rsidRPr="00A951D3">
        <w:rPr>
          <w:rFonts w:ascii="Simplified Arabic" w:hAnsi="Simplified Arabic" w:cs="Simplified Arabic"/>
          <w:sz w:val="27"/>
          <w:szCs w:val="27"/>
          <w:rtl/>
        </w:rPr>
        <w:t>. لكن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قبل أن يبدأ هذا الصف بتنفيذ المهمة فإنه يقوم بتحديد مكان الموارد اللازمة لتنفيذ </w:t>
      </w:r>
      <w:r w:rsidR="00E45B77" w:rsidRPr="00A951D3">
        <w:rPr>
          <w:rFonts w:ascii="Simplified Arabic" w:hAnsi="Simplified Arabic" w:cs="Simplified Arabic"/>
          <w:sz w:val="27"/>
          <w:szCs w:val="27"/>
          <w:rtl/>
        </w:rPr>
        <w:t>المهمة (</w:t>
      </w:r>
      <w:r w:rsidRPr="00A951D3">
        <w:rPr>
          <w:rFonts w:ascii="Simplified Arabic" w:hAnsi="Simplified Arabic" w:cs="Simplified Arabic"/>
          <w:sz w:val="27"/>
          <w:szCs w:val="27"/>
          <w:rtl/>
        </w:rPr>
        <w:t>اعدادات العمل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ملف الـ</w:t>
      </w:r>
      <w:r w:rsidRPr="00A951D3">
        <w:rPr>
          <w:rFonts w:ascii="Simplified Arabic" w:hAnsi="Simplified Arabic" w:cs="Simplified Arabic"/>
          <w:sz w:val="27"/>
          <w:szCs w:val="27"/>
        </w:rPr>
        <w:t>JAR</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أي ملف من الكاش </w:t>
      </w:r>
      <w:r w:rsidR="00E45B77" w:rsidRPr="00A951D3">
        <w:rPr>
          <w:rFonts w:ascii="Simplified Arabic" w:hAnsi="Simplified Arabic" w:cs="Simplified Arabic"/>
          <w:sz w:val="27"/>
          <w:szCs w:val="27"/>
          <w:rtl/>
        </w:rPr>
        <w:t>الموزع (</w:t>
      </w:r>
      <w:r w:rsidRPr="00A951D3">
        <w:rPr>
          <w:rFonts w:ascii="Simplified Arabic" w:hAnsi="Simplified Arabic" w:cs="Simplified Arabic"/>
          <w:sz w:val="27"/>
          <w:szCs w:val="27"/>
          <w:rtl/>
        </w:rPr>
        <w:t>الخطوة 10)</w:t>
      </w:r>
      <w:r w:rsidR="00E45B77"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 بعدها يقوم بتنفيذ مهمة المقابلة أو مهمة الاختزال (الخطوة 11).</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يتم تشغيل الصف </w:t>
      </w:r>
      <w:r w:rsidRPr="00A951D3">
        <w:rPr>
          <w:rFonts w:ascii="Simplified Arabic" w:hAnsi="Simplified Arabic" w:cs="Simplified Arabic"/>
          <w:sz w:val="27"/>
          <w:szCs w:val="27"/>
        </w:rPr>
        <w:t>YarnChild</w:t>
      </w:r>
      <w:r w:rsidRPr="00A951D3">
        <w:rPr>
          <w:rFonts w:ascii="Simplified Arabic" w:hAnsi="Simplified Arabic" w:cs="Simplified Arabic"/>
          <w:sz w:val="27"/>
          <w:szCs w:val="27"/>
          <w:rtl/>
        </w:rPr>
        <w:t xml:space="preserve"> في آلة جافا افتراضية مخصصة </w:t>
      </w:r>
      <w:r w:rsidR="00E45B77" w:rsidRPr="00A951D3">
        <w:rPr>
          <w:rFonts w:ascii="Simplified Arabic" w:hAnsi="Simplified Arabic" w:cs="Simplified Arabic"/>
          <w:sz w:val="27"/>
          <w:szCs w:val="27"/>
          <w:rtl/>
        </w:rPr>
        <w:t>له،</w:t>
      </w:r>
      <w:r w:rsidRPr="00A951D3">
        <w:rPr>
          <w:rFonts w:ascii="Simplified Arabic" w:hAnsi="Simplified Arabic" w:cs="Simplified Arabic"/>
          <w:sz w:val="27"/>
          <w:szCs w:val="27"/>
          <w:rtl/>
        </w:rPr>
        <w:t xml:space="preserve"> بالتالي فإن الأخطاء في دوال المستخدم الخاصة بالمقابلة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الاختزال أو في الصف </w:t>
      </w:r>
      <w:r w:rsidRPr="00A951D3">
        <w:rPr>
          <w:rFonts w:ascii="Simplified Arabic" w:hAnsi="Simplified Arabic" w:cs="Simplified Arabic"/>
          <w:sz w:val="27"/>
          <w:szCs w:val="27"/>
        </w:rPr>
        <w:t>YarnChild</w:t>
      </w:r>
      <w:r w:rsidRPr="00A951D3">
        <w:rPr>
          <w:rFonts w:ascii="Simplified Arabic" w:hAnsi="Simplified Arabic" w:cs="Simplified Arabic"/>
          <w:sz w:val="27"/>
          <w:szCs w:val="27"/>
          <w:rtl/>
        </w:rPr>
        <w:t xml:space="preserve"> لن تؤثر على مدير العقدة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لن تسبب له الفشل.</w:t>
      </w:r>
    </w:p>
    <w:p w:rsidR="006D736C" w:rsidRPr="007F6B09" w:rsidRDefault="00886A8E" w:rsidP="00C204C5">
      <w:pPr>
        <w:pStyle w:val="3"/>
        <w:jc w:val="both"/>
        <w:rPr>
          <w:rFonts w:ascii="Simplified Arabic" w:hAnsi="Simplified Arabic" w:cs="Simplified Arabic"/>
          <w:b/>
          <w:bCs/>
          <w:color w:val="auto"/>
          <w:sz w:val="27"/>
          <w:szCs w:val="27"/>
          <w:rtl/>
          <w:lang w:bidi="ar-SY"/>
        </w:rPr>
      </w:pPr>
      <w:bookmarkStart w:id="65" w:name="_Toc80441273"/>
      <w:bookmarkStart w:id="66" w:name="_Toc63337232"/>
      <w:r w:rsidRPr="007F6B09">
        <w:rPr>
          <w:rFonts w:ascii="Simplified Arabic" w:hAnsi="Simplified Arabic" w:cs="Simplified Arabic"/>
          <w:b/>
          <w:bCs/>
          <w:color w:val="auto"/>
          <w:sz w:val="27"/>
          <w:szCs w:val="27"/>
          <w:rtl/>
          <w:lang w:bidi="ar-SY"/>
        </w:rPr>
        <w:lastRenderedPageBreak/>
        <w:t>2-</w:t>
      </w:r>
      <w:r w:rsidR="00C00339">
        <w:rPr>
          <w:rFonts w:ascii="Simplified Arabic" w:hAnsi="Simplified Arabic" w:cs="Simplified Arabic" w:hint="cs"/>
          <w:b/>
          <w:bCs/>
          <w:color w:val="auto"/>
          <w:sz w:val="27"/>
          <w:szCs w:val="27"/>
          <w:rtl/>
          <w:lang w:bidi="ar-SY"/>
        </w:rPr>
        <w:t>5</w:t>
      </w:r>
      <w:r w:rsidRPr="007F6B09">
        <w:rPr>
          <w:rFonts w:ascii="Simplified Arabic" w:hAnsi="Simplified Arabic" w:cs="Simplified Arabic"/>
          <w:b/>
          <w:bCs/>
          <w:color w:val="auto"/>
          <w:sz w:val="27"/>
          <w:szCs w:val="27"/>
          <w:rtl/>
          <w:lang w:bidi="ar-SY"/>
        </w:rPr>
        <w:t xml:space="preserve">-6 </w:t>
      </w:r>
      <w:r w:rsidR="006D736C" w:rsidRPr="007F6B09">
        <w:rPr>
          <w:rFonts w:ascii="Simplified Arabic" w:hAnsi="Simplified Arabic" w:cs="Simplified Arabic"/>
          <w:b/>
          <w:bCs/>
          <w:color w:val="auto"/>
          <w:sz w:val="27"/>
          <w:szCs w:val="27"/>
          <w:rtl/>
          <w:lang w:bidi="ar-SY"/>
        </w:rPr>
        <w:t>التدفق</w:t>
      </w:r>
      <w:bookmarkEnd w:id="65"/>
      <w:r w:rsidR="006D736C" w:rsidRPr="007F6B09">
        <w:rPr>
          <w:rFonts w:ascii="Simplified Arabic" w:hAnsi="Simplified Arabic" w:cs="Simplified Arabic"/>
          <w:b/>
          <w:bCs/>
          <w:color w:val="auto"/>
          <w:sz w:val="27"/>
          <w:szCs w:val="27"/>
          <w:rtl/>
          <w:lang w:bidi="ar-SY"/>
        </w:rPr>
        <w:t xml:space="preserve"> </w:t>
      </w:r>
      <w:bookmarkEnd w:id="66"/>
    </w:p>
    <w:p w:rsidR="006D736C" w:rsidRPr="00A951D3" w:rsidRDefault="009E348B" w:rsidP="00BA514C">
      <w:pPr>
        <w:jc w:val="both"/>
        <w:rPr>
          <w:rFonts w:ascii="Simplified Arabic" w:hAnsi="Simplified Arabic" w:cs="Simplified Arabic"/>
          <w:sz w:val="27"/>
          <w:szCs w:val="27"/>
          <w:rtl/>
          <w:lang w:bidi="ar-SY"/>
        </w:rPr>
      </w:pPr>
      <w:r>
        <w:rPr>
          <w:rFonts w:ascii="Simplified Arabic" w:hAnsi="Simplified Arabic" w:cs="Simplified Arabic" w:hint="cs"/>
          <w:sz w:val="27"/>
          <w:szCs w:val="27"/>
          <w:rtl/>
          <w:lang w:bidi="ar-SY"/>
        </w:rPr>
        <w:t>إ</w:t>
      </w:r>
      <w:r w:rsidR="006D736C" w:rsidRPr="00A951D3">
        <w:rPr>
          <w:rFonts w:ascii="Simplified Arabic" w:hAnsi="Simplified Arabic" w:cs="Simplified Arabic"/>
          <w:sz w:val="27"/>
          <w:szCs w:val="27"/>
          <w:rtl/>
          <w:lang w:bidi="ar-SY"/>
        </w:rPr>
        <w:t>ن تقنية التدفق</w:t>
      </w:r>
      <w:r w:rsidR="00C204C5" w:rsidRPr="00C204C5">
        <w:rPr>
          <w:rFonts w:ascii="Simplified Arabic" w:hAnsi="Simplified Arabic" w:cs="Simplified Arabic"/>
          <w:sz w:val="27"/>
          <w:szCs w:val="27"/>
          <w:rtl/>
          <w:lang w:bidi="ar-SY"/>
        </w:rPr>
        <w:t>(</w:t>
      </w:r>
      <w:r w:rsidR="00C204C5" w:rsidRPr="00C204C5">
        <w:rPr>
          <w:rFonts w:ascii="Simplified Arabic" w:hAnsi="Simplified Arabic" w:cs="Simplified Arabic"/>
          <w:sz w:val="27"/>
          <w:szCs w:val="27"/>
          <w:lang w:bidi="ar-SY"/>
        </w:rPr>
        <w:t>Streaming</w:t>
      </w:r>
      <w:r w:rsidR="00C204C5" w:rsidRPr="00C204C5">
        <w:rPr>
          <w:rFonts w:ascii="Simplified Arabic" w:hAnsi="Simplified Arabic" w:cs="Simplified Arabic"/>
          <w:sz w:val="27"/>
          <w:szCs w:val="27"/>
          <w:rtl/>
          <w:lang w:bidi="ar-SY"/>
        </w:rPr>
        <w:t>)</w:t>
      </w:r>
      <w:r w:rsidR="006D736C" w:rsidRPr="00A951D3">
        <w:rPr>
          <w:rFonts w:ascii="Simplified Arabic" w:hAnsi="Simplified Arabic" w:cs="Simplified Arabic"/>
          <w:sz w:val="27"/>
          <w:szCs w:val="27"/>
          <w:rtl/>
          <w:lang w:bidi="ar-SY"/>
        </w:rPr>
        <w:t xml:space="preserve"> تقوم بتشغيل مهام 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اختزال خاصة يمكنها أن تتواصل</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تتلقى</w:t>
      </w:r>
      <w:r w:rsidR="000C6E62" w:rsidRPr="00A951D3">
        <w:rPr>
          <w:rFonts w:ascii="Simplified Arabic" w:hAnsi="Simplified Arabic" w:cs="Simplified Arabic"/>
          <w:sz w:val="27"/>
          <w:szCs w:val="27"/>
          <w:rtl/>
          <w:lang w:bidi="ar-SY"/>
        </w:rPr>
        <w:t xml:space="preserve"> بيانات من المستخدم. </w:t>
      </w:r>
      <w:r w:rsidR="006D736C" w:rsidRPr="00A951D3">
        <w:rPr>
          <w:rFonts w:ascii="Simplified Arabic" w:hAnsi="Simplified Arabic" w:cs="Simplified Arabic"/>
          <w:sz w:val="27"/>
          <w:szCs w:val="27"/>
          <w:rtl/>
        </w:rPr>
        <w:t>تقوم مهمة التدفق بالتواصل مع العملية (</w:t>
      </w:r>
      <w:r w:rsidR="000C6E62" w:rsidRPr="00A951D3">
        <w:rPr>
          <w:rFonts w:ascii="Simplified Arabic" w:hAnsi="Simplified Arabic" w:cs="Simplified Arabic"/>
          <w:sz w:val="27"/>
          <w:szCs w:val="27"/>
          <w:rtl/>
        </w:rPr>
        <w:t>والتي يمكن</w:t>
      </w:r>
      <w:r w:rsidR="006D736C" w:rsidRPr="00A951D3">
        <w:rPr>
          <w:rFonts w:ascii="Simplified Arabic" w:hAnsi="Simplified Arabic" w:cs="Simplified Arabic"/>
          <w:sz w:val="27"/>
          <w:szCs w:val="27"/>
          <w:rtl/>
        </w:rPr>
        <w:t xml:space="preserve"> أن تكون مكتوبة بأي </w:t>
      </w:r>
      <w:r w:rsidR="00E45B77" w:rsidRPr="00A951D3">
        <w:rPr>
          <w:rFonts w:ascii="Simplified Arabic" w:hAnsi="Simplified Arabic" w:cs="Simplified Arabic"/>
          <w:sz w:val="27"/>
          <w:szCs w:val="27"/>
          <w:rtl/>
        </w:rPr>
        <w:t>لغة)</w:t>
      </w:r>
      <w:r w:rsidR="006D736C" w:rsidRPr="00A951D3">
        <w:rPr>
          <w:rFonts w:ascii="Simplified Arabic" w:hAnsi="Simplified Arabic" w:cs="Simplified Arabic"/>
          <w:sz w:val="27"/>
          <w:szCs w:val="27"/>
          <w:rtl/>
        </w:rPr>
        <w:t xml:space="preserve"> باستخدام قنوات دخل</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 xml:space="preserve">خرج معيارية. خلال تنفيذ </w:t>
      </w:r>
      <w:r w:rsidR="000C6E62" w:rsidRPr="00A951D3">
        <w:rPr>
          <w:rFonts w:ascii="Simplified Arabic" w:hAnsi="Simplified Arabic" w:cs="Simplified Arabic"/>
          <w:sz w:val="27"/>
          <w:szCs w:val="27"/>
          <w:rtl/>
        </w:rPr>
        <w:t>المهمة،</w:t>
      </w:r>
      <w:r w:rsidR="006D736C" w:rsidRPr="00A951D3">
        <w:rPr>
          <w:rFonts w:ascii="Simplified Arabic" w:hAnsi="Simplified Arabic" w:cs="Simplified Arabic"/>
          <w:sz w:val="27"/>
          <w:szCs w:val="27"/>
          <w:rtl/>
        </w:rPr>
        <w:t xml:space="preserve"> تقوم عملية الجافا بتمريد أزواج </w:t>
      </w:r>
      <w:r w:rsidR="006D736C" w:rsidRPr="00A951D3">
        <w:rPr>
          <w:rFonts w:ascii="Simplified Arabic" w:hAnsi="Simplified Arabic" w:cs="Simplified Arabic"/>
          <w:sz w:val="27"/>
          <w:szCs w:val="27"/>
          <w:rtl/>
          <w:lang w:bidi="ar-SY"/>
        </w:rPr>
        <w:t xml:space="preserve">مفتاح-قيمة للعملية </w:t>
      </w:r>
      <w:r w:rsidR="000C6E62" w:rsidRPr="00A951D3">
        <w:rPr>
          <w:rFonts w:ascii="Simplified Arabic" w:hAnsi="Simplified Arabic" w:cs="Simplified Arabic"/>
          <w:sz w:val="27"/>
          <w:szCs w:val="27"/>
          <w:rtl/>
          <w:lang w:bidi="ar-SY"/>
        </w:rPr>
        <w:t>الخارجية،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التي تقوم بتنفيذ هذه الأزواج من خلال توابع 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اختزال معرفة من قبل المستخدم</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بعدها تقوم بتمرير أزواج الخرج </w:t>
      </w:r>
      <w:r w:rsidR="006D736C" w:rsidRPr="00A951D3">
        <w:rPr>
          <w:rFonts w:ascii="Simplified Arabic" w:hAnsi="Simplified Arabic" w:cs="Simplified Arabic"/>
          <w:sz w:val="27"/>
          <w:szCs w:val="27"/>
          <w:rtl/>
        </w:rPr>
        <w:t xml:space="preserve">مفتاح-قيمة إلى عملية الجافا. من وجهة نظر مدير العقدة فإن العقدة </w:t>
      </w:r>
      <w:r w:rsidR="000C6E62" w:rsidRPr="00A951D3">
        <w:rPr>
          <w:rFonts w:ascii="Simplified Arabic" w:hAnsi="Simplified Arabic" w:cs="Simplified Arabic"/>
          <w:sz w:val="27"/>
          <w:szCs w:val="27"/>
          <w:rtl/>
        </w:rPr>
        <w:t>الأبن</w:t>
      </w:r>
      <w:r w:rsidR="006D736C" w:rsidRPr="00A951D3">
        <w:rPr>
          <w:rFonts w:ascii="Simplified Arabic" w:hAnsi="Simplified Arabic" w:cs="Simplified Arabic"/>
          <w:sz w:val="27"/>
          <w:szCs w:val="27"/>
          <w:rtl/>
        </w:rPr>
        <w:t xml:space="preserve"> تقوم بتنفيذ شيفرة المقابلة</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الاختزال الخاصة بها.</w:t>
      </w:r>
    </w:p>
    <w:p w:rsidR="006D736C" w:rsidRPr="00A951D3" w:rsidRDefault="006D736C" w:rsidP="00B51C91">
      <w:pPr>
        <w:jc w:val="center"/>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59410C25" wp14:editId="2F7BC39B">
            <wp:extent cx="2600325" cy="5019675"/>
            <wp:effectExtent l="0" t="0" r="9525" b="9525"/>
            <wp:docPr id="38" name="صورة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00325" cy="5019675"/>
                    </a:xfrm>
                    <a:prstGeom prst="rect">
                      <a:avLst/>
                    </a:prstGeom>
                    <a:noFill/>
                    <a:ln>
                      <a:noFill/>
                    </a:ln>
                  </pic:spPr>
                </pic:pic>
              </a:graphicData>
            </a:graphic>
          </wp:inline>
        </w:drawing>
      </w:r>
    </w:p>
    <w:p w:rsidR="006D736C" w:rsidRPr="00A951D3" w:rsidRDefault="006D736C" w:rsidP="00B51C91">
      <w:pPr>
        <w:jc w:val="center"/>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الشكل </w:t>
      </w:r>
      <w:r w:rsidR="000C6E62" w:rsidRPr="00A951D3">
        <w:rPr>
          <w:rFonts w:ascii="Simplified Arabic" w:hAnsi="Simplified Arabic" w:cs="Simplified Arabic"/>
          <w:sz w:val="27"/>
          <w:szCs w:val="27"/>
          <w:rtl/>
        </w:rPr>
        <w:t>(2-</w:t>
      </w:r>
      <w:r w:rsidR="00243C9B" w:rsidRPr="00A951D3">
        <w:rPr>
          <w:rFonts w:ascii="Simplified Arabic" w:hAnsi="Simplified Arabic" w:cs="Simplified Arabic"/>
          <w:sz w:val="27"/>
          <w:szCs w:val="27"/>
          <w:rtl/>
        </w:rPr>
        <w:t>13</w:t>
      </w:r>
      <w:r w:rsidR="000C6E62"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 علاقة التنفيذ التدفقي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مدير العقدة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حاوية المهمة</w:t>
      </w:r>
      <w:r w:rsidR="0053088C" w:rsidRPr="00A951D3">
        <w:rPr>
          <w:rFonts w:ascii="Simplified Arabic" w:hAnsi="Simplified Arabic" w:cs="Simplified Arabic"/>
          <w:sz w:val="27"/>
          <w:szCs w:val="27"/>
          <w:rtl/>
        </w:rPr>
        <w:t xml:space="preserve"> </w:t>
      </w:r>
      <w:r w:rsidR="00B51C91" w:rsidRPr="00A951D3">
        <w:rPr>
          <w:rFonts w:ascii="Simplified Arabic" w:hAnsi="Simplified Arabic" w:cs="Simplified Arabic"/>
          <w:sz w:val="27"/>
          <w:szCs w:val="27"/>
        </w:rPr>
        <w:t xml:space="preserve"> </w:t>
      </w:r>
      <w:r w:rsidR="00E441E3" w:rsidRPr="00A951D3">
        <w:rPr>
          <w:rFonts w:ascii="Simplified Arabic" w:hAnsi="Simplified Arabic" w:cs="Simplified Arabic"/>
          <w:sz w:val="27"/>
          <w:szCs w:val="27"/>
        </w:rPr>
        <w:fldChar w:fldCharType="begin" w:fldLock="1"/>
      </w:r>
      <w:r w:rsidR="004116A2"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guide","type":"book","volume":"54"},"locator":"190","uris":["http://www.mendeley.com/documents/?uuid=68820d7e-60ef-4c52-8936-9b44fe7e4e07"]}],"mendeley":{"formattedCitation":"[2, p. 190]","plainTextFormattedCitation":"[2, p. 190]","previouslyFormattedCitation":"[2, p. 190]"},"properties":{"noteIndex":0},"schema":"https://github.com/citation-style-language/schema/raw/master/csl-citation.json"}</w:instrText>
      </w:r>
      <w:r w:rsidR="00E441E3" w:rsidRPr="00A951D3">
        <w:rPr>
          <w:rFonts w:ascii="Simplified Arabic" w:hAnsi="Simplified Arabic" w:cs="Simplified Arabic"/>
          <w:sz w:val="27"/>
          <w:szCs w:val="27"/>
        </w:rPr>
        <w:fldChar w:fldCharType="separate"/>
      </w:r>
      <w:r w:rsidR="00E441E3" w:rsidRPr="00A951D3">
        <w:rPr>
          <w:rFonts w:ascii="Simplified Arabic" w:hAnsi="Simplified Arabic" w:cs="Simplified Arabic"/>
          <w:noProof/>
          <w:sz w:val="27"/>
          <w:szCs w:val="27"/>
        </w:rPr>
        <w:t>[2, p. 190]</w:t>
      </w:r>
      <w:r w:rsidR="00E441E3" w:rsidRPr="00A951D3">
        <w:rPr>
          <w:rFonts w:ascii="Simplified Arabic" w:hAnsi="Simplified Arabic" w:cs="Simplified Arabic"/>
          <w:sz w:val="27"/>
          <w:szCs w:val="27"/>
        </w:rPr>
        <w:fldChar w:fldCharType="end"/>
      </w:r>
      <w:r w:rsidRPr="00A951D3">
        <w:rPr>
          <w:rFonts w:ascii="Simplified Arabic" w:hAnsi="Simplified Arabic" w:cs="Simplified Arabic"/>
          <w:sz w:val="27"/>
          <w:szCs w:val="27"/>
          <w:rtl/>
        </w:rPr>
        <w:t>.</w:t>
      </w:r>
    </w:p>
    <w:p w:rsidR="006D736C" w:rsidRPr="006A2D85" w:rsidRDefault="00886A8E" w:rsidP="00C00339">
      <w:pPr>
        <w:pStyle w:val="3"/>
        <w:jc w:val="both"/>
        <w:rPr>
          <w:rFonts w:ascii="Simplified Arabic" w:hAnsi="Simplified Arabic" w:cs="Simplified Arabic"/>
          <w:b/>
          <w:bCs/>
          <w:color w:val="auto"/>
          <w:sz w:val="27"/>
          <w:szCs w:val="27"/>
          <w:rtl/>
        </w:rPr>
      </w:pPr>
      <w:bookmarkStart w:id="67" w:name="_Toc63337233"/>
      <w:bookmarkStart w:id="68" w:name="_Toc80441274"/>
      <w:r w:rsidRPr="006A2D85">
        <w:rPr>
          <w:rFonts w:ascii="Simplified Arabic" w:hAnsi="Simplified Arabic" w:cs="Simplified Arabic"/>
          <w:b/>
          <w:bCs/>
          <w:color w:val="auto"/>
          <w:sz w:val="27"/>
          <w:szCs w:val="27"/>
          <w:rtl/>
        </w:rPr>
        <w:lastRenderedPageBreak/>
        <w:t>2-</w:t>
      </w:r>
      <w:r w:rsidR="00C00339">
        <w:rPr>
          <w:rFonts w:ascii="Simplified Arabic" w:hAnsi="Simplified Arabic" w:cs="Simplified Arabic" w:hint="cs"/>
          <w:b/>
          <w:bCs/>
          <w:color w:val="auto"/>
          <w:sz w:val="27"/>
          <w:szCs w:val="27"/>
          <w:rtl/>
        </w:rPr>
        <w:t>5</w:t>
      </w:r>
      <w:r w:rsidRPr="006A2D85">
        <w:rPr>
          <w:rFonts w:ascii="Simplified Arabic" w:hAnsi="Simplified Arabic" w:cs="Simplified Arabic"/>
          <w:b/>
          <w:bCs/>
          <w:color w:val="auto"/>
          <w:sz w:val="27"/>
          <w:szCs w:val="27"/>
          <w:rtl/>
        </w:rPr>
        <w:t xml:space="preserve">-7 </w:t>
      </w:r>
      <w:r w:rsidR="006D736C" w:rsidRPr="006A2D85">
        <w:rPr>
          <w:rFonts w:ascii="Simplified Arabic" w:hAnsi="Simplified Arabic" w:cs="Simplified Arabic"/>
          <w:b/>
          <w:bCs/>
          <w:color w:val="auto"/>
          <w:sz w:val="27"/>
          <w:szCs w:val="27"/>
          <w:rtl/>
        </w:rPr>
        <w:t>التقدم</w:t>
      </w:r>
      <w:r w:rsidR="00A501A9" w:rsidRPr="006A2D85">
        <w:rPr>
          <w:rFonts w:ascii="Simplified Arabic" w:hAnsi="Simplified Arabic" w:cs="Simplified Arabic"/>
          <w:b/>
          <w:bCs/>
          <w:color w:val="auto"/>
          <w:sz w:val="27"/>
          <w:szCs w:val="27"/>
          <w:rtl/>
        </w:rPr>
        <w:t xml:space="preserve"> و</w:t>
      </w:r>
      <w:r w:rsidR="006D736C" w:rsidRPr="006A2D85">
        <w:rPr>
          <w:rFonts w:ascii="Simplified Arabic" w:hAnsi="Simplified Arabic" w:cs="Simplified Arabic"/>
          <w:b/>
          <w:bCs/>
          <w:color w:val="auto"/>
          <w:sz w:val="27"/>
          <w:szCs w:val="27"/>
          <w:rtl/>
        </w:rPr>
        <w:t>تعديل الحالة</w:t>
      </w:r>
      <w:bookmarkEnd w:id="67"/>
      <w:bookmarkEnd w:id="68"/>
      <w:r w:rsidR="006D736C" w:rsidRPr="006A2D85">
        <w:rPr>
          <w:rFonts w:ascii="Simplified Arabic" w:hAnsi="Simplified Arabic" w:cs="Simplified Arabic"/>
          <w:b/>
          <w:bCs/>
          <w:color w:val="auto"/>
          <w:sz w:val="27"/>
          <w:szCs w:val="27"/>
          <w:rtl/>
        </w:rPr>
        <w:t xml:space="preserve"> </w:t>
      </w:r>
    </w:p>
    <w:p w:rsidR="006D736C" w:rsidRPr="00A951D3" w:rsidRDefault="006D736C" w:rsidP="002072C4">
      <w:pPr>
        <w:jc w:val="both"/>
        <w:rPr>
          <w:rFonts w:ascii="Simplified Arabic" w:hAnsi="Simplified Arabic" w:cs="Simplified Arabic"/>
          <w:sz w:val="27"/>
          <w:szCs w:val="27"/>
          <w:rtl/>
        </w:rPr>
      </w:pPr>
      <w:r w:rsidRPr="00A951D3">
        <w:rPr>
          <w:rFonts w:ascii="Simplified Arabic" w:hAnsi="Simplified Arabic" w:cs="Simplified Arabic"/>
          <w:sz w:val="27"/>
          <w:szCs w:val="27"/>
          <w:rtl/>
        </w:rPr>
        <w:t>يعرف التنفيذ الدفعي (</w:t>
      </w:r>
      <w:r w:rsidRPr="00A951D3">
        <w:rPr>
          <w:rFonts w:ascii="Simplified Arabic" w:hAnsi="Simplified Arabic" w:cs="Simplified Arabic"/>
          <w:sz w:val="27"/>
          <w:szCs w:val="27"/>
          <w:lang w:bidi="ar-SY"/>
        </w:rPr>
        <w:t>Batch processing</w:t>
      </w:r>
      <w:r w:rsidRPr="00A951D3">
        <w:rPr>
          <w:rFonts w:ascii="Simplified Arabic" w:hAnsi="Simplified Arabic" w:cs="Simplified Arabic"/>
          <w:sz w:val="27"/>
          <w:szCs w:val="27"/>
          <w:rtl/>
        </w:rPr>
        <w:t>) على أنه تن</w:t>
      </w:r>
      <w:r w:rsidR="006A2D85">
        <w:rPr>
          <w:rFonts w:ascii="Simplified Arabic" w:hAnsi="Simplified Arabic" w:cs="Simplified Arabic"/>
          <w:sz w:val="27"/>
          <w:szCs w:val="27"/>
          <w:rtl/>
        </w:rPr>
        <w:t>فيذ سلسلة من الأعمال على الحاسب</w:t>
      </w:r>
      <w:r w:rsidRPr="00A951D3">
        <w:rPr>
          <w:rFonts w:ascii="Simplified Arabic" w:hAnsi="Simplified Arabic" w:cs="Simplified Arabic"/>
          <w:sz w:val="27"/>
          <w:szCs w:val="27"/>
          <w:rtl/>
        </w:rPr>
        <w:t xml:space="preserve"> بشكل غير تفاعلي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بالنسبة لنموذج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الاختزال فإن ال</w:t>
      </w:r>
      <w:r w:rsidR="005B551A">
        <w:rPr>
          <w:rFonts w:ascii="Simplified Arabic" w:hAnsi="Simplified Arabic" w:cs="Simplified Arabic" w:hint="cs"/>
          <w:sz w:val="27"/>
          <w:szCs w:val="27"/>
          <w:rtl/>
        </w:rPr>
        <w:t>ت</w:t>
      </w:r>
      <w:r w:rsidRPr="00A951D3">
        <w:rPr>
          <w:rFonts w:ascii="Simplified Arabic" w:hAnsi="Simplified Arabic" w:cs="Simplified Arabic"/>
          <w:sz w:val="27"/>
          <w:szCs w:val="27"/>
          <w:rtl/>
        </w:rPr>
        <w:t>نفيذ الدفعي يعني معالجة حجوم كبيرة من البيانات التي تم تخزينها عبر فترة من الزمن</w:t>
      </w:r>
      <w:r w:rsidR="002072C4">
        <w:rPr>
          <w:rFonts w:ascii="Simplified Arabic" w:hAnsi="Simplified Arabic" w:cs="Simplified Arabic"/>
          <w:sz w:val="27"/>
          <w:szCs w:val="27"/>
          <w:rtl/>
        </w:rPr>
        <w:fldChar w:fldCharType="begin" w:fldLock="1"/>
      </w:r>
      <w:r w:rsidR="002072C4">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guide","type":"book","volume":"54"},"locator":"190","uris":["http://www.mendeley.com/documents/?uuid=68820d7e-60ef-4c52-8936-9b44fe7e4e07"]}],"mendeley":{"formattedCitation":"[2, p. 190]","plainTextFormattedCitation":"[2, p. 190]","previouslyFormattedCitation":"[2, p. 190]"},"properties":{"noteIndex":0},"schema":"https://github.com/citation-style-language/schema/raw/master/csl-citation.json"}</w:instrText>
      </w:r>
      <w:r w:rsidR="002072C4">
        <w:rPr>
          <w:rFonts w:ascii="Simplified Arabic" w:hAnsi="Simplified Arabic" w:cs="Simplified Arabic"/>
          <w:sz w:val="27"/>
          <w:szCs w:val="27"/>
          <w:rtl/>
        </w:rPr>
        <w:fldChar w:fldCharType="separate"/>
      </w:r>
      <w:r w:rsidR="002072C4" w:rsidRPr="002072C4">
        <w:rPr>
          <w:rFonts w:ascii="Simplified Arabic" w:hAnsi="Simplified Arabic" w:cs="Simplified Arabic"/>
          <w:noProof/>
          <w:sz w:val="27"/>
          <w:szCs w:val="27"/>
        </w:rPr>
        <w:t>[2, p. 190]</w:t>
      </w:r>
      <w:r w:rsidR="002072C4">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6D736C" w:rsidRDefault="006D736C" w:rsidP="00873672">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أعمال المقابلة والاختزال تقوم بتنفيذ الأعمال الدفعية بحيث يتراوح زمن التنفيذ بين عشرات الثواني إلى عدد من الساعات.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لا بد أن نوضح للمستخدم اسلوب المعالجة لتبيان طول فترة التنفيذ. إن أي </w:t>
      </w:r>
      <w:r w:rsidR="000C6E62" w:rsidRPr="00A951D3">
        <w:rPr>
          <w:rFonts w:ascii="Simplified Arabic" w:hAnsi="Simplified Arabic" w:cs="Simplified Arabic"/>
          <w:sz w:val="27"/>
          <w:szCs w:val="27"/>
          <w:rtl/>
        </w:rPr>
        <w:t>عمل (أو</w:t>
      </w:r>
      <w:r w:rsidRPr="00A951D3">
        <w:rPr>
          <w:rFonts w:ascii="Simplified Arabic" w:hAnsi="Simplified Arabic" w:cs="Simplified Arabic"/>
          <w:sz w:val="27"/>
          <w:szCs w:val="27"/>
          <w:rtl/>
        </w:rPr>
        <w:t xml:space="preserve"> أي مهمة خاصة بهذا </w:t>
      </w:r>
      <w:r w:rsidR="000C6E62" w:rsidRPr="00A951D3">
        <w:rPr>
          <w:rFonts w:ascii="Simplified Arabic" w:hAnsi="Simplified Arabic" w:cs="Simplified Arabic"/>
          <w:sz w:val="27"/>
          <w:szCs w:val="27"/>
          <w:rtl/>
        </w:rPr>
        <w:t>العمل)</w:t>
      </w:r>
      <w:r w:rsidRPr="00A951D3">
        <w:rPr>
          <w:rFonts w:ascii="Simplified Arabic" w:hAnsi="Simplified Arabic" w:cs="Simplified Arabic"/>
          <w:sz w:val="27"/>
          <w:szCs w:val="27"/>
          <w:rtl/>
        </w:rPr>
        <w:t xml:space="preserve"> يمتلك حالة (</w:t>
      </w:r>
      <w:r w:rsidRPr="00A951D3">
        <w:rPr>
          <w:rFonts w:ascii="Simplified Arabic" w:hAnsi="Simplified Arabic" w:cs="Simplified Arabic"/>
          <w:sz w:val="27"/>
          <w:szCs w:val="27"/>
          <w:lang w:bidi="ar-SY"/>
        </w:rPr>
        <w:t>status</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التي تحتوي على قيم توضح حالة المهمة أو العمل (مثل: </w:t>
      </w:r>
      <w:r w:rsidR="0013555E" w:rsidRPr="00A951D3">
        <w:rPr>
          <w:rFonts w:ascii="Simplified Arabic" w:hAnsi="Simplified Arabic" w:cs="Simplified Arabic" w:hint="cs"/>
          <w:sz w:val="27"/>
          <w:szCs w:val="27"/>
          <w:rtl/>
        </w:rPr>
        <w:t>التنفيذ،</w:t>
      </w:r>
      <w:r w:rsidR="000C6E62" w:rsidRPr="00A951D3">
        <w:rPr>
          <w:rFonts w:ascii="Simplified Arabic" w:hAnsi="Simplified Arabic" w:cs="Simplified Arabic"/>
          <w:sz w:val="27"/>
          <w:szCs w:val="27"/>
          <w:rtl/>
        </w:rPr>
        <w:t xml:space="preserve"> الفشل, نجاح العمل</w:t>
      </w:r>
      <w:r w:rsidRPr="00A951D3">
        <w:rPr>
          <w:rFonts w:ascii="Simplified Arabic" w:hAnsi="Simplified Arabic" w:cs="Simplified Arabic"/>
          <w:sz w:val="27"/>
          <w:szCs w:val="27"/>
          <w:rtl/>
        </w:rPr>
        <w:t>,</w:t>
      </w:r>
      <w:r w:rsidR="000C6E62"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t>تقدم عملية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الاختزال, قيم عدادات الأعمال, حالة الرسالة أو شرح عنها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الذي يمكن تحديده من قبل المستخدم). هذه الحالات تتغير مع سياق </w:t>
      </w:r>
      <w:r w:rsidR="000C6E62" w:rsidRPr="00A951D3">
        <w:rPr>
          <w:rFonts w:ascii="Simplified Arabic" w:hAnsi="Simplified Arabic" w:cs="Simplified Arabic"/>
          <w:sz w:val="27"/>
          <w:szCs w:val="27"/>
          <w:rtl/>
        </w:rPr>
        <w:t>العمل،</w:t>
      </w:r>
      <w:r w:rsidRPr="00A951D3">
        <w:rPr>
          <w:rFonts w:ascii="Simplified Arabic" w:hAnsi="Simplified Arabic" w:cs="Simplified Arabic"/>
          <w:sz w:val="27"/>
          <w:szCs w:val="27"/>
          <w:rtl/>
        </w:rPr>
        <w:t xml:space="preserve"> بالتالي ما هي الآلية المتبعة لإيصال هذه القيم للمستخدم؟ عندما تكون المهمة قيد </w:t>
      </w:r>
      <w:r w:rsidR="000C6E62" w:rsidRPr="00A951D3">
        <w:rPr>
          <w:rFonts w:ascii="Simplified Arabic" w:hAnsi="Simplified Arabic" w:cs="Simplified Arabic"/>
          <w:sz w:val="27"/>
          <w:szCs w:val="27"/>
          <w:rtl/>
        </w:rPr>
        <w:t>التنفيذ،</w:t>
      </w:r>
      <w:r w:rsidRPr="00A951D3">
        <w:rPr>
          <w:rFonts w:ascii="Simplified Arabic" w:hAnsi="Simplified Arabic" w:cs="Simplified Arabic"/>
          <w:sz w:val="27"/>
          <w:szCs w:val="27"/>
          <w:rtl/>
        </w:rPr>
        <w:t xml:space="preserve"> فإنها تبقي على </w:t>
      </w:r>
      <w:r w:rsidR="000C6E62" w:rsidRPr="00A951D3">
        <w:rPr>
          <w:rFonts w:ascii="Simplified Arabic" w:hAnsi="Simplified Arabic" w:cs="Simplified Arabic"/>
          <w:sz w:val="27"/>
          <w:szCs w:val="27"/>
          <w:rtl/>
        </w:rPr>
        <w:t>أثر</w:t>
      </w:r>
      <w:r w:rsidRPr="00A951D3">
        <w:rPr>
          <w:rFonts w:ascii="Simplified Arabic" w:hAnsi="Simplified Arabic" w:cs="Simplified Arabic"/>
          <w:sz w:val="27"/>
          <w:szCs w:val="27"/>
          <w:rtl/>
        </w:rPr>
        <w:t xml:space="preserve"> </w:t>
      </w:r>
      <w:r w:rsidR="000C6E62" w:rsidRPr="00A951D3">
        <w:rPr>
          <w:rFonts w:ascii="Simplified Arabic" w:hAnsi="Simplified Arabic" w:cs="Simplified Arabic"/>
          <w:sz w:val="27"/>
          <w:szCs w:val="27"/>
          <w:rtl/>
        </w:rPr>
        <w:t>لتقدمها (</w:t>
      </w:r>
      <w:r w:rsidRPr="00A951D3">
        <w:rPr>
          <w:rFonts w:ascii="Simplified Arabic" w:hAnsi="Simplified Arabic" w:cs="Simplified Arabic"/>
          <w:sz w:val="27"/>
          <w:szCs w:val="27"/>
          <w:rtl/>
        </w:rPr>
        <w:t xml:space="preserve">نسبة اكتمال المهمة). من أجل مهام </w:t>
      </w:r>
      <w:r w:rsidR="000C6E62" w:rsidRPr="00A951D3">
        <w:rPr>
          <w:rFonts w:ascii="Simplified Arabic" w:hAnsi="Simplified Arabic" w:cs="Simplified Arabic"/>
          <w:sz w:val="27"/>
          <w:szCs w:val="27"/>
          <w:rtl/>
        </w:rPr>
        <w:t>المقابلة،</w:t>
      </w:r>
      <w:r w:rsidRPr="00A951D3">
        <w:rPr>
          <w:rFonts w:ascii="Simplified Arabic" w:hAnsi="Simplified Arabic" w:cs="Simplified Arabic"/>
          <w:sz w:val="27"/>
          <w:szCs w:val="27"/>
          <w:rtl/>
        </w:rPr>
        <w:t xml:space="preserve"> نسبة الاكتمال هي نسبة الدخل الذي تم معالجته. لكن تحديد نسبة اكتمال التنفيذ لمهام الاختزال أكثر </w:t>
      </w:r>
      <w:r w:rsidR="000C6E62" w:rsidRPr="00A951D3">
        <w:rPr>
          <w:rFonts w:ascii="Simplified Arabic" w:hAnsi="Simplified Arabic" w:cs="Simplified Arabic"/>
          <w:sz w:val="27"/>
          <w:szCs w:val="27"/>
          <w:rtl/>
        </w:rPr>
        <w:t>تعقيدا،</w:t>
      </w:r>
      <w:r w:rsidRPr="00A951D3">
        <w:rPr>
          <w:rFonts w:ascii="Simplified Arabic" w:hAnsi="Simplified Arabic" w:cs="Simplified Arabic"/>
          <w:sz w:val="27"/>
          <w:szCs w:val="27"/>
          <w:rtl/>
        </w:rPr>
        <w:t xml:space="preserve"> لكن النظام يبقى قادرا على توقع نسبة الدخل الذي تم معالجته في مهمة الاختزال.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يتم ذلك من خلال تقسيم التقدم الكلي على ثلاث أجزاء متعلقة بثلاث مراحل </w:t>
      </w:r>
      <w:r w:rsidR="00873672">
        <w:rPr>
          <w:rFonts w:ascii="Simplified Arabic" w:hAnsi="Simplified Arabic" w:cs="Simplified Arabic" w:hint="cs"/>
          <w:sz w:val="27"/>
          <w:szCs w:val="27"/>
          <w:rtl/>
        </w:rPr>
        <w:t xml:space="preserve">(النسخ </w:t>
      </w:r>
      <w:r w:rsidR="0013555E">
        <w:rPr>
          <w:rFonts w:ascii="Simplified Arabic" w:hAnsi="Simplified Arabic" w:cs="Simplified Arabic" w:hint="cs"/>
          <w:sz w:val="27"/>
          <w:szCs w:val="27"/>
          <w:rtl/>
        </w:rPr>
        <w:t xml:space="preserve">والترتيب </w:t>
      </w:r>
      <w:r w:rsidR="00873672">
        <w:rPr>
          <w:rFonts w:ascii="Simplified Arabic" w:hAnsi="Simplified Arabic" w:cs="Simplified Arabic" w:hint="cs"/>
          <w:sz w:val="27"/>
          <w:szCs w:val="27"/>
          <w:rtl/>
        </w:rPr>
        <w:t xml:space="preserve"> و الاختزال)</w:t>
      </w:r>
      <w:r w:rsidRPr="00A951D3">
        <w:rPr>
          <w:rFonts w:ascii="Simplified Arabic" w:hAnsi="Simplified Arabic" w:cs="Simplified Arabic"/>
          <w:sz w:val="27"/>
          <w:szCs w:val="27"/>
          <w:rtl/>
        </w:rPr>
        <w:t xml:space="preserve"> على سبيل </w:t>
      </w:r>
      <w:r w:rsidR="000C6E62" w:rsidRPr="00A951D3">
        <w:rPr>
          <w:rFonts w:ascii="Simplified Arabic" w:hAnsi="Simplified Arabic" w:cs="Simplified Arabic"/>
          <w:sz w:val="27"/>
          <w:szCs w:val="27"/>
          <w:rtl/>
        </w:rPr>
        <w:t>المثال،</w:t>
      </w:r>
      <w:r w:rsidRPr="00A951D3">
        <w:rPr>
          <w:rFonts w:ascii="Simplified Arabic" w:hAnsi="Simplified Arabic" w:cs="Simplified Arabic"/>
          <w:sz w:val="27"/>
          <w:szCs w:val="27"/>
          <w:rtl/>
        </w:rPr>
        <w:t xml:space="preserve"> إذا تم تشغيل الاختزال على نصف </w:t>
      </w:r>
      <w:r w:rsidR="000C6E62" w:rsidRPr="00A951D3">
        <w:rPr>
          <w:rFonts w:ascii="Simplified Arabic" w:hAnsi="Simplified Arabic" w:cs="Simplified Arabic"/>
          <w:sz w:val="27"/>
          <w:szCs w:val="27"/>
          <w:rtl/>
        </w:rPr>
        <w:t>دخلها،</w:t>
      </w:r>
      <w:r w:rsidRPr="00A951D3">
        <w:rPr>
          <w:rFonts w:ascii="Simplified Arabic" w:hAnsi="Simplified Arabic" w:cs="Simplified Arabic"/>
          <w:sz w:val="27"/>
          <w:szCs w:val="27"/>
          <w:rtl/>
        </w:rPr>
        <w:t xml:space="preserve"> بالتالي تقدم العملية سيكون 5/6 لأنها </w:t>
      </w:r>
      <w:r w:rsidR="000C6E62" w:rsidRPr="00A951D3">
        <w:rPr>
          <w:rFonts w:ascii="Simplified Arabic" w:hAnsi="Simplified Arabic" w:cs="Simplified Arabic"/>
          <w:sz w:val="27"/>
          <w:szCs w:val="27"/>
          <w:rtl/>
        </w:rPr>
        <w:t>أكمله</w:t>
      </w:r>
      <w:r w:rsidRPr="00A951D3">
        <w:rPr>
          <w:rFonts w:ascii="Simplified Arabic" w:hAnsi="Simplified Arabic" w:cs="Simplified Arabic"/>
          <w:sz w:val="27"/>
          <w:szCs w:val="27"/>
          <w:rtl/>
        </w:rPr>
        <w:t xml:space="preserve"> مراحل النسخ</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الترتيب (</w:t>
      </w:r>
      <w:r w:rsidRPr="00A951D3">
        <w:rPr>
          <w:rFonts w:ascii="Simplified Arabic" w:hAnsi="Simplified Arabic" w:cs="Simplified Arabic"/>
          <w:sz w:val="27"/>
          <w:szCs w:val="27"/>
          <w:rtl/>
          <w:lang w:bidi="ar-SY"/>
        </w:rPr>
        <w:t>1/3 من أجل كل مرحلة</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هي في منتصف مرحلة الاختزال (1/6)</w:t>
      </w:r>
      <w:r w:rsidR="00873672">
        <w:rPr>
          <w:rFonts w:ascii="Simplified Arabic" w:hAnsi="Simplified Arabic" w:cs="Simplified Arabic" w:hint="cs"/>
          <w:sz w:val="27"/>
          <w:szCs w:val="27"/>
          <w:rtl/>
        </w:rPr>
        <w:t xml:space="preserve"> أي:</w:t>
      </w:r>
    </w:p>
    <w:p w:rsidR="00873672" w:rsidRPr="00873672" w:rsidRDefault="009D3AFA" w:rsidP="00873672">
      <w:pPr>
        <w:bidi w:val="0"/>
        <w:jc w:val="both"/>
        <w:rPr>
          <w:rFonts w:ascii="Simplified Arabic" w:hAnsi="Simplified Arabic" w:cs="Simplified Arabic"/>
          <w:i/>
          <w:sz w:val="27"/>
          <w:szCs w:val="27"/>
        </w:rPr>
      </w:pPr>
      <m:oMathPara>
        <m:oMath>
          <m:f>
            <m:fPr>
              <m:ctrlPr>
                <w:rPr>
                  <w:rFonts w:ascii="Cambria Math" w:hAnsi="Cambria Math" w:cs="Simplified Arabic"/>
                  <w:i/>
                  <w:sz w:val="27"/>
                  <w:szCs w:val="27"/>
                </w:rPr>
              </m:ctrlPr>
            </m:fPr>
            <m:num>
              <m:r>
                <w:rPr>
                  <w:rFonts w:ascii="Cambria Math" w:hAnsi="Cambria Math" w:cs="Simplified Arabic"/>
                  <w:sz w:val="27"/>
                  <w:szCs w:val="27"/>
                </w:rPr>
                <m:t>1</m:t>
              </m:r>
            </m:num>
            <m:den>
              <m:r>
                <w:rPr>
                  <w:rFonts w:ascii="Cambria Math" w:hAnsi="Cambria Math" w:cs="Simplified Arabic"/>
                  <w:sz w:val="27"/>
                  <w:szCs w:val="27"/>
                </w:rPr>
                <m:t>3</m:t>
              </m:r>
            </m:den>
          </m:f>
          <m:r>
            <w:rPr>
              <w:rFonts w:ascii="Cambria Math" w:hAnsi="Cambria Math" w:cs="Simplified Arabic"/>
              <w:sz w:val="27"/>
              <w:szCs w:val="27"/>
            </w:rPr>
            <m:t>+</m:t>
          </m:r>
          <m:f>
            <m:fPr>
              <m:ctrlPr>
                <w:rPr>
                  <w:rFonts w:ascii="Cambria Math" w:hAnsi="Cambria Math" w:cs="Simplified Arabic"/>
                  <w:i/>
                  <w:sz w:val="27"/>
                  <w:szCs w:val="27"/>
                </w:rPr>
              </m:ctrlPr>
            </m:fPr>
            <m:num>
              <m:r>
                <w:rPr>
                  <w:rFonts w:ascii="Cambria Math" w:hAnsi="Cambria Math" w:cs="Simplified Arabic"/>
                  <w:sz w:val="27"/>
                  <w:szCs w:val="27"/>
                </w:rPr>
                <m:t>1</m:t>
              </m:r>
            </m:num>
            <m:den>
              <m:r>
                <w:rPr>
                  <w:rFonts w:ascii="Cambria Math" w:hAnsi="Cambria Math" w:cs="Simplified Arabic"/>
                  <w:sz w:val="27"/>
                  <w:szCs w:val="27"/>
                </w:rPr>
                <m:t>3</m:t>
              </m:r>
            </m:den>
          </m:f>
          <m:r>
            <w:rPr>
              <w:rFonts w:ascii="Cambria Math" w:hAnsi="Cambria Math" w:cs="Simplified Arabic"/>
              <w:sz w:val="27"/>
              <w:szCs w:val="27"/>
            </w:rPr>
            <m:t>+</m:t>
          </m:r>
          <m:f>
            <m:fPr>
              <m:ctrlPr>
                <w:rPr>
                  <w:rFonts w:ascii="Cambria Math" w:hAnsi="Cambria Math" w:cs="Simplified Arabic"/>
                  <w:i/>
                  <w:sz w:val="27"/>
                  <w:szCs w:val="27"/>
                </w:rPr>
              </m:ctrlPr>
            </m:fPr>
            <m:num>
              <m:r>
                <w:rPr>
                  <w:rFonts w:ascii="Cambria Math" w:hAnsi="Cambria Math" w:cs="Simplified Arabic"/>
                  <w:sz w:val="27"/>
                  <w:szCs w:val="27"/>
                </w:rPr>
                <m:t>1</m:t>
              </m:r>
            </m:num>
            <m:den>
              <m:r>
                <w:rPr>
                  <w:rFonts w:ascii="Cambria Math" w:hAnsi="Cambria Math" w:cs="Simplified Arabic"/>
                  <w:sz w:val="27"/>
                  <w:szCs w:val="27"/>
                </w:rPr>
                <m:t>6</m:t>
              </m:r>
            </m:den>
          </m:f>
          <m:r>
            <w:rPr>
              <w:rFonts w:ascii="Cambria Math" w:hAnsi="Cambria Math" w:cs="Simplified Arabic"/>
              <w:sz w:val="27"/>
              <w:szCs w:val="27"/>
            </w:rPr>
            <m:t>=</m:t>
          </m:r>
          <m:f>
            <m:fPr>
              <m:ctrlPr>
                <w:rPr>
                  <w:rFonts w:ascii="Cambria Math" w:hAnsi="Cambria Math" w:cs="Simplified Arabic"/>
                  <w:i/>
                  <w:sz w:val="27"/>
                  <w:szCs w:val="27"/>
                </w:rPr>
              </m:ctrlPr>
            </m:fPr>
            <m:num>
              <m:r>
                <w:rPr>
                  <w:rFonts w:ascii="Cambria Math" w:hAnsi="Cambria Math" w:cs="Simplified Arabic"/>
                  <w:sz w:val="27"/>
                  <w:szCs w:val="27"/>
                </w:rPr>
                <m:t>5</m:t>
              </m:r>
            </m:num>
            <m:den>
              <m:r>
                <w:rPr>
                  <w:rFonts w:ascii="Cambria Math" w:hAnsi="Cambria Math" w:cs="Simplified Arabic"/>
                  <w:sz w:val="27"/>
                  <w:szCs w:val="27"/>
                </w:rPr>
                <m:t>6</m:t>
              </m:r>
            </m:den>
          </m:f>
        </m:oMath>
      </m:oMathPara>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من غير الممكن قياس التقدم بشكل </w:t>
      </w:r>
      <w:r w:rsidR="000C6E62" w:rsidRPr="00A951D3">
        <w:rPr>
          <w:rFonts w:ascii="Simplified Arabic" w:hAnsi="Simplified Arabic" w:cs="Simplified Arabic"/>
          <w:sz w:val="27"/>
          <w:szCs w:val="27"/>
          <w:rtl/>
        </w:rPr>
        <w:t>دائم،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على الرغم من ذلك فإن التقدم يبين </w:t>
      </w:r>
      <w:r w:rsidR="000C6E62" w:rsidRPr="00A951D3">
        <w:rPr>
          <w:rFonts w:ascii="Simplified Arabic" w:hAnsi="Simplified Arabic" w:cs="Simplified Arabic"/>
          <w:sz w:val="27"/>
          <w:szCs w:val="27"/>
          <w:rtl/>
        </w:rPr>
        <w:t>لـ</w:t>
      </w:r>
      <w:r w:rsidRPr="00A951D3">
        <w:rPr>
          <w:rFonts w:ascii="Simplified Arabic" w:hAnsi="Simplified Arabic" w:cs="Simplified Arabic"/>
          <w:sz w:val="27"/>
          <w:szCs w:val="27"/>
          <w:rtl/>
        </w:rPr>
        <w:t>(</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بأن المهمة تقوم بعمل ما. على سبيل </w:t>
      </w:r>
      <w:r w:rsidR="000C6E62" w:rsidRPr="00A951D3">
        <w:rPr>
          <w:rFonts w:ascii="Simplified Arabic" w:hAnsi="Simplified Arabic" w:cs="Simplified Arabic"/>
          <w:sz w:val="27"/>
          <w:szCs w:val="27"/>
          <w:rtl/>
        </w:rPr>
        <w:t>المثال،</w:t>
      </w:r>
      <w:r w:rsidRPr="00A951D3">
        <w:rPr>
          <w:rFonts w:ascii="Simplified Arabic" w:hAnsi="Simplified Arabic" w:cs="Simplified Arabic"/>
          <w:sz w:val="27"/>
          <w:szCs w:val="27"/>
          <w:rtl/>
        </w:rPr>
        <w:t xml:space="preserve"> ليكن لدينا مهمة تقوم بكتابة سجلات </w:t>
      </w:r>
      <w:r w:rsidR="000C6E62" w:rsidRPr="00A951D3">
        <w:rPr>
          <w:rFonts w:ascii="Simplified Arabic" w:hAnsi="Simplified Arabic" w:cs="Simplified Arabic"/>
          <w:sz w:val="27"/>
          <w:szCs w:val="27"/>
          <w:rtl/>
        </w:rPr>
        <w:t>الخرج، و</w:t>
      </w:r>
      <w:r w:rsidRPr="00A951D3">
        <w:rPr>
          <w:rFonts w:ascii="Simplified Arabic" w:hAnsi="Simplified Arabic" w:cs="Simplified Arabic"/>
          <w:sz w:val="27"/>
          <w:szCs w:val="27"/>
          <w:rtl/>
        </w:rPr>
        <w:t xml:space="preserve">على الرغم من عدم قدرة هذه المهمة على تحديد نسبة التقدم بالنسبة لعدد السجلات </w:t>
      </w:r>
      <w:r w:rsidR="000C6E62" w:rsidRPr="00A951D3">
        <w:rPr>
          <w:rFonts w:ascii="Simplified Arabic" w:hAnsi="Simplified Arabic" w:cs="Simplified Arabic"/>
          <w:sz w:val="27"/>
          <w:szCs w:val="27"/>
          <w:rtl/>
        </w:rPr>
        <w:t>الكلي،</w:t>
      </w:r>
      <w:r w:rsidRPr="00A951D3">
        <w:rPr>
          <w:rFonts w:ascii="Simplified Arabic" w:hAnsi="Simplified Arabic" w:cs="Simplified Arabic"/>
          <w:sz w:val="27"/>
          <w:szCs w:val="27"/>
          <w:rtl/>
        </w:rPr>
        <w:t xml:space="preserve"> فإن التقدم مهم لأنه يمنع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من اعتبار هذه المهمة فاشلة كونها تقوم بالتقدم.</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العمليات التالية تبين أن المهمة تتقدم</w:t>
      </w:r>
    </w:p>
    <w:p w:rsidR="006D736C" w:rsidRPr="00A951D3" w:rsidRDefault="006D736C"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t>قراءة سجل دخل (في مهمة المقابلة أو الاختزال)</w:t>
      </w:r>
    </w:p>
    <w:p w:rsidR="006D736C" w:rsidRPr="00A951D3" w:rsidRDefault="00153BFE" w:rsidP="00643DCF">
      <w:pPr>
        <w:pStyle w:val="a3"/>
        <w:numPr>
          <w:ilvl w:val="0"/>
          <w:numId w:val="16"/>
        </w:numPr>
        <w:jc w:val="both"/>
        <w:rPr>
          <w:rFonts w:ascii="Simplified Arabic" w:hAnsi="Simplified Arabic" w:cs="Simplified Arabic"/>
          <w:sz w:val="27"/>
          <w:szCs w:val="27"/>
        </w:rPr>
      </w:pPr>
      <w:r>
        <w:rPr>
          <w:rFonts w:ascii="Simplified Arabic" w:hAnsi="Simplified Arabic" w:cs="Simplified Arabic" w:hint="cs"/>
          <w:sz w:val="27"/>
          <w:szCs w:val="27"/>
          <w:rtl/>
        </w:rPr>
        <w:t>كتابة</w:t>
      </w:r>
      <w:r w:rsidR="006D736C" w:rsidRPr="00A951D3">
        <w:rPr>
          <w:rFonts w:ascii="Simplified Arabic" w:hAnsi="Simplified Arabic" w:cs="Simplified Arabic"/>
          <w:sz w:val="27"/>
          <w:szCs w:val="27"/>
          <w:rtl/>
        </w:rPr>
        <w:t xml:space="preserve"> سجل خرج (في مهمة المقابلة أو الاختزال)</w:t>
      </w:r>
    </w:p>
    <w:p w:rsidR="006D736C" w:rsidRPr="00A951D3" w:rsidRDefault="006D736C"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lastRenderedPageBreak/>
        <w:t xml:space="preserve">التعديل على واصف الحالة (من خلال </w:t>
      </w:r>
      <w:r w:rsidRPr="00A951D3">
        <w:rPr>
          <w:rFonts w:ascii="Simplified Arabic" w:hAnsi="Simplified Arabic" w:cs="Simplified Arabic"/>
          <w:sz w:val="27"/>
          <w:szCs w:val="27"/>
          <w:lang w:bidi="ar-SY"/>
        </w:rPr>
        <w:t>Reporter</w:t>
      </w:r>
      <w:r w:rsidRPr="00A951D3">
        <w:rPr>
          <w:rFonts w:ascii="Simplified Arabic" w:hAnsi="Simplified Arabic" w:cs="Simplified Arabic"/>
          <w:sz w:val="27"/>
          <w:szCs w:val="27"/>
          <w:rtl/>
        </w:rPr>
        <w:t xml:space="preserve"> أو الدالة </w:t>
      </w:r>
      <w:r w:rsidRPr="00A951D3">
        <w:rPr>
          <w:rFonts w:ascii="Simplified Arabic" w:hAnsi="Simplified Arabic" w:cs="Simplified Arabic"/>
          <w:sz w:val="27"/>
          <w:szCs w:val="27"/>
          <w:lang w:bidi="ar-SY"/>
        </w:rPr>
        <w:t xml:space="preserve">setStatus() </w:t>
      </w:r>
      <w:r w:rsidRPr="00A951D3">
        <w:rPr>
          <w:rFonts w:ascii="Simplified Arabic" w:hAnsi="Simplified Arabic" w:cs="Simplified Arabic"/>
          <w:sz w:val="27"/>
          <w:szCs w:val="27"/>
          <w:rtl/>
        </w:rPr>
        <w:t xml:space="preserve"> في الصف </w:t>
      </w:r>
      <w:r w:rsidRPr="00A951D3">
        <w:rPr>
          <w:rFonts w:ascii="Simplified Arabic" w:hAnsi="Simplified Arabic" w:cs="Simplified Arabic"/>
          <w:sz w:val="27"/>
          <w:szCs w:val="27"/>
          <w:lang w:bidi="ar-SY"/>
        </w:rPr>
        <w:t>TaskAttemptContext</w:t>
      </w:r>
      <w:r w:rsidRPr="00A951D3">
        <w:rPr>
          <w:rFonts w:ascii="Simplified Arabic" w:hAnsi="Simplified Arabic" w:cs="Simplified Arabic"/>
          <w:sz w:val="27"/>
          <w:szCs w:val="27"/>
          <w:rtl/>
        </w:rPr>
        <w:t>)</w:t>
      </w:r>
    </w:p>
    <w:p w:rsidR="006D736C" w:rsidRPr="00A951D3" w:rsidRDefault="006D736C"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زيادة عداد(باستخدام الدالة </w:t>
      </w:r>
      <w:r w:rsidRPr="00A951D3">
        <w:rPr>
          <w:rFonts w:ascii="Simplified Arabic" w:hAnsi="Simplified Arabic" w:cs="Simplified Arabic"/>
          <w:sz w:val="27"/>
          <w:szCs w:val="27"/>
          <w:lang w:bidi="ar-SY"/>
        </w:rPr>
        <w:t>incrCounter</w:t>
      </w:r>
      <w:r w:rsidRPr="00A951D3">
        <w:rPr>
          <w:rFonts w:ascii="Simplified Arabic" w:hAnsi="Simplified Arabic" w:cs="Simplified Arabic"/>
          <w:sz w:val="27"/>
          <w:szCs w:val="27"/>
          <w:rtl/>
        </w:rPr>
        <w:t xml:space="preserve">  في الصف </w:t>
      </w:r>
      <w:r w:rsidRPr="00A951D3">
        <w:rPr>
          <w:rFonts w:ascii="Simplified Arabic" w:hAnsi="Simplified Arabic" w:cs="Simplified Arabic"/>
          <w:sz w:val="27"/>
          <w:szCs w:val="27"/>
          <w:lang w:bidi="ar-SY"/>
        </w:rPr>
        <w:t>Reporter</w:t>
      </w:r>
      <w:r w:rsidRPr="00A951D3">
        <w:rPr>
          <w:rFonts w:ascii="Simplified Arabic" w:hAnsi="Simplified Arabic" w:cs="Simplified Arabic"/>
          <w:sz w:val="27"/>
          <w:szCs w:val="27"/>
          <w:rtl/>
        </w:rPr>
        <w:t xml:space="preserve"> أو الدالة </w:t>
      </w:r>
      <w:r w:rsidRPr="00A951D3">
        <w:rPr>
          <w:rFonts w:ascii="Simplified Arabic" w:hAnsi="Simplified Arabic" w:cs="Simplified Arabic"/>
          <w:sz w:val="27"/>
          <w:szCs w:val="27"/>
        </w:rPr>
        <w:t>increment</w:t>
      </w:r>
      <w:r w:rsidRPr="00A951D3">
        <w:rPr>
          <w:rFonts w:ascii="Simplified Arabic" w:hAnsi="Simplified Arabic" w:cs="Simplified Arabic"/>
          <w:sz w:val="27"/>
          <w:szCs w:val="27"/>
          <w:rtl/>
        </w:rPr>
        <w:t xml:space="preserve"> في الصف </w:t>
      </w:r>
      <w:r w:rsidRPr="00A951D3">
        <w:rPr>
          <w:rFonts w:ascii="Simplified Arabic" w:hAnsi="Simplified Arabic" w:cs="Simplified Arabic"/>
          <w:sz w:val="27"/>
          <w:szCs w:val="27"/>
          <w:lang w:bidi="ar-SY"/>
        </w:rPr>
        <w:t>Counter</w:t>
      </w:r>
      <w:r w:rsidRPr="00A951D3">
        <w:rPr>
          <w:rFonts w:ascii="Simplified Arabic" w:hAnsi="Simplified Arabic" w:cs="Simplified Arabic"/>
          <w:sz w:val="27"/>
          <w:szCs w:val="27"/>
          <w:rtl/>
        </w:rPr>
        <w:t>)</w:t>
      </w:r>
    </w:p>
    <w:p w:rsidR="006D736C" w:rsidRPr="00A951D3" w:rsidRDefault="006D736C"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استدعاء </w:t>
      </w:r>
      <w:r w:rsidRPr="00A951D3">
        <w:rPr>
          <w:rFonts w:ascii="Simplified Arabic" w:hAnsi="Simplified Arabic" w:cs="Simplified Arabic"/>
          <w:sz w:val="27"/>
          <w:szCs w:val="27"/>
          <w:lang w:bidi="ar-SY"/>
        </w:rPr>
        <w:t>Reporter</w:t>
      </w:r>
      <w:r w:rsidRPr="00A951D3">
        <w:rPr>
          <w:rFonts w:ascii="Simplified Arabic" w:hAnsi="Simplified Arabic" w:cs="Simplified Arabic"/>
          <w:sz w:val="27"/>
          <w:szCs w:val="27"/>
          <w:rtl/>
        </w:rPr>
        <w:t xml:space="preserve"> أو الدالة </w:t>
      </w:r>
      <w:r w:rsidRPr="00A951D3">
        <w:rPr>
          <w:rFonts w:ascii="Simplified Arabic" w:hAnsi="Simplified Arabic" w:cs="Simplified Arabic"/>
          <w:sz w:val="27"/>
          <w:szCs w:val="27"/>
        </w:rPr>
        <w:t xml:space="preserve">progress </w:t>
      </w:r>
      <w:r w:rsidRPr="00A951D3">
        <w:rPr>
          <w:rFonts w:ascii="Simplified Arabic" w:hAnsi="Simplified Arabic" w:cs="Simplified Arabic"/>
          <w:sz w:val="27"/>
          <w:szCs w:val="27"/>
          <w:rtl/>
        </w:rPr>
        <w:t xml:space="preserve"> في الصف </w:t>
      </w:r>
      <w:r w:rsidRPr="00A951D3">
        <w:rPr>
          <w:rFonts w:ascii="Simplified Arabic" w:hAnsi="Simplified Arabic" w:cs="Simplified Arabic"/>
          <w:sz w:val="27"/>
          <w:szCs w:val="27"/>
          <w:lang w:bidi="ar-SY"/>
        </w:rPr>
        <w:t>TaskAttemptContext</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كما أن المهمة تحتو</w:t>
      </w:r>
      <w:r w:rsidR="00153BFE">
        <w:rPr>
          <w:rFonts w:ascii="Simplified Arabic" w:hAnsi="Simplified Arabic" w:cs="Simplified Arabic"/>
          <w:sz w:val="27"/>
          <w:szCs w:val="27"/>
          <w:rtl/>
        </w:rPr>
        <w:t>ي على عدادات تقوم بحساب عد</w:t>
      </w:r>
      <w:r w:rsidR="00153BFE">
        <w:rPr>
          <w:rFonts w:ascii="Simplified Arabic" w:hAnsi="Simplified Arabic" w:cs="Simplified Arabic" w:hint="cs"/>
          <w:sz w:val="27"/>
          <w:szCs w:val="27"/>
          <w:rtl/>
        </w:rPr>
        <w:t>ة</w:t>
      </w:r>
      <w:r w:rsidRPr="00A951D3">
        <w:rPr>
          <w:rFonts w:ascii="Simplified Arabic" w:hAnsi="Simplified Arabic" w:cs="Simplified Arabic"/>
          <w:sz w:val="27"/>
          <w:szCs w:val="27"/>
          <w:rtl/>
        </w:rPr>
        <w:t xml:space="preserve"> أحداث مختلفة أثناء عملية تنفيذ </w:t>
      </w:r>
      <w:r w:rsidR="000C6E62" w:rsidRPr="00A951D3">
        <w:rPr>
          <w:rFonts w:ascii="Simplified Arabic" w:hAnsi="Simplified Arabic" w:cs="Simplified Arabic"/>
          <w:sz w:val="27"/>
          <w:szCs w:val="27"/>
          <w:rtl/>
        </w:rPr>
        <w:t>المهمة،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هنالك نوعين لهذه العدادات:</w:t>
      </w:r>
    </w:p>
    <w:p w:rsidR="006D736C" w:rsidRPr="00A951D3" w:rsidRDefault="006D736C"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t>عدادات مبنية داخليا ضمن الإطار مثل عدد سجلات خرج المقابلة.</w:t>
      </w:r>
    </w:p>
    <w:p w:rsidR="006D736C" w:rsidRPr="00A951D3" w:rsidRDefault="006D736C"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t>عدادات معرفة من قبل المستخدم.</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واجهة الويب الموجهة للمستخدم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الخاصة بمدير الموارد تقوم بإظهار كل التطبيقات(الأعمال) التي يتم </w:t>
      </w:r>
      <w:r w:rsidR="00A8405E" w:rsidRPr="00A951D3">
        <w:rPr>
          <w:rFonts w:ascii="Simplified Arabic" w:hAnsi="Simplified Arabic" w:cs="Simplified Arabic"/>
          <w:sz w:val="27"/>
          <w:szCs w:val="27"/>
          <w:rtl/>
        </w:rPr>
        <w:t>تنفيذها،</w:t>
      </w:r>
      <w:r w:rsidRPr="00A951D3">
        <w:rPr>
          <w:rFonts w:ascii="Simplified Arabic" w:hAnsi="Simplified Arabic" w:cs="Simplified Arabic"/>
          <w:sz w:val="27"/>
          <w:szCs w:val="27"/>
          <w:rtl/>
        </w:rPr>
        <w:t xml:space="preserve"> بحيث يظهر بجانب كل تطبيق رابط إلى واجهة الويب الموجهة للمستخدم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الخاصة بالتطبيق الرئيسي لهذا </w:t>
      </w:r>
      <w:r w:rsidR="00A8405E" w:rsidRPr="00A951D3">
        <w:rPr>
          <w:rFonts w:ascii="Simplified Arabic" w:hAnsi="Simplified Arabic" w:cs="Simplified Arabic"/>
          <w:sz w:val="27"/>
          <w:szCs w:val="27"/>
          <w:rtl/>
        </w:rPr>
        <w:t>التطبيق،</w:t>
      </w:r>
      <w:r w:rsidRPr="00A951D3">
        <w:rPr>
          <w:rFonts w:ascii="Simplified Arabic" w:hAnsi="Simplified Arabic" w:cs="Simplified Arabic"/>
          <w:sz w:val="27"/>
          <w:szCs w:val="27"/>
          <w:rtl/>
        </w:rPr>
        <w:t xml:space="preserve"> بحيث تظهر تفاصيل أكثر متعلقة بعمل المقابلة</w:t>
      </w:r>
      <w:r w:rsidR="00A501A9" w:rsidRPr="00A951D3">
        <w:rPr>
          <w:rFonts w:ascii="Simplified Arabic" w:hAnsi="Simplified Arabic" w:cs="Simplified Arabic"/>
          <w:sz w:val="27"/>
          <w:szCs w:val="27"/>
          <w:rtl/>
        </w:rPr>
        <w:t xml:space="preserve"> </w:t>
      </w:r>
      <w:r w:rsidR="00A8405E" w:rsidRPr="00A951D3">
        <w:rPr>
          <w:rFonts w:ascii="Simplified Arabic" w:hAnsi="Simplified Arabic" w:cs="Simplified Arabic"/>
          <w:sz w:val="27"/>
          <w:szCs w:val="27"/>
          <w:rtl/>
        </w:rPr>
        <w:t>والاختزال وبتقدم</w:t>
      </w:r>
      <w:r w:rsidRPr="00A951D3">
        <w:rPr>
          <w:rFonts w:ascii="Simplified Arabic" w:hAnsi="Simplified Arabic" w:cs="Simplified Arabic"/>
          <w:sz w:val="27"/>
          <w:szCs w:val="27"/>
          <w:rtl/>
        </w:rPr>
        <w:t xml:space="preserve"> عملية التنفيذ.</w:t>
      </w:r>
    </w:p>
    <w:p w:rsidR="006D736C" w:rsidRPr="00A951D3" w:rsidRDefault="006D736C" w:rsidP="00153BFE">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في سياق تنفيذ العمل يستلم الزبون آخر تحديثات الحالة من خلال استطلاع هذه القيم من التطبيق الرئيسي كل ثانية (يمكن تحديد هذه الفترة من خلال </w:t>
      </w:r>
      <w:r w:rsidR="00F77130" w:rsidRPr="00A951D3">
        <w:rPr>
          <w:rFonts w:ascii="Simplified Arabic" w:hAnsi="Simplified Arabic" w:cs="Simplified Arabic"/>
          <w:sz w:val="27"/>
          <w:szCs w:val="27"/>
        </w:rPr>
        <w:t xml:space="preserve">MapReduce </w:t>
      </w:r>
      <w:r w:rsidRPr="00A951D3">
        <w:rPr>
          <w:rFonts w:ascii="Simplified Arabic" w:hAnsi="Simplified Arabic" w:cs="Simplified Arabic"/>
          <w:sz w:val="27"/>
          <w:szCs w:val="27"/>
        </w:rPr>
        <w:t>.client.progressmonitor.pollinterval</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يمكن للزبون أن يستخدم الدالة </w:t>
      </w:r>
      <w:r w:rsidRPr="00A951D3">
        <w:rPr>
          <w:rFonts w:ascii="Simplified Arabic" w:hAnsi="Simplified Arabic" w:cs="Simplified Arabic"/>
          <w:sz w:val="27"/>
          <w:szCs w:val="27"/>
        </w:rPr>
        <w:t>getStatus()</w:t>
      </w:r>
      <w:r w:rsidRPr="00A951D3">
        <w:rPr>
          <w:rFonts w:ascii="Simplified Arabic" w:hAnsi="Simplified Arabic" w:cs="Simplified Arabic"/>
          <w:sz w:val="27"/>
          <w:szCs w:val="27"/>
          <w:rtl/>
        </w:rPr>
        <w:t xml:space="preserve"> من أجل الحصول على نسخة من الصف </w:t>
      </w:r>
      <w:r w:rsidRPr="00A951D3">
        <w:rPr>
          <w:rFonts w:ascii="Simplified Arabic" w:hAnsi="Simplified Arabic" w:cs="Simplified Arabic"/>
          <w:sz w:val="27"/>
          <w:szCs w:val="27"/>
          <w:lang w:bidi="ar-SY"/>
        </w:rPr>
        <w:t>JobStatus</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التي تحتوي على كل معلومات الحالة الخاصة بالعمل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الشكل </w:t>
      </w:r>
      <w:r w:rsidR="00A8405E" w:rsidRPr="00A951D3">
        <w:rPr>
          <w:rFonts w:ascii="Simplified Arabic" w:hAnsi="Simplified Arabic" w:cs="Simplified Arabic"/>
          <w:sz w:val="27"/>
          <w:szCs w:val="27"/>
          <w:rtl/>
          <w:lang w:bidi="ar-SY"/>
        </w:rPr>
        <w:t>2-</w:t>
      </w:r>
      <w:r w:rsidR="00243C9B" w:rsidRPr="00A951D3">
        <w:rPr>
          <w:rFonts w:ascii="Simplified Arabic" w:hAnsi="Simplified Arabic" w:cs="Simplified Arabic"/>
          <w:sz w:val="27"/>
          <w:szCs w:val="27"/>
          <w:rtl/>
          <w:lang w:bidi="ar-SY"/>
        </w:rPr>
        <w:t>14</w:t>
      </w:r>
      <w:r w:rsidRPr="00A951D3">
        <w:rPr>
          <w:rFonts w:ascii="Simplified Arabic" w:hAnsi="Simplified Arabic" w:cs="Simplified Arabic"/>
          <w:sz w:val="27"/>
          <w:szCs w:val="27"/>
          <w:rtl/>
          <w:lang w:bidi="ar-SY"/>
        </w:rPr>
        <w:t xml:space="preserve"> يبين كامل العملية.</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lastRenderedPageBreak/>
        <w:drawing>
          <wp:inline distT="0" distB="0" distL="0" distR="0" wp14:anchorId="3A0BD4D2" wp14:editId="72F04903">
            <wp:extent cx="5274310" cy="4679729"/>
            <wp:effectExtent l="0" t="0" r="2540" b="6985"/>
            <wp:docPr id="39" name="صورة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274310" cy="4679729"/>
                    </a:xfrm>
                    <a:prstGeom prst="rect">
                      <a:avLst/>
                    </a:prstGeom>
                  </pic:spPr>
                </pic:pic>
              </a:graphicData>
            </a:graphic>
          </wp:inline>
        </w:drawing>
      </w:r>
    </w:p>
    <w:p w:rsidR="006D736C" w:rsidRPr="00A951D3" w:rsidRDefault="006D736C" w:rsidP="00243C9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الشكل </w:t>
      </w:r>
      <w:r w:rsidR="00A8405E" w:rsidRPr="00A951D3">
        <w:rPr>
          <w:rFonts w:ascii="Simplified Arabic" w:hAnsi="Simplified Arabic" w:cs="Simplified Arabic"/>
          <w:sz w:val="27"/>
          <w:szCs w:val="27"/>
          <w:rtl/>
          <w:lang w:bidi="ar-SY"/>
        </w:rPr>
        <w:t>2-</w:t>
      </w:r>
      <w:r w:rsidR="00243C9B" w:rsidRPr="00A951D3">
        <w:rPr>
          <w:rFonts w:ascii="Simplified Arabic" w:hAnsi="Simplified Arabic" w:cs="Simplified Arabic"/>
          <w:sz w:val="27"/>
          <w:szCs w:val="27"/>
          <w:rtl/>
          <w:lang w:bidi="ar-SY"/>
        </w:rPr>
        <w:t>14</w:t>
      </w:r>
      <w:r w:rsidRPr="00A951D3">
        <w:rPr>
          <w:rFonts w:ascii="Simplified Arabic" w:hAnsi="Simplified Arabic" w:cs="Simplified Arabic"/>
          <w:sz w:val="27"/>
          <w:szCs w:val="27"/>
          <w:rtl/>
          <w:lang w:bidi="ar-SY"/>
        </w:rPr>
        <w:t xml:space="preserve"> كيف تتم عملية تحديث</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توليد الحالة عبر نظام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r w:rsidR="004116A2" w:rsidRPr="00A951D3">
        <w:rPr>
          <w:rFonts w:ascii="Simplified Arabic" w:hAnsi="Simplified Arabic" w:cs="Simplified Arabic"/>
          <w:sz w:val="27"/>
          <w:szCs w:val="27"/>
          <w:rtl/>
          <w:lang w:bidi="ar-SY"/>
        </w:rPr>
        <w:t xml:space="preserve"> </w:t>
      </w:r>
      <w:r w:rsidR="004116A2" w:rsidRPr="00A951D3">
        <w:rPr>
          <w:rFonts w:ascii="Simplified Arabic" w:hAnsi="Simplified Arabic" w:cs="Simplified Arabic"/>
          <w:sz w:val="27"/>
          <w:szCs w:val="27"/>
          <w:rtl/>
          <w:lang w:bidi="ar-SY"/>
        </w:rPr>
        <w:fldChar w:fldCharType="begin" w:fldLock="1"/>
      </w:r>
      <w:r w:rsidR="00611993"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guide","type":"book","volume":"54"},"locator":"190","uris":["http://www.mendeley.com/documents/?uuid=68820d7e-60ef-4c52-8936-9b44fe7e4e07"]}],"mendeley":{"formattedCitation":"[2, p. 190]","plainTextFormattedCitation":"[2, p. 190]","previouslyFormattedCitation":"[2, p. 190]"},"properties":{"noteIndex":0},"schema":"https://github.com/citation-style-language/schema/raw/master/csl-citation.json"}</w:instrText>
      </w:r>
      <w:r w:rsidR="004116A2" w:rsidRPr="00A951D3">
        <w:rPr>
          <w:rFonts w:ascii="Simplified Arabic" w:hAnsi="Simplified Arabic" w:cs="Simplified Arabic"/>
          <w:sz w:val="27"/>
          <w:szCs w:val="27"/>
          <w:rtl/>
          <w:lang w:bidi="ar-SY"/>
        </w:rPr>
        <w:fldChar w:fldCharType="separate"/>
      </w:r>
      <w:r w:rsidR="004116A2" w:rsidRPr="00A951D3">
        <w:rPr>
          <w:rFonts w:ascii="Simplified Arabic" w:hAnsi="Simplified Arabic" w:cs="Simplified Arabic"/>
          <w:noProof/>
          <w:sz w:val="27"/>
          <w:szCs w:val="27"/>
          <w:lang w:bidi="ar-SY"/>
        </w:rPr>
        <w:t>[2, p. 190]</w:t>
      </w:r>
      <w:r w:rsidR="004116A2"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6D736C" w:rsidRPr="00153BFE" w:rsidRDefault="00886A8E" w:rsidP="00C00339">
      <w:pPr>
        <w:pStyle w:val="3"/>
        <w:jc w:val="both"/>
        <w:rPr>
          <w:rFonts w:ascii="Simplified Arabic" w:hAnsi="Simplified Arabic" w:cs="Simplified Arabic"/>
          <w:b/>
          <w:bCs/>
          <w:color w:val="auto"/>
          <w:sz w:val="27"/>
          <w:szCs w:val="27"/>
          <w:rtl/>
          <w:lang w:bidi="ar-SY"/>
        </w:rPr>
      </w:pPr>
      <w:bookmarkStart w:id="69" w:name="_Toc63337234"/>
      <w:bookmarkStart w:id="70" w:name="_Toc80441275"/>
      <w:r w:rsidRPr="00153BFE">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5</w:t>
      </w:r>
      <w:r w:rsidRPr="00153BFE">
        <w:rPr>
          <w:rFonts w:ascii="Simplified Arabic" w:hAnsi="Simplified Arabic" w:cs="Simplified Arabic"/>
          <w:b/>
          <w:bCs/>
          <w:color w:val="auto"/>
          <w:sz w:val="27"/>
          <w:szCs w:val="27"/>
          <w:rtl/>
          <w:lang w:bidi="ar-SY"/>
        </w:rPr>
        <w:t xml:space="preserve">-8 </w:t>
      </w:r>
      <w:r w:rsidR="006D736C" w:rsidRPr="00153BFE">
        <w:rPr>
          <w:rFonts w:ascii="Simplified Arabic" w:hAnsi="Simplified Arabic" w:cs="Simplified Arabic"/>
          <w:b/>
          <w:bCs/>
          <w:color w:val="auto"/>
          <w:sz w:val="27"/>
          <w:szCs w:val="27"/>
          <w:rtl/>
          <w:lang w:bidi="ar-SY"/>
        </w:rPr>
        <w:t>إتمام العمل</w:t>
      </w:r>
      <w:bookmarkEnd w:id="69"/>
      <w:bookmarkEnd w:id="70"/>
    </w:p>
    <w:p w:rsidR="006D736C" w:rsidRPr="00A951D3" w:rsidRDefault="006D736C" w:rsidP="00D66A6B">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عندما يستلم التطبيق الرئيسي تنبيه يبين أنه تم الانتهاء من تنفيذ آخر مهمة من </w:t>
      </w:r>
      <w:r w:rsidR="00A8405E" w:rsidRPr="00A951D3">
        <w:rPr>
          <w:rFonts w:ascii="Simplified Arabic" w:hAnsi="Simplified Arabic" w:cs="Simplified Arabic"/>
          <w:sz w:val="27"/>
          <w:szCs w:val="27"/>
          <w:rtl/>
          <w:lang w:bidi="ar-SY"/>
        </w:rPr>
        <w:t>العمل،</w:t>
      </w:r>
      <w:r w:rsidRPr="00A951D3">
        <w:rPr>
          <w:rFonts w:ascii="Simplified Arabic" w:hAnsi="Simplified Arabic" w:cs="Simplified Arabic"/>
          <w:sz w:val="27"/>
          <w:szCs w:val="27"/>
          <w:rtl/>
          <w:lang w:bidi="ar-SY"/>
        </w:rPr>
        <w:t xml:space="preserve"> يقوم عندها التطبيق</w:t>
      </w:r>
      <w:r w:rsidR="00D66A6B">
        <w:rPr>
          <w:rFonts w:ascii="Simplified Arabic" w:hAnsi="Simplified Arabic" w:cs="Simplified Arabic"/>
          <w:sz w:val="27"/>
          <w:szCs w:val="27"/>
          <w:rtl/>
          <w:lang w:bidi="ar-SY"/>
        </w:rPr>
        <w:t xml:space="preserve"> الرئيسي بتعديل حالة العمل إلى</w:t>
      </w:r>
      <w:r w:rsidR="00D66A6B" w:rsidRPr="00D66A6B">
        <w:rPr>
          <w:rFonts w:ascii="Simplified Arabic" w:hAnsi="Simplified Arabic" w:cs="Simplified Arabic"/>
          <w:sz w:val="27"/>
          <w:szCs w:val="27"/>
          <w:lang w:bidi="ar-SY"/>
        </w:rPr>
        <w:t xml:space="preserve"> </w:t>
      </w:r>
      <w:r w:rsidR="00D66A6B" w:rsidRPr="00A951D3">
        <w:rPr>
          <w:rFonts w:ascii="Simplified Arabic" w:hAnsi="Simplified Arabic" w:cs="Simplified Arabic"/>
          <w:sz w:val="27"/>
          <w:szCs w:val="27"/>
          <w:lang w:bidi="ar-SY"/>
        </w:rPr>
        <w:t>successful</w:t>
      </w:r>
      <w:r w:rsidR="00D66A6B">
        <w:rPr>
          <w:rFonts w:ascii="Simplified Arabic" w:hAnsi="Simplified Arabic" w:cs="Simplified Arabic" w:hint="cs"/>
          <w:sz w:val="27"/>
          <w:szCs w:val="27"/>
          <w:rtl/>
        </w:rPr>
        <w:t>،</w:t>
      </w:r>
      <w:r w:rsidRPr="00A951D3">
        <w:rPr>
          <w:rFonts w:ascii="Simplified Arabic" w:hAnsi="Simplified Arabic" w:cs="Simplified Arabic"/>
          <w:sz w:val="27"/>
          <w:szCs w:val="27"/>
          <w:rtl/>
          <w:lang w:bidi="ar-SY"/>
        </w:rPr>
        <w:t xml:space="preserve"> بعدها</w:t>
      </w:r>
      <w:r w:rsidR="00A501A9" w:rsidRPr="00A951D3">
        <w:rPr>
          <w:rFonts w:ascii="Simplified Arabic" w:hAnsi="Simplified Arabic" w:cs="Simplified Arabic"/>
          <w:sz w:val="27"/>
          <w:szCs w:val="27"/>
          <w:rtl/>
          <w:lang w:bidi="ar-SY"/>
        </w:rPr>
        <w:t xml:space="preserve"> و</w:t>
      </w:r>
      <w:r w:rsidR="00A8405E" w:rsidRPr="00A951D3">
        <w:rPr>
          <w:rFonts w:ascii="Simplified Arabic" w:hAnsi="Simplified Arabic" w:cs="Simplified Arabic"/>
          <w:sz w:val="27"/>
          <w:szCs w:val="27"/>
          <w:rtl/>
          <w:lang w:bidi="ar-SY"/>
        </w:rPr>
        <w:t xml:space="preserve">عندما تطلب </w:t>
      </w:r>
      <w:r w:rsidRPr="00A951D3">
        <w:rPr>
          <w:rFonts w:ascii="Simplified Arabic" w:hAnsi="Simplified Arabic" w:cs="Simplified Arabic"/>
          <w:sz w:val="27"/>
          <w:szCs w:val="27"/>
          <w:rtl/>
          <w:lang w:bidi="ar-SY"/>
        </w:rPr>
        <w:t>حالة العمل</w:t>
      </w:r>
      <w:r w:rsidR="00A501A9" w:rsidRPr="00A951D3">
        <w:rPr>
          <w:rFonts w:ascii="Simplified Arabic" w:hAnsi="Simplified Arabic" w:cs="Simplified Arabic"/>
          <w:sz w:val="27"/>
          <w:szCs w:val="27"/>
          <w:rtl/>
          <w:lang w:bidi="ar-SY"/>
        </w:rPr>
        <w:t xml:space="preserve"> و</w:t>
      </w:r>
      <w:r w:rsidR="00611993" w:rsidRPr="00A951D3">
        <w:rPr>
          <w:rFonts w:ascii="Simplified Arabic" w:hAnsi="Simplified Arabic" w:cs="Simplified Arabic"/>
          <w:sz w:val="27"/>
          <w:szCs w:val="27"/>
          <w:rtl/>
          <w:lang w:bidi="ar-SY"/>
        </w:rPr>
        <w:t xml:space="preserve">التي تبين أن العمل اكتمل </w:t>
      </w:r>
      <w:r w:rsidR="00D66A6B" w:rsidRPr="00A951D3">
        <w:rPr>
          <w:rFonts w:ascii="Simplified Arabic" w:hAnsi="Simplified Arabic" w:cs="Simplified Arabic" w:hint="cs"/>
          <w:sz w:val="27"/>
          <w:szCs w:val="27"/>
          <w:rtl/>
          <w:lang w:bidi="ar-SY"/>
        </w:rPr>
        <w:t>بنجاح،</w:t>
      </w:r>
      <w:r w:rsidRPr="00A951D3">
        <w:rPr>
          <w:rFonts w:ascii="Simplified Arabic" w:hAnsi="Simplified Arabic" w:cs="Simplified Arabic"/>
          <w:sz w:val="27"/>
          <w:szCs w:val="27"/>
          <w:rtl/>
          <w:lang w:bidi="ar-SY"/>
        </w:rPr>
        <w:t xml:space="preserve"> سيقوم التطبيق الرئيسي بطباعة رسالة تخبر المستخدم بذلك</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يعود من تنفيذ الدالة </w:t>
      </w:r>
      <w:r w:rsidRPr="00A951D3">
        <w:rPr>
          <w:rFonts w:ascii="Simplified Arabic" w:hAnsi="Simplified Arabic" w:cs="Simplified Arabic"/>
          <w:sz w:val="27"/>
          <w:szCs w:val="27"/>
          <w:lang w:bidi="ar-SY"/>
        </w:rPr>
        <w:t>waitForCompletion()</w:t>
      </w:r>
      <w:r w:rsidRPr="00A951D3">
        <w:rPr>
          <w:rFonts w:ascii="Simplified Arabic" w:hAnsi="Simplified Arabic" w:cs="Simplified Arabic"/>
          <w:sz w:val="27"/>
          <w:szCs w:val="27"/>
          <w:rtl/>
          <w:lang w:bidi="ar-SY"/>
        </w:rPr>
        <w:t>. تتم عملية طباعة العدادات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الإحصائيات للخرج عند هذه النقطة.</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أخيرا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عند اكتمال </w:t>
      </w:r>
      <w:r w:rsidR="008A2502" w:rsidRPr="00A951D3">
        <w:rPr>
          <w:rFonts w:ascii="Simplified Arabic" w:hAnsi="Simplified Arabic" w:cs="Simplified Arabic"/>
          <w:sz w:val="27"/>
          <w:szCs w:val="27"/>
          <w:rtl/>
        </w:rPr>
        <w:t>العمل،</w:t>
      </w:r>
      <w:r w:rsidRPr="00A951D3">
        <w:rPr>
          <w:rFonts w:ascii="Simplified Arabic" w:hAnsi="Simplified Arabic" w:cs="Simplified Arabic"/>
          <w:sz w:val="27"/>
          <w:szCs w:val="27"/>
          <w:rtl/>
        </w:rPr>
        <w:t xml:space="preserve"> يقوم التطبيق الرئيسي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حاويات المهام بمسح حالة </w:t>
      </w:r>
      <w:r w:rsidR="008A2502" w:rsidRPr="00A951D3">
        <w:rPr>
          <w:rFonts w:ascii="Simplified Arabic" w:hAnsi="Simplified Arabic" w:cs="Simplified Arabic"/>
          <w:sz w:val="27"/>
          <w:szCs w:val="27"/>
          <w:rtl/>
        </w:rPr>
        <w:t>عملهم (</w:t>
      </w:r>
      <w:r w:rsidRPr="00A951D3">
        <w:rPr>
          <w:rFonts w:ascii="Simplified Arabic" w:hAnsi="Simplified Arabic" w:cs="Simplified Arabic"/>
          <w:sz w:val="27"/>
          <w:szCs w:val="27"/>
          <w:rtl/>
        </w:rPr>
        <w:t xml:space="preserve">بالتالي يتم حذف الخرج </w:t>
      </w:r>
      <w:r w:rsidR="008A2502" w:rsidRPr="00A951D3">
        <w:rPr>
          <w:rFonts w:ascii="Simplified Arabic" w:hAnsi="Simplified Arabic" w:cs="Simplified Arabic"/>
          <w:sz w:val="27"/>
          <w:szCs w:val="27"/>
          <w:rtl/>
        </w:rPr>
        <w:t>الوسيط)،</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يتم استدعاء الدالة </w:t>
      </w:r>
      <w:r w:rsidRPr="00A951D3">
        <w:rPr>
          <w:rFonts w:ascii="Simplified Arabic" w:hAnsi="Simplified Arabic" w:cs="Simplified Arabic"/>
          <w:sz w:val="27"/>
          <w:szCs w:val="27"/>
        </w:rPr>
        <w:t>commitJob()</w:t>
      </w:r>
      <w:r w:rsidRPr="00A951D3">
        <w:rPr>
          <w:rFonts w:ascii="Simplified Arabic" w:hAnsi="Simplified Arabic" w:cs="Simplified Arabic"/>
          <w:sz w:val="27"/>
          <w:szCs w:val="27"/>
          <w:rtl/>
        </w:rPr>
        <w:t xml:space="preserve"> الخاصة بالصف </w:t>
      </w:r>
      <w:r w:rsidRPr="00A951D3">
        <w:rPr>
          <w:rFonts w:ascii="Simplified Arabic" w:hAnsi="Simplified Arabic" w:cs="Simplified Arabic"/>
          <w:sz w:val="27"/>
          <w:szCs w:val="27"/>
        </w:rPr>
        <w:t>OutputCommitter</w:t>
      </w:r>
      <w:r w:rsidRPr="00A951D3">
        <w:rPr>
          <w:rFonts w:ascii="Simplified Arabic" w:hAnsi="Simplified Arabic" w:cs="Simplified Arabic"/>
          <w:sz w:val="27"/>
          <w:szCs w:val="27"/>
          <w:rtl/>
        </w:rPr>
        <w:t xml:space="preserve">. تتم أرشفة معلومات العمل من قبل مخدم السجل من أجل </w:t>
      </w:r>
      <w:r w:rsidR="008A2502" w:rsidRPr="00A951D3">
        <w:rPr>
          <w:rFonts w:ascii="Simplified Arabic" w:hAnsi="Simplified Arabic" w:cs="Simplified Arabic"/>
          <w:sz w:val="27"/>
          <w:szCs w:val="27"/>
          <w:rtl/>
        </w:rPr>
        <w:t>السماح للمستخدم</w:t>
      </w:r>
      <w:r w:rsidRPr="00A951D3">
        <w:rPr>
          <w:rFonts w:ascii="Simplified Arabic" w:hAnsi="Simplified Arabic" w:cs="Simplified Arabic"/>
          <w:sz w:val="27"/>
          <w:szCs w:val="27"/>
          <w:rtl/>
        </w:rPr>
        <w:t xml:space="preserve"> بالاستفسار عن معلومات تخص العمل</w:t>
      </w:r>
      <w:r w:rsidR="00611993" w:rsidRPr="00A951D3">
        <w:rPr>
          <w:rFonts w:ascii="Simplified Arabic" w:hAnsi="Simplified Arabic" w:cs="Simplified Arabic"/>
          <w:sz w:val="27"/>
          <w:szCs w:val="27"/>
          <w:rtl/>
        </w:rPr>
        <w:fldChar w:fldCharType="begin" w:fldLock="1"/>
      </w:r>
      <w:r w:rsidR="00611993"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guide","type":"book","volume":"54"},"locator":"192","uris":["http://www.mendeley.com/documents/?uuid=68820d7e-60ef-4c52-8936-9b44fe7e4e07"]}],"mendeley":{"formattedCitation":"[2, p. 192]","plainTextFormattedCitation":"[2, p. 192]","previouslyFormattedCitation":"[2, p. 192]"},"properties":{"noteIndex":0},"schema":"https://github.com/citation-style-language/schema/raw/master/csl-citation.json"}</w:instrText>
      </w:r>
      <w:r w:rsidR="00611993" w:rsidRPr="00A951D3">
        <w:rPr>
          <w:rFonts w:ascii="Simplified Arabic" w:hAnsi="Simplified Arabic" w:cs="Simplified Arabic"/>
          <w:sz w:val="27"/>
          <w:szCs w:val="27"/>
          <w:rtl/>
        </w:rPr>
        <w:fldChar w:fldCharType="separate"/>
      </w:r>
      <w:r w:rsidR="00611993" w:rsidRPr="00A951D3">
        <w:rPr>
          <w:rFonts w:ascii="Simplified Arabic" w:hAnsi="Simplified Arabic" w:cs="Simplified Arabic"/>
          <w:noProof/>
          <w:sz w:val="27"/>
          <w:szCs w:val="27"/>
        </w:rPr>
        <w:t>[2, p. 192]</w:t>
      </w:r>
      <w:r w:rsidR="00611993"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5C3BB4" w:rsidRDefault="005C3BB4" w:rsidP="00BA514C">
      <w:pPr>
        <w:jc w:val="both"/>
        <w:rPr>
          <w:rFonts w:ascii="Simplified Arabic" w:hAnsi="Simplified Arabic" w:cs="Simplified Arabic"/>
          <w:b/>
          <w:bCs/>
          <w:sz w:val="27"/>
          <w:szCs w:val="27"/>
          <w:rtl/>
        </w:rPr>
      </w:pPr>
    </w:p>
    <w:p w:rsidR="006D736C" w:rsidRPr="00567AF9" w:rsidRDefault="008A2502" w:rsidP="00C00339">
      <w:pPr>
        <w:pStyle w:val="3"/>
        <w:rPr>
          <w:rFonts w:ascii="Simplified Arabic" w:hAnsi="Simplified Arabic" w:cs="Simplified Arabic"/>
          <w:b/>
          <w:bCs/>
          <w:color w:val="000000" w:themeColor="text1"/>
          <w:sz w:val="27"/>
          <w:szCs w:val="27"/>
          <w:rtl/>
        </w:rPr>
      </w:pPr>
      <w:bookmarkStart w:id="71" w:name="_Toc80441276"/>
      <w:r w:rsidRPr="00567AF9">
        <w:rPr>
          <w:rFonts w:ascii="Simplified Arabic" w:hAnsi="Simplified Arabic" w:cs="Simplified Arabic"/>
          <w:b/>
          <w:bCs/>
          <w:color w:val="000000" w:themeColor="text1"/>
          <w:sz w:val="27"/>
          <w:szCs w:val="27"/>
          <w:rtl/>
        </w:rPr>
        <w:lastRenderedPageBreak/>
        <w:t>2-</w:t>
      </w:r>
      <w:r w:rsidR="00C00339">
        <w:rPr>
          <w:rFonts w:ascii="Simplified Arabic" w:hAnsi="Simplified Arabic" w:cs="Simplified Arabic" w:hint="cs"/>
          <w:b/>
          <w:bCs/>
          <w:color w:val="000000" w:themeColor="text1"/>
          <w:sz w:val="27"/>
          <w:szCs w:val="27"/>
          <w:rtl/>
        </w:rPr>
        <w:t>5</w:t>
      </w:r>
      <w:r w:rsidRPr="00567AF9">
        <w:rPr>
          <w:rFonts w:ascii="Simplified Arabic" w:hAnsi="Simplified Arabic" w:cs="Simplified Arabic"/>
          <w:b/>
          <w:bCs/>
          <w:color w:val="000000" w:themeColor="text1"/>
          <w:sz w:val="27"/>
          <w:szCs w:val="27"/>
          <w:rtl/>
        </w:rPr>
        <w:t xml:space="preserve">-9 </w:t>
      </w:r>
      <w:r w:rsidR="006D736C" w:rsidRPr="00567AF9">
        <w:rPr>
          <w:rFonts w:ascii="Simplified Arabic" w:hAnsi="Simplified Arabic" w:cs="Simplified Arabic"/>
          <w:b/>
          <w:bCs/>
          <w:color w:val="000000" w:themeColor="text1"/>
          <w:sz w:val="27"/>
          <w:szCs w:val="27"/>
          <w:rtl/>
        </w:rPr>
        <w:t>الفشل</w:t>
      </w:r>
      <w:bookmarkEnd w:id="71"/>
    </w:p>
    <w:p w:rsidR="006D736C" w:rsidRPr="00A951D3" w:rsidRDefault="006D736C" w:rsidP="002072C4">
      <w:pPr>
        <w:jc w:val="both"/>
        <w:rPr>
          <w:rFonts w:ascii="Simplified Arabic" w:hAnsi="Simplified Arabic" w:cs="Simplified Arabic"/>
          <w:sz w:val="27"/>
          <w:szCs w:val="27"/>
          <w:rtl/>
        </w:rPr>
      </w:pPr>
      <w:r w:rsidRPr="00A951D3">
        <w:rPr>
          <w:rFonts w:ascii="Simplified Arabic" w:hAnsi="Simplified Arabic" w:cs="Simplified Arabic"/>
          <w:sz w:val="27"/>
          <w:szCs w:val="27"/>
          <w:rtl/>
        </w:rPr>
        <w:t>في الحقيقة إن أي نص برمجي يقوم المستخدم بكتابته فهو عرضة للأخطاء كما أنه معرض لفشل العمليات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فشل العتاد الصلب. إن القدرة على معالجة مثل هذه الأنواع من الفشل يعتبر من أهم الإيجابيات من استخدام </w:t>
      </w:r>
      <w:r w:rsidR="007B729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بالتالي يمكن للعمل أن يتم تنفيذه</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إكماله بشكل صحيح. علينا توقع الفشل لأي من الكينونات التالي</w:t>
      </w:r>
      <w:r w:rsidR="002072C4">
        <w:rPr>
          <w:rFonts w:ascii="Simplified Arabic" w:hAnsi="Simplified Arabic" w:cs="Simplified Arabic"/>
          <w:sz w:val="27"/>
          <w:szCs w:val="27"/>
          <w:rtl/>
        </w:rPr>
        <w:fldChar w:fldCharType="begin" w:fldLock="1"/>
      </w:r>
      <w:r w:rsidR="002072C4">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guide","type":"book","volume":"54"},"locator":"193-196","uris":["http://www.mendeley.com/documents/?uuid=68820d7e-60ef-4c52-8936-9b44fe7e4e07"]}],"mendeley":{"formattedCitation":"[2, pp. 193–196]","plainTextFormattedCitation":"[2, pp. 193–196]","previouslyFormattedCitation":"[2, pp. 193–196]"},"properties":{"noteIndex":0},"schema":"https://github.com/citation-style-language/schema/raw/master/csl-citation.json"}</w:instrText>
      </w:r>
      <w:r w:rsidR="002072C4">
        <w:rPr>
          <w:rFonts w:ascii="Simplified Arabic" w:hAnsi="Simplified Arabic" w:cs="Simplified Arabic"/>
          <w:sz w:val="27"/>
          <w:szCs w:val="27"/>
          <w:rtl/>
        </w:rPr>
        <w:fldChar w:fldCharType="separate"/>
      </w:r>
      <w:r w:rsidR="002072C4" w:rsidRPr="002072C4">
        <w:rPr>
          <w:rFonts w:ascii="Simplified Arabic" w:hAnsi="Simplified Arabic" w:cs="Simplified Arabic"/>
          <w:noProof/>
          <w:sz w:val="27"/>
          <w:szCs w:val="27"/>
        </w:rPr>
        <w:t>[2, pp. 193–196]</w:t>
      </w:r>
      <w:r w:rsidR="002072C4">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6D736C" w:rsidRPr="00A951D3" w:rsidRDefault="006D736C"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t>المهمة</w:t>
      </w:r>
    </w:p>
    <w:p w:rsidR="006D736C" w:rsidRPr="00A951D3" w:rsidRDefault="006D736C"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التطبيق الرئيسي</w:t>
      </w:r>
    </w:p>
    <w:p w:rsidR="006D736C" w:rsidRPr="00A951D3" w:rsidRDefault="006D736C"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t>مدير العقدة</w:t>
      </w:r>
    </w:p>
    <w:p w:rsidR="006D736C" w:rsidRPr="00A951D3" w:rsidRDefault="006D736C"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t>مدير الموارد</w:t>
      </w:r>
    </w:p>
    <w:p w:rsidR="006D736C" w:rsidRPr="00567AF9" w:rsidRDefault="00886A8E" w:rsidP="00C00339">
      <w:pPr>
        <w:pStyle w:val="3"/>
        <w:rPr>
          <w:rFonts w:ascii="Simplified Arabic" w:hAnsi="Simplified Arabic" w:cs="Simplified Arabic"/>
          <w:b/>
          <w:bCs/>
          <w:color w:val="000000" w:themeColor="text1"/>
          <w:sz w:val="27"/>
          <w:szCs w:val="27"/>
          <w:rtl/>
        </w:rPr>
      </w:pPr>
      <w:bookmarkStart w:id="72" w:name="_Toc63337235"/>
      <w:bookmarkStart w:id="73" w:name="_Toc80441277"/>
      <w:r w:rsidRPr="00567AF9">
        <w:rPr>
          <w:rFonts w:ascii="Simplified Arabic" w:hAnsi="Simplified Arabic" w:cs="Simplified Arabic"/>
          <w:b/>
          <w:bCs/>
          <w:color w:val="000000" w:themeColor="text1"/>
          <w:sz w:val="27"/>
          <w:szCs w:val="27"/>
          <w:rtl/>
        </w:rPr>
        <w:t>2-</w:t>
      </w:r>
      <w:r w:rsidR="00C00339">
        <w:rPr>
          <w:rFonts w:ascii="Simplified Arabic" w:hAnsi="Simplified Arabic" w:cs="Simplified Arabic" w:hint="cs"/>
          <w:b/>
          <w:bCs/>
          <w:color w:val="000000" w:themeColor="text1"/>
          <w:sz w:val="27"/>
          <w:szCs w:val="27"/>
          <w:rtl/>
        </w:rPr>
        <w:t>5</w:t>
      </w:r>
      <w:r w:rsidRPr="00567AF9">
        <w:rPr>
          <w:rFonts w:ascii="Simplified Arabic" w:hAnsi="Simplified Arabic" w:cs="Simplified Arabic"/>
          <w:b/>
          <w:bCs/>
          <w:color w:val="000000" w:themeColor="text1"/>
          <w:sz w:val="27"/>
          <w:szCs w:val="27"/>
          <w:rtl/>
        </w:rPr>
        <w:t>-9</w:t>
      </w:r>
      <w:r w:rsidR="008A2502" w:rsidRPr="00567AF9">
        <w:rPr>
          <w:rFonts w:ascii="Simplified Arabic" w:hAnsi="Simplified Arabic" w:cs="Simplified Arabic"/>
          <w:b/>
          <w:bCs/>
          <w:color w:val="000000" w:themeColor="text1"/>
          <w:sz w:val="27"/>
          <w:szCs w:val="27"/>
          <w:rtl/>
        </w:rPr>
        <w:t>-1</w:t>
      </w:r>
      <w:r w:rsidRPr="00567AF9">
        <w:rPr>
          <w:rFonts w:ascii="Simplified Arabic" w:hAnsi="Simplified Arabic" w:cs="Simplified Arabic"/>
          <w:b/>
          <w:bCs/>
          <w:color w:val="000000" w:themeColor="text1"/>
          <w:sz w:val="27"/>
          <w:szCs w:val="27"/>
          <w:rtl/>
        </w:rPr>
        <w:t xml:space="preserve"> </w:t>
      </w:r>
      <w:r w:rsidR="006D736C" w:rsidRPr="00567AF9">
        <w:rPr>
          <w:rFonts w:ascii="Simplified Arabic" w:hAnsi="Simplified Arabic" w:cs="Simplified Arabic"/>
          <w:b/>
          <w:bCs/>
          <w:color w:val="000000" w:themeColor="text1"/>
          <w:sz w:val="27"/>
          <w:szCs w:val="27"/>
          <w:rtl/>
        </w:rPr>
        <w:t>فشل المهمة</w:t>
      </w:r>
      <w:bookmarkEnd w:id="72"/>
      <w:bookmarkEnd w:id="73"/>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السبب الشائع لحدوث هذا النوع من الفشل هو الاستثناءات أثناء التنفيذ (</w:t>
      </w:r>
      <w:r w:rsidRPr="00A951D3">
        <w:rPr>
          <w:rFonts w:ascii="Simplified Arabic" w:hAnsi="Simplified Arabic" w:cs="Simplified Arabic"/>
          <w:sz w:val="27"/>
          <w:szCs w:val="27"/>
        </w:rPr>
        <w:t>runtime exception</w:t>
      </w:r>
      <w:r w:rsidRPr="00A951D3">
        <w:rPr>
          <w:rFonts w:ascii="Simplified Arabic" w:hAnsi="Simplified Arabic" w:cs="Simplified Arabic"/>
          <w:sz w:val="27"/>
          <w:szCs w:val="27"/>
          <w:rtl/>
        </w:rPr>
        <w:t xml:space="preserve">) التي ترميها شيفرة المستخدم البرمجية الخاصة بمهام المقابلة </w:t>
      </w:r>
      <w:r w:rsidR="00D056CC" w:rsidRPr="00A951D3">
        <w:rPr>
          <w:rFonts w:ascii="Simplified Arabic" w:hAnsi="Simplified Arabic" w:cs="Simplified Arabic"/>
          <w:sz w:val="27"/>
          <w:szCs w:val="27"/>
          <w:rtl/>
        </w:rPr>
        <w:t>أو الاختزال</w:t>
      </w:r>
      <w:r w:rsidRPr="00A951D3">
        <w:rPr>
          <w:rFonts w:ascii="Simplified Arabic" w:hAnsi="Simplified Arabic" w:cs="Simplified Arabic"/>
          <w:sz w:val="27"/>
          <w:szCs w:val="27"/>
          <w:rtl/>
        </w:rPr>
        <w:t xml:space="preserve">. إذا حدث مثل هذا النوع من </w:t>
      </w:r>
      <w:r w:rsidR="00D056CC" w:rsidRPr="00A951D3">
        <w:rPr>
          <w:rFonts w:ascii="Simplified Arabic" w:hAnsi="Simplified Arabic" w:cs="Simplified Arabic"/>
          <w:sz w:val="27"/>
          <w:szCs w:val="27"/>
          <w:rtl/>
        </w:rPr>
        <w:t>الفشل،</w:t>
      </w:r>
      <w:r w:rsidRPr="00A951D3">
        <w:rPr>
          <w:rFonts w:ascii="Simplified Arabic" w:hAnsi="Simplified Arabic" w:cs="Simplified Arabic"/>
          <w:sz w:val="27"/>
          <w:szCs w:val="27"/>
          <w:rtl/>
        </w:rPr>
        <w:t xml:space="preserve"> تقوم آلة الجافا الافتراضية </w:t>
      </w:r>
      <w:r w:rsidR="00D056CC" w:rsidRPr="00A951D3">
        <w:rPr>
          <w:rFonts w:ascii="Simplified Arabic" w:hAnsi="Simplified Arabic" w:cs="Simplified Arabic"/>
          <w:sz w:val="27"/>
          <w:szCs w:val="27"/>
          <w:rtl/>
        </w:rPr>
        <w:t>للمهمة (</w:t>
      </w:r>
      <w:r w:rsidRPr="00A951D3">
        <w:rPr>
          <w:rFonts w:ascii="Simplified Arabic" w:hAnsi="Simplified Arabic" w:cs="Simplified Arabic"/>
          <w:sz w:val="27"/>
          <w:szCs w:val="27"/>
        </w:rPr>
        <w:t>JVM</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Pr>
        <w:t>task</w:t>
      </w:r>
      <w:r w:rsidRPr="00A951D3">
        <w:rPr>
          <w:rFonts w:ascii="Simplified Arabic" w:hAnsi="Simplified Arabic" w:cs="Simplified Arabic"/>
          <w:sz w:val="27"/>
          <w:szCs w:val="27"/>
          <w:rtl/>
        </w:rPr>
        <w:t>) بإرسال تقرير بالخطأ إلى التطبيق الرئيسي قبل أن تنهي التنفيذ</w:t>
      </w:r>
      <w:r w:rsidR="00A501A9" w:rsidRPr="00A951D3">
        <w:rPr>
          <w:rFonts w:ascii="Simplified Arabic" w:hAnsi="Simplified Arabic" w:cs="Simplified Arabic"/>
          <w:sz w:val="27"/>
          <w:szCs w:val="27"/>
          <w:rtl/>
        </w:rPr>
        <w:t xml:space="preserve"> </w:t>
      </w:r>
      <w:r w:rsidR="00D056CC" w:rsidRPr="00A951D3">
        <w:rPr>
          <w:rFonts w:ascii="Simplified Arabic" w:hAnsi="Simplified Arabic" w:cs="Simplified Arabic"/>
          <w:sz w:val="27"/>
          <w:szCs w:val="27"/>
          <w:rtl/>
        </w:rPr>
        <w:t>وتغادر.</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أخيرا يتم تسجيل الخطأ في سجل المستخدم. يقوم التطبيق الرئيسي باعتبار محاولة المهمة فاشلة (</w:t>
      </w:r>
      <w:r w:rsidR="00D056CC" w:rsidRPr="00A951D3">
        <w:rPr>
          <w:rFonts w:ascii="Simplified Arabic" w:hAnsi="Simplified Arabic" w:cs="Simplified Arabic"/>
          <w:sz w:val="27"/>
          <w:szCs w:val="27"/>
          <w:lang w:bidi="ar-SY"/>
        </w:rPr>
        <w:t>failed</w:t>
      </w:r>
      <w:r w:rsidR="00D056CC" w:rsidRPr="00A951D3">
        <w:rPr>
          <w:rFonts w:ascii="Simplified Arabic" w:hAnsi="Simplified Arabic" w:cs="Simplified Arabic"/>
          <w:sz w:val="27"/>
          <w:szCs w:val="27"/>
          <w:rtl/>
        </w:rPr>
        <w:t>) ويقوم</w:t>
      </w:r>
      <w:r w:rsidRPr="00A951D3">
        <w:rPr>
          <w:rFonts w:ascii="Simplified Arabic" w:hAnsi="Simplified Arabic" w:cs="Simplified Arabic"/>
          <w:sz w:val="27"/>
          <w:szCs w:val="27"/>
          <w:rtl/>
        </w:rPr>
        <w:t xml:space="preserve"> بتفريغ الحاوية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تصبح الموارد الخاصة بها متاحة لمهمة أخرى.</w:t>
      </w:r>
    </w:p>
    <w:p w:rsidR="006D736C" w:rsidRPr="00A951D3" w:rsidRDefault="006D736C" w:rsidP="00DD366D">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من أجل المهام </w:t>
      </w:r>
      <w:r w:rsidR="00D056CC" w:rsidRPr="00A951D3">
        <w:rPr>
          <w:rFonts w:ascii="Simplified Arabic" w:hAnsi="Simplified Arabic" w:cs="Simplified Arabic"/>
          <w:sz w:val="27"/>
          <w:szCs w:val="27"/>
          <w:rtl/>
        </w:rPr>
        <w:t>التدفقية،</w:t>
      </w:r>
      <w:r w:rsidRPr="00A951D3">
        <w:rPr>
          <w:rFonts w:ascii="Simplified Arabic" w:hAnsi="Simplified Arabic" w:cs="Simplified Arabic"/>
          <w:sz w:val="27"/>
          <w:szCs w:val="27"/>
          <w:rtl/>
        </w:rPr>
        <w:t xml:space="preserve"> إذا </w:t>
      </w:r>
      <w:r w:rsidR="00DD366D">
        <w:rPr>
          <w:rFonts w:ascii="Simplified Arabic" w:hAnsi="Simplified Arabic" w:cs="Simplified Arabic" w:hint="cs"/>
          <w:sz w:val="27"/>
          <w:szCs w:val="27"/>
          <w:rtl/>
        </w:rPr>
        <w:t>أنهت</w:t>
      </w:r>
      <w:r w:rsidRPr="00A951D3">
        <w:rPr>
          <w:rFonts w:ascii="Simplified Arabic" w:hAnsi="Simplified Arabic" w:cs="Simplified Arabic"/>
          <w:sz w:val="27"/>
          <w:szCs w:val="27"/>
          <w:rtl/>
        </w:rPr>
        <w:t xml:space="preserve"> المهمة التدفقية تنفيذها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خرجت برمز مغاير </w:t>
      </w:r>
      <w:r w:rsidR="00D056CC" w:rsidRPr="00A951D3">
        <w:rPr>
          <w:rFonts w:ascii="Simplified Arabic" w:hAnsi="Simplified Arabic" w:cs="Simplified Arabic"/>
          <w:sz w:val="27"/>
          <w:szCs w:val="27"/>
          <w:rtl/>
        </w:rPr>
        <w:t>للصفر،</w:t>
      </w:r>
      <w:r w:rsidRPr="00A951D3">
        <w:rPr>
          <w:rFonts w:ascii="Simplified Arabic" w:hAnsi="Simplified Arabic" w:cs="Simplified Arabic"/>
          <w:sz w:val="27"/>
          <w:szCs w:val="27"/>
          <w:rtl/>
        </w:rPr>
        <w:t xml:space="preserve"> تعتبر كمهمة فاشلة. هذا السلوك يتم التحكم به من قبل الخاصية </w:t>
      </w:r>
      <w:r w:rsidRPr="00A951D3">
        <w:rPr>
          <w:rFonts w:ascii="Simplified Arabic" w:hAnsi="Simplified Arabic" w:cs="Simplified Arabic"/>
          <w:sz w:val="27"/>
          <w:szCs w:val="27"/>
          <w:lang w:bidi="ar-SY"/>
        </w:rPr>
        <w:t>stream.non.zero.exit.is.failure</w:t>
      </w:r>
      <w:r w:rsidRPr="00A951D3">
        <w:rPr>
          <w:rFonts w:ascii="Simplified Arabic" w:hAnsi="Simplified Arabic" w:cs="Simplified Arabic"/>
          <w:sz w:val="27"/>
          <w:szCs w:val="27"/>
          <w:rtl/>
          <w:lang w:bidi="ar-SY"/>
        </w:rPr>
        <w:t xml:space="preserve"> (القيمة الافتراضية هي </w:t>
      </w:r>
      <w:r w:rsidRPr="00A951D3">
        <w:rPr>
          <w:rFonts w:ascii="Simplified Arabic" w:hAnsi="Simplified Arabic" w:cs="Simplified Arabic"/>
          <w:sz w:val="27"/>
          <w:szCs w:val="27"/>
          <w:lang w:bidi="ar-SY"/>
        </w:rPr>
        <w:t>true</w:t>
      </w:r>
      <w:r w:rsidRPr="00A951D3">
        <w:rPr>
          <w:rFonts w:ascii="Simplified Arabic" w:hAnsi="Simplified Arabic" w:cs="Simplified Arabic"/>
          <w:sz w:val="27"/>
          <w:szCs w:val="27"/>
          <w:rtl/>
          <w:lang w:bidi="ar-SY"/>
        </w:rPr>
        <w:t>).</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هنالك نموذج آخر من الفشل هو الخروج المفاجئ لآلة الجافا الافتراضية الخاصة بالمهمة-لربما كان هنالك خطأ في </w:t>
      </w:r>
      <w:r w:rsidRPr="00A951D3">
        <w:rPr>
          <w:rFonts w:ascii="Simplified Arabic" w:hAnsi="Simplified Arabic" w:cs="Simplified Arabic"/>
          <w:sz w:val="27"/>
          <w:szCs w:val="27"/>
          <w:lang w:bidi="ar-SY"/>
        </w:rPr>
        <w:t>JVM</w:t>
      </w:r>
      <w:r w:rsidRPr="00A951D3">
        <w:rPr>
          <w:rFonts w:ascii="Simplified Arabic" w:hAnsi="Simplified Arabic" w:cs="Simplified Arabic"/>
          <w:sz w:val="27"/>
          <w:szCs w:val="27"/>
          <w:rtl/>
          <w:lang w:bidi="ar-SY"/>
        </w:rPr>
        <w:t xml:space="preserve"> سبب خروجها من أجل بعض الظروف المفروضة من قبل شيفرة المستخدم البرمجية الخاصة بالمقابلة</w:t>
      </w:r>
      <w:r w:rsidR="00A501A9" w:rsidRPr="00A951D3">
        <w:rPr>
          <w:rFonts w:ascii="Simplified Arabic" w:hAnsi="Simplified Arabic" w:cs="Simplified Arabic"/>
          <w:sz w:val="27"/>
          <w:szCs w:val="27"/>
          <w:rtl/>
          <w:lang w:bidi="ar-SY"/>
        </w:rPr>
        <w:t xml:space="preserve"> </w:t>
      </w:r>
      <w:r w:rsidR="00D056CC" w:rsidRPr="00A951D3">
        <w:rPr>
          <w:rFonts w:ascii="Simplified Arabic" w:hAnsi="Simplified Arabic" w:cs="Simplified Arabic"/>
          <w:sz w:val="27"/>
          <w:szCs w:val="27"/>
          <w:rtl/>
          <w:lang w:bidi="ar-SY"/>
        </w:rPr>
        <w:t>والاختزال،</w:t>
      </w:r>
      <w:r w:rsidRPr="00A951D3">
        <w:rPr>
          <w:rFonts w:ascii="Simplified Arabic" w:hAnsi="Simplified Arabic" w:cs="Simplified Arabic"/>
          <w:sz w:val="27"/>
          <w:szCs w:val="27"/>
          <w:rtl/>
          <w:lang w:bidi="ar-SY"/>
        </w:rPr>
        <w:t xml:space="preserve"> في هذه الحالة يلاحظ مدير العقدة حالة فشل العقدة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يقوم بإعلام التطبيق الرئيسي بذلك فيقوم الأخير بوسم المحاولة بالفاشلة.</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المهام المعلقة يتم التعامل معها بشكل مختلف. حيث يلاحظ التطبيق الرئيسي عدم وصول أي تحديث </w:t>
      </w:r>
      <w:r w:rsidR="00D056CC" w:rsidRPr="00A951D3">
        <w:rPr>
          <w:rFonts w:ascii="Simplified Arabic" w:hAnsi="Simplified Arabic" w:cs="Simplified Arabic"/>
          <w:sz w:val="27"/>
          <w:szCs w:val="27"/>
          <w:rtl/>
          <w:lang w:bidi="ar-SY"/>
        </w:rPr>
        <w:t>عن</w:t>
      </w:r>
      <w:r w:rsidRPr="00A951D3">
        <w:rPr>
          <w:rFonts w:ascii="Simplified Arabic" w:hAnsi="Simplified Arabic" w:cs="Simplified Arabic"/>
          <w:sz w:val="27"/>
          <w:szCs w:val="27"/>
          <w:rtl/>
          <w:lang w:bidi="ar-SY"/>
        </w:rPr>
        <w:t xml:space="preserve"> تقدم هذه المهام لفترة من الزمن بعدها يقوم بوسم هذه </w:t>
      </w:r>
      <w:r w:rsidR="00D056CC" w:rsidRPr="00A951D3">
        <w:rPr>
          <w:rFonts w:ascii="Simplified Arabic" w:hAnsi="Simplified Arabic" w:cs="Simplified Arabic"/>
          <w:sz w:val="27"/>
          <w:szCs w:val="27"/>
          <w:rtl/>
          <w:lang w:bidi="ar-SY"/>
        </w:rPr>
        <w:t>المه</w:t>
      </w:r>
      <w:r w:rsidRPr="00A951D3">
        <w:rPr>
          <w:rFonts w:ascii="Simplified Arabic" w:hAnsi="Simplified Arabic" w:cs="Simplified Arabic"/>
          <w:sz w:val="27"/>
          <w:szCs w:val="27"/>
          <w:rtl/>
          <w:lang w:bidi="ar-SY"/>
        </w:rPr>
        <w:t xml:space="preserve">ام على أنها فاشلة. إن عملية آلة الجافا </w:t>
      </w:r>
      <w:r w:rsidRPr="00A951D3">
        <w:rPr>
          <w:rFonts w:ascii="Simplified Arabic" w:hAnsi="Simplified Arabic" w:cs="Simplified Arabic"/>
          <w:sz w:val="27"/>
          <w:szCs w:val="27"/>
          <w:rtl/>
          <w:lang w:bidi="ar-SY"/>
        </w:rPr>
        <w:lastRenderedPageBreak/>
        <w:t xml:space="preserve">الافتراضية الخاصة بالمهمة يتم </w:t>
      </w:r>
      <w:r w:rsidR="00D056CC" w:rsidRPr="00A951D3">
        <w:rPr>
          <w:rFonts w:ascii="Simplified Arabic" w:hAnsi="Simplified Arabic" w:cs="Simplified Arabic"/>
          <w:sz w:val="27"/>
          <w:szCs w:val="27"/>
          <w:rtl/>
          <w:lang w:bidi="ar-SY"/>
        </w:rPr>
        <w:t>إنهائها</w:t>
      </w:r>
      <w:r w:rsidRPr="00A951D3">
        <w:rPr>
          <w:rFonts w:ascii="Simplified Arabic" w:hAnsi="Simplified Arabic" w:cs="Simplified Arabic"/>
          <w:sz w:val="27"/>
          <w:szCs w:val="27"/>
          <w:rtl/>
          <w:lang w:bidi="ar-SY"/>
        </w:rPr>
        <w:t xml:space="preserve"> بشكل أوتوماتيكي بعد هذه الفترة. فترة وقت الخروج (</w:t>
      </w:r>
      <w:r w:rsidRPr="00A951D3">
        <w:rPr>
          <w:rFonts w:ascii="Simplified Arabic" w:hAnsi="Simplified Arabic" w:cs="Simplified Arabic"/>
          <w:sz w:val="27"/>
          <w:szCs w:val="27"/>
          <w:lang w:bidi="ar-SY"/>
        </w:rPr>
        <w:t>time out</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التي بانقضائها تعتبر المهمة فاشلة هي عشر دقائق بشكل افتراضي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يمكن أن يتم إعدادها من أجل كل عمل أو من أجل العنقود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بإعداد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.task.timeout</w:t>
      </w:r>
      <w:r w:rsidRPr="00A951D3">
        <w:rPr>
          <w:rFonts w:ascii="Simplified Arabic" w:hAnsi="Simplified Arabic" w:cs="Simplified Arabic"/>
          <w:sz w:val="27"/>
          <w:szCs w:val="27"/>
          <w:rtl/>
          <w:lang w:bidi="ar-SY"/>
        </w:rPr>
        <w:t xml:space="preserve"> </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rPr>
        <w:t>إعطائها قيمة بالميلي ثانية.</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عند إعطاء القيمة صفر لوقت الخروج يتم تعطيل خاصية وقت </w:t>
      </w:r>
      <w:r w:rsidR="00D056CC" w:rsidRPr="00A951D3">
        <w:rPr>
          <w:rFonts w:ascii="Simplified Arabic" w:hAnsi="Simplified Arabic" w:cs="Simplified Arabic"/>
          <w:sz w:val="27"/>
          <w:szCs w:val="27"/>
          <w:rtl/>
        </w:rPr>
        <w:t>الخروج،</w:t>
      </w:r>
      <w:r w:rsidRPr="00A951D3">
        <w:rPr>
          <w:rFonts w:ascii="Simplified Arabic" w:hAnsi="Simplified Arabic" w:cs="Simplified Arabic"/>
          <w:sz w:val="27"/>
          <w:szCs w:val="27"/>
          <w:rtl/>
        </w:rPr>
        <w:t xml:space="preserve"> بالتالي لن يتم اعتبار المهام التي تستهلك وقت طويل أثناء تنفيذها مهام فاشلة. في هذه الحالة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لن تقوم المهام المعلقة بتفريغ الحاويات الخاصة </w:t>
      </w:r>
      <w:r w:rsidR="00D056CC" w:rsidRPr="00A951D3">
        <w:rPr>
          <w:rFonts w:ascii="Simplified Arabic" w:hAnsi="Simplified Arabic" w:cs="Simplified Arabic"/>
          <w:sz w:val="27"/>
          <w:szCs w:val="27"/>
          <w:rtl/>
        </w:rPr>
        <w:t>بها،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مع الوقت سينهار العنقود كنتيجة لذلك. بالتالي يجب تجنب هذه </w:t>
      </w:r>
      <w:r w:rsidR="00D056CC" w:rsidRPr="00A951D3">
        <w:rPr>
          <w:rFonts w:ascii="Simplified Arabic" w:hAnsi="Simplified Arabic" w:cs="Simplified Arabic"/>
          <w:sz w:val="27"/>
          <w:szCs w:val="27"/>
          <w:rtl/>
        </w:rPr>
        <w:t>الطريقة والتأكد</w:t>
      </w:r>
      <w:r w:rsidRPr="00A951D3">
        <w:rPr>
          <w:rFonts w:ascii="Simplified Arabic" w:hAnsi="Simplified Arabic" w:cs="Simplified Arabic"/>
          <w:sz w:val="27"/>
          <w:szCs w:val="27"/>
          <w:rtl/>
        </w:rPr>
        <w:t xml:space="preserve"> من أن المهمة تقوم بإرسال تقارير التقدم بشكل دوري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كاف.</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عندما يتم تنبيه التطبيق الرئيسي بفشل </w:t>
      </w:r>
      <w:r w:rsidR="003707FC" w:rsidRPr="00A951D3">
        <w:rPr>
          <w:rFonts w:ascii="Simplified Arabic" w:hAnsi="Simplified Arabic" w:cs="Simplified Arabic"/>
          <w:sz w:val="27"/>
          <w:szCs w:val="27"/>
          <w:rtl/>
        </w:rPr>
        <w:t>المهمة،</w:t>
      </w:r>
      <w:r w:rsidRPr="00A951D3">
        <w:rPr>
          <w:rFonts w:ascii="Simplified Arabic" w:hAnsi="Simplified Arabic" w:cs="Simplified Arabic"/>
          <w:sz w:val="27"/>
          <w:szCs w:val="27"/>
          <w:rtl/>
        </w:rPr>
        <w:t xml:space="preserve"> يقوم بجدولة التنفيذ الخاص بها من </w:t>
      </w:r>
      <w:r w:rsidR="003707FC" w:rsidRPr="00A951D3">
        <w:rPr>
          <w:rFonts w:ascii="Simplified Arabic" w:hAnsi="Simplified Arabic" w:cs="Simplified Arabic"/>
          <w:sz w:val="27"/>
          <w:szCs w:val="27"/>
          <w:rtl/>
        </w:rPr>
        <w:t>جديد،</w:t>
      </w:r>
      <w:r w:rsidRPr="00A951D3">
        <w:rPr>
          <w:rFonts w:ascii="Simplified Arabic" w:hAnsi="Simplified Arabic" w:cs="Simplified Arabic"/>
          <w:sz w:val="27"/>
          <w:szCs w:val="27"/>
          <w:rtl/>
        </w:rPr>
        <w:t xml:space="preserve"> سيتجنب التطبيق الرئيسي إعادة جدولة المهمة على نفس مدير العقدة الذي فشلت عليه سابقا. في حال فشلت العقدة أربع </w:t>
      </w:r>
      <w:r w:rsidR="003707FC" w:rsidRPr="00A951D3">
        <w:rPr>
          <w:rFonts w:ascii="Simplified Arabic" w:hAnsi="Simplified Arabic" w:cs="Simplified Arabic"/>
          <w:sz w:val="27"/>
          <w:szCs w:val="27"/>
          <w:rtl/>
        </w:rPr>
        <w:t>مرات،</w:t>
      </w:r>
      <w:r w:rsidRPr="00A951D3">
        <w:rPr>
          <w:rFonts w:ascii="Simplified Arabic" w:hAnsi="Simplified Arabic" w:cs="Simplified Arabic"/>
          <w:sz w:val="27"/>
          <w:szCs w:val="27"/>
          <w:rtl/>
        </w:rPr>
        <w:t xml:space="preserve"> لن تتم جدولتها مرة أخرى. هذه القيمة يمكن التحكم بها. إن عدد المحاولات لتنفيذ مهمة يتم التحكم به من خلال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.map.maxattempts</w:t>
      </w:r>
      <w:r w:rsidRPr="00A951D3">
        <w:rPr>
          <w:rFonts w:ascii="Simplified Arabic" w:hAnsi="Simplified Arabic" w:cs="Simplified Arabic"/>
          <w:sz w:val="27"/>
          <w:szCs w:val="27"/>
          <w:rtl/>
          <w:lang w:bidi="ar-SY"/>
        </w:rPr>
        <w:t xml:space="preserve"> بالنسبة لمهام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من خلال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.reduce.maxattempts</w:t>
      </w:r>
      <w:r w:rsidRPr="00A951D3">
        <w:rPr>
          <w:rFonts w:ascii="Simplified Arabic" w:hAnsi="Simplified Arabic" w:cs="Simplified Arabic"/>
          <w:sz w:val="27"/>
          <w:szCs w:val="27"/>
          <w:rtl/>
          <w:lang w:bidi="ar-SY"/>
        </w:rPr>
        <w:t xml:space="preserve"> بالنسبة لمهام الاختزال. بشكل افتراضي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عند فشل أي مهمة أربع مرات (أو أن المهمة فشلت بالعدد المحدد لمرات الفشل) سيفشل العمل بشكل كامل.</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من أجل بعض </w:t>
      </w:r>
      <w:r w:rsidR="003707FC" w:rsidRPr="00A951D3">
        <w:rPr>
          <w:rFonts w:ascii="Simplified Arabic" w:hAnsi="Simplified Arabic" w:cs="Simplified Arabic"/>
          <w:sz w:val="27"/>
          <w:szCs w:val="27"/>
          <w:rtl/>
          <w:lang w:bidi="ar-SY"/>
        </w:rPr>
        <w:t>التطبيقات،</w:t>
      </w:r>
      <w:r w:rsidRPr="00A951D3">
        <w:rPr>
          <w:rFonts w:ascii="Simplified Arabic" w:hAnsi="Simplified Arabic" w:cs="Simplified Arabic"/>
          <w:sz w:val="27"/>
          <w:szCs w:val="27"/>
          <w:rtl/>
          <w:lang w:bidi="ar-SY"/>
        </w:rPr>
        <w:t xml:space="preserve"> إنه من غير المناسب ترك العمل عند فشل بعض </w:t>
      </w:r>
      <w:r w:rsidR="003707FC" w:rsidRPr="00A951D3">
        <w:rPr>
          <w:rFonts w:ascii="Simplified Arabic" w:hAnsi="Simplified Arabic" w:cs="Simplified Arabic"/>
          <w:sz w:val="27"/>
          <w:szCs w:val="27"/>
          <w:rtl/>
          <w:lang w:bidi="ar-SY"/>
        </w:rPr>
        <w:t>المهام،</w:t>
      </w:r>
      <w:r w:rsidRPr="00A951D3">
        <w:rPr>
          <w:rFonts w:ascii="Simplified Arabic" w:hAnsi="Simplified Arabic" w:cs="Simplified Arabic"/>
          <w:sz w:val="27"/>
          <w:szCs w:val="27"/>
          <w:rtl/>
          <w:lang w:bidi="ar-SY"/>
        </w:rPr>
        <w:t xml:space="preserve"> حيث من الممكن الاستفادة من النتائج بغض النظر عن الفشل. في هذه </w:t>
      </w:r>
      <w:r w:rsidR="003707FC" w:rsidRPr="00A951D3">
        <w:rPr>
          <w:rFonts w:ascii="Simplified Arabic" w:hAnsi="Simplified Arabic" w:cs="Simplified Arabic"/>
          <w:sz w:val="27"/>
          <w:szCs w:val="27"/>
          <w:rtl/>
          <w:lang w:bidi="ar-SY"/>
        </w:rPr>
        <w:t>الحالة،</w:t>
      </w:r>
      <w:r w:rsidRPr="00A951D3">
        <w:rPr>
          <w:rFonts w:ascii="Simplified Arabic" w:hAnsi="Simplified Arabic" w:cs="Simplified Arabic"/>
          <w:sz w:val="27"/>
          <w:szCs w:val="27"/>
          <w:rtl/>
          <w:lang w:bidi="ar-SY"/>
        </w:rPr>
        <w:t xml:space="preserve"> يتم تحديد نسبة المهام المسموح بفشلها دون أن يؤدي ذلك إلى فشل العمل بشكل </w:t>
      </w:r>
      <w:r w:rsidR="003707FC" w:rsidRPr="00A951D3">
        <w:rPr>
          <w:rFonts w:ascii="Simplified Arabic" w:hAnsi="Simplified Arabic" w:cs="Simplified Arabic"/>
          <w:sz w:val="27"/>
          <w:szCs w:val="27"/>
          <w:rtl/>
          <w:lang w:bidi="ar-SY"/>
        </w:rPr>
        <w:t>كامل،</w:t>
      </w:r>
      <w:r w:rsidRPr="00A951D3">
        <w:rPr>
          <w:rFonts w:ascii="Simplified Arabic" w:hAnsi="Simplified Arabic" w:cs="Simplified Arabic"/>
          <w:sz w:val="27"/>
          <w:szCs w:val="27"/>
          <w:rtl/>
          <w:lang w:bidi="ar-SY"/>
        </w:rPr>
        <w:t xml:space="preserve"> هذه النسبة يتم تحديدها بالنسبة لمهام المقابلة من خلال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.map.failures.maxpercent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بالنسبة لمهام الاختزال من خلال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.reduce.failures.maxpercent</w:t>
      </w:r>
      <w:r w:rsidRPr="00A951D3">
        <w:rPr>
          <w:rFonts w:ascii="Simplified Arabic" w:hAnsi="Simplified Arabic" w:cs="Simplified Arabic"/>
          <w:sz w:val="27"/>
          <w:szCs w:val="27"/>
          <w:rtl/>
          <w:lang w:bidi="ar-SY"/>
        </w:rPr>
        <w:t>.</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محاولة تنفيذ المهمة يمكن أن يتم </w:t>
      </w:r>
      <w:r w:rsidR="00D66A6B">
        <w:rPr>
          <w:rFonts w:ascii="Simplified Arabic" w:hAnsi="Simplified Arabic" w:cs="Simplified Arabic" w:hint="cs"/>
          <w:sz w:val="27"/>
          <w:szCs w:val="27"/>
          <w:rtl/>
          <w:lang w:bidi="ar-SY"/>
        </w:rPr>
        <w:t>إنها</w:t>
      </w:r>
      <w:r w:rsidR="005B3382">
        <w:rPr>
          <w:rFonts w:ascii="Simplified Arabic" w:hAnsi="Simplified Arabic" w:cs="Simplified Arabic" w:hint="cs"/>
          <w:sz w:val="27"/>
          <w:szCs w:val="27"/>
          <w:rtl/>
          <w:lang w:bidi="ar-SY"/>
        </w:rPr>
        <w:t>ئ</w:t>
      </w:r>
      <w:r w:rsidR="00D66A6B" w:rsidRPr="00A951D3">
        <w:rPr>
          <w:rFonts w:ascii="Simplified Arabic" w:hAnsi="Simplified Arabic" w:cs="Simplified Arabic" w:hint="cs"/>
          <w:sz w:val="27"/>
          <w:szCs w:val="27"/>
          <w:rtl/>
          <w:lang w:bidi="ar-SY"/>
        </w:rPr>
        <w:t>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هذا مختلف عن الفشل. يتم </w:t>
      </w:r>
      <w:r w:rsidR="003707FC" w:rsidRPr="00A951D3">
        <w:rPr>
          <w:rFonts w:ascii="Simplified Arabic" w:hAnsi="Simplified Arabic" w:cs="Simplified Arabic"/>
          <w:sz w:val="27"/>
          <w:szCs w:val="27"/>
          <w:rtl/>
          <w:lang w:bidi="ar-SY"/>
        </w:rPr>
        <w:t>إنهاء</w:t>
      </w:r>
      <w:r w:rsidRPr="00A951D3">
        <w:rPr>
          <w:rFonts w:ascii="Simplified Arabic" w:hAnsi="Simplified Arabic" w:cs="Simplified Arabic"/>
          <w:sz w:val="27"/>
          <w:szCs w:val="27"/>
          <w:rtl/>
          <w:lang w:bidi="ar-SY"/>
        </w:rPr>
        <w:t xml:space="preserve"> المهمة في حال كان هنالك نسخة تخمينية أو أن مدير العقدة يعمل بشكل فاشل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بالتالي قام التطبيق الرئيسي باعتبار كل المهام التي يتم تنفيذها عليه يجب </w:t>
      </w:r>
      <w:r w:rsidR="003707FC" w:rsidRPr="00A951D3">
        <w:rPr>
          <w:rFonts w:ascii="Simplified Arabic" w:hAnsi="Simplified Arabic" w:cs="Simplified Arabic"/>
          <w:sz w:val="27"/>
          <w:szCs w:val="27"/>
          <w:rtl/>
          <w:lang w:bidi="ar-SY"/>
        </w:rPr>
        <w:t>انهائها</w:t>
      </w:r>
      <w:r w:rsidRPr="00A951D3">
        <w:rPr>
          <w:rFonts w:ascii="Simplified Arabic" w:hAnsi="Simplified Arabic" w:cs="Simplified Arabic"/>
          <w:sz w:val="27"/>
          <w:szCs w:val="27"/>
          <w:rtl/>
          <w:lang w:bidi="ar-SY"/>
        </w:rPr>
        <w:t>.</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عدد المهام </w:t>
      </w:r>
      <w:r w:rsidR="003707FC" w:rsidRPr="00A951D3">
        <w:rPr>
          <w:rFonts w:ascii="Simplified Arabic" w:hAnsi="Simplified Arabic" w:cs="Simplified Arabic"/>
          <w:sz w:val="27"/>
          <w:szCs w:val="27"/>
          <w:rtl/>
          <w:lang w:bidi="ar-SY"/>
        </w:rPr>
        <w:t>التي تم إنهائها</w:t>
      </w:r>
      <w:r w:rsidRPr="00A951D3">
        <w:rPr>
          <w:rFonts w:ascii="Simplified Arabic" w:hAnsi="Simplified Arabic" w:cs="Simplified Arabic"/>
          <w:sz w:val="27"/>
          <w:szCs w:val="27"/>
          <w:rtl/>
          <w:lang w:bidi="ar-SY"/>
        </w:rPr>
        <w:t xml:space="preserve"> لا يرتبط بعدد المحاولات المحدد لتنفيذ مهمة.</w:t>
      </w:r>
    </w:p>
    <w:p w:rsidR="006D736C" w:rsidRPr="00A951D3" w:rsidRDefault="006D736C" w:rsidP="00BE119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 xml:space="preserve">كما أن المستخدم يمكن أن </w:t>
      </w:r>
      <w:r w:rsidR="003707FC" w:rsidRPr="00A951D3">
        <w:rPr>
          <w:rFonts w:ascii="Simplified Arabic" w:hAnsi="Simplified Arabic" w:cs="Simplified Arabic"/>
          <w:sz w:val="27"/>
          <w:szCs w:val="27"/>
          <w:rtl/>
          <w:lang w:bidi="ar-SY"/>
        </w:rPr>
        <w:t>ينهي</w:t>
      </w:r>
      <w:r w:rsidRPr="00A951D3">
        <w:rPr>
          <w:rFonts w:ascii="Simplified Arabic" w:hAnsi="Simplified Arabic" w:cs="Simplified Arabic"/>
          <w:sz w:val="27"/>
          <w:szCs w:val="27"/>
          <w:rtl/>
          <w:lang w:bidi="ar-SY"/>
        </w:rPr>
        <w:t xml:space="preserve"> أو يفشل محاولة تنفيذ مهمة من خلال واجهة الويب أو من خلال موجه الأوامر باستخدام </w:t>
      </w:r>
      <w:r w:rsidR="00BE119B">
        <w:rPr>
          <w:rFonts w:ascii="Simplified Arabic" w:hAnsi="Simplified Arabic" w:cs="Simplified Arabic" w:hint="cs"/>
          <w:sz w:val="27"/>
          <w:szCs w:val="27"/>
          <w:rtl/>
          <w:lang w:bidi="ar-SY"/>
        </w:rPr>
        <w:t>الأمر</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mapred job</w:t>
      </w:r>
      <w:r w:rsidRPr="00A951D3">
        <w:rPr>
          <w:rFonts w:ascii="Simplified Arabic" w:hAnsi="Simplified Arabic" w:cs="Simplified Arabic"/>
          <w:sz w:val="27"/>
          <w:szCs w:val="27"/>
          <w:rtl/>
          <w:lang w:bidi="ar-SY"/>
        </w:rPr>
        <w:t xml:space="preserve">) من أجل عرض الخيارات الممكنة. </w:t>
      </w:r>
      <w:r w:rsidR="003707FC" w:rsidRPr="00A951D3">
        <w:rPr>
          <w:rFonts w:ascii="Simplified Arabic" w:hAnsi="Simplified Arabic" w:cs="Simplified Arabic"/>
          <w:sz w:val="27"/>
          <w:szCs w:val="27"/>
          <w:rtl/>
          <w:lang w:bidi="ar-SY"/>
        </w:rPr>
        <w:t>ك</w:t>
      </w:r>
      <w:r w:rsidRPr="00A951D3">
        <w:rPr>
          <w:rFonts w:ascii="Simplified Arabic" w:hAnsi="Simplified Arabic" w:cs="Simplified Arabic"/>
          <w:sz w:val="27"/>
          <w:szCs w:val="27"/>
          <w:rtl/>
          <w:lang w:bidi="ar-SY"/>
        </w:rPr>
        <w:t xml:space="preserve">ما يمكن </w:t>
      </w:r>
      <w:r w:rsidR="003707FC" w:rsidRPr="00A951D3">
        <w:rPr>
          <w:rFonts w:ascii="Simplified Arabic" w:hAnsi="Simplified Arabic" w:cs="Simplified Arabic"/>
          <w:sz w:val="27"/>
          <w:szCs w:val="27"/>
          <w:rtl/>
          <w:lang w:bidi="ar-SY"/>
        </w:rPr>
        <w:t>إنهاء</w:t>
      </w:r>
      <w:r w:rsidRPr="00A951D3">
        <w:rPr>
          <w:rFonts w:ascii="Simplified Arabic" w:hAnsi="Simplified Arabic" w:cs="Simplified Arabic"/>
          <w:sz w:val="27"/>
          <w:szCs w:val="27"/>
          <w:rtl/>
          <w:lang w:bidi="ar-SY"/>
        </w:rPr>
        <w:t xml:space="preserve"> الأعمال بنفس الطريقة</w:t>
      </w:r>
      <w:r w:rsidR="00611993" w:rsidRPr="00A951D3">
        <w:rPr>
          <w:rFonts w:ascii="Simplified Arabic" w:hAnsi="Simplified Arabic" w:cs="Simplified Arabic"/>
          <w:sz w:val="27"/>
          <w:szCs w:val="27"/>
          <w:rtl/>
          <w:lang w:bidi="ar-SY"/>
        </w:rPr>
        <w:fldChar w:fldCharType="begin" w:fldLock="1"/>
      </w:r>
      <w:r w:rsidR="00611993"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guide","type":"book","volume":"54"},"locator":"194","uris":["http://www.mendeley.com/documents/?uuid=68820d7e-60ef-4c52-8936-9b44fe7e4e07"]}],"mendeley":{"formattedCitation":"[2, p. 194]","plainTextFormattedCitation":"[2, p. 194]","previouslyFormattedCitation":"[2, p. 194]"},"properties":{"noteIndex":0},"schema":"https://github.com/citation-style-language/schema/raw/master/csl-citation.json"}</w:instrText>
      </w:r>
      <w:r w:rsidR="00611993" w:rsidRPr="00A951D3">
        <w:rPr>
          <w:rFonts w:ascii="Simplified Arabic" w:hAnsi="Simplified Arabic" w:cs="Simplified Arabic"/>
          <w:sz w:val="27"/>
          <w:szCs w:val="27"/>
          <w:rtl/>
          <w:lang w:bidi="ar-SY"/>
        </w:rPr>
        <w:fldChar w:fldCharType="separate"/>
      </w:r>
      <w:r w:rsidR="00611993" w:rsidRPr="00A951D3">
        <w:rPr>
          <w:rFonts w:ascii="Simplified Arabic" w:hAnsi="Simplified Arabic" w:cs="Simplified Arabic"/>
          <w:noProof/>
          <w:sz w:val="27"/>
          <w:szCs w:val="27"/>
          <w:lang w:bidi="ar-SY"/>
        </w:rPr>
        <w:t>[2, p. 194]</w:t>
      </w:r>
      <w:r w:rsidR="00611993"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6D736C" w:rsidRPr="00D5753D" w:rsidRDefault="008A2502" w:rsidP="00C00339">
      <w:pPr>
        <w:pStyle w:val="3"/>
        <w:jc w:val="both"/>
        <w:rPr>
          <w:rFonts w:ascii="Simplified Arabic" w:hAnsi="Simplified Arabic" w:cs="Simplified Arabic"/>
          <w:b/>
          <w:bCs/>
          <w:color w:val="auto"/>
          <w:sz w:val="27"/>
          <w:szCs w:val="27"/>
          <w:rtl/>
          <w:lang w:bidi="ar-SY"/>
        </w:rPr>
      </w:pPr>
      <w:bookmarkStart w:id="74" w:name="_Toc63337236"/>
      <w:bookmarkStart w:id="75" w:name="_Toc80441278"/>
      <w:r w:rsidRPr="00D5753D">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5</w:t>
      </w:r>
      <w:r w:rsidRPr="00D5753D">
        <w:rPr>
          <w:rFonts w:ascii="Simplified Arabic" w:hAnsi="Simplified Arabic" w:cs="Simplified Arabic"/>
          <w:b/>
          <w:bCs/>
          <w:color w:val="auto"/>
          <w:sz w:val="27"/>
          <w:szCs w:val="27"/>
          <w:rtl/>
          <w:lang w:bidi="ar-SY"/>
        </w:rPr>
        <w:t>-9-2</w:t>
      </w:r>
      <w:r w:rsidR="00886A8E" w:rsidRPr="00D5753D">
        <w:rPr>
          <w:rFonts w:ascii="Simplified Arabic" w:hAnsi="Simplified Arabic" w:cs="Simplified Arabic"/>
          <w:b/>
          <w:bCs/>
          <w:color w:val="auto"/>
          <w:sz w:val="27"/>
          <w:szCs w:val="27"/>
          <w:rtl/>
          <w:lang w:bidi="ar-SY"/>
        </w:rPr>
        <w:t xml:space="preserve"> </w:t>
      </w:r>
      <w:r w:rsidR="006D736C" w:rsidRPr="00D5753D">
        <w:rPr>
          <w:rFonts w:ascii="Simplified Arabic" w:hAnsi="Simplified Arabic" w:cs="Simplified Arabic"/>
          <w:b/>
          <w:bCs/>
          <w:color w:val="auto"/>
          <w:sz w:val="27"/>
          <w:szCs w:val="27"/>
          <w:rtl/>
          <w:lang w:bidi="ar-SY"/>
        </w:rPr>
        <w:t>فشل التطبيق الرئيسي</w:t>
      </w:r>
      <w:bookmarkEnd w:id="74"/>
      <w:bookmarkEnd w:id="75"/>
    </w:p>
    <w:p w:rsidR="006D736C" w:rsidRPr="00A951D3" w:rsidRDefault="006D736C" w:rsidP="00D5753D">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كما هو الحال من أجل مهام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من حيث عدد محاولات التنفيذ للوصول إلى التنفيذ الناجح (لمواجهة فشل العتاد الحاسوبي أو الشبكي) فإن التطبيقات في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تتم </w:t>
      </w:r>
      <w:r w:rsidR="003707FC" w:rsidRPr="00A951D3">
        <w:rPr>
          <w:rFonts w:ascii="Simplified Arabic" w:hAnsi="Simplified Arabic" w:cs="Simplified Arabic"/>
          <w:sz w:val="27"/>
          <w:szCs w:val="27"/>
          <w:rtl/>
          <w:lang w:bidi="ar-SY"/>
        </w:rPr>
        <w:t>إعادة</w:t>
      </w:r>
      <w:r w:rsidRPr="00A951D3">
        <w:rPr>
          <w:rFonts w:ascii="Simplified Arabic" w:hAnsi="Simplified Arabic" w:cs="Simplified Arabic"/>
          <w:sz w:val="27"/>
          <w:szCs w:val="27"/>
          <w:rtl/>
          <w:lang w:bidi="ar-SY"/>
        </w:rPr>
        <w:t xml:space="preserve"> تنفيذها في حال الفشل. يمكن التحكم بعدد مرات الفشل المسموحة لتنفيذ </w:t>
      </w:r>
      <w:r w:rsidR="00D5753D">
        <w:rPr>
          <w:rFonts w:ascii="Simplified Arabic" w:hAnsi="Simplified Arabic" w:cs="Simplified Arabic" w:hint="cs"/>
          <w:sz w:val="27"/>
          <w:szCs w:val="27"/>
          <w:rtl/>
          <w:lang w:bidi="ar-SY"/>
        </w:rPr>
        <w:t>ال</w:t>
      </w:r>
      <w:r w:rsidRPr="00A951D3">
        <w:rPr>
          <w:rFonts w:ascii="Simplified Arabic" w:hAnsi="Simplified Arabic" w:cs="Simplified Arabic"/>
          <w:sz w:val="27"/>
          <w:szCs w:val="27"/>
          <w:rtl/>
          <w:lang w:bidi="ar-SY"/>
        </w:rPr>
        <w:t xml:space="preserve">تطبيق </w:t>
      </w:r>
      <w:r w:rsidR="00D5753D">
        <w:rPr>
          <w:rFonts w:ascii="Simplified Arabic" w:hAnsi="Simplified Arabic" w:cs="Simplified Arabic" w:hint="cs"/>
          <w:sz w:val="27"/>
          <w:szCs w:val="27"/>
          <w:rtl/>
          <w:lang w:bidi="ar-SY"/>
        </w:rPr>
        <w:t>الرئيسي لعمل ال</w:t>
      </w:r>
      <w:r w:rsidRPr="00A951D3">
        <w:rPr>
          <w:rFonts w:ascii="Simplified Arabic" w:hAnsi="Simplified Arabic" w:cs="Simplified Arabic"/>
          <w:sz w:val="27"/>
          <w:szCs w:val="27"/>
          <w:rtl/>
          <w:lang w:bidi="ar-SY"/>
        </w:rPr>
        <w:t>مقابلة</w:t>
      </w:r>
      <w:r w:rsidR="00A501A9" w:rsidRPr="00A951D3">
        <w:rPr>
          <w:rFonts w:ascii="Simplified Arabic" w:hAnsi="Simplified Arabic" w:cs="Simplified Arabic"/>
          <w:sz w:val="27"/>
          <w:szCs w:val="27"/>
          <w:rtl/>
          <w:lang w:bidi="ar-SY"/>
        </w:rPr>
        <w:t xml:space="preserve"> و</w:t>
      </w:r>
      <w:r w:rsidR="00D5753D">
        <w:rPr>
          <w:rFonts w:ascii="Simplified Arabic" w:hAnsi="Simplified Arabic" w:cs="Simplified Arabic" w:hint="cs"/>
          <w:sz w:val="27"/>
          <w:szCs w:val="27"/>
          <w:rtl/>
          <w:lang w:bidi="ar-SY"/>
        </w:rPr>
        <w:t>الا</w:t>
      </w:r>
      <w:r w:rsidRPr="00A951D3">
        <w:rPr>
          <w:rFonts w:ascii="Simplified Arabic" w:hAnsi="Simplified Arabic" w:cs="Simplified Arabic"/>
          <w:sz w:val="27"/>
          <w:szCs w:val="27"/>
          <w:rtl/>
          <w:lang w:bidi="ar-SY"/>
        </w:rPr>
        <w:t xml:space="preserve">ختزال من خلال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.am.max-attempts</w:t>
      </w:r>
      <w:r w:rsidRPr="00A951D3">
        <w:rPr>
          <w:rFonts w:ascii="Simplified Arabic" w:hAnsi="Simplified Arabic" w:cs="Simplified Arabic"/>
          <w:sz w:val="27"/>
          <w:szCs w:val="27"/>
          <w:rtl/>
          <w:lang w:bidi="ar-SY"/>
        </w:rPr>
        <w:t>. القيمة الافتراضية هي 2</w:t>
      </w:r>
      <w:r w:rsidR="00D5753D" w:rsidRPr="00A951D3">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بالتالي عند فشل تطبيق رئيسي مرتين سيفشل العمل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لن يكون هنالك محاولة ثالثة لتنفيذ التطبيق.</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إن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rPr>
        <w:t xml:space="preserve"> يفترض حد لعدد المحاولات الأعظمي من أجل أي تطبيق رئيسي يتم تنفيذه على </w:t>
      </w:r>
      <w:r w:rsidR="003707FC" w:rsidRPr="00A951D3">
        <w:rPr>
          <w:rFonts w:ascii="Simplified Arabic" w:hAnsi="Simplified Arabic" w:cs="Simplified Arabic"/>
          <w:sz w:val="27"/>
          <w:szCs w:val="27"/>
          <w:rtl/>
        </w:rPr>
        <w:t>العنقود،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أي تطبيق لا يمكنه أن يتجاوز هذا الحد. يمكن تعديل هذا الحد من خلال الخاصية </w:t>
      </w:r>
      <w:r w:rsidRPr="00A951D3">
        <w:rPr>
          <w:rFonts w:ascii="Simplified Arabic" w:hAnsi="Simplified Arabic" w:cs="Simplified Arabic"/>
          <w:sz w:val="27"/>
          <w:szCs w:val="27"/>
        </w:rPr>
        <w:t>yarn.resourcemanager.am.max-attempts</w:t>
      </w:r>
      <w:r w:rsidRPr="00A951D3">
        <w:rPr>
          <w:rFonts w:ascii="Simplified Arabic" w:hAnsi="Simplified Arabic" w:cs="Simplified Arabic"/>
          <w:sz w:val="27"/>
          <w:szCs w:val="27"/>
          <w:rtl/>
        </w:rPr>
        <w:t xml:space="preserve"> حيث القيمة الافتراضية لها هي 2, بالتالي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اذا أردنا أن نزيد عدد المحاولات لتطبيقات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الاختزال الرئيسية, علينا أيضا أن نزيد في إعدادات </w:t>
      </w:r>
      <w:r w:rsidRPr="00A951D3">
        <w:rPr>
          <w:rFonts w:ascii="Simplified Arabic" w:hAnsi="Simplified Arabic" w:cs="Simplified Arabic"/>
          <w:sz w:val="27"/>
          <w:szCs w:val="27"/>
        </w:rPr>
        <w:t>YARN</w:t>
      </w:r>
      <w:r w:rsidRPr="00A951D3">
        <w:rPr>
          <w:rFonts w:ascii="Simplified Arabic" w:hAnsi="Simplified Arabic" w:cs="Simplified Arabic"/>
          <w:sz w:val="27"/>
          <w:szCs w:val="27"/>
          <w:rtl/>
        </w:rPr>
        <w:t>على العنقود.</w:t>
      </w:r>
    </w:p>
    <w:p w:rsidR="006D736C" w:rsidRPr="00A951D3" w:rsidRDefault="006D736C" w:rsidP="00FD3C1E">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إن الطريقة الم</w:t>
      </w:r>
      <w:r w:rsidR="00FA69BA">
        <w:rPr>
          <w:rFonts w:ascii="Simplified Arabic" w:hAnsi="Simplified Arabic" w:cs="Simplified Arabic"/>
          <w:sz w:val="27"/>
          <w:szCs w:val="27"/>
          <w:rtl/>
        </w:rPr>
        <w:t>تبعة لاسترجاع العمل تتم كالتالي</w:t>
      </w:r>
      <w:r w:rsidR="00FA69BA">
        <w:rPr>
          <w:rFonts w:ascii="Simplified Arabic" w:hAnsi="Simplified Arabic" w:cs="Simplified Arabic"/>
          <w:sz w:val="27"/>
          <w:szCs w:val="27"/>
        </w:rPr>
        <w:t>:</w:t>
      </w:r>
      <w:r w:rsidRPr="00A951D3">
        <w:rPr>
          <w:rFonts w:ascii="Simplified Arabic" w:hAnsi="Simplified Arabic" w:cs="Simplified Arabic"/>
          <w:sz w:val="27"/>
          <w:szCs w:val="27"/>
          <w:rtl/>
        </w:rPr>
        <w:t xml:space="preserve"> يقوم التطبيق الرئيسي بإرسال نبضات إلى مدير </w:t>
      </w:r>
      <w:r w:rsidR="003707FC" w:rsidRPr="00A951D3">
        <w:rPr>
          <w:rFonts w:ascii="Simplified Arabic" w:hAnsi="Simplified Arabic" w:cs="Simplified Arabic"/>
          <w:sz w:val="27"/>
          <w:szCs w:val="27"/>
          <w:rtl/>
        </w:rPr>
        <w:t>الموارد،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في حال حدوث فشل للتطبيق </w:t>
      </w:r>
      <w:r w:rsidR="003707FC" w:rsidRPr="00A951D3">
        <w:rPr>
          <w:rFonts w:ascii="Simplified Arabic" w:hAnsi="Simplified Arabic" w:cs="Simplified Arabic"/>
          <w:sz w:val="27"/>
          <w:szCs w:val="27"/>
          <w:rtl/>
        </w:rPr>
        <w:t>الرئيسي،</w:t>
      </w:r>
      <w:r w:rsidRPr="00A951D3">
        <w:rPr>
          <w:rFonts w:ascii="Simplified Arabic" w:hAnsi="Simplified Arabic" w:cs="Simplified Arabic"/>
          <w:sz w:val="27"/>
          <w:szCs w:val="27"/>
          <w:rtl/>
        </w:rPr>
        <w:t xml:space="preserve"> سيكتشف مدير الموارد ذلك</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سيقوم بإنشاء مثيل جديد من التطبيق الرئيسي ليتم تنفيذه على حاوية جديدة. في هذه الحالة سيقوم المثيل الجديد من التطبيق الرئيسي باستخدام سجل الأعمال لاسترجاع حالة المهام التي تم تنفيذها على التطبيق الذي تعرض للفشل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لا يوجد ضرورة لتنفيذ هذه المهام من جديد. إن عملية الاسترجاع مفعلة بشكل افترضي,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لكن يمكن تعطيلها من خلال إعطاء قيمة </w:t>
      </w:r>
      <w:r w:rsidRPr="00A951D3">
        <w:rPr>
          <w:rFonts w:ascii="Simplified Arabic" w:hAnsi="Simplified Arabic" w:cs="Simplified Arabic"/>
          <w:sz w:val="27"/>
          <w:szCs w:val="27"/>
        </w:rPr>
        <w:t>false</w:t>
      </w:r>
      <w:r w:rsidRPr="00A951D3">
        <w:rPr>
          <w:rFonts w:ascii="Simplified Arabic" w:hAnsi="Simplified Arabic" w:cs="Simplified Arabic"/>
          <w:sz w:val="27"/>
          <w:szCs w:val="27"/>
          <w:rtl/>
        </w:rPr>
        <w:t xml:space="preserve"> للخاصية </w:t>
      </w:r>
      <w:r w:rsidRPr="00A951D3">
        <w:rPr>
          <w:rFonts w:ascii="Simplified Arabic" w:hAnsi="Simplified Arabic" w:cs="Simplified Arabic"/>
          <w:sz w:val="27"/>
          <w:szCs w:val="27"/>
          <w:lang w:bidi="ar-SY"/>
        </w:rPr>
        <w:t>yarn.app.</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am.job.recovery.enable</w:t>
      </w:r>
      <w:r w:rsidRPr="00A951D3">
        <w:rPr>
          <w:rFonts w:ascii="Simplified Arabic" w:hAnsi="Simplified Arabic" w:cs="Simplified Arabic"/>
          <w:sz w:val="27"/>
          <w:szCs w:val="27"/>
          <w:rtl/>
          <w:lang w:bidi="ar-SY"/>
        </w:rPr>
        <w:t>.</w:t>
      </w:r>
    </w:p>
    <w:p w:rsidR="006D736C" w:rsidRPr="00A951D3" w:rsidRDefault="006D736C" w:rsidP="00FA69BA">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يقوم زبون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باستطلاع التطبيق الرئيسي من أجل تقارير </w:t>
      </w:r>
      <w:r w:rsidR="003707FC" w:rsidRPr="00A951D3">
        <w:rPr>
          <w:rFonts w:ascii="Simplified Arabic" w:hAnsi="Simplified Arabic" w:cs="Simplified Arabic"/>
          <w:sz w:val="27"/>
          <w:szCs w:val="27"/>
          <w:rtl/>
          <w:lang w:bidi="ar-SY"/>
        </w:rPr>
        <w:t>التقدم،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لكن إذا تعرض التطبيق الرئيسي الخاص بالزبون للفشل على الزبون أن يقوم </w:t>
      </w:r>
      <w:r w:rsidR="00FA69BA">
        <w:rPr>
          <w:rFonts w:ascii="Simplified Arabic" w:hAnsi="Simplified Arabic" w:cs="Simplified Arabic" w:hint="cs"/>
          <w:sz w:val="27"/>
          <w:szCs w:val="27"/>
          <w:rtl/>
        </w:rPr>
        <w:t>بتحديد ال</w:t>
      </w:r>
      <w:r w:rsidRPr="00A951D3">
        <w:rPr>
          <w:rFonts w:ascii="Simplified Arabic" w:hAnsi="Simplified Arabic" w:cs="Simplified Arabic"/>
          <w:sz w:val="27"/>
          <w:szCs w:val="27"/>
          <w:rtl/>
          <w:lang w:bidi="ar-SY"/>
        </w:rPr>
        <w:t xml:space="preserve">تطبيق </w:t>
      </w:r>
      <w:r w:rsidR="00FA69BA">
        <w:rPr>
          <w:rFonts w:ascii="Simplified Arabic" w:hAnsi="Simplified Arabic" w:cs="Simplified Arabic" w:hint="cs"/>
          <w:sz w:val="27"/>
          <w:szCs w:val="27"/>
          <w:rtl/>
          <w:lang w:bidi="ar-SY"/>
        </w:rPr>
        <w:t>ال</w:t>
      </w:r>
      <w:r w:rsidRPr="00A951D3">
        <w:rPr>
          <w:rFonts w:ascii="Simplified Arabic" w:hAnsi="Simplified Arabic" w:cs="Simplified Arabic"/>
          <w:sz w:val="27"/>
          <w:szCs w:val="27"/>
          <w:rtl/>
          <w:lang w:bidi="ar-SY"/>
        </w:rPr>
        <w:t xml:space="preserve">رئيسي </w:t>
      </w:r>
      <w:r w:rsidR="00FA69BA">
        <w:rPr>
          <w:rFonts w:ascii="Simplified Arabic" w:hAnsi="Simplified Arabic" w:cs="Simplified Arabic" w:hint="cs"/>
          <w:sz w:val="27"/>
          <w:szCs w:val="27"/>
          <w:rtl/>
          <w:lang w:bidi="ar-SY"/>
        </w:rPr>
        <w:t>ال</w:t>
      </w:r>
      <w:r w:rsidRPr="00A951D3">
        <w:rPr>
          <w:rFonts w:ascii="Simplified Arabic" w:hAnsi="Simplified Arabic" w:cs="Simplified Arabic"/>
          <w:sz w:val="27"/>
          <w:szCs w:val="27"/>
          <w:rtl/>
          <w:lang w:bidi="ar-SY"/>
        </w:rPr>
        <w:t xml:space="preserve">جديد. خلال مرحلة تهيئة </w:t>
      </w:r>
      <w:r w:rsidR="003707FC" w:rsidRPr="00A951D3">
        <w:rPr>
          <w:rFonts w:ascii="Simplified Arabic" w:hAnsi="Simplified Arabic" w:cs="Simplified Arabic"/>
          <w:sz w:val="27"/>
          <w:szCs w:val="27"/>
          <w:rtl/>
          <w:lang w:bidi="ar-SY"/>
        </w:rPr>
        <w:t>العمل،</w:t>
      </w:r>
      <w:r w:rsidRPr="00A951D3">
        <w:rPr>
          <w:rFonts w:ascii="Simplified Arabic" w:hAnsi="Simplified Arabic" w:cs="Simplified Arabic"/>
          <w:sz w:val="27"/>
          <w:szCs w:val="27"/>
          <w:rtl/>
          <w:lang w:bidi="ar-SY"/>
        </w:rPr>
        <w:t xml:space="preserve"> يقوم الزبون بسؤال مدير الموارد عن عنوان التطبيق </w:t>
      </w:r>
      <w:r w:rsidR="003707FC" w:rsidRPr="00A951D3">
        <w:rPr>
          <w:rFonts w:ascii="Simplified Arabic" w:hAnsi="Simplified Arabic" w:cs="Simplified Arabic"/>
          <w:sz w:val="27"/>
          <w:szCs w:val="27"/>
          <w:rtl/>
          <w:lang w:bidi="ar-SY"/>
        </w:rPr>
        <w:t>الرئيسي،</w:t>
      </w:r>
      <w:r w:rsidRPr="00A951D3">
        <w:rPr>
          <w:rFonts w:ascii="Simplified Arabic" w:hAnsi="Simplified Arabic" w:cs="Simplified Arabic"/>
          <w:sz w:val="27"/>
          <w:szCs w:val="27"/>
          <w:rtl/>
          <w:lang w:bidi="ar-SY"/>
        </w:rPr>
        <w:t xml:space="preserve"> ليقوم بعدها الزبون بحفظ هذا العنوان ليستخدمه عندما يريد استطلاع التطبيق </w:t>
      </w:r>
      <w:r w:rsidR="003707FC" w:rsidRPr="00A951D3">
        <w:rPr>
          <w:rFonts w:ascii="Simplified Arabic" w:hAnsi="Simplified Arabic" w:cs="Simplified Arabic"/>
          <w:sz w:val="27"/>
          <w:szCs w:val="27"/>
          <w:rtl/>
          <w:lang w:bidi="ar-SY"/>
        </w:rPr>
        <w:t>الرئيسي،</w:t>
      </w:r>
      <w:r w:rsidRPr="00A951D3">
        <w:rPr>
          <w:rFonts w:ascii="Simplified Arabic" w:hAnsi="Simplified Arabic" w:cs="Simplified Arabic"/>
          <w:sz w:val="27"/>
          <w:szCs w:val="27"/>
          <w:rtl/>
          <w:lang w:bidi="ar-SY"/>
        </w:rPr>
        <w:t xml:space="preserve"> بهذه الطريقة لن يقوم الزبون </w:t>
      </w:r>
      <w:r w:rsidRPr="00A951D3">
        <w:rPr>
          <w:rFonts w:ascii="Simplified Arabic" w:hAnsi="Simplified Arabic" w:cs="Simplified Arabic"/>
          <w:sz w:val="27"/>
          <w:szCs w:val="27"/>
          <w:rtl/>
          <w:lang w:bidi="ar-SY"/>
        </w:rPr>
        <w:lastRenderedPageBreak/>
        <w:t>بطلب العنوان مرة ثانية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بالتالي يخفف الحمل </w:t>
      </w:r>
      <w:r w:rsidR="003707FC" w:rsidRPr="00A951D3">
        <w:rPr>
          <w:rFonts w:ascii="Simplified Arabic" w:hAnsi="Simplified Arabic" w:cs="Simplified Arabic"/>
          <w:sz w:val="27"/>
          <w:szCs w:val="27"/>
          <w:rtl/>
          <w:lang w:bidi="ar-SY"/>
        </w:rPr>
        <w:t>على</w:t>
      </w:r>
      <w:r w:rsidRPr="00A951D3">
        <w:rPr>
          <w:rFonts w:ascii="Simplified Arabic" w:hAnsi="Simplified Arabic" w:cs="Simplified Arabic"/>
          <w:sz w:val="27"/>
          <w:szCs w:val="27"/>
          <w:rtl/>
          <w:lang w:bidi="ar-SY"/>
        </w:rPr>
        <w:t xml:space="preserve"> مدير الموارد. إذا تعرض التطبيق الرئيسي للفشل سيقوم الزبون باختبار وقت </w:t>
      </w:r>
      <w:r w:rsidR="00FA69BA">
        <w:rPr>
          <w:rFonts w:ascii="Simplified Arabic" w:hAnsi="Simplified Arabic" w:cs="Simplified Arabic" w:hint="cs"/>
          <w:sz w:val="27"/>
          <w:szCs w:val="27"/>
          <w:rtl/>
        </w:rPr>
        <w:t>الانتهاء</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timeout</w:t>
      </w:r>
      <w:r w:rsidRPr="00A951D3">
        <w:rPr>
          <w:rFonts w:ascii="Simplified Arabic" w:hAnsi="Simplified Arabic" w:cs="Simplified Arabic"/>
          <w:sz w:val="27"/>
          <w:szCs w:val="27"/>
          <w:rtl/>
          <w:lang w:bidi="ar-SY"/>
        </w:rPr>
        <w:t xml:space="preserve">) عندما يقوم بإصدار تحديث </w:t>
      </w:r>
      <w:r w:rsidR="007A163E" w:rsidRPr="00A951D3">
        <w:rPr>
          <w:rFonts w:ascii="Simplified Arabic" w:hAnsi="Simplified Arabic" w:cs="Simplified Arabic"/>
          <w:sz w:val="27"/>
          <w:szCs w:val="27"/>
          <w:rtl/>
          <w:lang w:bidi="ar-SY"/>
        </w:rPr>
        <w:t>الحالة،</w:t>
      </w:r>
      <w:r w:rsidRPr="00A951D3">
        <w:rPr>
          <w:rFonts w:ascii="Simplified Arabic" w:hAnsi="Simplified Arabic" w:cs="Simplified Arabic"/>
          <w:sz w:val="27"/>
          <w:szCs w:val="27"/>
          <w:rtl/>
          <w:lang w:bidi="ar-SY"/>
        </w:rPr>
        <w:t xml:space="preserve"> عند هذه النقطة سيقوم الزبون بالرجوع إلى مدير الموارد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السؤال عن عنوان </w:t>
      </w:r>
      <w:r w:rsidR="00DE3721">
        <w:rPr>
          <w:rFonts w:ascii="Simplified Arabic" w:hAnsi="Simplified Arabic" w:cs="Simplified Arabic" w:hint="cs"/>
          <w:sz w:val="27"/>
          <w:szCs w:val="27"/>
          <w:rtl/>
        </w:rPr>
        <w:t>ا</w:t>
      </w:r>
      <w:r w:rsidRPr="00A951D3">
        <w:rPr>
          <w:rFonts w:ascii="Simplified Arabic" w:hAnsi="Simplified Arabic" w:cs="Simplified Arabic"/>
          <w:sz w:val="27"/>
          <w:szCs w:val="27"/>
          <w:rtl/>
          <w:lang w:bidi="ar-SY"/>
        </w:rPr>
        <w:t xml:space="preserve">لتطبيق </w:t>
      </w:r>
      <w:r w:rsidR="00DE3721">
        <w:rPr>
          <w:rFonts w:ascii="Simplified Arabic" w:hAnsi="Simplified Arabic" w:cs="Simplified Arabic" w:hint="cs"/>
          <w:sz w:val="27"/>
          <w:szCs w:val="27"/>
          <w:rtl/>
          <w:lang w:bidi="ar-SY"/>
        </w:rPr>
        <w:t>ال</w:t>
      </w:r>
      <w:r w:rsidRPr="00A951D3">
        <w:rPr>
          <w:rFonts w:ascii="Simplified Arabic" w:hAnsi="Simplified Arabic" w:cs="Simplified Arabic"/>
          <w:sz w:val="27"/>
          <w:szCs w:val="27"/>
          <w:rtl/>
          <w:lang w:bidi="ar-SY"/>
        </w:rPr>
        <w:t xml:space="preserve">رئيسي </w:t>
      </w:r>
      <w:r w:rsidR="00DE3721">
        <w:rPr>
          <w:rFonts w:ascii="Simplified Arabic" w:hAnsi="Simplified Arabic" w:cs="Simplified Arabic" w:hint="cs"/>
          <w:sz w:val="27"/>
          <w:szCs w:val="27"/>
          <w:rtl/>
          <w:lang w:bidi="ar-SY"/>
        </w:rPr>
        <w:t>ال</w:t>
      </w:r>
      <w:r w:rsidRPr="00A951D3">
        <w:rPr>
          <w:rFonts w:ascii="Simplified Arabic" w:hAnsi="Simplified Arabic" w:cs="Simplified Arabic"/>
          <w:sz w:val="27"/>
          <w:szCs w:val="27"/>
          <w:rtl/>
          <w:lang w:bidi="ar-SY"/>
        </w:rPr>
        <w:t>جديد. إن هذه العملية شفافة بالنسبة للمستخدم</w:t>
      </w:r>
      <w:r w:rsidR="00611993" w:rsidRPr="00A951D3">
        <w:rPr>
          <w:rFonts w:ascii="Simplified Arabic" w:hAnsi="Simplified Arabic" w:cs="Simplified Arabic"/>
          <w:sz w:val="27"/>
          <w:szCs w:val="27"/>
          <w:rtl/>
          <w:lang w:bidi="ar-SY"/>
        </w:rPr>
        <w:fldChar w:fldCharType="begin" w:fldLock="1"/>
      </w:r>
      <w:r w:rsidR="00611993"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guide","type":"book","volume":"54"},"locator":"195","uris":["http://www.mendeley.com/documents/?uuid=68820d7e-60ef-4c52-8936-9b44fe7e4e07"]}],"mendeley":{"formattedCitation":"[2, p. 195]","plainTextFormattedCitation":"[2, p. 195]","previouslyFormattedCitation":"[2, p. 195]"},"properties":{"noteIndex":0},"schema":"https://github.com/citation-style-language/schema/raw/master/csl-citation.json"}</w:instrText>
      </w:r>
      <w:r w:rsidR="00611993" w:rsidRPr="00A951D3">
        <w:rPr>
          <w:rFonts w:ascii="Simplified Arabic" w:hAnsi="Simplified Arabic" w:cs="Simplified Arabic"/>
          <w:sz w:val="27"/>
          <w:szCs w:val="27"/>
          <w:rtl/>
          <w:lang w:bidi="ar-SY"/>
        </w:rPr>
        <w:fldChar w:fldCharType="separate"/>
      </w:r>
      <w:r w:rsidR="00611993" w:rsidRPr="00A951D3">
        <w:rPr>
          <w:rFonts w:ascii="Simplified Arabic" w:hAnsi="Simplified Arabic" w:cs="Simplified Arabic"/>
          <w:noProof/>
          <w:sz w:val="27"/>
          <w:szCs w:val="27"/>
          <w:lang w:bidi="ar-SY"/>
        </w:rPr>
        <w:t>[2, p. 195]</w:t>
      </w:r>
      <w:r w:rsidR="00611993"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6D736C" w:rsidRPr="00DE3721" w:rsidRDefault="008A2502" w:rsidP="00C00339">
      <w:pPr>
        <w:pStyle w:val="3"/>
        <w:jc w:val="both"/>
        <w:rPr>
          <w:rFonts w:ascii="Simplified Arabic" w:hAnsi="Simplified Arabic" w:cs="Simplified Arabic"/>
          <w:b/>
          <w:bCs/>
          <w:color w:val="auto"/>
          <w:sz w:val="27"/>
          <w:szCs w:val="27"/>
          <w:rtl/>
          <w:lang w:bidi="ar-SY"/>
        </w:rPr>
      </w:pPr>
      <w:bookmarkStart w:id="76" w:name="_Toc63337237"/>
      <w:bookmarkStart w:id="77" w:name="_Toc80441279"/>
      <w:r w:rsidRPr="00DE3721">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5</w:t>
      </w:r>
      <w:r w:rsidRPr="00DE3721">
        <w:rPr>
          <w:rFonts w:ascii="Simplified Arabic" w:hAnsi="Simplified Arabic" w:cs="Simplified Arabic"/>
          <w:b/>
          <w:bCs/>
          <w:color w:val="auto"/>
          <w:sz w:val="27"/>
          <w:szCs w:val="27"/>
          <w:rtl/>
          <w:lang w:bidi="ar-SY"/>
        </w:rPr>
        <w:t>-9-3</w:t>
      </w:r>
      <w:r w:rsidR="00886A8E" w:rsidRPr="00DE3721">
        <w:rPr>
          <w:rFonts w:ascii="Simplified Arabic" w:hAnsi="Simplified Arabic" w:cs="Simplified Arabic"/>
          <w:b/>
          <w:bCs/>
          <w:color w:val="auto"/>
          <w:sz w:val="27"/>
          <w:szCs w:val="27"/>
          <w:rtl/>
          <w:lang w:bidi="ar-SY"/>
        </w:rPr>
        <w:t xml:space="preserve"> </w:t>
      </w:r>
      <w:r w:rsidR="006D736C" w:rsidRPr="00DE3721">
        <w:rPr>
          <w:rFonts w:ascii="Simplified Arabic" w:hAnsi="Simplified Arabic" w:cs="Simplified Arabic"/>
          <w:b/>
          <w:bCs/>
          <w:color w:val="auto"/>
          <w:sz w:val="27"/>
          <w:szCs w:val="27"/>
          <w:rtl/>
          <w:lang w:bidi="ar-SY"/>
        </w:rPr>
        <w:t>فشل مدير العقدة</w:t>
      </w:r>
      <w:bookmarkEnd w:id="76"/>
      <w:bookmarkEnd w:id="77"/>
    </w:p>
    <w:p w:rsidR="006D736C" w:rsidRPr="00A951D3" w:rsidRDefault="00761DC5" w:rsidP="00BA514C">
      <w:pPr>
        <w:jc w:val="both"/>
        <w:rPr>
          <w:rFonts w:ascii="Simplified Arabic" w:hAnsi="Simplified Arabic" w:cs="Simplified Arabic"/>
          <w:sz w:val="27"/>
          <w:szCs w:val="27"/>
          <w:rtl/>
          <w:lang w:bidi="ar-SY"/>
        </w:rPr>
      </w:pPr>
      <w:r w:rsidRPr="00A951D3">
        <w:rPr>
          <w:rFonts w:ascii="Simplified Arabic" w:hAnsi="Simplified Arabic" w:cs="Simplified Arabic" w:hint="cs"/>
          <w:sz w:val="27"/>
          <w:szCs w:val="27"/>
          <w:rtl/>
          <w:lang w:bidi="ar-SY"/>
        </w:rPr>
        <w:t>إذا</w:t>
      </w:r>
      <w:r w:rsidR="006D736C" w:rsidRPr="00A951D3">
        <w:rPr>
          <w:rFonts w:ascii="Simplified Arabic" w:hAnsi="Simplified Arabic" w:cs="Simplified Arabic"/>
          <w:sz w:val="27"/>
          <w:szCs w:val="27"/>
          <w:rtl/>
          <w:lang w:bidi="ar-SY"/>
        </w:rPr>
        <w:t xml:space="preserve"> فشل مدير العقدة (توقف بشكل مفاجئ أو كان يقوم بالتنفيذ بشكل بطيء </w:t>
      </w:r>
      <w:r w:rsidR="007A163E" w:rsidRPr="00A951D3">
        <w:rPr>
          <w:rFonts w:ascii="Simplified Arabic" w:hAnsi="Simplified Arabic" w:cs="Simplified Arabic"/>
          <w:sz w:val="27"/>
          <w:szCs w:val="27"/>
          <w:rtl/>
          <w:lang w:bidi="ar-SY"/>
        </w:rPr>
        <w:t>جداً)،</w:t>
      </w:r>
      <w:r w:rsidR="006D736C" w:rsidRPr="00A951D3">
        <w:rPr>
          <w:rFonts w:ascii="Simplified Arabic" w:hAnsi="Simplified Arabic" w:cs="Simplified Arabic"/>
          <w:sz w:val="27"/>
          <w:szCs w:val="27"/>
          <w:rtl/>
          <w:lang w:bidi="ar-SY"/>
        </w:rPr>
        <w:t xml:space="preserve"> سيتوقف عن إرسال رسائل نبضات القلب إلى مدير </w:t>
      </w:r>
      <w:r w:rsidR="007A163E" w:rsidRPr="00A951D3">
        <w:rPr>
          <w:rFonts w:ascii="Simplified Arabic" w:hAnsi="Simplified Arabic" w:cs="Simplified Arabic"/>
          <w:sz w:val="27"/>
          <w:szCs w:val="27"/>
          <w:rtl/>
          <w:lang w:bidi="ar-SY"/>
        </w:rPr>
        <w:t>الموارد (</w:t>
      </w:r>
      <w:r w:rsidR="006D736C" w:rsidRPr="00A951D3">
        <w:rPr>
          <w:rFonts w:ascii="Simplified Arabic" w:hAnsi="Simplified Arabic" w:cs="Simplified Arabic"/>
          <w:sz w:val="27"/>
          <w:szCs w:val="27"/>
          <w:rtl/>
          <w:lang w:bidi="ar-SY"/>
        </w:rPr>
        <w:t xml:space="preserve">أو أنه سيرسل النبضات بشكل غير منتظم). </w:t>
      </w:r>
      <w:r w:rsidR="007A163E" w:rsidRPr="00A951D3">
        <w:rPr>
          <w:rFonts w:ascii="Simplified Arabic" w:hAnsi="Simplified Arabic" w:cs="Simplified Arabic"/>
          <w:sz w:val="27"/>
          <w:szCs w:val="27"/>
          <w:rtl/>
          <w:lang w:bidi="ar-SY"/>
        </w:rPr>
        <w:t>إذا</w:t>
      </w:r>
      <w:r w:rsidR="006D736C" w:rsidRPr="00A951D3">
        <w:rPr>
          <w:rFonts w:ascii="Simplified Arabic" w:hAnsi="Simplified Arabic" w:cs="Simplified Arabic"/>
          <w:sz w:val="27"/>
          <w:szCs w:val="27"/>
          <w:rtl/>
          <w:lang w:bidi="ar-SY"/>
        </w:rPr>
        <w:t xml:space="preserve"> لم يستلم مدير الموارد أي نبضة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لمدة عشر دقائق فإنه سيلاحظ أن مدير العقدة توقف عن إرسال نبضات القلب</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سيقوم بإزالته من حوض العقد (</w:t>
      </w:r>
      <w:r w:rsidR="006D736C" w:rsidRPr="00A951D3">
        <w:rPr>
          <w:rFonts w:ascii="Simplified Arabic" w:hAnsi="Simplified Arabic" w:cs="Simplified Arabic"/>
          <w:sz w:val="27"/>
          <w:szCs w:val="27"/>
          <w:lang w:bidi="ar-SY"/>
        </w:rPr>
        <w:t>nodes pool</w:t>
      </w:r>
      <w:r w:rsidR="006D736C" w:rsidRPr="00A951D3">
        <w:rPr>
          <w:rFonts w:ascii="Simplified Arabic" w:hAnsi="Simplified Arabic" w:cs="Simplified Arabic"/>
          <w:sz w:val="27"/>
          <w:szCs w:val="27"/>
          <w:rtl/>
          <w:lang w:bidi="ar-SY"/>
        </w:rPr>
        <w:t>) التي تتم جدولة الحاويات عليها. كما يمكن تغي</w:t>
      </w:r>
      <w:r>
        <w:rPr>
          <w:rFonts w:ascii="Simplified Arabic" w:hAnsi="Simplified Arabic" w:cs="Simplified Arabic" w:hint="cs"/>
          <w:sz w:val="27"/>
          <w:szCs w:val="27"/>
          <w:rtl/>
          <w:lang w:bidi="ar-SY"/>
        </w:rPr>
        <w:t>ي</w:t>
      </w:r>
      <w:r w:rsidR="006D736C" w:rsidRPr="00A951D3">
        <w:rPr>
          <w:rFonts w:ascii="Simplified Arabic" w:hAnsi="Simplified Arabic" w:cs="Simplified Arabic"/>
          <w:sz w:val="27"/>
          <w:szCs w:val="27"/>
          <w:rtl/>
          <w:lang w:bidi="ar-SY"/>
        </w:rPr>
        <w:t>ر الفترة اللازمة لمدير الموارد لملاحظة فشل مدير العقدة من خلال الخاصية</w:t>
      </w:r>
    </w:p>
    <w:p w:rsidR="006D736C" w:rsidRPr="00A951D3" w:rsidRDefault="006D736C" w:rsidP="000D3FFA">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yarn.resourcemanager.nm.liveness-monitor.expiry-interval-ws</w:t>
      </w:r>
      <w:r w:rsidR="000D3FFA" w:rsidRPr="00A951D3">
        <w:rPr>
          <w:rFonts w:ascii="Simplified Arabic" w:hAnsi="Simplified Arabic" w:cs="Simplified Arabic"/>
          <w:sz w:val="27"/>
          <w:szCs w:val="27"/>
          <w:rtl/>
          <w:lang w:bidi="ar-SY"/>
        </w:rPr>
        <w:t xml:space="preserve"> </w:t>
      </w:r>
      <w:r w:rsidR="00A501A9" w:rsidRPr="00A951D3">
        <w:rPr>
          <w:rFonts w:ascii="Simplified Arabic" w:hAnsi="Simplified Arabic" w:cs="Simplified Arabic"/>
          <w:sz w:val="27"/>
          <w:szCs w:val="27"/>
          <w:rtl/>
          <w:lang w:bidi="ar-SY"/>
        </w:rPr>
        <w:t>و</w:t>
      </w:r>
      <w:r w:rsidRPr="00A951D3">
        <w:rPr>
          <w:rFonts w:ascii="Simplified Arabic" w:hAnsi="Simplified Arabic" w:cs="Simplified Arabic"/>
          <w:sz w:val="27"/>
          <w:szCs w:val="27"/>
          <w:rtl/>
          <w:lang w:bidi="ar-SY"/>
        </w:rPr>
        <w:t>ذلك بإعطائها قيمة بالميلي ثانية.</w:t>
      </w:r>
    </w:p>
    <w:p w:rsidR="006D736C" w:rsidRPr="00A951D3" w:rsidRDefault="006D736C" w:rsidP="00611993">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يتم استرجاع المهام التي كان</w:t>
      </w:r>
      <w:r w:rsidR="007A163E" w:rsidRPr="00A951D3">
        <w:rPr>
          <w:rFonts w:ascii="Simplified Arabic" w:hAnsi="Simplified Arabic" w:cs="Simplified Arabic"/>
          <w:sz w:val="27"/>
          <w:szCs w:val="27"/>
          <w:rtl/>
          <w:lang w:bidi="ar-SY"/>
        </w:rPr>
        <w:t>ت</w:t>
      </w:r>
      <w:r w:rsidRPr="00A951D3">
        <w:rPr>
          <w:rFonts w:ascii="Simplified Arabic" w:hAnsi="Simplified Arabic" w:cs="Simplified Arabic"/>
          <w:sz w:val="27"/>
          <w:szCs w:val="27"/>
          <w:rtl/>
          <w:lang w:bidi="ar-SY"/>
        </w:rPr>
        <w:t xml:space="preserve"> </w:t>
      </w:r>
      <w:r w:rsidR="007A163E" w:rsidRPr="00A951D3">
        <w:rPr>
          <w:rFonts w:ascii="Simplified Arabic" w:hAnsi="Simplified Arabic" w:cs="Simplified Arabic"/>
          <w:sz w:val="27"/>
          <w:szCs w:val="27"/>
          <w:rtl/>
          <w:lang w:bidi="ar-SY"/>
        </w:rPr>
        <w:t xml:space="preserve">تنفذ </w:t>
      </w:r>
      <w:r w:rsidRPr="00A951D3">
        <w:rPr>
          <w:rFonts w:ascii="Simplified Arabic" w:hAnsi="Simplified Arabic" w:cs="Simplified Arabic"/>
          <w:sz w:val="27"/>
          <w:szCs w:val="27"/>
          <w:rtl/>
          <w:lang w:bidi="ar-SY"/>
        </w:rPr>
        <w:t>على مدير العقدة الذي تعرض للفشل سواء كانت هذه المهام مهام عادية او أن</w:t>
      </w:r>
      <w:r w:rsidR="007A163E" w:rsidRPr="00A951D3">
        <w:rPr>
          <w:rFonts w:ascii="Simplified Arabic" w:hAnsi="Simplified Arabic" w:cs="Simplified Arabic"/>
          <w:sz w:val="27"/>
          <w:szCs w:val="27"/>
          <w:rtl/>
          <w:lang w:bidi="ar-SY"/>
        </w:rPr>
        <w:t>ه</w:t>
      </w:r>
      <w:r w:rsidRPr="00A951D3">
        <w:rPr>
          <w:rFonts w:ascii="Simplified Arabic" w:hAnsi="Simplified Arabic" w:cs="Simplified Arabic"/>
          <w:sz w:val="27"/>
          <w:szCs w:val="27"/>
          <w:rtl/>
          <w:lang w:bidi="ar-SY"/>
        </w:rPr>
        <w:t xml:space="preserve">ا تمثل التطبيق </w:t>
      </w:r>
      <w:r w:rsidR="00761DC5" w:rsidRPr="00A951D3">
        <w:rPr>
          <w:rFonts w:ascii="Simplified Arabic" w:hAnsi="Simplified Arabic" w:cs="Simplified Arabic" w:hint="cs"/>
          <w:sz w:val="27"/>
          <w:szCs w:val="27"/>
          <w:rtl/>
          <w:lang w:bidi="ar-SY"/>
        </w:rPr>
        <w:t>الرئيسي،</w:t>
      </w:r>
      <w:r w:rsidRPr="00A951D3">
        <w:rPr>
          <w:rFonts w:ascii="Simplified Arabic" w:hAnsi="Simplified Arabic" w:cs="Simplified Arabic"/>
          <w:sz w:val="27"/>
          <w:szCs w:val="27"/>
          <w:rtl/>
          <w:lang w:bidi="ar-SY"/>
        </w:rPr>
        <w:t xml:space="preserve"> إن عملية الاسترجاع تتم من خلال الآلية التي تم شرحها في الفقرتين السابقتين. كما أن التطبيق الرئيسي يقوم بتنسيق مهام المقابلة </w:t>
      </w:r>
      <w:r w:rsidR="007A163E" w:rsidRPr="00A951D3">
        <w:rPr>
          <w:rFonts w:ascii="Simplified Arabic" w:hAnsi="Simplified Arabic" w:cs="Simplified Arabic"/>
          <w:sz w:val="27"/>
          <w:szCs w:val="27"/>
          <w:rtl/>
          <w:lang w:bidi="ar-SY"/>
        </w:rPr>
        <w:t>-التي</w:t>
      </w:r>
      <w:r w:rsidRPr="00A951D3">
        <w:rPr>
          <w:rFonts w:ascii="Simplified Arabic" w:hAnsi="Simplified Arabic" w:cs="Simplified Arabic"/>
          <w:sz w:val="27"/>
          <w:szCs w:val="27"/>
          <w:rtl/>
          <w:lang w:bidi="ar-SY"/>
        </w:rPr>
        <w:t xml:space="preserve"> تم تشغيلها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انتهت بنجاح على مدير العقدة الذي تعرض للفشل – ليتم تشغيلها من جديد في حال كانت تنتمي لعمل غير </w:t>
      </w:r>
      <w:r w:rsidR="007A163E" w:rsidRPr="00A951D3">
        <w:rPr>
          <w:rFonts w:ascii="Simplified Arabic" w:hAnsi="Simplified Arabic" w:cs="Simplified Arabic"/>
          <w:sz w:val="27"/>
          <w:szCs w:val="27"/>
          <w:rtl/>
          <w:lang w:bidi="ar-SY"/>
        </w:rPr>
        <w:t>مكتمل،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لأن الخرج الوسيط الخاص بهذه المهام </w:t>
      </w:r>
      <w:r w:rsidR="007A163E" w:rsidRPr="00A951D3">
        <w:rPr>
          <w:rFonts w:ascii="Simplified Arabic" w:hAnsi="Simplified Arabic" w:cs="Simplified Arabic"/>
          <w:sz w:val="27"/>
          <w:szCs w:val="27"/>
          <w:rtl/>
          <w:lang w:bidi="ar-SY"/>
        </w:rPr>
        <w:t>يوجد</w:t>
      </w:r>
      <w:r w:rsidRPr="00A951D3">
        <w:rPr>
          <w:rFonts w:ascii="Simplified Arabic" w:hAnsi="Simplified Arabic" w:cs="Simplified Arabic"/>
          <w:sz w:val="27"/>
          <w:szCs w:val="27"/>
          <w:rtl/>
          <w:lang w:bidi="ar-SY"/>
        </w:rPr>
        <w:t xml:space="preserve"> على نظام الملفات الخاص بمدير العقدة الذي تعرض للفشل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بالتالي من المحتمل عدم القدرة على الوصول إليه خلال عملية الاختزال</w:t>
      </w:r>
      <w:r w:rsidR="00611993" w:rsidRPr="00A951D3">
        <w:rPr>
          <w:rFonts w:ascii="Simplified Arabic" w:hAnsi="Simplified Arabic" w:cs="Simplified Arabic"/>
          <w:sz w:val="27"/>
          <w:szCs w:val="27"/>
          <w:rtl/>
          <w:lang w:bidi="ar-SY"/>
        </w:rPr>
        <w:fldChar w:fldCharType="begin" w:fldLock="1"/>
      </w:r>
      <w:r w:rsidR="00611993"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guide","type":"book","volume":"54"},"locator":"194","uris":["http://www.mendeley.com/documents/?uuid=68820d7e-60ef-4c52-8936-9b44fe7e4e07"]}],"mendeley":{"formattedCitation":"[2, p. 194]","plainTextFormattedCitation":"[2, p. 194]","previouslyFormattedCitation":"[2, p. 194]"},"properties":{"noteIndex":0},"schema":"https://github.com/citation-style-language/schema/raw/master/csl-citation.json"}</w:instrText>
      </w:r>
      <w:r w:rsidR="00611993" w:rsidRPr="00A951D3">
        <w:rPr>
          <w:rFonts w:ascii="Simplified Arabic" w:hAnsi="Simplified Arabic" w:cs="Simplified Arabic"/>
          <w:sz w:val="27"/>
          <w:szCs w:val="27"/>
          <w:rtl/>
          <w:lang w:bidi="ar-SY"/>
        </w:rPr>
        <w:fldChar w:fldCharType="separate"/>
      </w:r>
      <w:r w:rsidR="00611993" w:rsidRPr="00A951D3">
        <w:rPr>
          <w:rFonts w:ascii="Simplified Arabic" w:hAnsi="Simplified Arabic" w:cs="Simplified Arabic"/>
          <w:noProof/>
          <w:sz w:val="27"/>
          <w:szCs w:val="27"/>
          <w:lang w:bidi="ar-SY"/>
        </w:rPr>
        <w:t>[2, p. 194]</w:t>
      </w:r>
      <w:r w:rsidR="00611993"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6D736C" w:rsidRPr="00A951D3" w:rsidRDefault="006D736C"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مدراء العقد يمكن أن يتم حظرهم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وضعهم في القائمة السوداء </w:t>
      </w:r>
      <w:r w:rsidR="007A163E" w:rsidRPr="00A951D3">
        <w:rPr>
          <w:rFonts w:ascii="Simplified Arabic" w:hAnsi="Simplified Arabic" w:cs="Simplified Arabic"/>
          <w:sz w:val="27"/>
          <w:szCs w:val="27"/>
          <w:rtl/>
          <w:lang w:bidi="ar-SY"/>
        </w:rPr>
        <w:t>إذا</w:t>
      </w:r>
      <w:r w:rsidRPr="00A951D3">
        <w:rPr>
          <w:rFonts w:ascii="Simplified Arabic" w:hAnsi="Simplified Arabic" w:cs="Simplified Arabic"/>
          <w:sz w:val="27"/>
          <w:szCs w:val="27"/>
          <w:rtl/>
          <w:lang w:bidi="ar-SY"/>
        </w:rPr>
        <w:t xml:space="preserve"> كان عدد </w:t>
      </w:r>
      <w:r w:rsidR="007A163E" w:rsidRPr="00A951D3">
        <w:rPr>
          <w:rFonts w:ascii="Simplified Arabic" w:hAnsi="Simplified Arabic" w:cs="Simplified Arabic"/>
          <w:sz w:val="27"/>
          <w:szCs w:val="27"/>
          <w:rtl/>
          <w:lang w:bidi="ar-SY"/>
        </w:rPr>
        <w:t>ال</w:t>
      </w:r>
      <w:r w:rsidR="00761DC5">
        <w:rPr>
          <w:rFonts w:ascii="Simplified Arabic" w:hAnsi="Simplified Arabic" w:cs="Simplified Arabic"/>
          <w:sz w:val="27"/>
          <w:szCs w:val="27"/>
          <w:rtl/>
          <w:lang w:bidi="ar-SY"/>
        </w:rPr>
        <w:t>مرات التي</w:t>
      </w:r>
      <w:r w:rsidRPr="00A951D3">
        <w:rPr>
          <w:rFonts w:ascii="Simplified Arabic" w:hAnsi="Simplified Arabic" w:cs="Simplified Arabic"/>
          <w:sz w:val="27"/>
          <w:szCs w:val="27"/>
          <w:rtl/>
          <w:lang w:bidi="ar-SY"/>
        </w:rPr>
        <w:t xml:space="preserve"> </w:t>
      </w:r>
      <w:r w:rsidR="007A163E" w:rsidRPr="00A951D3">
        <w:rPr>
          <w:rFonts w:ascii="Simplified Arabic" w:hAnsi="Simplified Arabic" w:cs="Simplified Arabic"/>
          <w:sz w:val="27"/>
          <w:szCs w:val="27"/>
          <w:rtl/>
          <w:lang w:bidi="ar-SY"/>
        </w:rPr>
        <w:t xml:space="preserve">يفشل فيها </w:t>
      </w:r>
      <w:r w:rsidRPr="00A951D3">
        <w:rPr>
          <w:rFonts w:ascii="Simplified Arabic" w:hAnsi="Simplified Arabic" w:cs="Simplified Arabic"/>
          <w:sz w:val="27"/>
          <w:szCs w:val="27"/>
          <w:rtl/>
          <w:lang w:bidi="ar-SY"/>
        </w:rPr>
        <w:t xml:space="preserve">التطبيق مرتفع. حتى لو لم يكن مدير العقدة هو الذي فشل بحد ذاته. فإن قائمة الحظر يمكن أن يتم إعدادها من قبل التطبيق </w:t>
      </w:r>
      <w:r w:rsidR="007A163E" w:rsidRPr="00A951D3">
        <w:rPr>
          <w:rFonts w:ascii="Simplified Arabic" w:hAnsi="Simplified Arabic" w:cs="Simplified Arabic"/>
          <w:sz w:val="27"/>
          <w:szCs w:val="27"/>
          <w:rtl/>
          <w:lang w:bidi="ar-SY"/>
        </w:rPr>
        <w:t>الرئيسي،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بالنسبة للمقابلة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 فإن التطبيق الرئيسي سيحاول إعادة جدولة المهام على عقد أخرى في حال فشل أكثر من ثلاث مهام على مدير العقدة.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يمكن للمستخدم أن يقوم بتعديل هذا الحد من خلال الخاصية </w:t>
      </w:r>
    </w:p>
    <w:p w:rsidR="006D736C" w:rsidRPr="00A951D3" w:rsidRDefault="00F77130"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 xml:space="preserve">MapReduce </w:t>
      </w:r>
      <w:r w:rsidR="006D736C" w:rsidRPr="00A951D3">
        <w:rPr>
          <w:rFonts w:ascii="Simplified Arabic" w:hAnsi="Simplified Arabic" w:cs="Simplified Arabic"/>
          <w:sz w:val="27"/>
          <w:szCs w:val="27"/>
          <w:lang w:bidi="ar-SY"/>
        </w:rPr>
        <w:t>.job.maxtaskfailures.per.tracker</w:t>
      </w:r>
    </w:p>
    <w:p w:rsidR="006D736C" w:rsidRPr="006F66DF" w:rsidRDefault="008A2502" w:rsidP="00C00339">
      <w:pPr>
        <w:pStyle w:val="3"/>
        <w:jc w:val="both"/>
        <w:rPr>
          <w:rFonts w:ascii="Simplified Arabic" w:hAnsi="Simplified Arabic" w:cs="Simplified Arabic"/>
          <w:b/>
          <w:bCs/>
          <w:color w:val="auto"/>
          <w:sz w:val="27"/>
          <w:szCs w:val="27"/>
          <w:rtl/>
          <w:lang w:bidi="ar-SY"/>
        </w:rPr>
      </w:pPr>
      <w:bookmarkStart w:id="78" w:name="_Toc63337238"/>
      <w:bookmarkStart w:id="79" w:name="_Toc80441280"/>
      <w:r w:rsidRPr="006F66DF">
        <w:rPr>
          <w:rFonts w:ascii="Simplified Arabic" w:hAnsi="Simplified Arabic" w:cs="Simplified Arabic"/>
          <w:b/>
          <w:bCs/>
          <w:color w:val="auto"/>
          <w:sz w:val="27"/>
          <w:szCs w:val="27"/>
          <w:rtl/>
          <w:lang w:bidi="ar-SY"/>
        </w:rPr>
        <w:lastRenderedPageBreak/>
        <w:t>2-</w:t>
      </w:r>
      <w:r w:rsidR="00C00339">
        <w:rPr>
          <w:rFonts w:ascii="Simplified Arabic" w:hAnsi="Simplified Arabic" w:cs="Simplified Arabic" w:hint="cs"/>
          <w:b/>
          <w:bCs/>
          <w:color w:val="auto"/>
          <w:sz w:val="27"/>
          <w:szCs w:val="27"/>
          <w:rtl/>
          <w:lang w:bidi="ar-SY"/>
        </w:rPr>
        <w:t>5</w:t>
      </w:r>
      <w:r w:rsidRPr="006F66DF">
        <w:rPr>
          <w:rFonts w:ascii="Simplified Arabic" w:hAnsi="Simplified Arabic" w:cs="Simplified Arabic"/>
          <w:b/>
          <w:bCs/>
          <w:color w:val="auto"/>
          <w:sz w:val="27"/>
          <w:szCs w:val="27"/>
          <w:rtl/>
          <w:lang w:bidi="ar-SY"/>
        </w:rPr>
        <w:t>-9-4</w:t>
      </w:r>
      <w:r w:rsidR="00886A8E" w:rsidRPr="006F66DF">
        <w:rPr>
          <w:rFonts w:ascii="Simplified Arabic" w:hAnsi="Simplified Arabic" w:cs="Simplified Arabic"/>
          <w:b/>
          <w:bCs/>
          <w:color w:val="auto"/>
          <w:sz w:val="27"/>
          <w:szCs w:val="27"/>
          <w:rtl/>
          <w:lang w:bidi="ar-SY"/>
        </w:rPr>
        <w:t xml:space="preserve"> </w:t>
      </w:r>
      <w:r w:rsidR="006D736C" w:rsidRPr="006F66DF">
        <w:rPr>
          <w:rFonts w:ascii="Simplified Arabic" w:hAnsi="Simplified Arabic" w:cs="Simplified Arabic"/>
          <w:b/>
          <w:bCs/>
          <w:color w:val="auto"/>
          <w:sz w:val="27"/>
          <w:szCs w:val="27"/>
          <w:rtl/>
          <w:lang w:bidi="ar-SY"/>
        </w:rPr>
        <w:t>فشل مدير الموارد</w:t>
      </w:r>
      <w:bookmarkEnd w:id="78"/>
      <w:bookmarkEnd w:id="79"/>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فشل مدير الموارد يعتبر أمرا </w:t>
      </w:r>
      <w:r w:rsidR="007A163E" w:rsidRPr="00A951D3">
        <w:rPr>
          <w:rFonts w:ascii="Simplified Arabic" w:hAnsi="Simplified Arabic" w:cs="Simplified Arabic"/>
          <w:sz w:val="27"/>
          <w:szCs w:val="27"/>
          <w:rtl/>
          <w:lang w:bidi="ar-SY"/>
        </w:rPr>
        <w:t>خطيرا،</w:t>
      </w:r>
      <w:r w:rsidRPr="00A951D3">
        <w:rPr>
          <w:rFonts w:ascii="Simplified Arabic" w:hAnsi="Simplified Arabic" w:cs="Simplified Arabic"/>
          <w:sz w:val="27"/>
          <w:szCs w:val="27"/>
          <w:rtl/>
          <w:lang w:bidi="ar-SY"/>
        </w:rPr>
        <w:t xml:space="preserve"> لأنه لا يمكن تشغيل المهام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لا الأعمال من دون مدير </w:t>
      </w:r>
      <w:r w:rsidR="007A163E" w:rsidRPr="00A951D3">
        <w:rPr>
          <w:rFonts w:ascii="Simplified Arabic" w:hAnsi="Simplified Arabic" w:cs="Simplified Arabic"/>
          <w:sz w:val="27"/>
          <w:szCs w:val="27"/>
          <w:rtl/>
          <w:lang w:bidi="ar-SY"/>
        </w:rPr>
        <w:t>الموارد،</w:t>
      </w:r>
      <w:r w:rsidRPr="00A951D3">
        <w:rPr>
          <w:rFonts w:ascii="Simplified Arabic" w:hAnsi="Simplified Arabic" w:cs="Simplified Arabic"/>
          <w:sz w:val="27"/>
          <w:szCs w:val="27"/>
          <w:rtl/>
          <w:lang w:bidi="ar-SY"/>
        </w:rPr>
        <w:t xml:space="preserve"> إن مدير الموارد يعتبر نقطة وحيدة </w:t>
      </w:r>
      <w:r w:rsidR="007A163E" w:rsidRPr="00A951D3">
        <w:rPr>
          <w:rFonts w:ascii="Simplified Arabic" w:hAnsi="Simplified Arabic" w:cs="Simplified Arabic"/>
          <w:sz w:val="27"/>
          <w:szCs w:val="27"/>
          <w:rtl/>
          <w:lang w:bidi="ar-SY"/>
        </w:rPr>
        <w:t>للفشل،</w:t>
      </w:r>
      <w:r w:rsidRPr="00A951D3">
        <w:rPr>
          <w:rFonts w:ascii="Simplified Arabic" w:hAnsi="Simplified Arabic" w:cs="Simplified Arabic"/>
          <w:sz w:val="27"/>
          <w:szCs w:val="27"/>
          <w:rtl/>
          <w:lang w:bidi="ar-SY"/>
        </w:rPr>
        <w:t xml:space="preserve"> بالتالي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حال فشل</w:t>
      </w:r>
      <w:r w:rsidR="001F6A9D">
        <w:rPr>
          <w:rFonts w:ascii="Simplified Arabic" w:hAnsi="Simplified Arabic" w:cs="Simplified Arabic" w:hint="cs"/>
          <w:sz w:val="27"/>
          <w:szCs w:val="27"/>
          <w:rtl/>
          <w:lang w:bidi="ar-SY"/>
        </w:rPr>
        <w:t xml:space="preserve"> </w:t>
      </w:r>
      <w:r w:rsidRPr="00A951D3">
        <w:rPr>
          <w:rFonts w:ascii="Simplified Arabic" w:hAnsi="Simplified Arabic" w:cs="Simplified Arabic"/>
          <w:sz w:val="27"/>
          <w:szCs w:val="27"/>
          <w:rtl/>
          <w:lang w:bidi="ar-SY"/>
        </w:rPr>
        <w:t>ستفشل كل الأعمال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لا يمكن استعادتها.</w:t>
      </w:r>
    </w:p>
    <w:p w:rsidR="006D736C" w:rsidRPr="00A951D3" w:rsidRDefault="007A163E"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ومن أجل</w:t>
      </w:r>
      <w:r w:rsidR="006D736C" w:rsidRPr="00A951D3">
        <w:rPr>
          <w:rFonts w:ascii="Simplified Arabic" w:hAnsi="Simplified Arabic" w:cs="Simplified Arabic"/>
          <w:sz w:val="27"/>
          <w:szCs w:val="27"/>
          <w:rtl/>
          <w:lang w:bidi="ar-SY"/>
        </w:rPr>
        <w:t xml:space="preserve"> الوصول إلى توافرية </w:t>
      </w:r>
      <w:r w:rsidRPr="00A951D3">
        <w:rPr>
          <w:rFonts w:ascii="Simplified Arabic" w:hAnsi="Simplified Arabic" w:cs="Simplified Arabic"/>
          <w:sz w:val="27"/>
          <w:szCs w:val="27"/>
          <w:rtl/>
          <w:lang w:bidi="ar-SY"/>
        </w:rPr>
        <w:t>عالية (</w:t>
      </w:r>
      <w:r w:rsidR="006D736C" w:rsidRPr="00A951D3">
        <w:rPr>
          <w:rFonts w:ascii="Simplified Arabic" w:hAnsi="Simplified Arabic" w:cs="Simplified Arabic"/>
          <w:sz w:val="27"/>
          <w:szCs w:val="27"/>
          <w:lang w:bidi="ar-SY"/>
        </w:rPr>
        <w:t xml:space="preserve">High </w:t>
      </w:r>
      <w:r w:rsidRPr="00A951D3">
        <w:rPr>
          <w:rFonts w:ascii="Simplified Arabic" w:hAnsi="Simplified Arabic" w:cs="Simplified Arabic"/>
          <w:sz w:val="27"/>
          <w:szCs w:val="27"/>
          <w:lang w:bidi="ar-SY"/>
        </w:rPr>
        <w:t>availability</w:t>
      </w:r>
      <w:r w:rsidRPr="00A951D3">
        <w:rPr>
          <w:rFonts w:ascii="Simplified Arabic" w:hAnsi="Simplified Arabic" w:cs="Simplified Arabic"/>
          <w:sz w:val="27"/>
          <w:szCs w:val="27"/>
          <w:rtl/>
          <w:lang w:bidi="ar-SY"/>
        </w:rPr>
        <w:t>)،</w:t>
      </w:r>
      <w:r w:rsidR="006D736C" w:rsidRPr="00A951D3">
        <w:rPr>
          <w:rFonts w:ascii="Simplified Arabic" w:hAnsi="Simplified Arabic" w:cs="Simplified Arabic"/>
          <w:sz w:val="27"/>
          <w:szCs w:val="27"/>
          <w:rtl/>
          <w:lang w:bidi="ar-SY"/>
        </w:rPr>
        <w:t xml:space="preserve"> إنه من الضروري تشغيل زوج من مدراء الموارد ليعملا بشكل احتياطي فعال.</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في حال فشل مدير الموارد </w:t>
      </w:r>
      <w:r w:rsidRPr="00A951D3">
        <w:rPr>
          <w:rFonts w:ascii="Simplified Arabic" w:hAnsi="Simplified Arabic" w:cs="Simplified Arabic"/>
          <w:sz w:val="27"/>
          <w:szCs w:val="27"/>
          <w:rtl/>
          <w:lang w:bidi="ar-SY"/>
        </w:rPr>
        <w:t>الفعال،</w:t>
      </w:r>
      <w:r w:rsidR="006D736C" w:rsidRPr="00A951D3">
        <w:rPr>
          <w:rFonts w:ascii="Simplified Arabic" w:hAnsi="Simplified Arabic" w:cs="Simplified Arabic"/>
          <w:sz w:val="27"/>
          <w:szCs w:val="27"/>
          <w:rtl/>
          <w:lang w:bidi="ar-SY"/>
        </w:rPr>
        <w:t xml:space="preserve"> سيقوم المدير الاحتياطي بمتابعة العمل بدون ان يظهر انقطاع واضح للمستخدم.</w:t>
      </w:r>
    </w:p>
    <w:p w:rsidR="006D736C" w:rsidRPr="00A951D3" w:rsidRDefault="006D736C" w:rsidP="0066777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المعلومات المتعلقة بكل التطبيقات التي ما زالت قيد التنفيذ يتم تخزينها في مخزن يتمتع بتو</w:t>
      </w:r>
      <w:r w:rsidR="0002798E">
        <w:rPr>
          <w:rFonts w:ascii="Simplified Arabic" w:hAnsi="Simplified Arabic" w:cs="Simplified Arabic" w:hint="cs"/>
          <w:sz w:val="27"/>
          <w:szCs w:val="27"/>
          <w:rtl/>
          <w:lang w:bidi="ar-SY"/>
        </w:rPr>
        <w:t>ا</w:t>
      </w:r>
      <w:r w:rsidRPr="00A951D3">
        <w:rPr>
          <w:rFonts w:ascii="Simplified Arabic" w:hAnsi="Simplified Arabic" w:cs="Simplified Arabic"/>
          <w:sz w:val="27"/>
          <w:szCs w:val="27"/>
          <w:rtl/>
          <w:lang w:bidi="ar-SY"/>
        </w:rPr>
        <w:t xml:space="preserve">فرية </w:t>
      </w:r>
      <w:r w:rsidR="007A163E" w:rsidRPr="00A951D3">
        <w:rPr>
          <w:rFonts w:ascii="Simplified Arabic" w:hAnsi="Simplified Arabic" w:cs="Simplified Arabic"/>
          <w:sz w:val="27"/>
          <w:szCs w:val="27"/>
          <w:rtl/>
          <w:lang w:bidi="ar-SY"/>
        </w:rPr>
        <w:t>عالية (</w:t>
      </w:r>
      <w:r w:rsidRPr="00A951D3">
        <w:rPr>
          <w:rFonts w:ascii="Simplified Arabic" w:hAnsi="Simplified Arabic" w:cs="Simplified Arabic"/>
          <w:sz w:val="27"/>
          <w:szCs w:val="27"/>
          <w:rtl/>
          <w:lang w:bidi="ar-SY"/>
        </w:rPr>
        <w:t xml:space="preserve">و هو مدعوم من </w:t>
      </w:r>
      <w:r w:rsidR="00FD3C1E" w:rsidRPr="00A951D3">
        <w:rPr>
          <w:rFonts w:ascii="Simplified Arabic" w:hAnsi="Simplified Arabic" w:cs="Simplified Arabic"/>
          <w:sz w:val="27"/>
          <w:szCs w:val="27"/>
          <w:lang w:bidi="ar-SY"/>
        </w:rPr>
        <w:t xml:space="preserve">HDFS </w:t>
      </w:r>
      <w:r w:rsidR="00FD3C1E">
        <w:rPr>
          <w:rFonts w:ascii="Simplified Arabic" w:hAnsi="Simplified Arabic" w:cs="Simplified Arabic" w:hint="cs"/>
          <w:sz w:val="27"/>
          <w:szCs w:val="27"/>
          <w:rtl/>
          <w:lang w:bidi="ar-SY"/>
        </w:rPr>
        <w:t>أو</w:t>
      </w:r>
      <w:r w:rsidR="0002798E">
        <w:rPr>
          <w:rFonts w:ascii="Simplified Arabic" w:hAnsi="Simplified Arabic" w:cs="Simplified Arabic" w:hint="cs"/>
          <w:sz w:val="27"/>
          <w:szCs w:val="27"/>
          <w:rtl/>
          <w:lang w:bidi="ar-SY"/>
        </w:rPr>
        <w:t xml:space="preserve"> </w:t>
      </w:r>
      <w:r w:rsidRPr="00A951D3">
        <w:rPr>
          <w:rFonts w:ascii="Simplified Arabic" w:hAnsi="Simplified Arabic" w:cs="Simplified Arabic"/>
          <w:sz w:val="27"/>
          <w:szCs w:val="27"/>
          <w:lang w:bidi="ar-SY"/>
        </w:rPr>
        <w:t>ZooKeeper</w:t>
      </w:r>
      <w:r w:rsidR="000A235B">
        <w:rPr>
          <w:rStyle w:val="af"/>
          <w:rFonts w:ascii="Simplified Arabic" w:hAnsi="Simplified Arabic" w:cs="Simplified Arabic"/>
          <w:sz w:val="27"/>
          <w:szCs w:val="27"/>
          <w:lang w:bidi="ar-SY"/>
        </w:rPr>
        <w:footnoteReference w:id="4"/>
      </w:r>
      <w:r w:rsidRPr="00A951D3">
        <w:rPr>
          <w:rFonts w:ascii="Simplified Arabic" w:hAnsi="Simplified Arabic" w:cs="Simplified Arabic"/>
          <w:sz w:val="27"/>
          <w:szCs w:val="27"/>
          <w:rtl/>
          <w:lang w:bidi="ar-SY"/>
        </w:rPr>
        <w:t xml:space="preserve">), بالتالي سيكون مدير الموارد الاحتياطي قادر على استعادة الحالة المركزية للمدير المركزي الذي تعرض للفشل. إن المعلومات المتعلقة </w:t>
      </w:r>
      <w:r w:rsidR="0066777B">
        <w:rPr>
          <w:rFonts w:ascii="Simplified Arabic" w:hAnsi="Simplified Arabic" w:cs="Simplified Arabic" w:hint="cs"/>
          <w:sz w:val="27"/>
          <w:szCs w:val="27"/>
          <w:rtl/>
        </w:rPr>
        <w:t>بمدراء</w:t>
      </w:r>
      <w:r w:rsidR="0066777B">
        <w:rPr>
          <w:rFonts w:ascii="Simplified Arabic" w:hAnsi="Simplified Arabic" w:cs="Simplified Arabic"/>
          <w:sz w:val="27"/>
          <w:szCs w:val="27"/>
          <w:rtl/>
          <w:lang w:bidi="ar-SY"/>
        </w:rPr>
        <w:t xml:space="preserve"> العقد</w:t>
      </w:r>
      <w:r w:rsidRPr="00A951D3">
        <w:rPr>
          <w:rFonts w:ascii="Simplified Arabic" w:hAnsi="Simplified Arabic" w:cs="Simplified Arabic"/>
          <w:sz w:val="27"/>
          <w:szCs w:val="27"/>
          <w:rtl/>
          <w:lang w:bidi="ar-SY"/>
        </w:rPr>
        <w:t xml:space="preserve"> لا يتم تخزينها في مخزن الحالة بسبب سهولة تشكيلها نسبيا من قبل مدير الموارد الجديد حالما يقوم مدراء العقد بإرسال نبضات القلب إلى مدير الموارد </w:t>
      </w:r>
      <w:r w:rsidR="007A163E" w:rsidRPr="00A951D3">
        <w:rPr>
          <w:rFonts w:ascii="Simplified Arabic" w:hAnsi="Simplified Arabic" w:cs="Simplified Arabic"/>
          <w:sz w:val="27"/>
          <w:szCs w:val="27"/>
          <w:rtl/>
          <w:lang w:bidi="ar-SY"/>
        </w:rPr>
        <w:t>الجديد،</w:t>
      </w:r>
      <w:r w:rsidRPr="00A951D3">
        <w:rPr>
          <w:rFonts w:ascii="Simplified Arabic" w:hAnsi="Simplified Arabic" w:cs="Simplified Arabic"/>
          <w:sz w:val="27"/>
          <w:szCs w:val="27"/>
          <w:rtl/>
          <w:lang w:bidi="ar-SY"/>
        </w:rPr>
        <w:t xml:space="preserve"> من الجدير ملاحظته أن المهام ليست جزءا من حالة مدير </w:t>
      </w:r>
      <w:r w:rsidR="007A163E" w:rsidRPr="00A951D3">
        <w:rPr>
          <w:rFonts w:ascii="Simplified Arabic" w:hAnsi="Simplified Arabic" w:cs="Simplified Arabic"/>
          <w:sz w:val="27"/>
          <w:szCs w:val="27"/>
          <w:rtl/>
          <w:lang w:bidi="ar-SY"/>
        </w:rPr>
        <w:t>الموارد،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لأنه تتم إدارتها من قبل التطبيق الرئيسي. </w:t>
      </w:r>
      <w:r w:rsidR="007A163E" w:rsidRPr="00A951D3">
        <w:rPr>
          <w:rFonts w:ascii="Simplified Arabic" w:hAnsi="Simplified Arabic" w:cs="Simplified Arabic"/>
          <w:sz w:val="27"/>
          <w:szCs w:val="27"/>
          <w:rtl/>
          <w:lang w:bidi="ar-SY"/>
        </w:rPr>
        <w:t>بالتالي،</w:t>
      </w:r>
      <w:r w:rsidRPr="00A951D3">
        <w:rPr>
          <w:rFonts w:ascii="Simplified Arabic" w:hAnsi="Simplified Arabic" w:cs="Simplified Arabic"/>
          <w:sz w:val="27"/>
          <w:szCs w:val="27"/>
          <w:rtl/>
          <w:lang w:bidi="ar-SY"/>
        </w:rPr>
        <w:t xml:space="preserve"> كمية الحالة الواجب تخزينها أكثر قابلية للإدارة من الحالة الخاصة بالعمل في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w:t>
      </w:r>
      <w:r w:rsidR="007A163E" w:rsidRPr="00A951D3">
        <w:rPr>
          <w:rFonts w:ascii="Simplified Arabic" w:hAnsi="Simplified Arabic" w:cs="Simplified Arabic"/>
          <w:sz w:val="27"/>
          <w:szCs w:val="27"/>
          <w:rtl/>
          <w:lang w:bidi="ar-SY"/>
        </w:rPr>
        <w:t>ا</w:t>
      </w:r>
      <w:r w:rsidRPr="00A951D3">
        <w:rPr>
          <w:rFonts w:ascii="Simplified Arabic" w:hAnsi="Simplified Arabic" w:cs="Simplified Arabic"/>
          <w:sz w:val="27"/>
          <w:szCs w:val="27"/>
          <w:rtl/>
          <w:lang w:bidi="ar-SY"/>
        </w:rPr>
        <w:t>ختزال.</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عندما يبدأ مدير الموارد </w:t>
      </w:r>
      <w:r w:rsidR="007A163E" w:rsidRPr="00A951D3">
        <w:rPr>
          <w:rFonts w:ascii="Simplified Arabic" w:hAnsi="Simplified Arabic" w:cs="Simplified Arabic"/>
          <w:sz w:val="27"/>
          <w:szCs w:val="27"/>
          <w:rtl/>
          <w:lang w:bidi="ar-SY"/>
        </w:rPr>
        <w:t>الجديد</w:t>
      </w:r>
      <w:r w:rsidRPr="00A951D3">
        <w:rPr>
          <w:rFonts w:ascii="Simplified Arabic" w:hAnsi="Simplified Arabic" w:cs="Simplified Arabic"/>
          <w:sz w:val="27"/>
          <w:szCs w:val="27"/>
          <w:rtl/>
          <w:lang w:bidi="ar-SY"/>
        </w:rPr>
        <w:t xml:space="preserve"> يقوم بقراءة معلومات التطبيق من مخزن </w:t>
      </w:r>
      <w:r w:rsidR="007A163E" w:rsidRPr="00A951D3">
        <w:rPr>
          <w:rFonts w:ascii="Simplified Arabic" w:hAnsi="Simplified Arabic" w:cs="Simplified Arabic"/>
          <w:sz w:val="27"/>
          <w:szCs w:val="27"/>
          <w:rtl/>
          <w:lang w:bidi="ar-SY"/>
        </w:rPr>
        <w:t>الحالة،</w:t>
      </w:r>
      <w:r w:rsidRPr="00A951D3">
        <w:rPr>
          <w:rFonts w:ascii="Simplified Arabic" w:hAnsi="Simplified Arabic" w:cs="Simplified Arabic"/>
          <w:sz w:val="27"/>
          <w:szCs w:val="27"/>
          <w:rtl/>
          <w:lang w:bidi="ar-SY"/>
        </w:rPr>
        <w:t xml:space="preserve"> بعدها يقوم بإعادة تشغيل التطبيقات الرئيسية من أجل كل </w:t>
      </w:r>
      <w:r w:rsidR="007A163E" w:rsidRPr="00A951D3">
        <w:rPr>
          <w:rFonts w:ascii="Simplified Arabic" w:hAnsi="Simplified Arabic" w:cs="Simplified Arabic"/>
          <w:sz w:val="27"/>
          <w:szCs w:val="27"/>
          <w:rtl/>
          <w:lang w:bidi="ar-SY"/>
        </w:rPr>
        <w:t>الأعمال</w:t>
      </w:r>
      <w:r w:rsidRPr="00A951D3">
        <w:rPr>
          <w:rFonts w:ascii="Simplified Arabic" w:hAnsi="Simplified Arabic" w:cs="Simplified Arabic"/>
          <w:sz w:val="27"/>
          <w:szCs w:val="27"/>
          <w:rtl/>
          <w:lang w:bidi="ar-SY"/>
        </w:rPr>
        <w:t xml:space="preserve"> التي يتم تنفيذها على العنقود.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هذا لا يعتبر محاولة فاشلة </w:t>
      </w:r>
      <w:r w:rsidR="0066777B" w:rsidRPr="00A951D3">
        <w:rPr>
          <w:rFonts w:ascii="Simplified Arabic" w:hAnsi="Simplified Arabic" w:cs="Simplified Arabic" w:hint="cs"/>
          <w:sz w:val="27"/>
          <w:szCs w:val="27"/>
          <w:rtl/>
          <w:lang w:bidi="ar-SY"/>
        </w:rPr>
        <w:t xml:space="preserve">للتطبيق </w:t>
      </w:r>
      <w:r w:rsidR="0066777B" w:rsidRPr="00A951D3">
        <w:rPr>
          <w:rFonts w:ascii="Simplified Arabic" w:hAnsi="Simplified Arabic" w:cs="Simplified Arabic"/>
          <w:sz w:val="27"/>
          <w:szCs w:val="27"/>
          <w:rtl/>
          <w:lang w:bidi="ar-SY"/>
        </w:rPr>
        <w:t>(</w:t>
      </w:r>
      <w:r w:rsidR="0066777B" w:rsidRPr="00A951D3">
        <w:rPr>
          <w:rFonts w:ascii="Simplified Arabic" w:hAnsi="Simplified Arabic" w:cs="Simplified Arabic" w:hint="cs"/>
          <w:sz w:val="27"/>
          <w:szCs w:val="27"/>
          <w:rtl/>
          <w:lang w:bidi="ar-SY"/>
        </w:rPr>
        <w:t>أي</w:t>
      </w:r>
      <w:r w:rsidRPr="00A951D3">
        <w:rPr>
          <w:rFonts w:ascii="Simplified Arabic" w:hAnsi="Simplified Arabic" w:cs="Simplified Arabic"/>
          <w:sz w:val="27"/>
          <w:szCs w:val="27"/>
          <w:rtl/>
          <w:lang w:bidi="ar-SY"/>
        </w:rPr>
        <w:t xml:space="preserve"> لا يتم احتسابها ضمن </w:t>
      </w:r>
      <w:r w:rsidRPr="00A951D3">
        <w:rPr>
          <w:rFonts w:ascii="Simplified Arabic" w:hAnsi="Simplified Arabic" w:cs="Simplified Arabic"/>
          <w:sz w:val="27"/>
          <w:szCs w:val="27"/>
          <w:lang w:bidi="ar-SY"/>
        </w:rPr>
        <w:t>yarn.resourcemanager.am.max.attempts</w:t>
      </w:r>
      <w:r w:rsidR="0066777B">
        <w:rPr>
          <w:rFonts w:ascii="Simplified Arabic" w:hAnsi="Simplified Arabic" w:cs="Simplified Arabic"/>
          <w:sz w:val="27"/>
          <w:szCs w:val="27"/>
          <w:rtl/>
          <w:lang w:bidi="ar-SY"/>
        </w:rPr>
        <w:t>) لأن التطبيق ل</w:t>
      </w:r>
      <w:r w:rsidR="0066777B">
        <w:rPr>
          <w:rFonts w:ascii="Simplified Arabic" w:hAnsi="Simplified Arabic" w:cs="Simplified Arabic" w:hint="cs"/>
          <w:sz w:val="27"/>
          <w:szCs w:val="27"/>
          <w:rtl/>
          <w:lang w:bidi="ar-SY"/>
        </w:rPr>
        <w:t>م</w:t>
      </w:r>
      <w:r w:rsidRPr="00A951D3">
        <w:rPr>
          <w:rFonts w:ascii="Simplified Arabic" w:hAnsi="Simplified Arabic" w:cs="Simplified Arabic"/>
          <w:sz w:val="27"/>
          <w:szCs w:val="27"/>
          <w:rtl/>
          <w:lang w:bidi="ar-SY"/>
        </w:rPr>
        <w:t xml:space="preserve"> يفشل بسبب خطأ في الشيفرة البرمجية الخاصة بالتطبيق</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إنما تم </w:t>
      </w:r>
      <w:r w:rsidR="007A163E" w:rsidRPr="00A951D3">
        <w:rPr>
          <w:rFonts w:ascii="Simplified Arabic" w:hAnsi="Simplified Arabic" w:cs="Simplified Arabic"/>
          <w:sz w:val="27"/>
          <w:szCs w:val="27"/>
          <w:rtl/>
          <w:lang w:bidi="ar-SY"/>
        </w:rPr>
        <w:t>إنهائه</w:t>
      </w:r>
      <w:r w:rsidRPr="00A951D3">
        <w:rPr>
          <w:rFonts w:ascii="Simplified Arabic" w:hAnsi="Simplified Arabic" w:cs="Simplified Arabic"/>
          <w:sz w:val="27"/>
          <w:szCs w:val="27"/>
          <w:rtl/>
          <w:lang w:bidi="ar-SY"/>
        </w:rPr>
        <w:t xml:space="preserve"> من قبل النظام.  </w:t>
      </w:r>
      <w:r w:rsidR="007A163E" w:rsidRPr="00A951D3">
        <w:rPr>
          <w:rFonts w:ascii="Simplified Arabic" w:hAnsi="Simplified Arabic" w:cs="Simplified Arabic"/>
          <w:sz w:val="27"/>
          <w:szCs w:val="27"/>
          <w:rtl/>
          <w:lang w:bidi="ar-SY"/>
        </w:rPr>
        <w:t>عمليا،</w:t>
      </w:r>
      <w:r w:rsidRPr="00A951D3">
        <w:rPr>
          <w:rFonts w:ascii="Simplified Arabic" w:hAnsi="Simplified Arabic" w:cs="Simplified Arabic"/>
          <w:sz w:val="27"/>
          <w:szCs w:val="27"/>
          <w:rtl/>
          <w:lang w:bidi="ar-SY"/>
        </w:rPr>
        <w:t xml:space="preserve"> لا تعتبر عملية إعادة تشغيل التطبيق الرئيسي أمرا مهما في تطبيقات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لأنه من الممكن لهذه التطبيقات أن تقوم باسترجاع كل الأعمال التي تم تنفيذها من </w:t>
      </w:r>
      <w:r w:rsidR="007A163E" w:rsidRPr="00A951D3">
        <w:rPr>
          <w:rFonts w:ascii="Simplified Arabic" w:hAnsi="Simplified Arabic" w:cs="Simplified Arabic"/>
          <w:sz w:val="27"/>
          <w:szCs w:val="27"/>
          <w:rtl/>
          <w:lang w:bidi="ar-SY"/>
        </w:rPr>
        <w:t>قبل المهام</w:t>
      </w:r>
      <w:r w:rsidRPr="00A951D3">
        <w:rPr>
          <w:rFonts w:ascii="Simplified Arabic" w:hAnsi="Simplified Arabic" w:cs="Simplified Arabic"/>
          <w:sz w:val="27"/>
          <w:szCs w:val="27"/>
          <w:rtl/>
          <w:lang w:bidi="ar-SY"/>
        </w:rPr>
        <w:t xml:space="preserve"> التي انهت عملها بشكل كامل.</w:t>
      </w:r>
    </w:p>
    <w:p w:rsidR="006D736C" w:rsidRPr="00A951D3" w:rsidRDefault="006D736C" w:rsidP="00C42845">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إن انتقال مدير الموارد من الحالة الاحتياطية إلى الحالة الفعالة يتم من خلال متحكم إنهاء الفشل (</w:t>
      </w:r>
      <w:r w:rsidRPr="00A951D3">
        <w:rPr>
          <w:rFonts w:ascii="Simplified Arabic" w:hAnsi="Simplified Arabic" w:cs="Simplified Arabic"/>
          <w:sz w:val="27"/>
          <w:szCs w:val="27"/>
          <w:lang w:bidi="ar-SY"/>
        </w:rPr>
        <w:t>failover controller</w:t>
      </w:r>
      <w:r w:rsidRPr="00A951D3">
        <w:rPr>
          <w:rFonts w:ascii="Simplified Arabic" w:hAnsi="Simplified Arabic" w:cs="Simplified Arabic"/>
          <w:sz w:val="27"/>
          <w:szCs w:val="27"/>
          <w:rtl/>
          <w:lang w:bidi="ar-SY"/>
        </w:rPr>
        <w:t>). إن المتحكم الافتراضي ل</w:t>
      </w:r>
      <w:r w:rsidR="00C42845">
        <w:rPr>
          <w:rFonts w:ascii="Simplified Arabic" w:hAnsi="Simplified Arabic" w:cs="Simplified Arabic"/>
          <w:sz w:val="27"/>
          <w:szCs w:val="27"/>
          <w:rtl/>
          <w:lang w:bidi="ar-SY"/>
        </w:rPr>
        <w:t xml:space="preserve">إنهاء الفشل هو متحكم </w:t>
      </w:r>
      <w:r w:rsidR="00C42845">
        <w:rPr>
          <w:rFonts w:ascii="Simplified Arabic" w:hAnsi="Simplified Arabic" w:cs="Simplified Arabic" w:hint="cs"/>
          <w:sz w:val="27"/>
          <w:szCs w:val="27"/>
          <w:rtl/>
          <w:lang w:bidi="ar-SY"/>
        </w:rPr>
        <w:t>اوتوماتيكي،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الذي </w:t>
      </w:r>
      <w:r w:rsidR="002F1F5E">
        <w:rPr>
          <w:rFonts w:ascii="Simplified Arabic" w:hAnsi="Simplified Arabic" w:cs="Simplified Arabic" w:hint="cs"/>
          <w:sz w:val="27"/>
          <w:szCs w:val="27"/>
          <w:rtl/>
          <w:lang w:bidi="ar-SY"/>
        </w:rPr>
        <w:t xml:space="preserve">يستخدم </w:t>
      </w:r>
      <w:r w:rsidR="002F1F5E" w:rsidRPr="00A951D3">
        <w:rPr>
          <w:rFonts w:ascii="Simplified Arabic" w:hAnsi="Simplified Arabic" w:cs="Simplified Arabic" w:hint="cs"/>
          <w:sz w:val="27"/>
          <w:szCs w:val="27"/>
          <w:lang w:bidi="ar-SY"/>
        </w:rPr>
        <w:t>ZooKeeper</w:t>
      </w:r>
      <w:r w:rsidRPr="00A951D3">
        <w:rPr>
          <w:rFonts w:ascii="Simplified Arabic" w:hAnsi="Simplified Arabic" w:cs="Simplified Arabic"/>
          <w:sz w:val="27"/>
          <w:szCs w:val="27"/>
          <w:rtl/>
          <w:lang w:bidi="ar-SY"/>
        </w:rPr>
        <w:t xml:space="preserve"> للتأكد من وجود مدير موارد واحد فعال </w:t>
      </w:r>
      <w:r w:rsidR="007A163E" w:rsidRPr="00A951D3">
        <w:rPr>
          <w:rFonts w:ascii="Simplified Arabic" w:hAnsi="Simplified Arabic" w:cs="Simplified Arabic"/>
          <w:sz w:val="27"/>
          <w:szCs w:val="27"/>
          <w:rtl/>
          <w:lang w:bidi="ar-SY"/>
        </w:rPr>
        <w:t>في نفس</w:t>
      </w:r>
      <w:r w:rsidRPr="00A951D3">
        <w:rPr>
          <w:rFonts w:ascii="Simplified Arabic" w:hAnsi="Simplified Arabic" w:cs="Simplified Arabic"/>
          <w:sz w:val="27"/>
          <w:szCs w:val="27"/>
          <w:rtl/>
          <w:lang w:bidi="ar-SY"/>
        </w:rPr>
        <w:t xml:space="preserve"> الوقت.</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يجب أن يتم إعداد الزبائن</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مدراء العقد من أجل معالجة إنهاء فشل مدير </w:t>
      </w:r>
      <w:r w:rsidR="007A163E" w:rsidRPr="00A951D3">
        <w:rPr>
          <w:rFonts w:ascii="Simplified Arabic" w:hAnsi="Simplified Arabic" w:cs="Simplified Arabic"/>
          <w:sz w:val="27"/>
          <w:szCs w:val="27"/>
          <w:rtl/>
          <w:lang w:bidi="ar-SY"/>
        </w:rPr>
        <w:t>الموارد،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بسبب وجود مديري موارد يمكن الاتصال بهما. فيقوم الزبائن</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مدراء العقد بالاتصال بمدراء الموارد بطريقة راوند </w:t>
      </w:r>
      <w:r w:rsidR="004C5C5B" w:rsidRPr="00A951D3">
        <w:rPr>
          <w:rFonts w:ascii="Simplified Arabic" w:hAnsi="Simplified Arabic" w:cs="Simplified Arabic" w:hint="cs"/>
          <w:sz w:val="27"/>
          <w:szCs w:val="27"/>
          <w:rtl/>
          <w:lang w:bidi="ar-SY"/>
        </w:rPr>
        <w:t xml:space="preserve">روبن </w:t>
      </w:r>
      <w:r w:rsidR="004C5C5B"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lang w:bidi="ar-SY"/>
        </w:rPr>
        <w:t>round robin</w:t>
      </w:r>
      <w:r w:rsidRPr="00A951D3">
        <w:rPr>
          <w:rFonts w:ascii="Simplified Arabic" w:hAnsi="Simplified Arabic" w:cs="Simplified Arabic"/>
          <w:sz w:val="27"/>
          <w:szCs w:val="27"/>
          <w:rtl/>
          <w:lang w:bidi="ar-SY"/>
        </w:rPr>
        <w:t xml:space="preserve">) حتى إيجاد المدير الفعال. </w:t>
      </w:r>
      <w:r w:rsidR="007A4952" w:rsidRPr="00A951D3">
        <w:rPr>
          <w:rFonts w:ascii="Simplified Arabic" w:hAnsi="Simplified Arabic" w:cs="Simplified Arabic"/>
          <w:sz w:val="27"/>
          <w:szCs w:val="27"/>
          <w:rtl/>
        </w:rPr>
        <w:t xml:space="preserve">و عند </w:t>
      </w:r>
      <w:r w:rsidR="007A4952" w:rsidRPr="00A951D3">
        <w:rPr>
          <w:rFonts w:ascii="Simplified Arabic" w:hAnsi="Simplified Arabic" w:cs="Simplified Arabic"/>
          <w:sz w:val="27"/>
          <w:szCs w:val="27"/>
          <w:rtl/>
          <w:lang w:bidi="ar-SY"/>
        </w:rPr>
        <w:t xml:space="preserve"> فشل المدير الفعال</w:t>
      </w:r>
      <w:r w:rsidRPr="00A951D3">
        <w:rPr>
          <w:rFonts w:ascii="Simplified Arabic" w:hAnsi="Simplified Arabic" w:cs="Simplified Arabic"/>
          <w:sz w:val="27"/>
          <w:szCs w:val="27"/>
          <w:rtl/>
          <w:lang w:bidi="ar-SY"/>
        </w:rPr>
        <w:t xml:space="preserve"> </w:t>
      </w:r>
      <w:r w:rsidR="007A4952" w:rsidRPr="00A951D3">
        <w:rPr>
          <w:rFonts w:ascii="Simplified Arabic" w:hAnsi="Simplified Arabic" w:cs="Simplified Arabic"/>
          <w:sz w:val="27"/>
          <w:szCs w:val="27"/>
          <w:rtl/>
          <w:lang w:bidi="ar-SY"/>
        </w:rPr>
        <w:t>يقوم</w:t>
      </w:r>
      <w:r w:rsidRPr="00A951D3">
        <w:rPr>
          <w:rFonts w:ascii="Simplified Arabic" w:hAnsi="Simplified Arabic" w:cs="Simplified Arabic"/>
          <w:sz w:val="27"/>
          <w:szCs w:val="27"/>
          <w:rtl/>
          <w:lang w:bidi="ar-SY"/>
        </w:rPr>
        <w:t xml:space="preserve"> الزبائن</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مدراء العقد </w:t>
      </w:r>
      <w:r w:rsidR="007A4952" w:rsidRPr="00A951D3">
        <w:rPr>
          <w:rFonts w:ascii="Simplified Arabic" w:hAnsi="Simplified Arabic" w:cs="Simplified Arabic"/>
          <w:sz w:val="27"/>
          <w:szCs w:val="27"/>
          <w:rtl/>
          <w:lang w:bidi="ar-SY"/>
        </w:rPr>
        <w:t>بمحاولة</w:t>
      </w:r>
      <w:r w:rsidRPr="00A951D3">
        <w:rPr>
          <w:rFonts w:ascii="Simplified Arabic" w:hAnsi="Simplified Arabic" w:cs="Simplified Arabic"/>
          <w:sz w:val="27"/>
          <w:szCs w:val="27"/>
          <w:rtl/>
          <w:lang w:bidi="ar-SY"/>
        </w:rPr>
        <w:t xml:space="preserve"> الاتصال بنفس الطريقة حتى يصبح المدير الاحتياطي فعالا</w:t>
      </w:r>
      <w:r w:rsidR="00611993" w:rsidRPr="00A951D3">
        <w:rPr>
          <w:rFonts w:ascii="Simplified Arabic" w:hAnsi="Simplified Arabic" w:cs="Simplified Arabic"/>
          <w:sz w:val="27"/>
          <w:szCs w:val="27"/>
          <w:rtl/>
          <w:lang w:bidi="ar-SY"/>
        </w:rPr>
        <w:t xml:space="preserve"> </w:t>
      </w:r>
      <w:r w:rsidR="00611993" w:rsidRPr="00A951D3">
        <w:rPr>
          <w:rFonts w:ascii="Simplified Arabic" w:hAnsi="Simplified Arabic" w:cs="Simplified Arabic"/>
          <w:sz w:val="27"/>
          <w:szCs w:val="27"/>
          <w:rtl/>
          <w:lang w:bidi="ar-SY"/>
        </w:rPr>
        <w:fldChar w:fldCharType="begin" w:fldLock="1"/>
      </w:r>
      <w:r w:rsidR="00611993"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guide","type":"book","volume":"54"},"locator":"195","uris":["http://www.mendeley.com/documents/?uuid=68820d7e-60ef-4c52-8936-9b44fe7e4e07"]}],"mendeley":{"formattedCitation":"[2, p. 195]","plainTextFormattedCitation":"[2, p. 195]","previouslyFormattedCitation":"[2, p. 195]"},"properties":{"noteIndex":0},"schema":"https://github.com/citation-style-language/schema/raw/master/csl-citation.json"}</w:instrText>
      </w:r>
      <w:r w:rsidR="00611993" w:rsidRPr="00A951D3">
        <w:rPr>
          <w:rFonts w:ascii="Simplified Arabic" w:hAnsi="Simplified Arabic" w:cs="Simplified Arabic"/>
          <w:sz w:val="27"/>
          <w:szCs w:val="27"/>
          <w:rtl/>
          <w:lang w:bidi="ar-SY"/>
        </w:rPr>
        <w:fldChar w:fldCharType="separate"/>
      </w:r>
      <w:r w:rsidR="00611993" w:rsidRPr="00A951D3">
        <w:rPr>
          <w:rFonts w:ascii="Simplified Arabic" w:hAnsi="Simplified Arabic" w:cs="Simplified Arabic"/>
          <w:noProof/>
          <w:sz w:val="27"/>
          <w:szCs w:val="27"/>
          <w:lang w:bidi="ar-SY"/>
        </w:rPr>
        <w:t>[2, p. 195]</w:t>
      </w:r>
      <w:r w:rsidR="00611993"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6D736C" w:rsidRPr="00C42845" w:rsidRDefault="0077280E" w:rsidP="00E1507F">
      <w:pPr>
        <w:pStyle w:val="3"/>
        <w:jc w:val="both"/>
        <w:rPr>
          <w:rFonts w:ascii="Simplified Arabic" w:hAnsi="Simplified Arabic" w:cs="Simplified Arabic"/>
          <w:b/>
          <w:bCs/>
          <w:color w:val="auto"/>
          <w:sz w:val="27"/>
          <w:szCs w:val="27"/>
          <w:rtl/>
          <w:lang w:bidi="ar-SY"/>
        </w:rPr>
      </w:pPr>
      <w:bookmarkStart w:id="80" w:name="_Toc63337239"/>
      <w:bookmarkStart w:id="81" w:name="_Toc80441281"/>
      <w:r w:rsidRPr="00C42845">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5</w:t>
      </w:r>
      <w:r w:rsidRPr="00C42845">
        <w:rPr>
          <w:rFonts w:ascii="Simplified Arabic" w:hAnsi="Simplified Arabic" w:cs="Simplified Arabic"/>
          <w:b/>
          <w:bCs/>
          <w:color w:val="auto"/>
          <w:sz w:val="27"/>
          <w:szCs w:val="27"/>
          <w:rtl/>
          <w:lang w:bidi="ar-SY"/>
        </w:rPr>
        <w:t>-10</w:t>
      </w:r>
      <w:r w:rsidR="00886A8E" w:rsidRPr="00C42845">
        <w:rPr>
          <w:rFonts w:ascii="Simplified Arabic" w:hAnsi="Simplified Arabic" w:cs="Simplified Arabic"/>
          <w:b/>
          <w:bCs/>
          <w:color w:val="auto"/>
          <w:sz w:val="27"/>
          <w:szCs w:val="27"/>
          <w:rtl/>
          <w:lang w:bidi="ar-SY"/>
        </w:rPr>
        <w:t xml:space="preserve"> </w:t>
      </w:r>
      <w:r w:rsidR="006D736C" w:rsidRPr="00C42845">
        <w:rPr>
          <w:rFonts w:ascii="Simplified Arabic" w:hAnsi="Simplified Arabic" w:cs="Simplified Arabic"/>
          <w:b/>
          <w:bCs/>
          <w:color w:val="auto"/>
          <w:sz w:val="27"/>
          <w:szCs w:val="27"/>
          <w:rtl/>
          <w:lang w:bidi="ar-SY"/>
        </w:rPr>
        <w:t>الخلط</w:t>
      </w:r>
      <w:r w:rsidR="00A501A9" w:rsidRPr="00C42845">
        <w:rPr>
          <w:rFonts w:ascii="Simplified Arabic" w:hAnsi="Simplified Arabic" w:cs="Simplified Arabic"/>
          <w:b/>
          <w:bCs/>
          <w:color w:val="auto"/>
          <w:sz w:val="27"/>
          <w:szCs w:val="27"/>
          <w:rtl/>
          <w:lang w:bidi="ar-SY"/>
        </w:rPr>
        <w:t xml:space="preserve"> </w:t>
      </w:r>
      <w:r w:rsidR="00735EC0">
        <w:rPr>
          <w:rFonts w:ascii="Simplified Arabic" w:hAnsi="Simplified Arabic" w:cs="Simplified Arabic" w:hint="cs"/>
          <w:b/>
          <w:bCs/>
          <w:color w:val="auto"/>
          <w:sz w:val="27"/>
          <w:szCs w:val="27"/>
          <w:rtl/>
          <w:lang w:bidi="ar-SY"/>
        </w:rPr>
        <w:t xml:space="preserve">والفرز </w:t>
      </w:r>
      <w:r w:rsidR="00735EC0" w:rsidRPr="00C42845">
        <w:rPr>
          <w:rFonts w:ascii="Simplified Arabic" w:hAnsi="Simplified Arabic" w:cs="Simplified Arabic" w:hint="cs"/>
          <w:b/>
          <w:bCs/>
          <w:color w:val="auto"/>
          <w:sz w:val="27"/>
          <w:szCs w:val="27"/>
          <w:rtl/>
          <w:lang w:bidi="ar-SY"/>
        </w:rPr>
        <w:t>(</w:t>
      </w:r>
      <w:r w:rsidR="006D736C" w:rsidRPr="00C42845">
        <w:rPr>
          <w:rFonts w:ascii="Simplified Arabic" w:hAnsi="Simplified Arabic" w:cs="Simplified Arabic"/>
          <w:b/>
          <w:bCs/>
          <w:color w:val="auto"/>
          <w:sz w:val="27"/>
          <w:szCs w:val="27"/>
          <w:lang w:bidi="ar-SY"/>
        </w:rPr>
        <w:t>Shuffle and Sort</w:t>
      </w:r>
      <w:r w:rsidR="006D736C" w:rsidRPr="00C42845">
        <w:rPr>
          <w:rFonts w:ascii="Simplified Arabic" w:hAnsi="Simplified Arabic" w:cs="Simplified Arabic"/>
          <w:b/>
          <w:bCs/>
          <w:color w:val="auto"/>
          <w:sz w:val="27"/>
          <w:szCs w:val="27"/>
          <w:rtl/>
          <w:lang w:bidi="ar-SY"/>
        </w:rPr>
        <w:t>)</w:t>
      </w:r>
      <w:bookmarkEnd w:id="80"/>
      <w:bookmarkEnd w:id="81"/>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المقابلة والاختزال تضمن </w:t>
      </w:r>
      <w:r w:rsidR="001E6B15" w:rsidRPr="00A951D3">
        <w:rPr>
          <w:rFonts w:ascii="Simplified Arabic" w:hAnsi="Simplified Arabic" w:cs="Simplified Arabic"/>
          <w:sz w:val="27"/>
          <w:szCs w:val="27"/>
          <w:rtl/>
          <w:lang w:bidi="ar-SY"/>
        </w:rPr>
        <w:t>أن دخل كل مختزل يجب أن يكون مرت</w:t>
      </w:r>
      <w:r w:rsidR="00611993" w:rsidRPr="00A951D3">
        <w:rPr>
          <w:rFonts w:ascii="Simplified Arabic" w:hAnsi="Simplified Arabic" w:cs="Simplified Arabic"/>
          <w:sz w:val="27"/>
          <w:szCs w:val="27"/>
          <w:rtl/>
          <w:lang w:bidi="ar-SY"/>
        </w:rPr>
        <w:t>ب</w:t>
      </w:r>
      <w:r w:rsidR="001E6B15" w:rsidRPr="00A951D3">
        <w:rPr>
          <w:rFonts w:ascii="Simplified Arabic" w:hAnsi="Simplified Arabic" w:cs="Simplified Arabic"/>
          <w:sz w:val="27"/>
          <w:szCs w:val="27"/>
          <w:rtl/>
          <w:lang w:bidi="ar-SY"/>
        </w:rPr>
        <w:t>ا</w:t>
      </w:r>
      <w:r w:rsidRPr="00A951D3">
        <w:rPr>
          <w:rFonts w:ascii="Simplified Arabic" w:hAnsi="Simplified Arabic" w:cs="Simplified Arabic"/>
          <w:sz w:val="27"/>
          <w:szCs w:val="27"/>
          <w:rtl/>
          <w:lang w:bidi="ar-SY"/>
        </w:rPr>
        <w:t xml:space="preserve"> تبعا للمفاتيح. إن العملية التي يقوم بها النظام بإنجاز الترتيب</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نقل خرج عملية المقابلة إلى عملية الاختزال تعرف بالخلط (</w:t>
      </w:r>
      <w:r w:rsidRPr="00A951D3">
        <w:rPr>
          <w:rFonts w:ascii="Simplified Arabic" w:hAnsi="Simplified Arabic" w:cs="Simplified Arabic"/>
          <w:sz w:val="27"/>
          <w:szCs w:val="27"/>
          <w:lang w:bidi="ar-SY"/>
        </w:rPr>
        <w:t>shuffle</w:t>
      </w:r>
      <w:r w:rsidRPr="00A951D3">
        <w:rPr>
          <w:rFonts w:ascii="Simplified Arabic" w:hAnsi="Simplified Arabic" w:cs="Simplified Arabic"/>
          <w:sz w:val="27"/>
          <w:szCs w:val="27"/>
          <w:rtl/>
          <w:lang w:bidi="ar-SY"/>
        </w:rPr>
        <w:t>).</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عملية الخلط هي جزء الكود الذي يحدث فيه التنقية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التحسين بشكل </w:t>
      </w:r>
      <w:r w:rsidR="00611993" w:rsidRPr="00A951D3">
        <w:rPr>
          <w:rFonts w:ascii="Simplified Arabic" w:hAnsi="Simplified Arabic" w:cs="Simplified Arabic"/>
          <w:sz w:val="27"/>
          <w:szCs w:val="27"/>
          <w:rtl/>
          <w:lang w:bidi="ar-SY"/>
        </w:rPr>
        <w:t>مستمر،</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لا بد من توضيح ذلك بشك</w:t>
      </w:r>
      <w:r w:rsidR="001E6B15" w:rsidRPr="00A951D3">
        <w:rPr>
          <w:rFonts w:ascii="Simplified Arabic" w:hAnsi="Simplified Arabic" w:cs="Simplified Arabic"/>
          <w:sz w:val="27"/>
          <w:szCs w:val="27"/>
          <w:rtl/>
          <w:lang w:bidi="ar-SY"/>
        </w:rPr>
        <w:t xml:space="preserve">ل مفصل </w:t>
      </w:r>
      <w:r w:rsidR="00611993" w:rsidRPr="00A951D3">
        <w:rPr>
          <w:rFonts w:ascii="Simplified Arabic" w:hAnsi="Simplified Arabic" w:cs="Simplified Arabic"/>
          <w:sz w:val="27"/>
          <w:szCs w:val="27"/>
          <w:rtl/>
          <w:lang w:bidi="ar-SY"/>
        </w:rPr>
        <w:t>أكثر،</w:t>
      </w:r>
      <w:r w:rsidRPr="00A951D3">
        <w:rPr>
          <w:rFonts w:ascii="Simplified Arabic" w:hAnsi="Simplified Arabic" w:cs="Simplified Arabic"/>
          <w:sz w:val="27"/>
          <w:szCs w:val="27"/>
          <w:rtl/>
          <w:lang w:bidi="ar-SY"/>
        </w:rPr>
        <w:t xml:space="preserve"> بشكل عام إن عملية الخلط هي قلب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r w:rsidR="002072C4">
        <w:rPr>
          <w:rFonts w:ascii="Simplified Arabic" w:hAnsi="Simplified Arabic" w:cs="Simplified Arabic"/>
          <w:sz w:val="27"/>
          <w:szCs w:val="27"/>
          <w:rtl/>
          <w:lang w:bidi="ar-SY"/>
        </w:rPr>
        <w:fldChar w:fldCharType="begin" w:fldLock="1"/>
      </w:r>
      <w:r w:rsidR="002072C4">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guide","type":"book","volume":"54"},"locator":"197-200","uris":["http://www.mendeley.com/documents/?uuid=68820d7e-60ef-4c52-8936-9b44fe7e4e07"]}],"mendeley":{"formattedCitation":"[2, pp. 197–200]","plainTextFormattedCitation":"[2, pp. 197–200]","previouslyFormattedCitation":"[2, pp. 197–200]"},"properties":{"noteIndex":0},"schema":"https://github.com/citation-style-language/schema/raw/master/csl-citation.json"}</w:instrText>
      </w:r>
      <w:r w:rsidR="002072C4">
        <w:rPr>
          <w:rFonts w:ascii="Simplified Arabic" w:hAnsi="Simplified Arabic" w:cs="Simplified Arabic"/>
          <w:sz w:val="27"/>
          <w:szCs w:val="27"/>
          <w:rtl/>
          <w:lang w:bidi="ar-SY"/>
        </w:rPr>
        <w:fldChar w:fldCharType="separate"/>
      </w:r>
      <w:r w:rsidR="002072C4" w:rsidRPr="002072C4">
        <w:rPr>
          <w:rFonts w:ascii="Simplified Arabic" w:hAnsi="Simplified Arabic" w:cs="Simplified Arabic"/>
          <w:noProof/>
          <w:sz w:val="27"/>
          <w:szCs w:val="27"/>
          <w:lang w:bidi="ar-SY"/>
        </w:rPr>
        <w:t>[2, pp. 197–200]</w:t>
      </w:r>
      <w:r w:rsidR="002072C4">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6D736C" w:rsidRPr="004C5C5B" w:rsidRDefault="0077280E" w:rsidP="00C00339">
      <w:pPr>
        <w:jc w:val="both"/>
        <w:rPr>
          <w:rFonts w:ascii="Simplified Arabic" w:hAnsi="Simplified Arabic" w:cs="Simplified Arabic"/>
          <w:b/>
          <w:bCs/>
          <w:sz w:val="27"/>
          <w:szCs w:val="27"/>
          <w:rtl/>
          <w:lang w:bidi="ar-SY"/>
        </w:rPr>
      </w:pPr>
      <w:r w:rsidRPr="004C5C5B">
        <w:rPr>
          <w:rFonts w:ascii="Simplified Arabic" w:hAnsi="Simplified Arabic" w:cs="Simplified Arabic"/>
          <w:b/>
          <w:bCs/>
          <w:sz w:val="27"/>
          <w:szCs w:val="27"/>
          <w:rtl/>
          <w:lang w:bidi="ar-SY"/>
        </w:rPr>
        <w:t>2-</w:t>
      </w:r>
      <w:r w:rsidR="00C00339">
        <w:rPr>
          <w:rFonts w:ascii="Simplified Arabic" w:hAnsi="Simplified Arabic" w:cs="Simplified Arabic" w:hint="cs"/>
          <w:b/>
          <w:bCs/>
          <w:sz w:val="27"/>
          <w:szCs w:val="27"/>
          <w:rtl/>
          <w:lang w:bidi="ar-SY"/>
        </w:rPr>
        <w:t>5</w:t>
      </w:r>
      <w:r w:rsidRPr="004C5C5B">
        <w:rPr>
          <w:rFonts w:ascii="Simplified Arabic" w:hAnsi="Simplified Arabic" w:cs="Simplified Arabic"/>
          <w:b/>
          <w:bCs/>
          <w:sz w:val="27"/>
          <w:szCs w:val="27"/>
          <w:rtl/>
          <w:lang w:bidi="ar-SY"/>
        </w:rPr>
        <w:t>-10-1</w:t>
      </w:r>
      <w:r w:rsidR="00886A8E" w:rsidRPr="004C5C5B">
        <w:rPr>
          <w:rFonts w:ascii="Simplified Arabic" w:hAnsi="Simplified Arabic" w:cs="Simplified Arabic"/>
          <w:b/>
          <w:bCs/>
          <w:sz w:val="27"/>
          <w:szCs w:val="27"/>
          <w:rtl/>
          <w:lang w:bidi="ar-SY"/>
        </w:rPr>
        <w:t xml:space="preserve"> </w:t>
      </w:r>
      <w:r w:rsidR="006D736C" w:rsidRPr="004C5C5B">
        <w:rPr>
          <w:rFonts w:ascii="Simplified Arabic" w:hAnsi="Simplified Arabic" w:cs="Simplified Arabic"/>
          <w:b/>
          <w:bCs/>
          <w:sz w:val="27"/>
          <w:szCs w:val="27"/>
          <w:rtl/>
          <w:lang w:bidi="ar-SY"/>
        </w:rPr>
        <w:t xml:space="preserve">من جانب المقابلة </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عندما يبدأ تابع المقابلة بإنتاج </w:t>
      </w:r>
      <w:r w:rsidR="001E6B15" w:rsidRPr="00A951D3">
        <w:rPr>
          <w:rFonts w:ascii="Simplified Arabic" w:hAnsi="Simplified Arabic" w:cs="Simplified Arabic"/>
          <w:sz w:val="27"/>
          <w:szCs w:val="27"/>
          <w:rtl/>
          <w:lang w:bidi="ar-SY"/>
        </w:rPr>
        <w:t>الخرج،</w:t>
      </w:r>
      <w:r w:rsidRPr="00A951D3">
        <w:rPr>
          <w:rFonts w:ascii="Simplified Arabic" w:hAnsi="Simplified Arabic" w:cs="Simplified Arabic"/>
          <w:sz w:val="27"/>
          <w:szCs w:val="27"/>
          <w:rtl/>
          <w:lang w:bidi="ar-SY"/>
        </w:rPr>
        <w:t xml:space="preserve"> فإن هذا الخرج لن تتم كتابته إلى القرص بكل بساطة.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إنما هنالك العديد من العمليات التي تشمل التخزين في العوازل الذاكرية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القيام ببعض أعمال م</w:t>
      </w:r>
      <w:r w:rsidR="001E6B15" w:rsidRPr="00A951D3">
        <w:rPr>
          <w:rFonts w:ascii="Simplified Arabic" w:hAnsi="Simplified Arabic" w:cs="Simplified Arabic"/>
          <w:sz w:val="27"/>
          <w:szCs w:val="27"/>
          <w:rtl/>
          <w:lang w:bidi="ar-SY"/>
        </w:rPr>
        <w:t>ا قبل الفرز من أجل تحسين الأداء.</w:t>
      </w:r>
      <w:r w:rsidR="00243C9B" w:rsidRPr="00A951D3">
        <w:rPr>
          <w:rFonts w:ascii="Simplified Arabic" w:hAnsi="Simplified Arabic" w:cs="Simplified Arabic"/>
          <w:sz w:val="27"/>
          <w:szCs w:val="27"/>
          <w:rtl/>
          <w:lang w:bidi="ar-SY"/>
        </w:rPr>
        <w:t xml:space="preserve"> إن الشكل (2-15)</w:t>
      </w:r>
      <w:r w:rsidRPr="00A951D3">
        <w:rPr>
          <w:rFonts w:ascii="Simplified Arabic" w:hAnsi="Simplified Arabic" w:cs="Simplified Arabic"/>
          <w:sz w:val="27"/>
          <w:szCs w:val="27"/>
          <w:rtl/>
          <w:lang w:bidi="ar-SY"/>
        </w:rPr>
        <w:t xml:space="preserve"> يبين لنا ماذا يحدث.</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072DF84C" wp14:editId="099B26FF">
            <wp:extent cx="5272878" cy="2018581"/>
            <wp:effectExtent l="0" t="0" r="4445" b="1270"/>
            <wp:docPr id="40" name="صورة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292117" cy="2025946"/>
                    </a:xfrm>
                    <a:prstGeom prst="rect">
                      <a:avLst/>
                    </a:prstGeom>
                  </pic:spPr>
                </pic:pic>
              </a:graphicData>
            </a:graphic>
          </wp:inline>
        </w:drawing>
      </w:r>
    </w:p>
    <w:p w:rsidR="006D736C" w:rsidRPr="00A951D3" w:rsidRDefault="006D736C" w:rsidP="00611993">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w:t>
      </w:r>
      <w:r w:rsidR="001E6B15" w:rsidRPr="00A951D3">
        <w:rPr>
          <w:rFonts w:ascii="Simplified Arabic" w:hAnsi="Simplified Arabic" w:cs="Simplified Arabic"/>
          <w:sz w:val="27"/>
          <w:szCs w:val="27"/>
          <w:rtl/>
          <w:lang w:bidi="ar-SY"/>
        </w:rPr>
        <w:t xml:space="preserve"> (2-</w:t>
      </w:r>
      <w:r w:rsidR="00243C9B" w:rsidRPr="00A951D3">
        <w:rPr>
          <w:rFonts w:ascii="Simplified Arabic" w:hAnsi="Simplified Arabic" w:cs="Simplified Arabic"/>
          <w:sz w:val="27"/>
          <w:szCs w:val="27"/>
          <w:rtl/>
          <w:lang w:bidi="ar-SY"/>
        </w:rPr>
        <w:t>15</w:t>
      </w:r>
      <w:r w:rsidR="001E6B15"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الترتيب</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الخلط في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r w:rsidR="00611993" w:rsidRPr="00A951D3">
        <w:rPr>
          <w:rFonts w:ascii="Simplified Arabic" w:hAnsi="Simplified Arabic" w:cs="Simplified Arabic"/>
          <w:sz w:val="27"/>
          <w:szCs w:val="27"/>
          <w:rtl/>
          <w:lang w:bidi="ar-SY"/>
        </w:rPr>
        <w:t xml:space="preserve"> </w:t>
      </w:r>
      <w:r w:rsidR="00611993" w:rsidRPr="00A951D3">
        <w:rPr>
          <w:rFonts w:ascii="Simplified Arabic" w:hAnsi="Simplified Arabic" w:cs="Simplified Arabic"/>
          <w:sz w:val="27"/>
          <w:szCs w:val="27"/>
          <w:rtl/>
          <w:lang w:bidi="ar-SY"/>
        </w:rPr>
        <w:fldChar w:fldCharType="begin" w:fldLock="1"/>
      </w:r>
      <w:r w:rsidR="00611993"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guide","type":"book","volume":"54"},"locator":"197","uris":["http://www.mendeley.com/documents/?uuid=68820d7e-60ef-4c52-8936-9b44fe7e4e07"]}],"mendeley":{"formattedCitation":"[2, p. 197]","plainTextFormattedCitation":"[2, p. 197]","previouslyFormattedCitation":"[2, p. 197]"},"properties":{"noteIndex":0},"schema":"https://github.com/citation-style-language/schema/raw/master/csl-citation.json"}</w:instrText>
      </w:r>
      <w:r w:rsidR="00611993" w:rsidRPr="00A951D3">
        <w:rPr>
          <w:rFonts w:ascii="Simplified Arabic" w:hAnsi="Simplified Arabic" w:cs="Simplified Arabic"/>
          <w:sz w:val="27"/>
          <w:szCs w:val="27"/>
          <w:rtl/>
          <w:lang w:bidi="ar-SY"/>
        </w:rPr>
        <w:fldChar w:fldCharType="separate"/>
      </w:r>
      <w:r w:rsidR="00611993" w:rsidRPr="00A951D3">
        <w:rPr>
          <w:rFonts w:ascii="Simplified Arabic" w:hAnsi="Simplified Arabic" w:cs="Simplified Arabic"/>
          <w:noProof/>
          <w:sz w:val="27"/>
          <w:szCs w:val="27"/>
          <w:lang w:bidi="ar-SY"/>
        </w:rPr>
        <w:t>[2, p. 197]</w:t>
      </w:r>
      <w:r w:rsidR="00611993" w:rsidRPr="00A951D3">
        <w:rPr>
          <w:rFonts w:ascii="Simplified Arabic" w:hAnsi="Simplified Arabic" w:cs="Simplified Arabic"/>
          <w:sz w:val="27"/>
          <w:szCs w:val="27"/>
          <w:rtl/>
          <w:lang w:bidi="ar-SY"/>
        </w:rPr>
        <w:fldChar w:fldCharType="end"/>
      </w:r>
    </w:p>
    <w:p w:rsidR="006D736C" w:rsidRPr="00A951D3" w:rsidRDefault="006D736C" w:rsidP="004C5C5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 xml:space="preserve">إن كل عملية مقابلة تمتلك عازل ذاكري دائري تتم كتابة الخرج عليه. إن الحجم الافتراضي لهذا العازل هو </w:t>
      </w:r>
      <w:r w:rsidRPr="00A951D3">
        <w:rPr>
          <w:rFonts w:ascii="Simplified Arabic" w:hAnsi="Simplified Arabic" w:cs="Simplified Arabic"/>
          <w:sz w:val="27"/>
          <w:szCs w:val="27"/>
          <w:lang w:bidi="ar-SY"/>
        </w:rPr>
        <w:t>100MB</w:t>
      </w:r>
      <w:r w:rsidRPr="00A951D3">
        <w:rPr>
          <w:rFonts w:ascii="Simplified Arabic" w:hAnsi="Simplified Arabic" w:cs="Simplified Arabic"/>
          <w:sz w:val="27"/>
          <w:szCs w:val="27"/>
          <w:rtl/>
          <w:lang w:bidi="ar-SY"/>
        </w:rPr>
        <w:t xml:space="preserve"> (يمكن تغيير هذا الحجم من خلال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.task.io.sort.mb</w:t>
      </w:r>
      <w:r w:rsidRPr="00A951D3">
        <w:rPr>
          <w:rFonts w:ascii="Simplified Arabic" w:hAnsi="Simplified Arabic" w:cs="Simplified Arabic"/>
          <w:sz w:val="27"/>
          <w:szCs w:val="27"/>
          <w:rtl/>
          <w:lang w:bidi="ar-SY"/>
        </w:rPr>
        <w:t xml:space="preserve">). عندما تصل محتويات </w:t>
      </w:r>
      <w:r w:rsidR="001E6B15" w:rsidRPr="00A951D3">
        <w:rPr>
          <w:rFonts w:ascii="Simplified Arabic" w:hAnsi="Simplified Arabic" w:cs="Simplified Arabic"/>
          <w:sz w:val="27"/>
          <w:szCs w:val="27"/>
          <w:rtl/>
          <w:lang w:bidi="ar-SY"/>
        </w:rPr>
        <w:t>هذا العازل</w:t>
      </w:r>
      <w:r w:rsidRPr="00A951D3">
        <w:rPr>
          <w:rFonts w:ascii="Simplified Arabic" w:hAnsi="Simplified Arabic" w:cs="Simplified Arabic"/>
          <w:sz w:val="27"/>
          <w:szCs w:val="27"/>
          <w:rtl/>
          <w:lang w:bidi="ar-SY"/>
        </w:rPr>
        <w:t xml:space="preserve"> إلى عتبة حجم معينة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.map.sort.spill.percent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التي تمتلك القيمة الافتراضية </w:t>
      </w:r>
      <w:r w:rsidRPr="00A951D3">
        <w:rPr>
          <w:rFonts w:ascii="Simplified Arabic" w:hAnsi="Simplified Arabic" w:cs="Simplified Arabic"/>
          <w:sz w:val="27"/>
          <w:szCs w:val="27"/>
        </w:rPr>
        <w:t>0.80 or 80%</w:t>
      </w:r>
      <w:r w:rsidRPr="00A951D3">
        <w:rPr>
          <w:rFonts w:ascii="Simplified Arabic" w:hAnsi="Simplified Arabic" w:cs="Simplified Arabic"/>
          <w:sz w:val="27"/>
          <w:szCs w:val="27"/>
          <w:rtl/>
          <w:lang w:bidi="ar-SY"/>
        </w:rPr>
        <w:t>), سيبدأ مسلك يعمل في الخلفية (</w:t>
      </w:r>
      <w:r w:rsidRPr="00A951D3">
        <w:rPr>
          <w:rFonts w:ascii="Simplified Arabic" w:hAnsi="Simplified Arabic" w:cs="Simplified Arabic"/>
          <w:sz w:val="27"/>
          <w:szCs w:val="27"/>
          <w:lang w:bidi="ar-SY"/>
        </w:rPr>
        <w:t>backgournd thread</w:t>
      </w:r>
      <w:r w:rsidRPr="00A951D3">
        <w:rPr>
          <w:rFonts w:ascii="Simplified Arabic" w:hAnsi="Simplified Arabic" w:cs="Simplified Arabic"/>
          <w:sz w:val="27"/>
          <w:szCs w:val="27"/>
          <w:rtl/>
          <w:lang w:bidi="ar-SY"/>
        </w:rPr>
        <w:t xml:space="preserve">)  بتفريغ المحتوى إلى القرص. ستستمر عملية كتابة خرج المقابلة بينما تتم عملية تفريغ المحتوى إلى </w:t>
      </w:r>
      <w:r w:rsidR="004C5C5B" w:rsidRPr="00A951D3">
        <w:rPr>
          <w:rFonts w:ascii="Simplified Arabic" w:hAnsi="Simplified Arabic" w:cs="Simplified Arabic" w:hint="cs"/>
          <w:sz w:val="27"/>
          <w:szCs w:val="27"/>
          <w:rtl/>
          <w:lang w:bidi="ar-SY"/>
        </w:rPr>
        <w:t>القرص،</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لكن إذا امتلأ العازل بشكل كامل خلال هذه </w:t>
      </w:r>
      <w:r w:rsidR="004C5C5B" w:rsidRPr="00A951D3">
        <w:rPr>
          <w:rFonts w:ascii="Simplified Arabic" w:hAnsi="Simplified Arabic" w:cs="Simplified Arabic" w:hint="cs"/>
          <w:sz w:val="27"/>
          <w:szCs w:val="27"/>
          <w:rtl/>
          <w:lang w:bidi="ar-SY"/>
        </w:rPr>
        <w:t>العملية،</w:t>
      </w:r>
      <w:r w:rsidRPr="00A951D3">
        <w:rPr>
          <w:rFonts w:ascii="Simplified Arabic" w:hAnsi="Simplified Arabic" w:cs="Simplified Arabic"/>
          <w:sz w:val="27"/>
          <w:szCs w:val="27"/>
          <w:rtl/>
          <w:lang w:bidi="ar-SY"/>
        </w:rPr>
        <w:t xml:space="preserve"> ستتوقف عملية المقابلة حتى ينتهي التفريغ بشكل </w:t>
      </w:r>
      <w:r w:rsidR="008402C2" w:rsidRPr="00A951D3">
        <w:rPr>
          <w:rFonts w:ascii="Simplified Arabic" w:hAnsi="Simplified Arabic" w:cs="Simplified Arabic" w:hint="cs"/>
          <w:sz w:val="27"/>
          <w:szCs w:val="27"/>
          <w:rtl/>
          <w:lang w:bidi="ar-SY"/>
        </w:rPr>
        <w:t>كامل</w:t>
      </w:r>
      <w:r w:rsidR="008402C2">
        <w:rPr>
          <w:rFonts w:ascii="Simplified Arabic" w:hAnsi="Simplified Arabic" w:cs="Simplified Arabic" w:hint="cs"/>
          <w:sz w:val="27"/>
          <w:szCs w:val="27"/>
          <w:rtl/>
          <w:lang w:bidi="ar-SY"/>
        </w:rPr>
        <w:t>. يتم</w:t>
      </w:r>
      <w:r w:rsidRPr="00A951D3">
        <w:rPr>
          <w:rFonts w:ascii="Simplified Arabic" w:hAnsi="Simplified Arabic" w:cs="Simplified Arabic"/>
          <w:sz w:val="27"/>
          <w:szCs w:val="27"/>
          <w:rtl/>
          <w:lang w:bidi="ar-SY"/>
        </w:rPr>
        <w:t xml:space="preserve"> التفريغ إلى المجلدات المحددة بالخاصية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.cluster.local.dir</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ذلك ضمن المجلد الفرعي المحدد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الخاص بالعمل.</w:t>
      </w:r>
    </w:p>
    <w:p w:rsidR="006D736C" w:rsidRPr="00A951D3" w:rsidRDefault="006D736C" w:rsidP="004C5C5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قبل أن تتم عملية الكتابة للقرص يقوم المسلك المسؤول عن الكتابة بتقسيم البيانات إلى أجزاء متعلقة بعمليات الاختزال التي ستستلم البيانات. من أجل كل قسم يقوم المسلك بإنجاز ترتيب ضمن الذاكرة للبيانات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حسب </w:t>
      </w:r>
      <w:r w:rsidR="001E6B15" w:rsidRPr="00A951D3">
        <w:rPr>
          <w:rFonts w:ascii="Simplified Arabic" w:hAnsi="Simplified Arabic" w:cs="Simplified Arabic"/>
          <w:sz w:val="27"/>
          <w:szCs w:val="27"/>
          <w:rtl/>
          <w:lang w:bidi="ar-SY"/>
        </w:rPr>
        <w:t>المفتاح،</w:t>
      </w:r>
      <w:r w:rsidRPr="00A951D3">
        <w:rPr>
          <w:rFonts w:ascii="Simplified Arabic" w:hAnsi="Simplified Arabic" w:cs="Simplified Arabic"/>
          <w:sz w:val="27"/>
          <w:szCs w:val="27"/>
          <w:rtl/>
          <w:lang w:bidi="ar-SY"/>
        </w:rPr>
        <w:t xml:space="preserve"> وفي حال كان هنالك تابع </w:t>
      </w:r>
      <w:r w:rsidR="008402C2">
        <w:rPr>
          <w:rFonts w:ascii="Simplified Arabic" w:hAnsi="Simplified Arabic" w:cs="Simplified Arabic" w:hint="cs"/>
          <w:sz w:val="27"/>
          <w:szCs w:val="27"/>
          <w:rtl/>
        </w:rPr>
        <w:t>تجميع</w:t>
      </w:r>
      <w:r w:rsidR="008402C2" w:rsidRPr="00A951D3">
        <w:rPr>
          <w:rFonts w:ascii="Simplified Arabic" w:hAnsi="Simplified Arabic" w:cs="Simplified Arabic" w:hint="cs"/>
          <w:sz w:val="27"/>
          <w:szCs w:val="27"/>
          <w:rtl/>
          <w:lang w:bidi="ar-SY"/>
        </w:rPr>
        <w:t xml:space="preserve"> </w:t>
      </w:r>
      <w:r w:rsidR="008402C2"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lang w:bidi="ar-SY"/>
        </w:rPr>
        <w:t>combiner function</w:t>
      </w:r>
      <w:r w:rsidRPr="00A951D3">
        <w:rPr>
          <w:rFonts w:ascii="Simplified Arabic" w:hAnsi="Simplified Arabic" w:cs="Simplified Arabic"/>
          <w:sz w:val="27"/>
          <w:szCs w:val="27"/>
          <w:rtl/>
          <w:lang w:bidi="ar-SY"/>
        </w:rPr>
        <w:t xml:space="preserve">) </w:t>
      </w:r>
      <w:r w:rsidR="001E6B15" w:rsidRPr="00A951D3">
        <w:rPr>
          <w:rFonts w:ascii="Simplified Arabic" w:hAnsi="Simplified Arabic" w:cs="Simplified Arabic"/>
          <w:sz w:val="27"/>
          <w:szCs w:val="27"/>
          <w:rtl/>
          <w:lang w:bidi="ar-SY"/>
        </w:rPr>
        <w:t xml:space="preserve">يتم تطبيق هذا التابع </w:t>
      </w:r>
      <w:r w:rsidRPr="00A951D3">
        <w:rPr>
          <w:rFonts w:ascii="Simplified Arabic" w:hAnsi="Simplified Arabic" w:cs="Simplified Arabic"/>
          <w:sz w:val="27"/>
          <w:szCs w:val="27"/>
          <w:rtl/>
          <w:lang w:bidi="ar-SY"/>
        </w:rPr>
        <w:t xml:space="preserve">من أجل </w:t>
      </w:r>
      <w:r w:rsidR="001E6B15" w:rsidRPr="00A951D3">
        <w:rPr>
          <w:rFonts w:ascii="Simplified Arabic" w:hAnsi="Simplified Arabic" w:cs="Simplified Arabic"/>
          <w:sz w:val="27"/>
          <w:szCs w:val="27"/>
          <w:rtl/>
          <w:lang w:bidi="ar-SY"/>
        </w:rPr>
        <w:t>تقليل</w:t>
      </w:r>
      <w:r w:rsidRPr="00A951D3">
        <w:rPr>
          <w:rFonts w:ascii="Simplified Arabic" w:hAnsi="Simplified Arabic" w:cs="Simplified Arabic"/>
          <w:sz w:val="27"/>
          <w:szCs w:val="27"/>
          <w:rtl/>
          <w:lang w:bidi="ar-SY"/>
        </w:rPr>
        <w:t xml:space="preserve"> خرج عملية </w:t>
      </w:r>
      <w:r w:rsidR="008402C2" w:rsidRPr="00A951D3">
        <w:rPr>
          <w:rFonts w:ascii="Simplified Arabic" w:hAnsi="Simplified Arabic" w:cs="Simplified Arabic" w:hint="cs"/>
          <w:sz w:val="27"/>
          <w:szCs w:val="27"/>
          <w:rtl/>
          <w:lang w:bidi="ar-SY"/>
        </w:rPr>
        <w:t>المقابلة،</w:t>
      </w:r>
      <w:r w:rsidRPr="00A951D3">
        <w:rPr>
          <w:rFonts w:ascii="Simplified Arabic" w:hAnsi="Simplified Arabic" w:cs="Simplified Arabic"/>
          <w:sz w:val="27"/>
          <w:szCs w:val="27"/>
          <w:rtl/>
          <w:lang w:bidi="ar-SY"/>
        </w:rPr>
        <w:t xml:space="preserve"> بالتالي سيكون حجم البيانات التي </w:t>
      </w:r>
      <w:r w:rsidR="008402C2">
        <w:rPr>
          <w:rFonts w:ascii="Simplified Arabic" w:hAnsi="Simplified Arabic" w:cs="Simplified Arabic" w:hint="cs"/>
          <w:sz w:val="27"/>
          <w:szCs w:val="27"/>
          <w:rtl/>
          <w:lang w:bidi="ar-SY"/>
        </w:rPr>
        <w:t xml:space="preserve">سيتم </w:t>
      </w:r>
      <w:r w:rsidR="008402C2" w:rsidRPr="00A951D3">
        <w:rPr>
          <w:rFonts w:ascii="Simplified Arabic" w:hAnsi="Simplified Arabic" w:cs="Simplified Arabic" w:hint="cs"/>
          <w:sz w:val="27"/>
          <w:szCs w:val="27"/>
          <w:rtl/>
          <w:lang w:bidi="ar-SY"/>
        </w:rPr>
        <w:t>كتابتها</w:t>
      </w:r>
      <w:r w:rsidRPr="00A951D3">
        <w:rPr>
          <w:rFonts w:ascii="Simplified Arabic" w:hAnsi="Simplified Arabic" w:cs="Simplified Arabic"/>
          <w:sz w:val="27"/>
          <w:szCs w:val="27"/>
          <w:rtl/>
          <w:lang w:bidi="ar-SY"/>
        </w:rPr>
        <w:t xml:space="preserve"> على القرص أقل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كذلك الأمر بالنسبة للبيانات التي سيتم إرسالها إلى المختزل</w:t>
      </w:r>
      <w:r w:rsidR="001E6B15" w:rsidRPr="00A951D3">
        <w:rPr>
          <w:rFonts w:ascii="Simplified Arabic" w:hAnsi="Simplified Arabic" w:cs="Simplified Arabic"/>
          <w:sz w:val="27"/>
          <w:szCs w:val="27"/>
          <w:rtl/>
          <w:lang w:bidi="ar-SY"/>
        </w:rPr>
        <w:t xml:space="preserve"> عبر الشبكة</w:t>
      </w:r>
      <w:r w:rsidRPr="00A951D3">
        <w:rPr>
          <w:rFonts w:ascii="Simplified Arabic" w:hAnsi="Simplified Arabic" w:cs="Simplified Arabic"/>
          <w:sz w:val="27"/>
          <w:szCs w:val="27"/>
          <w:rtl/>
          <w:lang w:bidi="ar-SY"/>
        </w:rPr>
        <w:t>.</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في كل مرة يصل فيها العازل الذاكري إلى عتبة </w:t>
      </w:r>
      <w:r w:rsidR="001E6B15" w:rsidRPr="00A951D3">
        <w:rPr>
          <w:rFonts w:ascii="Simplified Arabic" w:hAnsi="Simplified Arabic" w:cs="Simplified Arabic"/>
          <w:sz w:val="27"/>
          <w:szCs w:val="27"/>
          <w:rtl/>
          <w:lang w:bidi="ar-SY"/>
        </w:rPr>
        <w:t>التفريغ،</w:t>
      </w:r>
      <w:r w:rsidRPr="00A951D3">
        <w:rPr>
          <w:rFonts w:ascii="Simplified Arabic" w:hAnsi="Simplified Arabic" w:cs="Simplified Arabic"/>
          <w:sz w:val="27"/>
          <w:szCs w:val="27"/>
          <w:rtl/>
          <w:lang w:bidi="ar-SY"/>
        </w:rPr>
        <w:t xml:space="preserve"> يتم توليد ملف تفريغ </w:t>
      </w:r>
      <w:r w:rsidR="001E6B15" w:rsidRPr="00A951D3">
        <w:rPr>
          <w:rFonts w:ascii="Simplified Arabic" w:hAnsi="Simplified Arabic" w:cs="Simplified Arabic"/>
          <w:sz w:val="27"/>
          <w:szCs w:val="27"/>
          <w:rtl/>
          <w:lang w:bidi="ar-SY"/>
        </w:rPr>
        <w:t>جديد،</w:t>
      </w:r>
      <w:r w:rsidRPr="00A951D3">
        <w:rPr>
          <w:rFonts w:ascii="Simplified Arabic" w:hAnsi="Simplified Arabic" w:cs="Simplified Arabic"/>
          <w:sz w:val="27"/>
          <w:szCs w:val="27"/>
          <w:rtl/>
          <w:lang w:bidi="ar-SY"/>
        </w:rPr>
        <w:t xml:space="preserve"> بالتالي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بعد أن تقوم عملية المقابلة بكتابة سجلاتها إلى </w:t>
      </w:r>
      <w:r w:rsidR="001E6B15" w:rsidRPr="00A951D3">
        <w:rPr>
          <w:rFonts w:ascii="Simplified Arabic" w:hAnsi="Simplified Arabic" w:cs="Simplified Arabic"/>
          <w:sz w:val="27"/>
          <w:szCs w:val="27"/>
          <w:rtl/>
          <w:lang w:bidi="ar-SY"/>
        </w:rPr>
        <w:t>الخرج،</w:t>
      </w:r>
      <w:r w:rsidRPr="00A951D3">
        <w:rPr>
          <w:rFonts w:ascii="Simplified Arabic" w:hAnsi="Simplified Arabic" w:cs="Simplified Arabic"/>
          <w:sz w:val="27"/>
          <w:szCs w:val="27"/>
          <w:rtl/>
          <w:lang w:bidi="ar-SY"/>
        </w:rPr>
        <w:t xml:space="preserve"> سيكون لدينا عدة ملفات </w:t>
      </w:r>
      <w:r w:rsidR="001E6B15" w:rsidRPr="00A951D3">
        <w:rPr>
          <w:rFonts w:ascii="Simplified Arabic" w:hAnsi="Simplified Arabic" w:cs="Simplified Arabic"/>
          <w:sz w:val="27"/>
          <w:szCs w:val="27"/>
          <w:rtl/>
          <w:lang w:bidi="ar-SY"/>
        </w:rPr>
        <w:t>تفريغ (</w:t>
      </w:r>
      <w:r w:rsidRPr="00A951D3">
        <w:rPr>
          <w:rFonts w:ascii="Simplified Arabic" w:hAnsi="Simplified Arabic" w:cs="Simplified Arabic"/>
          <w:sz w:val="27"/>
          <w:szCs w:val="27"/>
          <w:lang w:bidi="ar-SY"/>
        </w:rPr>
        <w:t>spill files</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rPr>
        <w:t xml:space="preserve">قبل أن تنتهي </w:t>
      </w:r>
      <w:r w:rsidR="001E6B15" w:rsidRPr="00A951D3">
        <w:rPr>
          <w:rFonts w:ascii="Simplified Arabic" w:hAnsi="Simplified Arabic" w:cs="Simplified Arabic"/>
          <w:sz w:val="27"/>
          <w:szCs w:val="27"/>
          <w:rtl/>
        </w:rPr>
        <w:t>المهمة،</w:t>
      </w:r>
      <w:r w:rsidRPr="00A951D3">
        <w:rPr>
          <w:rFonts w:ascii="Simplified Arabic" w:hAnsi="Simplified Arabic" w:cs="Simplified Arabic"/>
          <w:sz w:val="27"/>
          <w:szCs w:val="27"/>
          <w:rtl/>
        </w:rPr>
        <w:t xml:space="preserve"> يتم دمج ملفات التفريغ</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تحويلها إلى ملف خرج واحد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مرتب. إن الخاصية </w:t>
      </w:r>
      <w:r w:rsidR="00F77130" w:rsidRPr="00A951D3">
        <w:rPr>
          <w:rFonts w:ascii="Simplified Arabic" w:hAnsi="Simplified Arabic" w:cs="Simplified Arabic"/>
          <w:sz w:val="27"/>
          <w:szCs w:val="27"/>
        </w:rPr>
        <w:t xml:space="preserve">MapReduce </w:t>
      </w:r>
      <w:r w:rsidRPr="00A951D3">
        <w:rPr>
          <w:rFonts w:ascii="Simplified Arabic" w:hAnsi="Simplified Arabic" w:cs="Simplified Arabic"/>
          <w:sz w:val="27"/>
          <w:szCs w:val="27"/>
        </w:rPr>
        <w:t>.task.io.sort.factor</w:t>
      </w:r>
      <w:r w:rsidRPr="00A951D3">
        <w:rPr>
          <w:rFonts w:ascii="Simplified Arabic" w:hAnsi="Simplified Arabic" w:cs="Simplified Arabic"/>
          <w:sz w:val="27"/>
          <w:szCs w:val="27"/>
          <w:rtl/>
        </w:rPr>
        <w:t xml:space="preserve"> تتحكم بالعدد الأعظمي للتدفقات التي يتم دمجها في نفس الوقت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تكون القيمة الافتراضية </w:t>
      </w:r>
      <w:r w:rsidRPr="00A951D3">
        <w:rPr>
          <w:rFonts w:ascii="Simplified Arabic" w:hAnsi="Simplified Arabic" w:cs="Simplified Arabic"/>
          <w:sz w:val="27"/>
          <w:szCs w:val="27"/>
          <w:lang w:bidi="ar-SY"/>
        </w:rPr>
        <w:t>10</w:t>
      </w:r>
      <w:r w:rsidRPr="00A951D3">
        <w:rPr>
          <w:rFonts w:ascii="Simplified Arabic" w:hAnsi="Simplified Arabic" w:cs="Simplified Arabic"/>
          <w:sz w:val="27"/>
          <w:szCs w:val="27"/>
          <w:rtl/>
          <w:lang w:bidi="ar-SY"/>
        </w:rPr>
        <w:t>.</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اذا كان لدينا ثلاث ملفات تفريغ على الأقل (يمكن تغيير العدد الأصغري لملفات الدمج من خلال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.map.combine.minspills</w:t>
      </w:r>
      <w:r w:rsidRPr="00A951D3">
        <w:rPr>
          <w:rFonts w:ascii="Simplified Arabic" w:hAnsi="Simplified Arabic" w:cs="Simplified Arabic"/>
          <w:sz w:val="27"/>
          <w:szCs w:val="27"/>
          <w:rtl/>
          <w:lang w:bidi="ar-SY"/>
        </w:rPr>
        <w:t xml:space="preserve">). سيعمل </w:t>
      </w:r>
      <w:r w:rsidR="00236FC9" w:rsidRPr="00A951D3">
        <w:rPr>
          <w:rFonts w:ascii="Simplified Arabic" w:hAnsi="Simplified Arabic" w:cs="Simplified Arabic"/>
          <w:sz w:val="27"/>
          <w:szCs w:val="27"/>
          <w:rtl/>
          <w:lang w:bidi="ar-SY"/>
        </w:rPr>
        <w:t>المجمع</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combiner</w:t>
      </w:r>
      <w:r w:rsidRPr="00A951D3">
        <w:rPr>
          <w:rFonts w:ascii="Simplified Arabic" w:hAnsi="Simplified Arabic" w:cs="Simplified Arabic"/>
          <w:sz w:val="27"/>
          <w:szCs w:val="27"/>
          <w:rtl/>
          <w:lang w:bidi="ar-SY"/>
        </w:rPr>
        <w:t xml:space="preserve">) مرة ثانية قبل أن تتم عملية كتابة ملفات الخرج. إن عملية إعادة استدعاء </w:t>
      </w:r>
      <w:r w:rsidR="00236FC9" w:rsidRPr="00A951D3">
        <w:rPr>
          <w:rFonts w:ascii="Simplified Arabic" w:hAnsi="Simplified Arabic" w:cs="Simplified Arabic"/>
          <w:sz w:val="27"/>
          <w:szCs w:val="27"/>
          <w:rtl/>
          <w:lang w:bidi="ar-SY"/>
        </w:rPr>
        <w:t>المجمع</w:t>
      </w:r>
      <w:r w:rsidRPr="00A951D3">
        <w:rPr>
          <w:rFonts w:ascii="Simplified Arabic" w:hAnsi="Simplified Arabic" w:cs="Simplified Arabic"/>
          <w:sz w:val="27"/>
          <w:szCs w:val="27"/>
          <w:rtl/>
          <w:lang w:bidi="ar-SY"/>
        </w:rPr>
        <w:t xml:space="preserve"> يمكن أن تتم بشكل متكرر على بيانات الدخل دون أن يؤثر ذلك على النتيجة النهائية. في حال وجود تفريغ واحد أو </w:t>
      </w:r>
      <w:r w:rsidR="004C5C5B" w:rsidRPr="00A951D3">
        <w:rPr>
          <w:rFonts w:ascii="Simplified Arabic" w:hAnsi="Simplified Arabic" w:cs="Simplified Arabic" w:hint="cs"/>
          <w:sz w:val="27"/>
          <w:szCs w:val="27"/>
          <w:rtl/>
          <w:lang w:bidi="ar-SY"/>
        </w:rPr>
        <w:t>تفريغين،</w:t>
      </w:r>
      <w:r w:rsidRPr="00A951D3">
        <w:rPr>
          <w:rFonts w:ascii="Simplified Arabic" w:hAnsi="Simplified Arabic" w:cs="Simplified Arabic"/>
          <w:sz w:val="27"/>
          <w:szCs w:val="27"/>
          <w:rtl/>
          <w:lang w:bidi="ar-SY"/>
        </w:rPr>
        <w:t xml:space="preserve"> فإن إمكانية الاختزال في حجم خرج عملية المقابلة مهمل مقارنة بكلفة استدعاء </w:t>
      </w:r>
      <w:r w:rsidR="004C5C5B" w:rsidRPr="00A951D3">
        <w:rPr>
          <w:rFonts w:ascii="Simplified Arabic" w:hAnsi="Simplified Arabic" w:cs="Simplified Arabic" w:hint="cs"/>
          <w:sz w:val="27"/>
          <w:szCs w:val="27"/>
          <w:rtl/>
          <w:lang w:bidi="ar-SY"/>
        </w:rPr>
        <w:t>المجمع،</w:t>
      </w:r>
      <w:r w:rsidRPr="00A951D3">
        <w:rPr>
          <w:rFonts w:ascii="Simplified Arabic" w:hAnsi="Simplified Arabic" w:cs="Simplified Arabic"/>
          <w:sz w:val="27"/>
          <w:szCs w:val="27"/>
          <w:rtl/>
          <w:lang w:bidi="ar-SY"/>
        </w:rPr>
        <w:t xml:space="preserve"> بالتالي لن يتم استدعاء </w:t>
      </w:r>
      <w:r w:rsidR="00236FC9" w:rsidRPr="00A951D3">
        <w:rPr>
          <w:rFonts w:ascii="Simplified Arabic" w:hAnsi="Simplified Arabic" w:cs="Simplified Arabic"/>
          <w:sz w:val="27"/>
          <w:szCs w:val="27"/>
          <w:rtl/>
          <w:lang w:bidi="ar-SY"/>
        </w:rPr>
        <w:t>المجمع</w:t>
      </w:r>
      <w:r w:rsidRPr="00A951D3">
        <w:rPr>
          <w:rFonts w:ascii="Simplified Arabic" w:hAnsi="Simplified Arabic" w:cs="Simplified Arabic"/>
          <w:sz w:val="27"/>
          <w:szCs w:val="27"/>
          <w:rtl/>
          <w:lang w:bidi="ar-SY"/>
        </w:rPr>
        <w:t xml:space="preserve"> مرة ثانية بالنسبة لخرج المقابلة الحالي.</w:t>
      </w:r>
    </w:p>
    <w:p w:rsidR="006D736C" w:rsidRPr="00A951D3" w:rsidRDefault="004C5C5B" w:rsidP="00BA514C">
      <w:pPr>
        <w:jc w:val="both"/>
        <w:rPr>
          <w:rFonts w:ascii="Simplified Arabic" w:hAnsi="Simplified Arabic" w:cs="Simplified Arabic"/>
          <w:sz w:val="27"/>
          <w:szCs w:val="27"/>
          <w:rtl/>
          <w:lang w:bidi="ar-SY"/>
        </w:rPr>
      </w:pPr>
      <w:r>
        <w:rPr>
          <w:rFonts w:ascii="Simplified Arabic" w:hAnsi="Simplified Arabic" w:cs="Simplified Arabic"/>
          <w:sz w:val="27"/>
          <w:szCs w:val="27"/>
          <w:rtl/>
          <w:lang w:bidi="ar-SY"/>
        </w:rPr>
        <w:t>إن</w:t>
      </w:r>
      <w:r w:rsidR="006D736C" w:rsidRPr="00A951D3">
        <w:rPr>
          <w:rFonts w:ascii="Simplified Arabic" w:hAnsi="Simplified Arabic" w:cs="Simplified Arabic"/>
          <w:sz w:val="27"/>
          <w:szCs w:val="27"/>
          <w:rtl/>
          <w:lang w:bidi="ar-SY"/>
        </w:rPr>
        <w:t xml:space="preserve"> </w:t>
      </w:r>
      <w:r w:rsidR="008B2196" w:rsidRPr="00A951D3">
        <w:rPr>
          <w:rFonts w:ascii="Simplified Arabic" w:hAnsi="Simplified Arabic" w:cs="Simplified Arabic"/>
          <w:sz w:val="27"/>
          <w:szCs w:val="27"/>
          <w:rtl/>
          <w:lang w:bidi="ar-SY"/>
        </w:rPr>
        <w:t>تقليل</w:t>
      </w:r>
      <w:r w:rsidR="006D736C" w:rsidRPr="00A951D3">
        <w:rPr>
          <w:rFonts w:ascii="Simplified Arabic" w:hAnsi="Simplified Arabic" w:cs="Simplified Arabic"/>
          <w:sz w:val="27"/>
          <w:szCs w:val="27"/>
          <w:rtl/>
          <w:lang w:bidi="ar-SY"/>
        </w:rPr>
        <w:t xml:space="preserve"> خرج المقابلة الذي سيتم كتابته إلى القرص يعتبر فكرة سديدة للأسباب التالية:</w:t>
      </w:r>
    </w:p>
    <w:p w:rsidR="006D736C" w:rsidRPr="00A951D3" w:rsidRDefault="006D736C" w:rsidP="0004547B">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 xml:space="preserve"> </w:t>
      </w:r>
      <w:r w:rsidR="0004547B">
        <w:rPr>
          <w:rFonts w:ascii="Simplified Arabic" w:hAnsi="Simplified Arabic" w:cs="Simplified Arabic" w:hint="cs"/>
          <w:sz w:val="27"/>
          <w:szCs w:val="27"/>
          <w:rtl/>
          <w:lang w:bidi="ar-SY"/>
        </w:rPr>
        <w:t>تسريع الكتابة</w:t>
      </w:r>
      <w:r w:rsidRPr="00A951D3">
        <w:rPr>
          <w:rFonts w:ascii="Simplified Arabic" w:hAnsi="Simplified Arabic" w:cs="Simplified Arabic"/>
          <w:sz w:val="27"/>
          <w:szCs w:val="27"/>
          <w:rtl/>
          <w:lang w:bidi="ar-SY"/>
        </w:rPr>
        <w:t xml:space="preserve"> على القرص </w:t>
      </w:r>
    </w:p>
    <w:p w:rsidR="006D736C" w:rsidRPr="00A951D3" w:rsidRDefault="006D736C" w:rsidP="00643DCF">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يوفر مساحة على القرص </w:t>
      </w:r>
    </w:p>
    <w:p w:rsidR="006D736C" w:rsidRPr="00A951D3" w:rsidRDefault="006D736C" w:rsidP="00643DCF">
      <w:pPr>
        <w:pStyle w:val="a3"/>
        <w:numPr>
          <w:ilvl w:val="0"/>
          <w:numId w:val="1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يقلل كمية البيانات التي سيتم إرسالها إلى المختزل</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الخرج غير مضغوط بشكل </w:t>
      </w:r>
      <w:r w:rsidR="0004547B" w:rsidRPr="00A951D3">
        <w:rPr>
          <w:rFonts w:ascii="Simplified Arabic" w:hAnsi="Simplified Arabic" w:cs="Simplified Arabic" w:hint="cs"/>
          <w:sz w:val="27"/>
          <w:szCs w:val="27"/>
          <w:rtl/>
          <w:lang w:bidi="ar-SY"/>
        </w:rPr>
        <w:t>افتراضي،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لكن من السهل السماح بضغط الخرج من خلال إعطاء القيمة </w:t>
      </w:r>
      <w:r w:rsidRPr="00A951D3">
        <w:rPr>
          <w:rFonts w:ascii="Simplified Arabic" w:hAnsi="Simplified Arabic" w:cs="Simplified Arabic"/>
          <w:sz w:val="27"/>
          <w:szCs w:val="27"/>
          <w:lang w:bidi="ar-SY"/>
        </w:rPr>
        <w:t>true</w:t>
      </w:r>
      <w:r w:rsidRPr="00A951D3">
        <w:rPr>
          <w:rFonts w:ascii="Simplified Arabic" w:hAnsi="Simplified Arabic" w:cs="Simplified Arabic"/>
          <w:sz w:val="27"/>
          <w:szCs w:val="27"/>
          <w:rtl/>
        </w:rPr>
        <w:t xml:space="preserve"> إلى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.map.output.compress</w:t>
      </w:r>
      <w:r w:rsidRPr="00A951D3">
        <w:rPr>
          <w:rFonts w:ascii="Simplified Arabic" w:hAnsi="Simplified Arabic" w:cs="Simplified Arabic"/>
          <w:sz w:val="27"/>
          <w:szCs w:val="27"/>
          <w:rtl/>
          <w:lang w:bidi="ar-SY"/>
        </w:rPr>
        <w:t xml:space="preserve">. إن المكتبة المستخدمة في الضغط يتم تحديها من خلال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.map.output.compress.codec</w:t>
      </w:r>
      <w:r w:rsidRPr="00A951D3">
        <w:rPr>
          <w:rFonts w:ascii="Simplified Arabic" w:hAnsi="Simplified Arabic" w:cs="Simplified Arabic"/>
          <w:sz w:val="27"/>
          <w:szCs w:val="27"/>
          <w:rtl/>
          <w:lang w:bidi="ar-SY"/>
        </w:rPr>
        <w:t>.</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يتم جعل أجزاء ملفات الخرج متاحة للمختزلات عن طريق البروتوكول </w:t>
      </w:r>
      <w:r w:rsidR="0004547B" w:rsidRPr="00A951D3">
        <w:rPr>
          <w:rFonts w:ascii="Simplified Arabic" w:hAnsi="Simplified Arabic" w:cs="Simplified Arabic"/>
          <w:sz w:val="27"/>
          <w:szCs w:val="27"/>
          <w:lang w:bidi="ar-SY"/>
        </w:rPr>
        <w:t>HTTP</w:t>
      </w:r>
      <w:r w:rsidR="0004547B" w:rsidRPr="00A951D3">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إن العدد الأعظمي من المسالك العاملة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المستخدمة لتخديم أجزاء الملفات يتم التحكم به من خلال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.shffle.max.threads</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w:t>
      </w:r>
      <w:r w:rsidRPr="00A951D3">
        <w:rPr>
          <w:rFonts w:ascii="Simplified Arabic" w:hAnsi="Simplified Arabic" w:cs="Simplified Arabic"/>
          <w:sz w:val="27"/>
          <w:szCs w:val="27"/>
          <w:rtl/>
          <w:lang w:bidi="ar-SY"/>
        </w:rPr>
        <w:t xml:space="preserve"> إن هذه الإعدادات يتم ضبطها على مدير العقدة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ليس على مهمة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القيمة الافتراضية هي </w:t>
      </w:r>
      <w:r w:rsidRPr="00A951D3">
        <w:rPr>
          <w:rFonts w:ascii="Simplified Arabic" w:hAnsi="Simplified Arabic" w:cs="Simplified Arabic"/>
          <w:sz w:val="27"/>
          <w:szCs w:val="27"/>
          <w:lang w:bidi="ar-SY"/>
        </w:rPr>
        <w:t>0</w:t>
      </w:r>
      <w:r w:rsidRPr="00A951D3">
        <w:rPr>
          <w:rFonts w:ascii="Simplified Arabic" w:hAnsi="Simplified Arabic" w:cs="Simplified Arabic"/>
          <w:sz w:val="27"/>
          <w:szCs w:val="27"/>
          <w:rtl/>
        </w:rPr>
        <w:t xml:space="preserve"> بالتالي سيكون عدد المسالك يساوي ضعفي عدد المعالجات على الآلة</w:t>
      </w:r>
      <w:r w:rsidR="00611993" w:rsidRPr="00A951D3">
        <w:rPr>
          <w:rFonts w:ascii="Simplified Arabic" w:hAnsi="Simplified Arabic" w:cs="Simplified Arabic"/>
          <w:sz w:val="27"/>
          <w:szCs w:val="27"/>
          <w:rtl/>
        </w:rPr>
        <w:t xml:space="preserve"> </w:t>
      </w:r>
      <w:r w:rsidR="00611993" w:rsidRPr="00A951D3">
        <w:rPr>
          <w:rFonts w:ascii="Simplified Arabic" w:hAnsi="Simplified Arabic" w:cs="Simplified Arabic"/>
          <w:sz w:val="27"/>
          <w:szCs w:val="27"/>
          <w:rtl/>
        </w:rPr>
        <w:fldChar w:fldCharType="begin" w:fldLock="1"/>
      </w:r>
      <w:r w:rsidR="00611993"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guide","type":"book","volume":"54"},"locator":"197-199","uris":["http://www.mendeley.com/documents/?uuid=68820d7e-60ef-4c52-8936-9b44fe7e4e07"]}],"mendeley":{"formattedCitation":"[2, pp. 197–199]","plainTextFormattedCitation":"[2, pp. 197–199]","previouslyFormattedCitation":"[2, pp. 197–199]"},"properties":{"noteIndex":0},"schema":"https://github.com/citation-style-language/schema/raw/master/csl-citation.json"}</w:instrText>
      </w:r>
      <w:r w:rsidR="00611993" w:rsidRPr="00A951D3">
        <w:rPr>
          <w:rFonts w:ascii="Simplified Arabic" w:hAnsi="Simplified Arabic" w:cs="Simplified Arabic"/>
          <w:sz w:val="27"/>
          <w:szCs w:val="27"/>
          <w:rtl/>
        </w:rPr>
        <w:fldChar w:fldCharType="separate"/>
      </w:r>
      <w:r w:rsidR="00611993" w:rsidRPr="00A951D3">
        <w:rPr>
          <w:rFonts w:ascii="Simplified Arabic" w:hAnsi="Simplified Arabic" w:cs="Simplified Arabic"/>
          <w:noProof/>
          <w:sz w:val="27"/>
          <w:szCs w:val="27"/>
        </w:rPr>
        <w:t>[2, pp. 197–199]</w:t>
      </w:r>
      <w:r w:rsidR="00611993"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6D736C" w:rsidRPr="009074B9" w:rsidRDefault="00886A8E" w:rsidP="00C00339">
      <w:pPr>
        <w:jc w:val="both"/>
        <w:rPr>
          <w:rFonts w:ascii="Simplified Arabic" w:hAnsi="Simplified Arabic" w:cs="Simplified Arabic"/>
          <w:b/>
          <w:bCs/>
          <w:sz w:val="27"/>
          <w:szCs w:val="27"/>
          <w:rtl/>
        </w:rPr>
      </w:pPr>
      <w:r w:rsidRPr="009074B9">
        <w:rPr>
          <w:rFonts w:ascii="Simplified Arabic" w:hAnsi="Simplified Arabic" w:cs="Simplified Arabic"/>
          <w:b/>
          <w:bCs/>
          <w:sz w:val="27"/>
          <w:szCs w:val="27"/>
          <w:rtl/>
        </w:rPr>
        <w:t>2-</w:t>
      </w:r>
      <w:r w:rsidR="00C00339">
        <w:rPr>
          <w:rFonts w:ascii="Simplified Arabic" w:hAnsi="Simplified Arabic" w:cs="Simplified Arabic" w:hint="cs"/>
          <w:b/>
          <w:bCs/>
          <w:sz w:val="27"/>
          <w:szCs w:val="27"/>
          <w:rtl/>
        </w:rPr>
        <w:t>5</w:t>
      </w:r>
      <w:r w:rsidRPr="009074B9">
        <w:rPr>
          <w:rFonts w:ascii="Simplified Arabic" w:hAnsi="Simplified Arabic" w:cs="Simplified Arabic"/>
          <w:b/>
          <w:bCs/>
          <w:sz w:val="27"/>
          <w:szCs w:val="27"/>
          <w:rtl/>
        </w:rPr>
        <w:t>-</w:t>
      </w:r>
      <w:r w:rsidR="0077280E" w:rsidRPr="009074B9">
        <w:rPr>
          <w:rFonts w:ascii="Simplified Arabic" w:hAnsi="Simplified Arabic" w:cs="Simplified Arabic"/>
          <w:b/>
          <w:bCs/>
          <w:sz w:val="27"/>
          <w:szCs w:val="27"/>
          <w:rtl/>
        </w:rPr>
        <w:t>10</w:t>
      </w:r>
      <w:r w:rsidRPr="009074B9">
        <w:rPr>
          <w:rFonts w:ascii="Simplified Arabic" w:hAnsi="Simplified Arabic" w:cs="Simplified Arabic"/>
          <w:b/>
          <w:bCs/>
          <w:sz w:val="27"/>
          <w:szCs w:val="27"/>
          <w:rtl/>
        </w:rPr>
        <w:t xml:space="preserve">-2 </w:t>
      </w:r>
      <w:r w:rsidR="006D736C" w:rsidRPr="009074B9">
        <w:rPr>
          <w:rFonts w:ascii="Simplified Arabic" w:hAnsi="Simplified Arabic" w:cs="Simplified Arabic"/>
          <w:b/>
          <w:bCs/>
          <w:sz w:val="27"/>
          <w:szCs w:val="27"/>
          <w:rtl/>
        </w:rPr>
        <w:t>من جانب الاختزال</w:t>
      </w:r>
    </w:p>
    <w:p w:rsidR="006D736C" w:rsidRPr="00A951D3" w:rsidRDefault="006D736C" w:rsidP="005831E4">
      <w:pPr>
        <w:jc w:val="both"/>
        <w:rPr>
          <w:rFonts w:ascii="Simplified Arabic" w:hAnsi="Simplified Arabic" w:cs="Simplified Arabic"/>
          <w:sz w:val="27"/>
          <w:szCs w:val="27"/>
          <w:rtl/>
        </w:rPr>
      </w:pPr>
      <w:r w:rsidRPr="00A951D3">
        <w:rPr>
          <w:rFonts w:ascii="Simplified Arabic" w:hAnsi="Simplified Arabic" w:cs="Simplified Arabic"/>
          <w:sz w:val="27"/>
          <w:szCs w:val="27"/>
          <w:rtl/>
        </w:rPr>
        <w:t>لننتقل إلى الجانب الآخر من العملية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هو جانب الاختزال. إن ملفات خرج المقابلة</w:t>
      </w:r>
      <w:r w:rsidR="005831E4">
        <w:rPr>
          <w:rFonts w:ascii="Simplified Arabic" w:hAnsi="Simplified Arabic" w:cs="Simplified Arabic"/>
          <w:sz w:val="27"/>
          <w:szCs w:val="27"/>
          <w:rtl/>
        </w:rPr>
        <w:t xml:space="preserve"> تتواجد على القرص المحلي للآلة التي تقوم بشغيل عملي</w:t>
      </w:r>
      <w:r w:rsidR="005831E4">
        <w:rPr>
          <w:rFonts w:ascii="Simplified Arabic" w:hAnsi="Simplified Arabic" w:cs="Simplified Arabic" w:hint="cs"/>
          <w:sz w:val="27"/>
          <w:szCs w:val="27"/>
          <w:rtl/>
        </w:rPr>
        <w:t>ات</w:t>
      </w:r>
      <w:r w:rsidRPr="00A951D3">
        <w:rPr>
          <w:rFonts w:ascii="Simplified Arabic" w:hAnsi="Simplified Arabic" w:cs="Simplified Arabic"/>
          <w:sz w:val="27"/>
          <w:szCs w:val="27"/>
          <w:rtl/>
        </w:rPr>
        <w:t xml:space="preserve"> المقابلة (من الجدير بالذكر أن خرج المقابلة يتم كتابته بشكل دائم إلى القرص لكن لا يتم كتابة خرج الاختزال إلى القرص بشكل </w:t>
      </w:r>
      <w:r w:rsidR="005831E4" w:rsidRPr="00A951D3">
        <w:rPr>
          <w:rFonts w:ascii="Simplified Arabic" w:hAnsi="Simplified Arabic" w:cs="Simplified Arabic" w:hint="cs"/>
          <w:sz w:val="27"/>
          <w:szCs w:val="27"/>
          <w:rtl/>
        </w:rPr>
        <w:t>دائم)،</w:t>
      </w:r>
      <w:r w:rsidRPr="00A951D3">
        <w:rPr>
          <w:rFonts w:ascii="Simplified Arabic" w:hAnsi="Simplified Arabic" w:cs="Simplified Arabic"/>
          <w:sz w:val="27"/>
          <w:szCs w:val="27"/>
          <w:rtl/>
        </w:rPr>
        <w:t xml:space="preserve"> </w:t>
      </w:r>
      <w:r w:rsidR="005831E4">
        <w:rPr>
          <w:rFonts w:ascii="Simplified Arabic" w:hAnsi="Simplified Arabic" w:cs="Simplified Arabic" w:hint="cs"/>
          <w:sz w:val="27"/>
          <w:szCs w:val="27"/>
          <w:rtl/>
        </w:rPr>
        <w:t>إن</w:t>
      </w:r>
      <w:r w:rsidRPr="00A951D3">
        <w:rPr>
          <w:rFonts w:ascii="Simplified Arabic" w:hAnsi="Simplified Arabic" w:cs="Simplified Arabic"/>
          <w:sz w:val="27"/>
          <w:szCs w:val="27"/>
          <w:rtl/>
        </w:rPr>
        <w:t xml:space="preserve"> مهمة الاختزال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لكي تنجز الجزء الخاص </w:t>
      </w:r>
      <w:r w:rsidR="008B2196" w:rsidRPr="00A951D3">
        <w:rPr>
          <w:rFonts w:ascii="Simplified Arabic" w:hAnsi="Simplified Arabic" w:cs="Simplified Arabic"/>
          <w:sz w:val="27"/>
          <w:szCs w:val="27"/>
          <w:rtl/>
        </w:rPr>
        <w:t>بها تحتاج</w:t>
      </w:r>
      <w:r w:rsidRPr="00A951D3">
        <w:rPr>
          <w:rFonts w:ascii="Simplified Arabic" w:hAnsi="Simplified Arabic" w:cs="Simplified Arabic"/>
          <w:sz w:val="27"/>
          <w:szCs w:val="27"/>
          <w:rtl/>
        </w:rPr>
        <w:t xml:space="preserve"> خرج المقابلة الناتج عن العديد من مهام المقابلة في العنقود الحاسوبي. إن عمليات المقابلة يمكن أن تنتهي من التنفيذ في أوقات </w:t>
      </w:r>
      <w:r w:rsidR="008B2196" w:rsidRPr="00A951D3">
        <w:rPr>
          <w:rFonts w:ascii="Simplified Arabic" w:hAnsi="Simplified Arabic" w:cs="Simplified Arabic"/>
          <w:sz w:val="27"/>
          <w:szCs w:val="27"/>
          <w:rtl/>
        </w:rPr>
        <w:t>مختلفة،</w:t>
      </w:r>
      <w:r w:rsidRPr="00A951D3">
        <w:rPr>
          <w:rFonts w:ascii="Simplified Arabic" w:hAnsi="Simplified Arabic" w:cs="Simplified Arabic"/>
          <w:sz w:val="27"/>
          <w:szCs w:val="27"/>
          <w:rtl/>
        </w:rPr>
        <w:t xml:space="preserve"> بالتالي مهام الاختزال تقوم بنسخ الخرج حالما تنتهي كل عملية مقابلة. هذه العملية تعرف بمرحلة النسخ (</w:t>
      </w:r>
      <w:r w:rsidRPr="00A951D3">
        <w:rPr>
          <w:rFonts w:ascii="Simplified Arabic" w:hAnsi="Simplified Arabic" w:cs="Simplified Arabic"/>
          <w:sz w:val="27"/>
          <w:szCs w:val="27"/>
          <w:lang w:bidi="ar-SY"/>
        </w:rPr>
        <w:t>copy phase</w:t>
      </w:r>
      <w:r w:rsidRPr="00A951D3">
        <w:rPr>
          <w:rFonts w:ascii="Simplified Arabic" w:hAnsi="Simplified Arabic" w:cs="Simplified Arabic"/>
          <w:sz w:val="27"/>
          <w:szCs w:val="27"/>
          <w:rtl/>
        </w:rPr>
        <w:t>) الخاصة بعملية الاختزال. إن مهمة الاختزال تمتلك عدد قليل من مسالك النسخ بالتالي يمكن أن يتم احضار خرج المقابلة بشكل متفرع</w:t>
      </w:r>
      <w:r w:rsidR="0065238E" w:rsidRPr="00A951D3">
        <w:rPr>
          <w:rFonts w:ascii="Simplified Arabic" w:hAnsi="Simplified Arabic" w:cs="Simplified Arabic"/>
          <w:sz w:val="27"/>
          <w:szCs w:val="27"/>
          <w:rtl/>
        </w:rPr>
        <w:t xml:space="preserve"> </w:t>
      </w:r>
      <w:r w:rsidR="0065238E" w:rsidRPr="00A951D3">
        <w:rPr>
          <w:rFonts w:ascii="Simplified Arabic" w:hAnsi="Simplified Arabic" w:cs="Simplified Arabic"/>
          <w:sz w:val="27"/>
          <w:szCs w:val="27"/>
          <w:rtl/>
        </w:rPr>
        <w:fldChar w:fldCharType="begin" w:fldLock="1"/>
      </w:r>
      <w:r w:rsidR="0065238E"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guide","type":"book","volume":"54"},"locator":"199","uris":["http://www.mendeley.com/documents/?uuid=68820d7e-60ef-4c52-8936-9b44fe7e4e07"]}],"mendeley":{"formattedCitation":"[2, p. 199]","plainTextFormattedCitation":"[2, p. 199]","previouslyFormattedCitation":"[2, p. 199]"},"properties":{"noteIndex":0},"schema":"https://github.com/citation-style-language/schema/raw/master/csl-citation.json"}</w:instrText>
      </w:r>
      <w:r w:rsidR="0065238E" w:rsidRPr="00A951D3">
        <w:rPr>
          <w:rFonts w:ascii="Simplified Arabic" w:hAnsi="Simplified Arabic" w:cs="Simplified Arabic"/>
          <w:sz w:val="27"/>
          <w:szCs w:val="27"/>
          <w:rtl/>
        </w:rPr>
        <w:fldChar w:fldCharType="separate"/>
      </w:r>
      <w:r w:rsidR="0065238E" w:rsidRPr="00A951D3">
        <w:rPr>
          <w:rFonts w:ascii="Simplified Arabic" w:hAnsi="Simplified Arabic" w:cs="Simplified Arabic"/>
          <w:noProof/>
          <w:sz w:val="27"/>
          <w:szCs w:val="27"/>
        </w:rPr>
        <w:t>[2, p. 199]</w:t>
      </w:r>
      <w:r w:rsidR="0065238E"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6D736C" w:rsidRPr="00A951D3" w:rsidRDefault="006D736C" w:rsidP="005831E4">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إن القيمة الافتراضية </w:t>
      </w:r>
      <w:r w:rsidR="005831E4">
        <w:rPr>
          <w:rFonts w:ascii="Simplified Arabic" w:hAnsi="Simplified Arabic" w:cs="Simplified Arabic" w:hint="cs"/>
          <w:sz w:val="27"/>
          <w:szCs w:val="27"/>
          <w:rtl/>
        </w:rPr>
        <w:t>لعدد مسالك</w:t>
      </w:r>
      <w:r w:rsidRPr="00A951D3">
        <w:rPr>
          <w:rFonts w:ascii="Simplified Arabic" w:hAnsi="Simplified Arabic" w:cs="Simplified Arabic"/>
          <w:sz w:val="27"/>
          <w:szCs w:val="27"/>
          <w:rtl/>
        </w:rPr>
        <w:t xml:space="preserve"> النسخ هي </w:t>
      </w:r>
      <w:r w:rsidRPr="00A951D3">
        <w:rPr>
          <w:rFonts w:ascii="Simplified Arabic" w:hAnsi="Simplified Arabic" w:cs="Simplified Arabic"/>
          <w:sz w:val="27"/>
          <w:szCs w:val="27"/>
          <w:lang w:bidi="ar-SY"/>
        </w:rPr>
        <w:t>5</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يمكن التعديل على هذه القيمة من خلال الخاصية </w:t>
      </w:r>
      <w:r w:rsidRPr="00A951D3">
        <w:rPr>
          <w:rFonts w:ascii="Simplified Arabic" w:hAnsi="Simplified Arabic" w:cs="Simplified Arabic"/>
          <w:sz w:val="27"/>
          <w:szCs w:val="27"/>
          <w:lang w:bidi="ar-SY"/>
        </w:rPr>
        <w:t>reduce.shuffle.parallelcopies</w:t>
      </w:r>
    </w:p>
    <w:p w:rsidR="006D736C" w:rsidRPr="005831E4" w:rsidRDefault="00886A8E" w:rsidP="00C204C5">
      <w:pPr>
        <w:pStyle w:val="3"/>
        <w:jc w:val="both"/>
        <w:rPr>
          <w:rFonts w:ascii="Simplified Arabic" w:hAnsi="Simplified Arabic" w:cs="Simplified Arabic"/>
          <w:b/>
          <w:bCs/>
          <w:color w:val="auto"/>
          <w:sz w:val="27"/>
          <w:szCs w:val="27"/>
          <w:rtl/>
        </w:rPr>
      </w:pPr>
      <w:bookmarkStart w:id="82" w:name="_Toc63337240"/>
      <w:bookmarkStart w:id="83" w:name="_Toc80441282"/>
      <w:r w:rsidRPr="005831E4">
        <w:rPr>
          <w:rFonts w:ascii="Simplified Arabic" w:hAnsi="Simplified Arabic" w:cs="Simplified Arabic"/>
          <w:b/>
          <w:bCs/>
          <w:color w:val="auto"/>
          <w:sz w:val="27"/>
          <w:szCs w:val="27"/>
          <w:rtl/>
        </w:rPr>
        <w:lastRenderedPageBreak/>
        <w:t>2-</w:t>
      </w:r>
      <w:r w:rsidR="00C00339">
        <w:rPr>
          <w:rFonts w:ascii="Simplified Arabic" w:hAnsi="Simplified Arabic" w:cs="Simplified Arabic" w:hint="cs"/>
          <w:b/>
          <w:bCs/>
          <w:color w:val="auto"/>
          <w:sz w:val="27"/>
          <w:szCs w:val="27"/>
          <w:rtl/>
        </w:rPr>
        <w:t>5</w:t>
      </w:r>
      <w:r w:rsidRPr="005831E4">
        <w:rPr>
          <w:rFonts w:ascii="Simplified Arabic" w:hAnsi="Simplified Arabic" w:cs="Simplified Arabic"/>
          <w:b/>
          <w:bCs/>
          <w:color w:val="auto"/>
          <w:sz w:val="27"/>
          <w:szCs w:val="27"/>
          <w:rtl/>
        </w:rPr>
        <w:t>-</w:t>
      </w:r>
      <w:r w:rsidR="00567AF9" w:rsidRPr="005831E4">
        <w:rPr>
          <w:rFonts w:ascii="Simplified Arabic" w:hAnsi="Simplified Arabic" w:cs="Simplified Arabic" w:hint="cs"/>
          <w:b/>
          <w:bCs/>
          <w:color w:val="auto"/>
          <w:sz w:val="27"/>
          <w:szCs w:val="27"/>
          <w:rtl/>
        </w:rPr>
        <w:t xml:space="preserve">11 </w:t>
      </w:r>
      <w:r w:rsidR="00C204C5">
        <w:rPr>
          <w:rFonts w:ascii="Simplified Arabic" w:hAnsi="Simplified Arabic" w:cs="Simplified Arabic" w:hint="cs"/>
          <w:b/>
          <w:bCs/>
          <w:color w:val="auto"/>
          <w:sz w:val="27"/>
          <w:szCs w:val="27"/>
          <w:rtl/>
        </w:rPr>
        <w:t>جلب خرج المقابلات</w:t>
      </w:r>
      <w:r w:rsidR="006D736C" w:rsidRPr="005831E4">
        <w:rPr>
          <w:rFonts w:ascii="Simplified Arabic" w:hAnsi="Simplified Arabic" w:cs="Simplified Arabic"/>
          <w:b/>
          <w:bCs/>
          <w:color w:val="auto"/>
          <w:sz w:val="27"/>
          <w:szCs w:val="27"/>
          <w:rtl/>
        </w:rPr>
        <w:t>.</w:t>
      </w:r>
      <w:bookmarkEnd w:id="82"/>
      <w:bookmarkEnd w:id="83"/>
    </w:p>
    <w:p w:rsidR="006D736C" w:rsidRPr="00A951D3" w:rsidRDefault="006D736C" w:rsidP="00365753">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حالما تنتهي عمليات المقابلة </w:t>
      </w:r>
      <w:r w:rsidR="008B2196" w:rsidRPr="00A951D3">
        <w:rPr>
          <w:rFonts w:ascii="Simplified Arabic" w:hAnsi="Simplified Arabic" w:cs="Simplified Arabic"/>
          <w:sz w:val="27"/>
          <w:szCs w:val="27"/>
          <w:rtl/>
          <w:lang w:bidi="ar-SY"/>
        </w:rPr>
        <w:t>بنجاح،</w:t>
      </w:r>
      <w:r w:rsidRPr="00A951D3">
        <w:rPr>
          <w:rFonts w:ascii="Simplified Arabic" w:hAnsi="Simplified Arabic" w:cs="Simplified Arabic"/>
          <w:sz w:val="27"/>
          <w:szCs w:val="27"/>
          <w:rtl/>
          <w:lang w:bidi="ar-SY"/>
        </w:rPr>
        <w:t xml:space="preserve"> فإن هذه العمليات تقوم بإعلام التطبيق الرئيسي بذلك من خلال آلية نبضات القلب. بالتالي ومن أجل عمل معين يمكن للتطبيق الرئيسي معرفة العلاقة التي تربط بين خرج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الحواسيب.</w:t>
      </w:r>
      <w:r w:rsidR="00365753" w:rsidRPr="00365753">
        <w:rPr>
          <w:rFonts w:ascii="Simplified Arabic" w:hAnsi="Simplified Arabic" w:cs="Simplified Arabic"/>
          <w:sz w:val="27"/>
          <w:szCs w:val="27"/>
          <w:rtl/>
          <w:lang w:bidi="ar-SY"/>
        </w:rPr>
        <w:t xml:space="preserve"> </w:t>
      </w:r>
      <w:r w:rsidR="00365753" w:rsidRPr="00A951D3">
        <w:rPr>
          <w:rFonts w:ascii="Simplified Arabic" w:hAnsi="Simplified Arabic" w:cs="Simplified Arabic"/>
          <w:sz w:val="27"/>
          <w:szCs w:val="27"/>
          <w:rtl/>
          <w:lang w:bidi="ar-SY"/>
        </w:rPr>
        <w:t>يقوم</w:t>
      </w:r>
      <w:r w:rsidRPr="00A951D3">
        <w:rPr>
          <w:rFonts w:ascii="Simplified Arabic" w:hAnsi="Simplified Arabic" w:cs="Simplified Arabic"/>
          <w:sz w:val="27"/>
          <w:szCs w:val="27"/>
          <w:rtl/>
          <w:lang w:bidi="ar-SY"/>
        </w:rPr>
        <w:t xml:space="preserve"> المسلك في المختزل </w:t>
      </w:r>
      <w:r w:rsidR="00A501A9" w:rsidRPr="00A951D3">
        <w:rPr>
          <w:rFonts w:ascii="Simplified Arabic" w:hAnsi="Simplified Arabic" w:cs="Simplified Arabic"/>
          <w:sz w:val="27"/>
          <w:szCs w:val="27"/>
          <w:rtl/>
          <w:lang w:bidi="ar-SY"/>
        </w:rPr>
        <w:t>و</w:t>
      </w:r>
      <w:r w:rsidRPr="00A951D3">
        <w:rPr>
          <w:rFonts w:ascii="Simplified Arabic" w:hAnsi="Simplified Arabic" w:cs="Simplified Arabic"/>
          <w:sz w:val="27"/>
          <w:szCs w:val="27"/>
          <w:rtl/>
          <w:lang w:bidi="ar-SY"/>
        </w:rPr>
        <w:t>بشكل دوري بسؤال التطبيق الرئيسي عن الأجهزة التي تحتوي خرج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تستمر هذه العملية حتى يتم جلب الخرج كاملا.</w:t>
      </w:r>
    </w:p>
    <w:p w:rsidR="006D736C" w:rsidRPr="00A951D3" w:rsidRDefault="006D736C" w:rsidP="005831E4">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اذا كان خرج المقابلة صغيرا بشكل كاف فإنه يتم نسخه إلى ذاكرة آلة الجافا الافتراضية الخاصة بمهمة الاختزال (إن حجم العازل يمكن أن يتم التحكم به من خلال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 xml:space="preserve">.reduce.shuffle.input.buffer.percent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التي تحدد نسبة من ال</w:t>
      </w:r>
      <w:r w:rsidRPr="00A951D3">
        <w:rPr>
          <w:rFonts w:ascii="Simplified Arabic" w:hAnsi="Simplified Arabic" w:cs="Simplified Arabic"/>
          <w:sz w:val="27"/>
          <w:szCs w:val="27"/>
        </w:rPr>
        <w:t>Heap</w:t>
      </w:r>
      <w:r w:rsidRPr="00A951D3">
        <w:rPr>
          <w:rFonts w:ascii="Simplified Arabic" w:hAnsi="Simplified Arabic" w:cs="Simplified Arabic"/>
          <w:sz w:val="27"/>
          <w:szCs w:val="27"/>
          <w:rtl/>
        </w:rPr>
        <w:t xml:space="preserve"> من أجل ذلك</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حال كان خرج المقابلة كبيرا فإنه يتم نسخه على القرص. عندما يصل العازل الذاكري إلى عتبة الحجم (التي يتم التحكم بها من خلال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.reduce.shuffle.merge.percent</w:t>
      </w:r>
      <w:r w:rsidRPr="00A951D3">
        <w:rPr>
          <w:rFonts w:ascii="Simplified Arabic" w:hAnsi="Simplified Arabic" w:cs="Simplified Arabic"/>
          <w:sz w:val="27"/>
          <w:szCs w:val="27"/>
          <w:rtl/>
          <w:lang w:bidi="ar-SY"/>
        </w:rPr>
        <w:t xml:space="preserve">) أو أنه وصل إلى العتبة التي تحدد عدد وحدات خرج المقابلة(و التي يتم التحكم بها من خلال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.reduce.merge.inmen.threshold</w:t>
      </w:r>
      <w:r w:rsidRPr="00A951D3">
        <w:rPr>
          <w:rFonts w:ascii="Simplified Arabic" w:hAnsi="Simplified Arabic" w:cs="Simplified Arabic"/>
          <w:sz w:val="27"/>
          <w:szCs w:val="27"/>
          <w:rtl/>
          <w:lang w:bidi="ar-SY"/>
        </w:rPr>
        <w:t>) يتم دمج الخرج على العازل في الذاكرة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تفر</w:t>
      </w:r>
      <w:r w:rsidR="008B2196" w:rsidRPr="00A951D3">
        <w:rPr>
          <w:rFonts w:ascii="Simplified Arabic" w:hAnsi="Simplified Arabic" w:cs="Simplified Arabic"/>
          <w:sz w:val="27"/>
          <w:szCs w:val="27"/>
          <w:rtl/>
          <w:lang w:bidi="ar-SY"/>
        </w:rPr>
        <w:t>ي</w:t>
      </w:r>
      <w:r w:rsidRPr="00A951D3">
        <w:rPr>
          <w:rFonts w:ascii="Simplified Arabic" w:hAnsi="Simplified Arabic" w:cs="Simplified Arabic"/>
          <w:sz w:val="27"/>
          <w:szCs w:val="27"/>
          <w:rtl/>
          <w:lang w:bidi="ar-SY"/>
        </w:rPr>
        <w:t>غه على القرص.</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حال استخدام الضاغط فإنه سيعمل خلال عملية الدمج من أجل تقليل حجم البيانات التي تتم كتابتها على القرص.</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حالما يتم جمع النسخ على </w:t>
      </w:r>
      <w:r w:rsidR="007B21E7" w:rsidRPr="00A951D3">
        <w:rPr>
          <w:rFonts w:ascii="Simplified Arabic" w:hAnsi="Simplified Arabic" w:cs="Simplified Arabic"/>
          <w:sz w:val="27"/>
          <w:szCs w:val="27"/>
          <w:rtl/>
          <w:lang w:bidi="ar-SY"/>
        </w:rPr>
        <w:t>القرص،</w:t>
      </w:r>
      <w:r w:rsidRPr="00A951D3">
        <w:rPr>
          <w:rFonts w:ascii="Simplified Arabic" w:hAnsi="Simplified Arabic" w:cs="Simplified Arabic"/>
          <w:sz w:val="27"/>
          <w:szCs w:val="27"/>
          <w:rtl/>
          <w:lang w:bidi="ar-SY"/>
        </w:rPr>
        <w:t xml:space="preserve"> يقوم مسلك يعمل بالخلفية بترتيب</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دمج الملفات. إن ذلك يوفر بعض الوقت اللازم للدمج </w:t>
      </w:r>
      <w:r w:rsidR="007B21E7" w:rsidRPr="00A951D3">
        <w:rPr>
          <w:rFonts w:ascii="Simplified Arabic" w:hAnsi="Simplified Arabic" w:cs="Simplified Arabic"/>
          <w:sz w:val="27"/>
          <w:szCs w:val="27"/>
          <w:rtl/>
          <w:lang w:bidi="ar-SY"/>
        </w:rPr>
        <w:t>فيما</w:t>
      </w:r>
      <w:r w:rsidRPr="00A951D3">
        <w:rPr>
          <w:rFonts w:ascii="Simplified Arabic" w:hAnsi="Simplified Arabic" w:cs="Simplified Arabic"/>
          <w:sz w:val="27"/>
          <w:szCs w:val="27"/>
          <w:rtl/>
          <w:lang w:bidi="ar-SY"/>
        </w:rPr>
        <w:t xml:space="preserve"> بعد. يجب الانتباه إلى أن أي خرج للمقابلة يتم ضغطه يجب أن يتم فك ضغطه في الذاكرة من أجل الدمج. </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عندما يتم الانتهاء من نسخ كل خرج </w:t>
      </w:r>
      <w:r w:rsidR="007B21E7" w:rsidRPr="00A951D3">
        <w:rPr>
          <w:rFonts w:ascii="Simplified Arabic" w:hAnsi="Simplified Arabic" w:cs="Simplified Arabic"/>
          <w:sz w:val="27"/>
          <w:szCs w:val="27"/>
          <w:rtl/>
          <w:lang w:bidi="ar-SY"/>
        </w:rPr>
        <w:t xml:space="preserve">عمليات </w:t>
      </w:r>
      <w:r w:rsidR="00611993" w:rsidRPr="00A951D3">
        <w:rPr>
          <w:rFonts w:ascii="Simplified Arabic" w:hAnsi="Simplified Arabic" w:cs="Simplified Arabic"/>
          <w:sz w:val="27"/>
          <w:szCs w:val="27"/>
          <w:rtl/>
          <w:lang w:bidi="ar-SY"/>
        </w:rPr>
        <w:t>المقابلة،</w:t>
      </w:r>
      <w:r w:rsidRPr="00A951D3">
        <w:rPr>
          <w:rFonts w:ascii="Simplified Arabic" w:hAnsi="Simplified Arabic" w:cs="Simplified Arabic"/>
          <w:sz w:val="27"/>
          <w:szCs w:val="27"/>
          <w:rtl/>
          <w:lang w:bidi="ar-SY"/>
        </w:rPr>
        <w:t xml:space="preserve"> تنتقل عملية الاختزال إلى مرحلة </w:t>
      </w:r>
      <w:r w:rsidR="00611993" w:rsidRPr="00A951D3">
        <w:rPr>
          <w:rFonts w:ascii="Simplified Arabic" w:hAnsi="Simplified Arabic" w:cs="Simplified Arabic"/>
          <w:sz w:val="27"/>
          <w:szCs w:val="27"/>
          <w:rtl/>
          <w:lang w:bidi="ar-SY"/>
        </w:rPr>
        <w:t>الترتيب (والتي يجب</w:t>
      </w:r>
      <w:r w:rsidRPr="00A951D3">
        <w:rPr>
          <w:rFonts w:ascii="Simplified Arabic" w:hAnsi="Simplified Arabic" w:cs="Simplified Arabic"/>
          <w:sz w:val="27"/>
          <w:szCs w:val="27"/>
          <w:rtl/>
          <w:lang w:bidi="ar-SY"/>
        </w:rPr>
        <w:t xml:space="preserve"> أن تدعى مرحلة الدمج(</w:t>
      </w:r>
      <w:r w:rsidRPr="00A951D3">
        <w:rPr>
          <w:rFonts w:ascii="Simplified Arabic" w:hAnsi="Simplified Arabic" w:cs="Simplified Arabic"/>
          <w:sz w:val="27"/>
          <w:szCs w:val="27"/>
          <w:lang w:bidi="ar-SY"/>
        </w:rPr>
        <w:t>merge</w:t>
      </w:r>
      <w:r w:rsidRPr="00A951D3">
        <w:rPr>
          <w:rFonts w:ascii="Simplified Arabic" w:hAnsi="Simplified Arabic" w:cs="Simplified Arabic"/>
          <w:sz w:val="27"/>
          <w:szCs w:val="27"/>
          <w:rtl/>
          <w:lang w:bidi="ar-SY"/>
        </w:rPr>
        <w:t xml:space="preserve">) لأن عملية الترتيب تم إنجازها أثناء عملية </w:t>
      </w:r>
      <w:r w:rsidR="00611993" w:rsidRPr="00A951D3">
        <w:rPr>
          <w:rFonts w:ascii="Simplified Arabic" w:hAnsi="Simplified Arabic" w:cs="Simplified Arabic"/>
          <w:sz w:val="27"/>
          <w:szCs w:val="27"/>
          <w:rtl/>
          <w:lang w:bidi="ar-SY"/>
        </w:rPr>
        <w:t>المقابلة)،</w:t>
      </w:r>
      <w:r w:rsidRPr="00A951D3">
        <w:rPr>
          <w:rFonts w:ascii="Simplified Arabic" w:hAnsi="Simplified Arabic" w:cs="Simplified Arabic"/>
          <w:sz w:val="27"/>
          <w:szCs w:val="27"/>
          <w:rtl/>
          <w:lang w:bidi="ar-SY"/>
        </w:rPr>
        <w:t xml:space="preserve"> حيث يتم دمج خرج المقابلة مع مراعات الترتيب. إن ذلك يتم بشكل دوري. على سبيل </w:t>
      </w:r>
      <w:r w:rsidR="007B21E7" w:rsidRPr="00A951D3">
        <w:rPr>
          <w:rFonts w:ascii="Simplified Arabic" w:hAnsi="Simplified Arabic" w:cs="Simplified Arabic"/>
          <w:sz w:val="27"/>
          <w:szCs w:val="27"/>
          <w:rtl/>
          <w:lang w:bidi="ar-SY"/>
        </w:rPr>
        <w:t>المثال،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ليكن لدينا 50 خرج 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كان عامل الدمج 10(يمكن التعديل على عامل الدمج من خلال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 xml:space="preserve">.task.io.sort.factor </w:t>
      </w:r>
      <w:r w:rsidRPr="00A951D3">
        <w:rPr>
          <w:rFonts w:ascii="Simplified Arabic" w:hAnsi="Simplified Arabic" w:cs="Simplified Arabic"/>
          <w:sz w:val="27"/>
          <w:szCs w:val="27"/>
          <w:rtl/>
        </w:rPr>
        <w:t xml:space="preserve"> كما في حالة الدمج في المقابلة</w:t>
      </w:r>
      <w:r w:rsidRPr="00A951D3">
        <w:rPr>
          <w:rFonts w:ascii="Simplified Arabic" w:hAnsi="Simplified Arabic" w:cs="Simplified Arabic"/>
          <w:sz w:val="27"/>
          <w:szCs w:val="27"/>
          <w:rtl/>
          <w:lang w:bidi="ar-SY"/>
        </w:rPr>
        <w:t xml:space="preserve">) بالتالي سيكون لدينا خمس دورات للدمج. في كل دورة يتم دمج عشر ملفات إلى ملف </w:t>
      </w:r>
      <w:r w:rsidR="00611993" w:rsidRPr="00A951D3">
        <w:rPr>
          <w:rFonts w:ascii="Simplified Arabic" w:hAnsi="Simplified Arabic" w:cs="Simplified Arabic"/>
          <w:sz w:val="27"/>
          <w:szCs w:val="27"/>
          <w:rtl/>
          <w:lang w:bidi="ar-SY"/>
        </w:rPr>
        <w:t>واحد،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النهاية سنحص على </w:t>
      </w:r>
      <w:r w:rsidR="00611993" w:rsidRPr="00A951D3">
        <w:rPr>
          <w:rFonts w:ascii="Simplified Arabic" w:hAnsi="Simplified Arabic" w:cs="Simplified Arabic"/>
          <w:sz w:val="27"/>
          <w:szCs w:val="27"/>
          <w:rtl/>
          <w:lang w:bidi="ar-SY"/>
        </w:rPr>
        <w:t>خمسة ملفات</w:t>
      </w:r>
      <w:r w:rsidRPr="00A951D3">
        <w:rPr>
          <w:rFonts w:ascii="Simplified Arabic" w:hAnsi="Simplified Arabic" w:cs="Simplified Arabic"/>
          <w:sz w:val="27"/>
          <w:szCs w:val="27"/>
          <w:rtl/>
          <w:lang w:bidi="ar-SY"/>
        </w:rPr>
        <w:t xml:space="preserve"> وسيطة.</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 xml:space="preserve">بدل أن يكون لدينا دورة أخيرة لدمج </w:t>
      </w:r>
      <w:r w:rsidR="00611993" w:rsidRPr="00A951D3">
        <w:rPr>
          <w:rFonts w:ascii="Simplified Arabic" w:hAnsi="Simplified Arabic" w:cs="Simplified Arabic"/>
          <w:sz w:val="27"/>
          <w:szCs w:val="27"/>
          <w:rtl/>
          <w:lang w:bidi="ar-SY"/>
        </w:rPr>
        <w:t>الخمسة ملفات</w:t>
      </w:r>
      <w:r w:rsidRPr="00A951D3">
        <w:rPr>
          <w:rFonts w:ascii="Simplified Arabic" w:hAnsi="Simplified Arabic" w:cs="Simplified Arabic"/>
          <w:sz w:val="27"/>
          <w:szCs w:val="27"/>
          <w:rtl/>
          <w:lang w:bidi="ar-SY"/>
        </w:rPr>
        <w:t xml:space="preserve"> إلى ملف واحد </w:t>
      </w:r>
      <w:r w:rsidR="007B21E7" w:rsidRPr="00A951D3">
        <w:rPr>
          <w:rFonts w:ascii="Simplified Arabic" w:hAnsi="Simplified Arabic" w:cs="Simplified Arabic"/>
          <w:sz w:val="27"/>
          <w:szCs w:val="27"/>
          <w:rtl/>
          <w:lang w:bidi="ar-SY"/>
        </w:rPr>
        <w:t>مرتب،</w:t>
      </w:r>
      <w:r w:rsidRPr="00A951D3">
        <w:rPr>
          <w:rFonts w:ascii="Simplified Arabic" w:hAnsi="Simplified Arabic" w:cs="Simplified Arabic"/>
          <w:sz w:val="27"/>
          <w:szCs w:val="27"/>
          <w:rtl/>
          <w:lang w:bidi="ar-SY"/>
        </w:rPr>
        <w:t xml:space="preserve"> فإن عملية الدمج تقوم بتوفير وصول إلى القرص من خلال تغذية تابع الاختزال بما موجود بآخر مرحلة. بالتالي الدمج الأخير يأتي من خلال دمج الأجزاء التي في الذاكرة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على القرص.</w:t>
      </w:r>
    </w:p>
    <w:p w:rsidR="006D736C" w:rsidRPr="00A951D3" w:rsidRDefault="006D736C" w:rsidP="00243C9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 في الحقيقة إن عدد الملفات التي يتم دمجها في كل دورة غير منتظم وليس كما في المثال التوضيحي. إن الهدف هو دمج أقل عدد ممكن من الملفات للحصول على عامل الدمج في الدورة الأخيرة. ليكن لدينا 40 </w:t>
      </w:r>
      <w:r w:rsidR="00611993" w:rsidRPr="00A951D3">
        <w:rPr>
          <w:rFonts w:ascii="Simplified Arabic" w:hAnsi="Simplified Arabic" w:cs="Simplified Arabic"/>
          <w:sz w:val="27"/>
          <w:szCs w:val="27"/>
          <w:rtl/>
          <w:lang w:bidi="ar-SY"/>
        </w:rPr>
        <w:t>ملف،</w:t>
      </w:r>
      <w:r w:rsidRPr="00A951D3">
        <w:rPr>
          <w:rFonts w:ascii="Simplified Arabic" w:hAnsi="Simplified Arabic" w:cs="Simplified Arabic"/>
          <w:sz w:val="27"/>
          <w:szCs w:val="27"/>
          <w:rtl/>
          <w:lang w:bidi="ar-SY"/>
        </w:rPr>
        <w:t xml:space="preserve"> إن علمية الدمج لن تقوم بدمج 10 ملفات خلال أربع دورات لنحصل في النهاية على 4 ملفات. إنما سيتم دمج 4 ملفات لنحصل على ملف</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من ثم سيتم دمج عشر ملفات من أجل ثلاث دورات سيتبقى 6 ملفات بالإضافة إلى 3 ملفات هي نتيجة الدمج ليصبح العدد الأخير 10 ملفات يتم دمجهم بالدورة الأخيرة. </w:t>
      </w:r>
      <w:r w:rsidR="00243C9B" w:rsidRPr="00A951D3">
        <w:rPr>
          <w:rFonts w:ascii="Simplified Arabic" w:hAnsi="Simplified Arabic" w:cs="Simplified Arabic"/>
          <w:sz w:val="27"/>
          <w:szCs w:val="27"/>
          <w:rtl/>
          <w:lang w:bidi="ar-SY"/>
        </w:rPr>
        <w:t>إن هذه العملية موضحة في الشكل(2-16)</w:t>
      </w:r>
      <w:r w:rsidRPr="00A951D3">
        <w:rPr>
          <w:rFonts w:ascii="Simplified Arabic" w:hAnsi="Simplified Arabic" w:cs="Simplified Arabic"/>
          <w:sz w:val="27"/>
          <w:szCs w:val="27"/>
          <w:rtl/>
          <w:lang w:bidi="ar-SY"/>
        </w:rPr>
        <w:t xml:space="preserve">. </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ذلك لا يغير عدد </w:t>
      </w:r>
      <w:r w:rsidR="007B21E7" w:rsidRPr="00A951D3">
        <w:rPr>
          <w:rFonts w:ascii="Simplified Arabic" w:hAnsi="Simplified Arabic" w:cs="Simplified Arabic"/>
          <w:sz w:val="27"/>
          <w:szCs w:val="27"/>
          <w:rtl/>
          <w:lang w:bidi="ar-SY"/>
        </w:rPr>
        <w:t>موجات الدمج و إنما يساهم بجعل حجم</w:t>
      </w:r>
      <w:r w:rsidRPr="00A951D3">
        <w:rPr>
          <w:rFonts w:ascii="Simplified Arabic" w:hAnsi="Simplified Arabic" w:cs="Simplified Arabic"/>
          <w:sz w:val="27"/>
          <w:szCs w:val="27"/>
          <w:rtl/>
          <w:lang w:bidi="ar-SY"/>
        </w:rPr>
        <w:t xml:space="preserve"> البيانات التي </w:t>
      </w:r>
      <w:r w:rsidR="007B21E7" w:rsidRPr="00A951D3">
        <w:rPr>
          <w:rFonts w:ascii="Simplified Arabic" w:hAnsi="Simplified Arabic" w:cs="Simplified Arabic"/>
          <w:sz w:val="27"/>
          <w:szCs w:val="27"/>
          <w:rtl/>
          <w:lang w:bidi="ar-SY"/>
        </w:rPr>
        <w:t>ستتم</w:t>
      </w:r>
      <w:r w:rsidRPr="00A951D3">
        <w:rPr>
          <w:rFonts w:ascii="Simplified Arabic" w:hAnsi="Simplified Arabic" w:cs="Simplified Arabic"/>
          <w:sz w:val="27"/>
          <w:szCs w:val="27"/>
          <w:rtl/>
          <w:lang w:bidi="ar-SY"/>
        </w:rPr>
        <w:t xml:space="preserve"> كتابتها على القرص</w:t>
      </w:r>
      <w:r w:rsidR="007B21E7" w:rsidRPr="00A951D3">
        <w:rPr>
          <w:rFonts w:ascii="Simplified Arabic" w:hAnsi="Simplified Arabic" w:cs="Simplified Arabic"/>
          <w:sz w:val="27"/>
          <w:szCs w:val="27"/>
          <w:rtl/>
          <w:lang w:bidi="ar-SY"/>
        </w:rPr>
        <w:t xml:space="preserve"> </w:t>
      </w:r>
      <w:r w:rsidR="00611993" w:rsidRPr="00A951D3">
        <w:rPr>
          <w:rFonts w:ascii="Simplified Arabic" w:hAnsi="Simplified Arabic" w:cs="Simplified Arabic"/>
          <w:sz w:val="27"/>
          <w:szCs w:val="27"/>
          <w:rtl/>
          <w:lang w:bidi="ar-SY"/>
        </w:rPr>
        <w:t>مثاليا،</w:t>
      </w:r>
      <w:r w:rsidRPr="00A951D3">
        <w:rPr>
          <w:rFonts w:ascii="Simplified Arabic" w:hAnsi="Simplified Arabic" w:cs="Simplified Arabic"/>
          <w:sz w:val="27"/>
          <w:szCs w:val="27"/>
          <w:rtl/>
          <w:lang w:bidi="ar-SY"/>
        </w:rPr>
        <w:t xml:space="preserve"> لأن آخر دورة يتم دمجها بشك مباشر</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توجيهها بعدها إلى الاختزال</w:t>
      </w:r>
      <w:r w:rsidR="0065238E" w:rsidRPr="00A951D3">
        <w:rPr>
          <w:rFonts w:ascii="Simplified Arabic" w:hAnsi="Simplified Arabic" w:cs="Simplified Arabic"/>
          <w:sz w:val="27"/>
          <w:szCs w:val="27"/>
          <w:rtl/>
          <w:lang w:bidi="ar-SY"/>
        </w:rPr>
        <w:t xml:space="preserve"> </w:t>
      </w:r>
      <w:r w:rsidR="0065238E" w:rsidRPr="00A951D3">
        <w:rPr>
          <w:rFonts w:ascii="Simplified Arabic" w:hAnsi="Simplified Arabic" w:cs="Simplified Arabic"/>
          <w:sz w:val="27"/>
          <w:szCs w:val="27"/>
          <w:rtl/>
          <w:lang w:bidi="ar-SY"/>
        </w:rPr>
        <w:fldChar w:fldCharType="begin" w:fldLock="1"/>
      </w:r>
      <w:r w:rsidR="0065238E"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guide","type":"book","volume":"54"},"locator":"200","uris":["http://www.mendeley.com/documents/?uuid=68820d7e-60ef-4c52-8936-9b44fe7e4e07"]}],"mendeley":{"formattedCitation":"[2, p. 200]","plainTextFormattedCitation":"[2, p. 200]","previouslyFormattedCitation":"[2, p. 200]"},"properties":{"noteIndex":0},"schema":"https://github.com/citation-style-language/schema/raw/master/csl-citation.json"}</w:instrText>
      </w:r>
      <w:r w:rsidR="0065238E" w:rsidRPr="00A951D3">
        <w:rPr>
          <w:rFonts w:ascii="Simplified Arabic" w:hAnsi="Simplified Arabic" w:cs="Simplified Arabic"/>
          <w:sz w:val="27"/>
          <w:szCs w:val="27"/>
          <w:rtl/>
          <w:lang w:bidi="ar-SY"/>
        </w:rPr>
        <w:fldChar w:fldCharType="separate"/>
      </w:r>
      <w:r w:rsidR="0065238E" w:rsidRPr="00A951D3">
        <w:rPr>
          <w:rFonts w:ascii="Simplified Arabic" w:hAnsi="Simplified Arabic" w:cs="Simplified Arabic"/>
          <w:noProof/>
          <w:sz w:val="27"/>
          <w:szCs w:val="27"/>
          <w:lang w:bidi="ar-SY"/>
        </w:rPr>
        <w:t>[2, p. 200]</w:t>
      </w:r>
      <w:r w:rsidR="0065238E"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2033BEA2" wp14:editId="7C2516F4">
            <wp:extent cx="4724400" cy="4067175"/>
            <wp:effectExtent l="0" t="0" r="0" b="9525"/>
            <wp:docPr id="44" name="صورة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724400" cy="4067175"/>
                    </a:xfrm>
                    <a:prstGeom prst="rect">
                      <a:avLst/>
                    </a:prstGeom>
                  </pic:spPr>
                </pic:pic>
              </a:graphicData>
            </a:graphic>
          </wp:inline>
        </w:drawing>
      </w:r>
    </w:p>
    <w:p w:rsidR="006D736C" w:rsidRPr="00A951D3" w:rsidRDefault="00243C9B" w:rsidP="00243C9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(2-16)</w:t>
      </w:r>
      <w:r w:rsidR="006D736C" w:rsidRPr="00A951D3">
        <w:rPr>
          <w:rFonts w:ascii="Simplified Arabic" w:hAnsi="Simplified Arabic" w:cs="Simplified Arabic"/>
          <w:sz w:val="27"/>
          <w:szCs w:val="27"/>
          <w:rtl/>
          <w:lang w:bidi="ar-SY"/>
        </w:rPr>
        <w:t xml:space="preserve"> الدمج الفعال </w:t>
      </w:r>
      <w:r w:rsidR="007B21E7" w:rsidRPr="00A951D3">
        <w:rPr>
          <w:rFonts w:ascii="Simplified Arabic" w:hAnsi="Simplified Arabic" w:cs="Simplified Arabic"/>
          <w:sz w:val="27"/>
          <w:szCs w:val="27"/>
          <w:rtl/>
          <w:lang w:bidi="ar-SY"/>
        </w:rPr>
        <w:t>لـ 40</w:t>
      </w:r>
      <w:r w:rsidR="006D736C" w:rsidRPr="00A951D3">
        <w:rPr>
          <w:rFonts w:ascii="Simplified Arabic" w:hAnsi="Simplified Arabic" w:cs="Simplified Arabic"/>
          <w:sz w:val="27"/>
          <w:szCs w:val="27"/>
          <w:rtl/>
          <w:lang w:bidi="ar-SY"/>
        </w:rPr>
        <w:t xml:space="preserve"> ملف بعامل دمج 10</w:t>
      </w:r>
      <w:r w:rsidR="00611993" w:rsidRPr="00A951D3">
        <w:rPr>
          <w:rFonts w:ascii="Simplified Arabic" w:hAnsi="Simplified Arabic" w:cs="Simplified Arabic"/>
          <w:sz w:val="27"/>
          <w:szCs w:val="27"/>
          <w:rtl/>
          <w:lang w:bidi="ar-SY"/>
        </w:rPr>
        <w:t xml:space="preserve"> </w:t>
      </w:r>
      <w:r w:rsidR="00611993" w:rsidRPr="00A951D3">
        <w:rPr>
          <w:rFonts w:ascii="Simplified Arabic" w:hAnsi="Simplified Arabic" w:cs="Simplified Arabic"/>
          <w:sz w:val="27"/>
          <w:szCs w:val="27"/>
          <w:rtl/>
          <w:lang w:bidi="ar-SY"/>
        </w:rPr>
        <w:fldChar w:fldCharType="begin" w:fldLock="1"/>
      </w:r>
      <w:r w:rsidR="0065238E" w:rsidRPr="00A951D3">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guide","type":"book","volume":"54"},"locator":"200","uris":["http://www.mendeley.com/documents/?uuid=68820d7e-60ef-4c52-8936-9b44fe7e4e07"]}],"mendeley":{"formattedCitation":"[2, p. 200]","plainTextFormattedCitation":"[2, p. 200]","previouslyFormattedCitation":"[2, p. 200]"},"properties":{"noteIndex":0},"schema":"https://github.com/citation-style-language/schema/raw/master/csl-citation.json"}</w:instrText>
      </w:r>
      <w:r w:rsidR="00611993" w:rsidRPr="00A951D3">
        <w:rPr>
          <w:rFonts w:ascii="Simplified Arabic" w:hAnsi="Simplified Arabic" w:cs="Simplified Arabic"/>
          <w:sz w:val="27"/>
          <w:szCs w:val="27"/>
          <w:rtl/>
          <w:lang w:bidi="ar-SY"/>
        </w:rPr>
        <w:fldChar w:fldCharType="separate"/>
      </w:r>
      <w:r w:rsidR="00611993" w:rsidRPr="00A951D3">
        <w:rPr>
          <w:rFonts w:ascii="Simplified Arabic" w:hAnsi="Simplified Arabic" w:cs="Simplified Arabic"/>
          <w:noProof/>
          <w:sz w:val="27"/>
          <w:szCs w:val="27"/>
          <w:lang w:bidi="ar-SY"/>
        </w:rPr>
        <w:t>[2, p. 200]</w:t>
      </w:r>
      <w:r w:rsidR="00611993" w:rsidRPr="00A951D3">
        <w:rPr>
          <w:rFonts w:ascii="Simplified Arabic" w:hAnsi="Simplified Arabic" w:cs="Simplified Arabic"/>
          <w:sz w:val="27"/>
          <w:szCs w:val="27"/>
          <w:rtl/>
          <w:lang w:bidi="ar-SY"/>
        </w:rPr>
        <w:fldChar w:fldCharType="end"/>
      </w:r>
    </w:p>
    <w:p w:rsidR="006D736C" w:rsidRPr="00A951D3" w:rsidRDefault="006D736C" w:rsidP="008A0B04">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lastRenderedPageBreak/>
        <w:t xml:space="preserve">خلال عملية </w:t>
      </w:r>
      <w:r w:rsidR="008A0B04">
        <w:rPr>
          <w:rFonts w:ascii="Simplified Arabic" w:hAnsi="Simplified Arabic" w:cs="Simplified Arabic"/>
          <w:sz w:val="27"/>
          <w:szCs w:val="27"/>
          <w:rtl/>
          <w:lang w:bidi="ar-SY"/>
        </w:rPr>
        <w:t>الاختزال</w:t>
      </w:r>
      <w:r w:rsidRPr="00A951D3">
        <w:rPr>
          <w:rFonts w:ascii="Simplified Arabic" w:hAnsi="Simplified Arabic" w:cs="Simplified Arabic"/>
          <w:sz w:val="27"/>
          <w:szCs w:val="27"/>
          <w:rtl/>
          <w:lang w:bidi="ar-SY"/>
        </w:rPr>
        <w:t xml:space="preserve"> يتم استدعاء تابع الاختزال من أجل كل مفتاح في الخرج المخزن. خرج هذه المرحلة يتم كتابتها إلى نظام ملفات </w:t>
      </w:r>
      <w:r w:rsidR="008A0B04">
        <w:rPr>
          <w:rFonts w:ascii="Simplified Arabic" w:hAnsi="Simplified Arabic" w:cs="Simplified Arabic"/>
          <w:sz w:val="27"/>
          <w:szCs w:val="27"/>
          <w:rtl/>
          <w:lang w:bidi="ar-SY"/>
        </w:rPr>
        <w:t>موزع</w:t>
      </w:r>
      <w:r w:rsidR="008A0B04">
        <w:rPr>
          <w:rFonts w:ascii="Simplified Arabic" w:hAnsi="Simplified Arabic" w:cs="Simplified Arabic" w:hint="cs"/>
          <w:sz w:val="27"/>
          <w:szCs w:val="27"/>
          <w:rtl/>
          <w:lang w:bidi="ar-SY"/>
        </w:rPr>
        <w:t xml:space="preserve"> و</w:t>
      </w:r>
      <w:r w:rsidRPr="00A951D3">
        <w:rPr>
          <w:rFonts w:ascii="Simplified Arabic" w:hAnsi="Simplified Arabic" w:cs="Simplified Arabic"/>
          <w:sz w:val="27"/>
          <w:szCs w:val="27"/>
          <w:rtl/>
          <w:lang w:bidi="ar-SY"/>
        </w:rPr>
        <w:t xml:space="preserve">عادة يكون </w:t>
      </w:r>
      <w:r w:rsidRPr="00A951D3">
        <w:rPr>
          <w:rFonts w:ascii="Simplified Arabic" w:hAnsi="Simplified Arabic" w:cs="Simplified Arabic"/>
          <w:sz w:val="27"/>
          <w:szCs w:val="27"/>
          <w:lang w:bidi="ar-SY"/>
        </w:rPr>
        <w:t>HDFS</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السبب في </w:t>
      </w:r>
      <w:r w:rsidR="008A0B04" w:rsidRPr="00A951D3">
        <w:rPr>
          <w:rFonts w:ascii="Simplified Arabic" w:hAnsi="Simplified Arabic" w:cs="Simplified Arabic" w:hint="cs"/>
          <w:sz w:val="27"/>
          <w:szCs w:val="27"/>
          <w:rtl/>
          <w:lang w:bidi="ar-SY"/>
        </w:rPr>
        <w:t xml:space="preserve">استخدام </w:t>
      </w:r>
      <w:r w:rsidR="008A0B04" w:rsidRPr="00A951D3">
        <w:rPr>
          <w:rFonts w:ascii="Simplified Arabic" w:hAnsi="Simplified Arabic" w:cs="Simplified Arabic" w:hint="cs"/>
          <w:sz w:val="27"/>
          <w:szCs w:val="27"/>
          <w:lang w:bidi="ar-SY"/>
        </w:rPr>
        <w:t>HDFS</w:t>
      </w:r>
      <w:r w:rsidR="00AC11CA"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rPr>
        <w:t>هو أن مدير العقدة يقوم بتشغيل عقدة بيانات (</w:t>
      </w:r>
      <w:r w:rsidRPr="00A951D3">
        <w:rPr>
          <w:rFonts w:ascii="Simplified Arabic" w:hAnsi="Simplified Arabic" w:cs="Simplified Arabic"/>
          <w:sz w:val="27"/>
          <w:szCs w:val="27"/>
        </w:rPr>
        <w:t>datanode</w:t>
      </w:r>
      <w:r w:rsidRPr="00A951D3">
        <w:rPr>
          <w:rFonts w:ascii="Simplified Arabic" w:hAnsi="Simplified Arabic" w:cs="Simplified Arabic"/>
          <w:sz w:val="27"/>
          <w:szCs w:val="27"/>
          <w:rtl/>
        </w:rPr>
        <w:t xml:space="preserve">) </w:t>
      </w:r>
      <w:r w:rsidR="00567AF9">
        <w:rPr>
          <w:rFonts w:ascii="Simplified Arabic" w:hAnsi="Simplified Arabic" w:cs="Simplified Arabic" w:hint="cs"/>
          <w:sz w:val="27"/>
          <w:szCs w:val="27"/>
          <w:rtl/>
        </w:rPr>
        <w:t>و</w:t>
      </w:r>
      <w:r w:rsidR="00567AF9" w:rsidRPr="00A951D3">
        <w:rPr>
          <w:rFonts w:ascii="Simplified Arabic" w:hAnsi="Simplified Arabic" w:cs="Simplified Arabic" w:hint="cs"/>
          <w:sz w:val="27"/>
          <w:szCs w:val="27"/>
          <w:rtl/>
        </w:rPr>
        <w:t>أول نسخة</w:t>
      </w:r>
      <w:r w:rsidRPr="00A951D3">
        <w:rPr>
          <w:rFonts w:ascii="Simplified Arabic" w:hAnsi="Simplified Arabic" w:cs="Simplified Arabic"/>
          <w:sz w:val="27"/>
          <w:szCs w:val="27"/>
          <w:rtl/>
        </w:rPr>
        <w:t xml:space="preserve"> من البيانات تتم كتابتها إلى القرص المحلي.</w:t>
      </w:r>
    </w:p>
    <w:p w:rsidR="006D736C" w:rsidRPr="008A0B04" w:rsidRDefault="00886A8E" w:rsidP="00C00339">
      <w:pPr>
        <w:pStyle w:val="3"/>
        <w:jc w:val="both"/>
        <w:rPr>
          <w:rFonts w:ascii="Simplified Arabic" w:hAnsi="Simplified Arabic" w:cs="Simplified Arabic"/>
          <w:b/>
          <w:bCs/>
          <w:color w:val="auto"/>
          <w:sz w:val="27"/>
          <w:szCs w:val="27"/>
          <w:rtl/>
          <w:lang w:bidi="ar-SY"/>
        </w:rPr>
      </w:pPr>
      <w:bookmarkStart w:id="84" w:name="_Toc63337241"/>
      <w:bookmarkStart w:id="85" w:name="_Toc80441283"/>
      <w:r w:rsidRPr="008A0B04">
        <w:rPr>
          <w:rFonts w:ascii="Simplified Arabic" w:hAnsi="Simplified Arabic" w:cs="Simplified Arabic"/>
          <w:b/>
          <w:bCs/>
          <w:color w:val="auto"/>
          <w:sz w:val="27"/>
          <w:szCs w:val="27"/>
          <w:rtl/>
        </w:rPr>
        <w:t>2-</w:t>
      </w:r>
      <w:r w:rsidR="00C00339">
        <w:rPr>
          <w:rFonts w:ascii="Simplified Arabic" w:hAnsi="Simplified Arabic" w:cs="Simplified Arabic" w:hint="cs"/>
          <w:b/>
          <w:bCs/>
          <w:color w:val="auto"/>
          <w:sz w:val="27"/>
          <w:szCs w:val="27"/>
          <w:rtl/>
        </w:rPr>
        <w:t>5</w:t>
      </w:r>
      <w:r w:rsidRPr="008A0B04">
        <w:rPr>
          <w:rFonts w:ascii="Simplified Arabic" w:hAnsi="Simplified Arabic" w:cs="Simplified Arabic"/>
          <w:b/>
          <w:bCs/>
          <w:color w:val="auto"/>
          <w:sz w:val="27"/>
          <w:szCs w:val="27"/>
          <w:rtl/>
        </w:rPr>
        <w:t>-</w:t>
      </w:r>
      <w:r w:rsidR="0077280E" w:rsidRPr="008A0B04">
        <w:rPr>
          <w:rFonts w:ascii="Simplified Arabic" w:hAnsi="Simplified Arabic" w:cs="Simplified Arabic"/>
          <w:b/>
          <w:bCs/>
          <w:color w:val="auto"/>
          <w:sz w:val="27"/>
          <w:szCs w:val="27"/>
          <w:rtl/>
        </w:rPr>
        <w:t>12</w:t>
      </w:r>
      <w:r w:rsidRPr="008A0B04">
        <w:rPr>
          <w:rFonts w:ascii="Simplified Arabic" w:hAnsi="Simplified Arabic" w:cs="Simplified Arabic"/>
          <w:b/>
          <w:bCs/>
          <w:color w:val="auto"/>
          <w:sz w:val="27"/>
          <w:szCs w:val="27"/>
          <w:rtl/>
        </w:rPr>
        <w:t xml:space="preserve"> </w:t>
      </w:r>
      <w:r w:rsidR="006D736C" w:rsidRPr="008A0B04">
        <w:rPr>
          <w:rFonts w:ascii="Simplified Arabic" w:hAnsi="Simplified Arabic" w:cs="Simplified Arabic"/>
          <w:b/>
          <w:bCs/>
          <w:color w:val="auto"/>
          <w:sz w:val="27"/>
          <w:szCs w:val="27"/>
          <w:rtl/>
        </w:rPr>
        <w:t xml:space="preserve">ضبط الإعداد </w:t>
      </w:r>
      <w:r w:rsidR="006D736C" w:rsidRPr="008A0B04">
        <w:rPr>
          <w:rFonts w:ascii="Simplified Arabic" w:hAnsi="Simplified Arabic" w:cs="Simplified Arabic"/>
          <w:b/>
          <w:bCs/>
          <w:color w:val="auto"/>
          <w:sz w:val="27"/>
          <w:szCs w:val="27"/>
          <w:lang w:bidi="ar-SY"/>
        </w:rPr>
        <w:t>(Configuration tuning)</w:t>
      </w:r>
      <w:bookmarkEnd w:id="84"/>
      <w:bookmarkEnd w:id="85"/>
    </w:p>
    <w:p w:rsidR="004E28A3" w:rsidRPr="00A951D3" w:rsidRDefault="006D736C" w:rsidP="00243C9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نحن الآن في أفضل مكان لفهم كيفية ضبط عملية الخلط من أجل تحسين أداء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إن الإعدادات التي تتعلق </w:t>
      </w:r>
      <w:r w:rsidR="008A0B04">
        <w:rPr>
          <w:rFonts w:ascii="Simplified Arabic" w:hAnsi="Simplified Arabic" w:cs="Simplified Arabic"/>
          <w:sz w:val="27"/>
          <w:szCs w:val="27"/>
          <w:rtl/>
          <w:lang w:bidi="ar-SY"/>
        </w:rPr>
        <w:t>بذلك</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التي يمكن أن يتم استخدامها من أجل كل </w:t>
      </w:r>
      <w:r w:rsidR="00AC11CA" w:rsidRPr="00A951D3">
        <w:rPr>
          <w:rFonts w:ascii="Simplified Arabic" w:hAnsi="Simplified Arabic" w:cs="Simplified Arabic"/>
          <w:sz w:val="27"/>
          <w:szCs w:val="27"/>
          <w:rtl/>
          <w:lang w:bidi="ar-SY"/>
        </w:rPr>
        <w:t>عمل (</w:t>
      </w:r>
      <w:r w:rsidRPr="00A951D3">
        <w:rPr>
          <w:rFonts w:ascii="Simplified Arabic" w:hAnsi="Simplified Arabic" w:cs="Simplified Arabic"/>
          <w:sz w:val="27"/>
          <w:szCs w:val="27"/>
          <w:rtl/>
          <w:lang w:bidi="ar-SY"/>
        </w:rPr>
        <w:t xml:space="preserve">عدا ما ينوه له) مبينة في الجدول </w:t>
      </w:r>
      <w:r w:rsidR="00AC11CA" w:rsidRPr="00A951D3">
        <w:rPr>
          <w:rFonts w:ascii="Simplified Arabic" w:hAnsi="Simplified Arabic" w:cs="Simplified Arabic"/>
          <w:sz w:val="27"/>
          <w:szCs w:val="27"/>
          <w:rtl/>
          <w:lang w:bidi="ar-SY"/>
        </w:rPr>
        <w:t>(2-</w:t>
      </w:r>
      <w:r w:rsidR="00243C9B" w:rsidRPr="00A951D3">
        <w:rPr>
          <w:rFonts w:ascii="Simplified Arabic" w:hAnsi="Simplified Arabic" w:cs="Simplified Arabic"/>
          <w:sz w:val="27"/>
          <w:szCs w:val="27"/>
          <w:rtl/>
          <w:lang w:bidi="ar-SY"/>
        </w:rPr>
        <w:t>2</w:t>
      </w:r>
      <w:r w:rsidR="00AC11CA"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الجدول </w:t>
      </w:r>
      <w:r w:rsidR="00AC11CA" w:rsidRPr="00A951D3">
        <w:rPr>
          <w:rFonts w:ascii="Simplified Arabic" w:hAnsi="Simplified Arabic" w:cs="Simplified Arabic"/>
          <w:sz w:val="27"/>
          <w:szCs w:val="27"/>
          <w:rtl/>
          <w:lang w:bidi="ar-SY"/>
        </w:rPr>
        <w:t>(2-</w:t>
      </w:r>
      <w:r w:rsidR="00243C9B" w:rsidRPr="00A951D3">
        <w:rPr>
          <w:rFonts w:ascii="Simplified Arabic" w:hAnsi="Simplified Arabic" w:cs="Simplified Arabic"/>
          <w:sz w:val="27"/>
          <w:szCs w:val="27"/>
          <w:rtl/>
          <w:lang w:bidi="ar-SY"/>
        </w:rPr>
        <w:t>3</w:t>
      </w:r>
      <w:r w:rsidR="00AC11CA"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rtl/>
          <w:lang w:bidi="ar-SY"/>
        </w:rPr>
        <w:t xml:space="preserve"> كما يحتوي الجدول</w:t>
      </w:r>
      <w:r w:rsidR="00AC11CA" w:rsidRPr="00A951D3">
        <w:rPr>
          <w:rFonts w:ascii="Simplified Arabic" w:hAnsi="Simplified Arabic" w:cs="Simplified Arabic"/>
          <w:sz w:val="27"/>
          <w:szCs w:val="27"/>
          <w:rtl/>
          <w:lang w:bidi="ar-SY"/>
        </w:rPr>
        <w:t>ان</w:t>
      </w:r>
      <w:r w:rsidRPr="00A951D3">
        <w:rPr>
          <w:rFonts w:ascii="Simplified Arabic" w:hAnsi="Simplified Arabic" w:cs="Simplified Arabic"/>
          <w:sz w:val="27"/>
          <w:szCs w:val="27"/>
          <w:rtl/>
          <w:lang w:bidi="ar-SY"/>
        </w:rPr>
        <w:t xml:space="preserve"> على القيم الافتراضية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التي تعتبر جيد</w:t>
      </w:r>
      <w:r w:rsidR="004E28A3" w:rsidRPr="00A951D3">
        <w:rPr>
          <w:rFonts w:ascii="Simplified Arabic" w:hAnsi="Simplified Arabic" w:cs="Simplified Arabic"/>
          <w:sz w:val="27"/>
          <w:szCs w:val="27"/>
          <w:rtl/>
          <w:lang w:bidi="ar-SY"/>
        </w:rPr>
        <w:t>ة من أجل الأعمال متعددة الأهداف.</w:t>
      </w:r>
    </w:p>
    <w:p w:rsidR="004E28A3" w:rsidRPr="00A951D3" w:rsidRDefault="004E28A3"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المفهوم العام يتمثل في إعطاء </w:t>
      </w:r>
      <w:r w:rsidR="00AC11CA" w:rsidRPr="00A951D3">
        <w:rPr>
          <w:rFonts w:ascii="Simplified Arabic" w:hAnsi="Simplified Arabic" w:cs="Simplified Arabic"/>
          <w:sz w:val="27"/>
          <w:szCs w:val="27"/>
          <w:rtl/>
          <w:lang w:bidi="ar-SY"/>
        </w:rPr>
        <w:t>عملية</w:t>
      </w:r>
      <w:r w:rsidRPr="00A951D3">
        <w:rPr>
          <w:rFonts w:ascii="Simplified Arabic" w:hAnsi="Simplified Arabic" w:cs="Simplified Arabic"/>
          <w:sz w:val="27"/>
          <w:szCs w:val="27"/>
          <w:rtl/>
          <w:lang w:bidi="ar-SY"/>
        </w:rPr>
        <w:t xml:space="preserve"> الخلط أكبر مقدار من الذاكرة. عل أية </w:t>
      </w:r>
      <w:r w:rsidR="00AC11CA" w:rsidRPr="00A951D3">
        <w:rPr>
          <w:rFonts w:ascii="Simplified Arabic" w:hAnsi="Simplified Arabic" w:cs="Simplified Arabic"/>
          <w:sz w:val="27"/>
          <w:szCs w:val="27"/>
          <w:rtl/>
          <w:lang w:bidi="ar-SY"/>
        </w:rPr>
        <w:t>حال،</w:t>
      </w:r>
      <w:r w:rsidRPr="00A951D3">
        <w:rPr>
          <w:rFonts w:ascii="Simplified Arabic" w:hAnsi="Simplified Arabic" w:cs="Simplified Arabic"/>
          <w:sz w:val="27"/>
          <w:szCs w:val="27"/>
          <w:rtl/>
          <w:lang w:bidi="ar-SY"/>
        </w:rPr>
        <w:t xml:space="preserve"> هنالك معادلة لا بد من القيام بها للتأكد من أن توابع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 تحصل على المقدار الكافي من الذاكرة لتستطيع العمل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تنفيذ المطلوب. من هنا يتبين لنا أهمية كتابة توابع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بحيث تستخدم أقل مقدار من </w:t>
      </w:r>
      <w:r w:rsidR="00AC11CA" w:rsidRPr="00A951D3">
        <w:rPr>
          <w:rFonts w:ascii="Simplified Arabic" w:hAnsi="Simplified Arabic" w:cs="Simplified Arabic"/>
          <w:sz w:val="27"/>
          <w:szCs w:val="27"/>
          <w:rtl/>
          <w:lang w:bidi="ar-SY"/>
        </w:rPr>
        <w:t>الذاكرة-وبشكل</w:t>
      </w:r>
      <w:r w:rsidRPr="00A951D3">
        <w:rPr>
          <w:rFonts w:ascii="Simplified Arabic" w:hAnsi="Simplified Arabic" w:cs="Simplified Arabic"/>
          <w:sz w:val="27"/>
          <w:szCs w:val="27"/>
          <w:rtl/>
          <w:lang w:bidi="ar-SY"/>
        </w:rPr>
        <w:t xml:space="preserve"> أكثر تحديد: يجب على توابع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 أن تحتوي على مقدار أعظمي للذاكرة الممكن استخدامها-.</w:t>
      </w:r>
    </w:p>
    <w:p w:rsidR="004E28A3" w:rsidRPr="00A951D3" w:rsidRDefault="004E28A3"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يتم إعطاء الذاكرة إلى آلة الجافا الافتراضية </w:t>
      </w:r>
      <w:r w:rsidR="007857EB" w:rsidRPr="00A951D3">
        <w:rPr>
          <w:rFonts w:ascii="Simplified Arabic" w:hAnsi="Simplified Arabic" w:cs="Simplified Arabic"/>
          <w:sz w:val="27"/>
          <w:szCs w:val="27"/>
          <w:rtl/>
          <w:lang w:bidi="ar-SY"/>
        </w:rPr>
        <w:t>التي يتم تنفيذ توابع المقابلة</w:t>
      </w:r>
      <w:r w:rsidR="00A501A9" w:rsidRPr="00A951D3">
        <w:rPr>
          <w:rFonts w:ascii="Simplified Arabic" w:hAnsi="Simplified Arabic" w:cs="Simplified Arabic"/>
          <w:sz w:val="27"/>
          <w:szCs w:val="27"/>
          <w:rtl/>
          <w:lang w:bidi="ar-SY"/>
        </w:rPr>
        <w:t xml:space="preserve"> و</w:t>
      </w:r>
      <w:r w:rsidR="007857EB" w:rsidRPr="00A951D3">
        <w:rPr>
          <w:rFonts w:ascii="Simplified Arabic" w:hAnsi="Simplified Arabic" w:cs="Simplified Arabic"/>
          <w:sz w:val="27"/>
          <w:szCs w:val="27"/>
          <w:rtl/>
          <w:lang w:bidi="ar-SY"/>
        </w:rPr>
        <w:t xml:space="preserve">الاختزال </w:t>
      </w:r>
      <w:r w:rsidR="00AC11CA" w:rsidRPr="00A951D3">
        <w:rPr>
          <w:rFonts w:ascii="Simplified Arabic" w:hAnsi="Simplified Arabic" w:cs="Simplified Arabic"/>
          <w:sz w:val="27"/>
          <w:szCs w:val="27"/>
          <w:rtl/>
          <w:lang w:bidi="ar-SY"/>
        </w:rPr>
        <w:t>ضمنها،</w:t>
      </w:r>
      <w:r w:rsidR="00A501A9" w:rsidRPr="00A951D3">
        <w:rPr>
          <w:rFonts w:ascii="Simplified Arabic" w:hAnsi="Simplified Arabic" w:cs="Simplified Arabic"/>
          <w:sz w:val="27"/>
          <w:szCs w:val="27"/>
          <w:rtl/>
          <w:lang w:bidi="ar-SY"/>
        </w:rPr>
        <w:t xml:space="preserve"> و</w:t>
      </w:r>
      <w:r w:rsidR="007857EB" w:rsidRPr="00A951D3">
        <w:rPr>
          <w:rFonts w:ascii="Simplified Arabic" w:hAnsi="Simplified Arabic" w:cs="Simplified Arabic"/>
          <w:sz w:val="27"/>
          <w:szCs w:val="27"/>
          <w:rtl/>
          <w:lang w:bidi="ar-SY"/>
        </w:rPr>
        <w:t xml:space="preserve">يتم ضبط ذلك من خلال الخاصية </w:t>
      </w:r>
      <w:r w:rsidR="007857EB" w:rsidRPr="00A951D3">
        <w:rPr>
          <w:rFonts w:ascii="Simplified Arabic" w:hAnsi="Simplified Arabic" w:cs="Simplified Arabic"/>
          <w:sz w:val="27"/>
          <w:szCs w:val="27"/>
          <w:lang w:bidi="ar-SY"/>
        </w:rPr>
        <w:t>mapred.child.java.opts.property</w:t>
      </w:r>
      <w:r w:rsidR="007857EB" w:rsidRPr="00A951D3">
        <w:rPr>
          <w:rFonts w:ascii="Simplified Arabic" w:hAnsi="Simplified Arabic" w:cs="Simplified Arabic"/>
          <w:sz w:val="27"/>
          <w:szCs w:val="27"/>
          <w:rtl/>
          <w:lang w:bidi="ar-SY"/>
        </w:rPr>
        <w:t xml:space="preserve">. </w:t>
      </w:r>
    </w:p>
    <w:p w:rsidR="007857EB" w:rsidRPr="00A951D3" w:rsidRDefault="007857EB"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بالنسبة لتابع </w:t>
      </w:r>
      <w:r w:rsidR="00AC11CA" w:rsidRPr="00A951D3">
        <w:rPr>
          <w:rFonts w:ascii="Simplified Arabic" w:hAnsi="Simplified Arabic" w:cs="Simplified Arabic"/>
          <w:sz w:val="27"/>
          <w:szCs w:val="27"/>
          <w:rtl/>
          <w:lang w:bidi="ar-SY"/>
        </w:rPr>
        <w:t>المقابلة،</w:t>
      </w:r>
      <w:r w:rsidRPr="00A951D3">
        <w:rPr>
          <w:rFonts w:ascii="Simplified Arabic" w:hAnsi="Simplified Arabic" w:cs="Simplified Arabic"/>
          <w:sz w:val="27"/>
          <w:szCs w:val="27"/>
          <w:rtl/>
          <w:lang w:bidi="ar-SY"/>
        </w:rPr>
        <w:t xml:space="preserve"> يمكن الوصول </w:t>
      </w:r>
      <w:r w:rsidR="00AC11CA" w:rsidRPr="00A951D3">
        <w:rPr>
          <w:rFonts w:ascii="Simplified Arabic" w:hAnsi="Simplified Arabic" w:cs="Simplified Arabic"/>
          <w:sz w:val="27"/>
          <w:szCs w:val="27"/>
          <w:rtl/>
          <w:lang w:bidi="ar-SY"/>
        </w:rPr>
        <w:t>إلى</w:t>
      </w:r>
      <w:r w:rsidRPr="00A951D3">
        <w:rPr>
          <w:rFonts w:ascii="Simplified Arabic" w:hAnsi="Simplified Arabic" w:cs="Simplified Arabic"/>
          <w:sz w:val="27"/>
          <w:szCs w:val="27"/>
          <w:rtl/>
          <w:lang w:bidi="ar-SY"/>
        </w:rPr>
        <w:t xml:space="preserve"> أفضل أداء من خلال تجنب حصول أكثر من عملية تفريغ إلى القرص (الحالة المثالية هي عملية تفريغ واحدة). في حال كنا قادرين على توقع خرج عملية </w:t>
      </w:r>
      <w:r w:rsidR="00AC11CA" w:rsidRPr="00A951D3">
        <w:rPr>
          <w:rFonts w:ascii="Simplified Arabic" w:hAnsi="Simplified Arabic" w:cs="Simplified Arabic"/>
          <w:sz w:val="27"/>
          <w:szCs w:val="27"/>
          <w:rtl/>
          <w:lang w:bidi="ar-SY"/>
        </w:rPr>
        <w:t>المقابلة،</w:t>
      </w:r>
      <w:r w:rsidRPr="00A951D3">
        <w:rPr>
          <w:rFonts w:ascii="Simplified Arabic" w:hAnsi="Simplified Arabic" w:cs="Simplified Arabic"/>
          <w:sz w:val="27"/>
          <w:szCs w:val="27"/>
          <w:rtl/>
          <w:lang w:bidi="ar-SY"/>
        </w:rPr>
        <w:t xml:space="preserve"> يمكننا ضبط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.task.io.sort.*</w:t>
      </w:r>
      <w:r w:rsidRPr="00A951D3">
        <w:rPr>
          <w:rFonts w:ascii="Simplified Arabic" w:hAnsi="Simplified Arabic" w:cs="Simplified Arabic"/>
          <w:sz w:val="27"/>
          <w:szCs w:val="27"/>
          <w:rtl/>
          <w:lang w:bidi="ar-SY"/>
        </w:rPr>
        <w:t xml:space="preserve"> بشكل مناسب من أجل تقليل عدد مرات عملية التفريغ. </w:t>
      </w:r>
      <w:r w:rsidR="00AC11CA" w:rsidRPr="00A951D3">
        <w:rPr>
          <w:rFonts w:ascii="Simplified Arabic" w:hAnsi="Simplified Arabic" w:cs="Simplified Arabic"/>
          <w:sz w:val="27"/>
          <w:szCs w:val="27"/>
          <w:rtl/>
          <w:lang w:bidi="ar-SY"/>
        </w:rPr>
        <w:t>عمليا،</w:t>
      </w:r>
      <w:r w:rsidRPr="00A951D3">
        <w:rPr>
          <w:rFonts w:ascii="Simplified Arabic" w:hAnsi="Simplified Arabic" w:cs="Simplified Arabic"/>
          <w:sz w:val="27"/>
          <w:szCs w:val="27"/>
          <w:rtl/>
          <w:lang w:bidi="ar-SY"/>
        </w:rPr>
        <w:t xml:space="preserve"> علينا زيادة قيمة </w:t>
      </w:r>
      <w:r w:rsidR="00F77130" w:rsidRPr="00A951D3">
        <w:rPr>
          <w:rFonts w:ascii="Simplified Arabic" w:hAnsi="Simplified Arabic" w:cs="Simplified Arabic"/>
          <w:sz w:val="27"/>
          <w:szCs w:val="27"/>
          <w:lang w:bidi="ar-SY"/>
        </w:rPr>
        <w:t>Map</w:t>
      </w:r>
      <w:r w:rsidR="00AC11CA" w:rsidRPr="00A951D3">
        <w:rPr>
          <w:rFonts w:ascii="Simplified Arabic" w:hAnsi="Simplified Arabic" w:cs="Simplified Arabic"/>
          <w:sz w:val="27"/>
          <w:szCs w:val="27"/>
          <w:lang w:bidi="ar-SY"/>
        </w:rPr>
        <w:t>Reduce.</w:t>
      </w:r>
      <w:r w:rsidRPr="00A951D3">
        <w:rPr>
          <w:rFonts w:ascii="Simplified Arabic" w:hAnsi="Simplified Arabic" w:cs="Simplified Arabic"/>
          <w:sz w:val="27"/>
          <w:szCs w:val="27"/>
          <w:lang w:bidi="ar-SY"/>
        </w:rPr>
        <w:t>task.io.sort.mb</w:t>
      </w:r>
      <w:r w:rsidRPr="00A951D3">
        <w:rPr>
          <w:rFonts w:ascii="Simplified Arabic" w:hAnsi="Simplified Arabic" w:cs="Simplified Arabic"/>
          <w:sz w:val="27"/>
          <w:szCs w:val="27"/>
          <w:rtl/>
          <w:lang w:bidi="ar-SY"/>
        </w:rPr>
        <w:t>. هنالك عداد في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يدعى </w:t>
      </w:r>
      <w:r w:rsidRPr="00A951D3">
        <w:rPr>
          <w:rFonts w:ascii="Simplified Arabic" w:hAnsi="Simplified Arabic" w:cs="Simplified Arabic"/>
          <w:sz w:val="27"/>
          <w:szCs w:val="27"/>
          <w:lang w:bidi="ar-SY"/>
        </w:rPr>
        <w:t>SPILLED_RECORDS</w:t>
      </w:r>
      <w:r w:rsidRPr="00A951D3">
        <w:rPr>
          <w:rFonts w:ascii="Simplified Arabic" w:hAnsi="Simplified Arabic" w:cs="Simplified Arabic"/>
          <w:sz w:val="27"/>
          <w:szCs w:val="27"/>
          <w:rtl/>
          <w:lang w:bidi="ar-SY"/>
        </w:rPr>
        <w:t xml:space="preserve"> يقوم بعد العدد الأعظمي للسجلات التي تم تفريغها إلى القرص أثناء تنفيذ </w:t>
      </w:r>
      <w:r w:rsidR="00A63C93" w:rsidRPr="00A951D3">
        <w:rPr>
          <w:rFonts w:ascii="Simplified Arabic" w:hAnsi="Simplified Arabic" w:cs="Simplified Arabic" w:hint="cs"/>
          <w:sz w:val="27"/>
          <w:szCs w:val="27"/>
          <w:rtl/>
          <w:lang w:bidi="ar-SY"/>
        </w:rPr>
        <w:t>العمل،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هذه المعلومة يمكن أن تساعدنا في عملية الضبط.</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من الجدير بالذكر أن هذا العداد يقوم بعد عمليات التفريغ بالنسبة للمقابلة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بالنسبة للاختزال.</w:t>
      </w:r>
    </w:p>
    <w:p w:rsidR="007857EB" w:rsidRPr="00A951D3" w:rsidRDefault="00251476"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بالنسبة لتابع </w:t>
      </w:r>
      <w:r w:rsidR="00AC11CA" w:rsidRPr="00A951D3">
        <w:rPr>
          <w:rFonts w:ascii="Simplified Arabic" w:hAnsi="Simplified Arabic" w:cs="Simplified Arabic"/>
          <w:sz w:val="27"/>
          <w:szCs w:val="27"/>
          <w:rtl/>
          <w:lang w:bidi="ar-SY"/>
        </w:rPr>
        <w:t>الاختزال،</w:t>
      </w:r>
      <w:r w:rsidRPr="00A951D3">
        <w:rPr>
          <w:rFonts w:ascii="Simplified Arabic" w:hAnsi="Simplified Arabic" w:cs="Simplified Arabic"/>
          <w:sz w:val="27"/>
          <w:szCs w:val="27"/>
          <w:rtl/>
          <w:lang w:bidi="ar-SY"/>
        </w:rPr>
        <w:t xml:space="preserve"> يمكن الوصول إلى أفضل أداء عندما تبقى البيانات الوسيطة بشكل كامل في الذاكرة. ولكن ذلك لا يمكن أن يتم بشكل </w:t>
      </w:r>
      <w:r w:rsidR="00AC11CA" w:rsidRPr="00A951D3">
        <w:rPr>
          <w:rFonts w:ascii="Simplified Arabic" w:hAnsi="Simplified Arabic" w:cs="Simplified Arabic"/>
          <w:sz w:val="27"/>
          <w:szCs w:val="27"/>
          <w:rtl/>
          <w:lang w:bidi="ar-SY"/>
        </w:rPr>
        <w:t>افتراضي،</w:t>
      </w:r>
      <w:r w:rsidRPr="00A951D3">
        <w:rPr>
          <w:rFonts w:ascii="Simplified Arabic" w:hAnsi="Simplified Arabic" w:cs="Simplified Arabic"/>
          <w:sz w:val="27"/>
          <w:szCs w:val="27"/>
          <w:rtl/>
          <w:lang w:bidi="ar-SY"/>
        </w:rPr>
        <w:t xml:space="preserve"> لأنه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بشكل عام يتم حجز كامل الذاكرة لتابع </w:t>
      </w:r>
      <w:r w:rsidRPr="00A951D3">
        <w:rPr>
          <w:rFonts w:ascii="Simplified Arabic" w:hAnsi="Simplified Arabic" w:cs="Simplified Arabic"/>
          <w:sz w:val="27"/>
          <w:szCs w:val="27"/>
          <w:rtl/>
          <w:lang w:bidi="ar-SY"/>
        </w:rPr>
        <w:lastRenderedPageBreak/>
        <w:t>الاختزال.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لكن</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حال كان تابع الاختزال يتطلب مقدار صغيرا من الذاكرة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إذا قمنا بإعطاء 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.reduce.merge.inmem.threshold</w:t>
      </w:r>
      <w:r w:rsidRPr="00A951D3">
        <w:rPr>
          <w:rFonts w:ascii="Simplified Arabic" w:hAnsi="Simplified Arabic" w:cs="Simplified Arabic"/>
          <w:sz w:val="27"/>
          <w:szCs w:val="27"/>
          <w:rtl/>
          <w:lang w:bidi="ar-SY"/>
        </w:rPr>
        <w:t xml:space="preserve"> القيمة 0</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الخاصية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.reduce.input.buffer.percent</w:t>
      </w:r>
      <w:r w:rsidRPr="00A951D3">
        <w:rPr>
          <w:rFonts w:ascii="Simplified Arabic" w:hAnsi="Simplified Arabic" w:cs="Simplified Arabic"/>
          <w:sz w:val="27"/>
          <w:szCs w:val="27"/>
          <w:rtl/>
          <w:lang w:bidi="ar-SY"/>
        </w:rPr>
        <w:t xml:space="preserve"> القيمة 0 يمكن أن يؤدي ذلك إلى تحسن في الأداء.</w:t>
      </w:r>
    </w:p>
    <w:p w:rsidR="00251476" w:rsidRPr="00A951D3" w:rsidRDefault="009634A5" w:rsidP="00BA514C">
      <w:pPr>
        <w:jc w:val="both"/>
        <w:rPr>
          <w:rFonts w:ascii="Simplified Arabic" w:hAnsi="Simplified Arabic" w:cs="Simplified Arabic"/>
          <w:sz w:val="27"/>
          <w:szCs w:val="27"/>
          <w:rtl/>
          <w:lang w:bidi="ar-SY"/>
        </w:rPr>
      </w:pPr>
      <w:r w:rsidRPr="009634A5">
        <w:rPr>
          <w:rFonts w:ascii="Simplified Arabic" w:hAnsi="Simplified Arabic" w:cs="Simplified Arabic"/>
          <w:noProof/>
          <w:sz w:val="27"/>
          <w:szCs w:val="27"/>
          <w:rtl/>
        </w:rPr>
        <w:drawing>
          <wp:inline distT="0" distB="0" distL="0" distR="0" wp14:anchorId="35EE8122" wp14:editId="19DCBDCF">
            <wp:extent cx="5274310" cy="4554855"/>
            <wp:effectExtent l="0" t="0" r="2540" b="0"/>
            <wp:docPr id="117" name="صورة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74310" cy="4554855"/>
                    </a:xfrm>
                    <a:prstGeom prst="rect">
                      <a:avLst/>
                    </a:prstGeom>
                  </pic:spPr>
                </pic:pic>
              </a:graphicData>
            </a:graphic>
          </wp:inline>
        </w:drawing>
      </w:r>
    </w:p>
    <w:p w:rsidR="00AC11CA" w:rsidRPr="00573BBC" w:rsidRDefault="00AC11CA" w:rsidP="00573BBC">
      <w:pPr>
        <w:jc w:val="center"/>
        <w:rPr>
          <w:rFonts w:ascii="Simplified Arabic" w:hAnsi="Simplified Arabic" w:cs="Simplified Arabic"/>
          <w:b/>
          <w:bCs/>
          <w:sz w:val="27"/>
          <w:szCs w:val="27"/>
          <w:rtl/>
          <w:lang w:bidi="ar-SY"/>
        </w:rPr>
      </w:pPr>
      <w:r w:rsidRPr="00573BBC">
        <w:rPr>
          <w:rFonts w:ascii="Simplified Arabic" w:hAnsi="Simplified Arabic" w:cs="Simplified Arabic"/>
          <w:b/>
          <w:bCs/>
          <w:sz w:val="27"/>
          <w:szCs w:val="27"/>
          <w:rtl/>
          <w:lang w:bidi="ar-SY"/>
        </w:rPr>
        <w:t>الجدول (2-</w:t>
      </w:r>
      <w:r w:rsidR="00243C9B" w:rsidRPr="00573BBC">
        <w:rPr>
          <w:rFonts w:ascii="Simplified Arabic" w:hAnsi="Simplified Arabic" w:cs="Simplified Arabic"/>
          <w:b/>
          <w:bCs/>
          <w:sz w:val="27"/>
          <w:szCs w:val="27"/>
          <w:rtl/>
          <w:lang w:bidi="ar-SY"/>
        </w:rPr>
        <w:t>2</w:t>
      </w:r>
      <w:r w:rsidRPr="00573BBC">
        <w:rPr>
          <w:rFonts w:ascii="Simplified Arabic" w:hAnsi="Simplified Arabic" w:cs="Simplified Arabic"/>
          <w:b/>
          <w:bCs/>
          <w:sz w:val="27"/>
          <w:szCs w:val="27"/>
          <w:rtl/>
          <w:lang w:bidi="ar-SY"/>
        </w:rPr>
        <w:t xml:space="preserve">) </w:t>
      </w:r>
      <w:r w:rsidR="00F9369D" w:rsidRPr="00573BBC">
        <w:rPr>
          <w:rFonts w:ascii="Simplified Arabic" w:hAnsi="Simplified Arabic" w:cs="Simplified Arabic"/>
          <w:b/>
          <w:bCs/>
          <w:sz w:val="27"/>
          <w:szCs w:val="27"/>
          <w:rtl/>
          <w:lang w:bidi="ar-SY"/>
        </w:rPr>
        <w:t>الاعدادات الواجب ضبطها من جهة عملية المقابلة</w:t>
      </w:r>
      <w:r w:rsidR="0065238E" w:rsidRPr="00573BBC">
        <w:rPr>
          <w:rFonts w:ascii="Simplified Arabic" w:hAnsi="Simplified Arabic" w:cs="Simplified Arabic"/>
          <w:b/>
          <w:bCs/>
          <w:sz w:val="27"/>
          <w:szCs w:val="27"/>
          <w:rtl/>
          <w:lang w:bidi="ar-SY"/>
        </w:rPr>
        <w:t xml:space="preserve"> </w:t>
      </w:r>
      <w:r w:rsidR="0065238E" w:rsidRPr="00573BBC">
        <w:rPr>
          <w:rFonts w:ascii="Simplified Arabic" w:hAnsi="Simplified Arabic" w:cs="Simplified Arabic"/>
          <w:b/>
          <w:bCs/>
          <w:sz w:val="27"/>
          <w:szCs w:val="27"/>
          <w:rtl/>
          <w:lang w:bidi="ar-SY"/>
        </w:rPr>
        <w:fldChar w:fldCharType="begin" w:fldLock="1"/>
      </w:r>
      <w:r w:rsidR="0065238E" w:rsidRPr="00573BBC">
        <w:rPr>
          <w:rFonts w:ascii="Simplified Arabic" w:hAnsi="Simplified Arabic" w:cs="Simplified Arabic"/>
          <w:b/>
          <w:bCs/>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guide","type":"book","volume":"54"},"locator":"202","uris":["http://www.mendeley.com/documents/?uuid=68820d7e-60ef-4c52-8936-9b44fe7e4e07"]}],"mendeley":{"formattedCitation":"[2, p. 202]","plainTextFormattedCitation":"[2, p. 202]","previouslyFormattedCitation":"[2, p. 202]"},"properties":{"noteIndex":0},"schema":"https://github.com/citation-style-language/schema/raw/master/csl-citation.json"}</w:instrText>
      </w:r>
      <w:r w:rsidR="0065238E" w:rsidRPr="00573BBC">
        <w:rPr>
          <w:rFonts w:ascii="Simplified Arabic" w:hAnsi="Simplified Arabic" w:cs="Simplified Arabic"/>
          <w:b/>
          <w:bCs/>
          <w:sz w:val="27"/>
          <w:szCs w:val="27"/>
          <w:rtl/>
          <w:lang w:bidi="ar-SY"/>
        </w:rPr>
        <w:fldChar w:fldCharType="separate"/>
      </w:r>
      <w:r w:rsidR="0065238E" w:rsidRPr="00573BBC">
        <w:rPr>
          <w:rFonts w:ascii="Simplified Arabic" w:hAnsi="Simplified Arabic" w:cs="Simplified Arabic"/>
          <w:b/>
          <w:bCs/>
          <w:noProof/>
          <w:sz w:val="27"/>
          <w:szCs w:val="27"/>
          <w:lang w:bidi="ar-SY"/>
        </w:rPr>
        <w:t>[2, p. 202]</w:t>
      </w:r>
      <w:r w:rsidR="0065238E" w:rsidRPr="00573BBC">
        <w:rPr>
          <w:rFonts w:ascii="Simplified Arabic" w:hAnsi="Simplified Arabic" w:cs="Simplified Arabic"/>
          <w:b/>
          <w:bCs/>
          <w:sz w:val="27"/>
          <w:szCs w:val="27"/>
          <w:rtl/>
          <w:lang w:bidi="ar-SY"/>
        </w:rPr>
        <w:fldChar w:fldCharType="end"/>
      </w:r>
    </w:p>
    <w:p w:rsidR="00750279" w:rsidRDefault="00750279" w:rsidP="00BA514C">
      <w:pPr>
        <w:jc w:val="both"/>
        <w:rPr>
          <w:rFonts w:ascii="Simplified Arabic" w:hAnsi="Simplified Arabic" w:cs="Simplified Arabic"/>
          <w:sz w:val="27"/>
          <w:szCs w:val="27"/>
          <w:rtl/>
          <w:lang w:bidi="ar-SY"/>
        </w:rPr>
      </w:pPr>
    </w:p>
    <w:p w:rsidR="00750279" w:rsidRDefault="00750279" w:rsidP="00BA514C">
      <w:pPr>
        <w:jc w:val="both"/>
        <w:rPr>
          <w:rFonts w:ascii="Simplified Arabic" w:hAnsi="Simplified Arabic" w:cs="Simplified Arabic"/>
          <w:sz w:val="27"/>
          <w:szCs w:val="27"/>
          <w:rtl/>
          <w:lang w:bidi="ar-SY"/>
        </w:rPr>
      </w:pPr>
    </w:p>
    <w:p w:rsidR="00251476" w:rsidRPr="00A951D3" w:rsidRDefault="00750279" w:rsidP="00BA514C">
      <w:pPr>
        <w:jc w:val="both"/>
        <w:rPr>
          <w:rFonts w:ascii="Simplified Arabic" w:hAnsi="Simplified Arabic" w:cs="Simplified Arabic"/>
          <w:sz w:val="27"/>
          <w:szCs w:val="27"/>
          <w:rtl/>
          <w:lang w:bidi="ar-SY"/>
        </w:rPr>
      </w:pPr>
      <w:r w:rsidRPr="00750279">
        <w:rPr>
          <w:rFonts w:ascii="Simplified Arabic" w:hAnsi="Simplified Arabic" w:cs="Simplified Arabic"/>
          <w:noProof/>
          <w:sz w:val="27"/>
          <w:szCs w:val="27"/>
          <w:rtl/>
        </w:rPr>
        <w:lastRenderedPageBreak/>
        <w:drawing>
          <wp:inline distT="0" distB="0" distL="0" distR="0" wp14:anchorId="446A7A7A" wp14:editId="43E970B6">
            <wp:extent cx="5212319" cy="2892425"/>
            <wp:effectExtent l="0" t="0" r="7620" b="3175"/>
            <wp:docPr id="120" name="صورة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67" r="1" b="8636"/>
                    <a:stretch/>
                  </pic:blipFill>
                  <pic:spPr bwMode="auto">
                    <a:xfrm>
                      <a:off x="0" y="0"/>
                      <a:ext cx="5212759" cy="2892669"/>
                    </a:xfrm>
                    <a:prstGeom prst="rect">
                      <a:avLst/>
                    </a:prstGeom>
                    <a:ln>
                      <a:noFill/>
                    </a:ln>
                    <a:extLst>
                      <a:ext uri="{53640926-AAD7-44D8-BBD7-CCE9431645EC}">
                        <a14:shadowObscured xmlns:a14="http://schemas.microsoft.com/office/drawing/2010/main"/>
                      </a:ext>
                    </a:extLst>
                  </pic:spPr>
                </pic:pic>
              </a:graphicData>
            </a:graphic>
          </wp:inline>
        </w:drawing>
      </w:r>
      <w:r w:rsidRPr="00750279">
        <w:rPr>
          <w:noProof/>
        </w:rPr>
        <w:t xml:space="preserve"> </w:t>
      </w:r>
      <w:r>
        <w:rPr>
          <w:noProof/>
        </w:rPr>
        <w:drawing>
          <wp:inline distT="0" distB="0" distL="0" distR="0" wp14:anchorId="6D95E083" wp14:editId="29D2FF19">
            <wp:extent cx="5274310" cy="2210435"/>
            <wp:effectExtent l="0" t="0" r="2540" b="0"/>
            <wp:docPr id="126" name="صورة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74310" cy="2210435"/>
                    </a:xfrm>
                    <a:prstGeom prst="rect">
                      <a:avLst/>
                    </a:prstGeom>
                  </pic:spPr>
                </pic:pic>
              </a:graphicData>
            </a:graphic>
          </wp:inline>
        </w:drawing>
      </w:r>
    </w:p>
    <w:p w:rsidR="00F9369D" w:rsidRPr="00573BBC" w:rsidRDefault="00F9369D" w:rsidP="00573BBC">
      <w:pPr>
        <w:jc w:val="center"/>
        <w:rPr>
          <w:rFonts w:ascii="Simplified Arabic" w:hAnsi="Simplified Arabic" w:cs="Simplified Arabic"/>
          <w:b/>
          <w:bCs/>
          <w:sz w:val="27"/>
          <w:szCs w:val="27"/>
          <w:lang w:bidi="ar-SY"/>
        </w:rPr>
      </w:pPr>
      <w:r w:rsidRPr="00573BBC">
        <w:rPr>
          <w:rFonts w:ascii="Simplified Arabic" w:hAnsi="Simplified Arabic" w:cs="Simplified Arabic"/>
          <w:b/>
          <w:bCs/>
          <w:sz w:val="27"/>
          <w:szCs w:val="27"/>
          <w:rtl/>
          <w:lang w:bidi="ar-SY"/>
        </w:rPr>
        <w:t>الجدول (2-</w:t>
      </w:r>
      <w:r w:rsidR="00243C9B" w:rsidRPr="00573BBC">
        <w:rPr>
          <w:rFonts w:ascii="Simplified Arabic" w:hAnsi="Simplified Arabic" w:cs="Simplified Arabic"/>
          <w:b/>
          <w:bCs/>
          <w:sz w:val="27"/>
          <w:szCs w:val="27"/>
          <w:rtl/>
          <w:lang w:bidi="ar-SY"/>
        </w:rPr>
        <w:t>3</w:t>
      </w:r>
      <w:r w:rsidRPr="00573BBC">
        <w:rPr>
          <w:rFonts w:ascii="Simplified Arabic" w:hAnsi="Simplified Arabic" w:cs="Simplified Arabic"/>
          <w:b/>
          <w:bCs/>
          <w:sz w:val="27"/>
          <w:szCs w:val="27"/>
          <w:rtl/>
          <w:lang w:bidi="ar-SY"/>
        </w:rPr>
        <w:t>) الاعدادات الواجب ضبطها من جهة عملية الاختزال</w:t>
      </w:r>
      <w:r w:rsidR="0065238E" w:rsidRPr="00573BBC">
        <w:rPr>
          <w:rFonts w:ascii="Simplified Arabic" w:hAnsi="Simplified Arabic" w:cs="Simplified Arabic"/>
          <w:b/>
          <w:bCs/>
          <w:sz w:val="27"/>
          <w:szCs w:val="27"/>
          <w:rtl/>
          <w:lang w:bidi="ar-SY"/>
        </w:rPr>
        <w:t xml:space="preserve"> </w:t>
      </w:r>
      <w:r w:rsidR="0065238E" w:rsidRPr="00573BBC">
        <w:rPr>
          <w:rFonts w:ascii="Simplified Arabic" w:hAnsi="Simplified Arabic" w:cs="Simplified Arabic"/>
          <w:b/>
          <w:bCs/>
          <w:sz w:val="27"/>
          <w:szCs w:val="27"/>
          <w:rtl/>
          <w:lang w:bidi="ar-SY"/>
        </w:rPr>
        <w:fldChar w:fldCharType="begin" w:fldLock="1"/>
      </w:r>
      <w:r w:rsidR="0065238E" w:rsidRPr="00573BBC">
        <w:rPr>
          <w:rFonts w:ascii="Simplified Arabic" w:hAnsi="Simplified Arabic" w:cs="Simplified Arabic"/>
          <w:b/>
          <w:bCs/>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guide","type":"book","volume":"54"},"locator":"202","uris":["http://www.mendeley.com/documents/?uuid=68820d7e-60ef-4c52-8936-9b44fe7e4e07"]}],"mendeley":{"formattedCitation":"[2, p. 202]","plainTextFormattedCitation":"[2, p. 202]","previouslyFormattedCitation":"[2, p. 202]"},"properties":{"noteIndex":0},"schema":"https://github.com/citation-style-language/schema/raw/master/csl-citation.json"}</w:instrText>
      </w:r>
      <w:r w:rsidR="0065238E" w:rsidRPr="00573BBC">
        <w:rPr>
          <w:rFonts w:ascii="Simplified Arabic" w:hAnsi="Simplified Arabic" w:cs="Simplified Arabic"/>
          <w:b/>
          <w:bCs/>
          <w:sz w:val="27"/>
          <w:szCs w:val="27"/>
          <w:rtl/>
          <w:lang w:bidi="ar-SY"/>
        </w:rPr>
        <w:fldChar w:fldCharType="separate"/>
      </w:r>
      <w:r w:rsidR="0065238E" w:rsidRPr="00573BBC">
        <w:rPr>
          <w:rFonts w:ascii="Simplified Arabic" w:hAnsi="Simplified Arabic" w:cs="Simplified Arabic"/>
          <w:b/>
          <w:bCs/>
          <w:noProof/>
          <w:sz w:val="27"/>
          <w:szCs w:val="27"/>
          <w:lang w:bidi="ar-SY"/>
        </w:rPr>
        <w:t>[2, p. 202]</w:t>
      </w:r>
      <w:r w:rsidR="0065238E" w:rsidRPr="00573BBC">
        <w:rPr>
          <w:rFonts w:ascii="Simplified Arabic" w:hAnsi="Simplified Arabic" w:cs="Simplified Arabic"/>
          <w:b/>
          <w:bCs/>
          <w:sz w:val="27"/>
          <w:szCs w:val="27"/>
          <w:rtl/>
          <w:lang w:bidi="ar-SY"/>
        </w:rPr>
        <w:fldChar w:fldCharType="end"/>
      </w:r>
    </w:p>
    <w:p w:rsidR="00251476" w:rsidRPr="00A63C93" w:rsidRDefault="00886A8E" w:rsidP="00C00339">
      <w:pPr>
        <w:pStyle w:val="3"/>
        <w:jc w:val="both"/>
        <w:rPr>
          <w:rFonts w:ascii="Simplified Arabic" w:hAnsi="Simplified Arabic" w:cs="Simplified Arabic"/>
          <w:b/>
          <w:bCs/>
          <w:color w:val="auto"/>
          <w:sz w:val="27"/>
          <w:szCs w:val="27"/>
          <w:rtl/>
          <w:lang w:bidi="ar-SY"/>
        </w:rPr>
      </w:pPr>
      <w:bookmarkStart w:id="86" w:name="_Toc63337242"/>
      <w:bookmarkStart w:id="87" w:name="_Toc80441284"/>
      <w:r w:rsidRPr="00A63C93">
        <w:rPr>
          <w:rFonts w:ascii="Simplified Arabic" w:hAnsi="Simplified Arabic" w:cs="Simplified Arabic"/>
          <w:b/>
          <w:bCs/>
          <w:color w:val="auto"/>
          <w:sz w:val="27"/>
          <w:szCs w:val="27"/>
          <w:rtl/>
          <w:lang w:bidi="ar-SY"/>
        </w:rPr>
        <w:t>2-</w:t>
      </w:r>
      <w:r w:rsidR="00C00339">
        <w:rPr>
          <w:rFonts w:ascii="Simplified Arabic" w:hAnsi="Simplified Arabic" w:cs="Simplified Arabic" w:hint="cs"/>
          <w:b/>
          <w:bCs/>
          <w:color w:val="auto"/>
          <w:sz w:val="27"/>
          <w:szCs w:val="27"/>
          <w:rtl/>
          <w:lang w:bidi="ar-SY"/>
        </w:rPr>
        <w:t>5</w:t>
      </w:r>
      <w:r w:rsidRPr="00A63C93">
        <w:rPr>
          <w:rFonts w:ascii="Simplified Arabic" w:hAnsi="Simplified Arabic" w:cs="Simplified Arabic"/>
          <w:b/>
          <w:bCs/>
          <w:color w:val="auto"/>
          <w:sz w:val="27"/>
          <w:szCs w:val="27"/>
          <w:rtl/>
          <w:lang w:bidi="ar-SY"/>
        </w:rPr>
        <w:t>-</w:t>
      </w:r>
      <w:r w:rsidR="0077280E" w:rsidRPr="00A63C93">
        <w:rPr>
          <w:rFonts w:ascii="Simplified Arabic" w:hAnsi="Simplified Arabic" w:cs="Simplified Arabic"/>
          <w:b/>
          <w:bCs/>
          <w:color w:val="auto"/>
          <w:sz w:val="27"/>
          <w:szCs w:val="27"/>
          <w:rtl/>
          <w:lang w:bidi="ar-SY"/>
        </w:rPr>
        <w:t>13</w:t>
      </w:r>
      <w:r w:rsidRPr="00A63C93">
        <w:rPr>
          <w:rFonts w:ascii="Simplified Arabic" w:hAnsi="Simplified Arabic" w:cs="Simplified Arabic"/>
          <w:b/>
          <w:bCs/>
          <w:color w:val="auto"/>
          <w:sz w:val="27"/>
          <w:szCs w:val="27"/>
          <w:rtl/>
          <w:lang w:bidi="ar-SY"/>
        </w:rPr>
        <w:t xml:space="preserve"> </w:t>
      </w:r>
      <w:r w:rsidR="00251476" w:rsidRPr="00A63C93">
        <w:rPr>
          <w:rFonts w:ascii="Simplified Arabic" w:hAnsi="Simplified Arabic" w:cs="Simplified Arabic"/>
          <w:b/>
          <w:bCs/>
          <w:color w:val="auto"/>
          <w:sz w:val="27"/>
          <w:szCs w:val="27"/>
          <w:rtl/>
          <w:lang w:bidi="ar-SY"/>
        </w:rPr>
        <w:t>تنفيذ المهام</w:t>
      </w:r>
      <w:bookmarkEnd w:id="86"/>
      <w:bookmarkEnd w:id="87"/>
    </w:p>
    <w:p w:rsidR="006019FD" w:rsidRPr="00A951D3" w:rsidRDefault="00DB4182" w:rsidP="00573BB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 تكلمنا حول قيام نظام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 بتنفيذ المهام في سياق تنفيذ العمل. سنتكلم في الفقرات التالية في هذا الفصل عن سبل التحكم الواجب على المستخدم القيام بها من أجل التحكم بتنفيذ مهام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r w:rsidR="002072C4">
        <w:rPr>
          <w:rFonts w:ascii="Simplified Arabic" w:hAnsi="Simplified Arabic" w:cs="Simplified Arabic"/>
          <w:sz w:val="27"/>
          <w:szCs w:val="27"/>
          <w:rtl/>
          <w:lang w:bidi="ar-SY"/>
        </w:rPr>
        <w:fldChar w:fldCharType="begin" w:fldLock="1"/>
      </w:r>
      <w:r w:rsidR="00465ED7">
        <w:rPr>
          <w:rFonts w:ascii="Simplified Arabic" w:hAnsi="Simplified Arabic" w:cs="Simplified Arabic"/>
          <w:sz w:val="27"/>
          <w:szCs w:val="27"/>
          <w:lang w:bidi="ar-SY"/>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guide","type":"book","volume":"54"},"locator":"203","uris":["http://www.mendeley.com/documents/?uuid=68820d7e-60ef-4c52-8936-9b44fe7e4e07"]}],"mendeley":{"formattedCitation":"[2, p. 203]","plainTextFormattedCitation":"[2, p. 203]","previouslyFormattedCitation":"[2, p. 203]"},"properties":{"noteIndex":0},"schema":"https://github.com/citation-style-language/schema/raw/master/csl-citation.json"}</w:instrText>
      </w:r>
      <w:r w:rsidR="002072C4">
        <w:rPr>
          <w:rFonts w:ascii="Simplified Arabic" w:hAnsi="Simplified Arabic" w:cs="Simplified Arabic"/>
          <w:sz w:val="27"/>
          <w:szCs w:val="27"/>
          <w:rtl/>
          <w:lang w:bidi="ar-SY"/>
        </w:rPr>
        <w:fldChar w:fldCharType="separate"/>
      </w:r>
      <w:r w:rsidR="002072C4" w:rsidRPr="002072C4">
        <w:rPr>
          <w:rFonts w:ascii="Simplified Arabic" w:hAnsi="Simplified Arabic" w:cs="Simplified Arabic"/>
          <w:noProof/>
          <w:sz w:val="27"/>
          <w:szCs w:val="27"/>
          <w:lang w:bidi="ar-SY"/>
        </w:rPr>
        <w:t>[2, p. 203]</w:t>
      </w:r>
      <w:r w:rsidR="002072C4">
        <w:rPr>
          <w:rFonts w:ascii="Simplified Arabic" w:hAnsi="Simplified Arabic" w:cs="Simplified Arabic"/>
          <w:sz w:val="27"/>
          <w:szCs w:val="27"/>
          <w:rtl/>
          <w:lang w:bidi="ar-SY"/>
        </w:rPr>
        <w:fldChar w:fldCharType="end"/>
      </w:r>
      <w:r w:rsidR="00573BBC">
        <w:rPr>
          <w:rFonts w:ascii="Simplified Arabic" w:hAnsi="Simplified Arabic" w:cs="Simplified Arabic"/>
          <w:sz w:val="27"/>
          <w:szCs w:val="27"/>
          <w:rtl/>
          <w:lang w:bidi="ar-SY"/>
        </w:rPr>
        <w:t>.</w:t>
      </w:r>
    </w:p>
    <w:p w:rsidR="00DB4182" w:rsidRPr="00A63C93" w:rsidRDefault="00886A8E" w:rsidP="00C00339">
      <w:pPr>
        <w:rPr>
          <w:rFonts w:ascii="Simplified Arabic" w:hAnsi="Simplified Arabic" w:cs="Simplified Arabic"/>
          <w:b/>
          <w:bCs/>
          <w:sz w:val="27"/>
          <w:szCs w:val="27"/>
          <w:rtl/>
          <w:lang w:bidi="ar-SY"/>
        </w:rPr>
      </w:pPr>
      <w:bookmarkStart w:id="88" w:name="_Toc63337243"/>
      <w:r w:rsidRPr="00A63C93">
        <w:rPr>
          <w:rFonts w:ascii="Simplified Arabic" w:hAnsi="Simplified Arabic" w:cs="Simplified Arabic"/>
          <w:b/>
          <w:bCs/>
          <w:sz w:val="27"/>
          <w:szCs w:val="27"/>
          <w:rtl/>
          <w:lang w:bidi="ar-SY"/>
        </w:rPr>
        <w:t>2-</w:t>
      </w:r>
      <w:r w:rsidR="00C00339">
        <w:rPr>
          <w:rFonts w:ascii="Simplified Arabic" w:hAnsi="Simplified Arabic" w:cs="Simplified Arabic" w:hint="cs"/>
          <w:b/>
          <w:bCs/>
          <w:sz w:val="27"/>
          <w:szCs w:val="27"/>
          <w:rtl/>
          <w:lang w:bidi="ar-SY"/>
        </w:rPr>
        <w:t>5</w:t>
      </w:r>
      <w:r w:rsidRPr="00A63C93">
        <w:rPr>
          <w:rFonts w:ascii="Simplified Arabic" w:hAnsi="Simplified Arabic" w:cs="Simplified Arabic"/>
          <w:b/>
          <w:bCs/>
          <w:sz w:val="27"/>
          <w:szCs w:val="27"/>
          <w:rtl/>
          <w:lang w:bidi="ar-SY"/>
        </w:rPr>
        <w:t>-</w:t>
      </w:r>
      <w:r w:rsidR="002A1D0A" w:rsidRPr="00A63C93">
        <w:rPr>
          <w:rFonts w:ascii="Simplified Arabic" w:hAnsi="Simplified Arabic" w:cs="Simplified Arabic"/>
          <w:b/>
          <w:bCs/>
          <w:sz w:val="27"/>
          <w:szCs w:val="27"/>
          <w:rtl/>
          <w:lang w:bidi="ar-SY"/>
        </w:rPr>
        <w:t xml:space="preserve">13-1 </w:t>
      </w:r>
      <w:r w:rsidR="00DB4182" w:rsidRPr="00A63C93">
        <w:rPr>
          <w:rFonts w:ascii="Simplified Arabic" w:hAnsi="Simplified Arabic" w:cs="Simplified Arabic"/>
          <w:b/>
          <w:bCs/>
          <w:sz w:val="27"/>
          <w:szCs w:val="27"/>
          <w:rtl/>
          <w:lang w:bidi="ar-SY"/>
        </w:rPr>
        <w:t>بيئة تنفيذ المهام</w:t>
      </w:r>
      <w:bookmarkEnd w:id="88"/>
    </w:p>
    <w:p w:rsidR="00244439" w:rsidRPr="00A951D3" w:rsidRDefault="00DB4182" w:rsidP="00243C9B">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يقوم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بتزويد مهام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بمعلومات حول البيئة التي يتم تنفيذ هذه المهام </w:t>
      </w:r>
      <w:r w:rsidR="00AB2CAA" w:rsidRPr="00A951D3">
        <w:rPr>
          <w:rFonts w:ascii="Simplified Arabic" w:hAnsi="Simplified Arabic" w:cs="Simplified Arabic"/>
          <w:sz w:val="27"/>
          <w:szCs w:val="27"/>
          <w:rtl/>
          <w:lang w:bidi="ar-SY"/>
        </w:rPr>
        <w:t>عليها</w:t>
      </w:r>
      <w:r w:rsidRPr="00A951D3">
        <w:rPr>
          <w:rFonts w:ascii="Simplified Arabic" w:hAnsi="Simplified Arabic" w:cs="Simplified Arabic"/>
          <w:sz w:val="27"/>
          <w:szCs w:val="27"/>
          <w:rtl/>
          <w:lang w:bidi="ar-SY"/>
        </w:rPr>
        <w:t xml:space="preserve">. على سبيل </w:t>
      </w:r>
      <w:r w:rsidR="00AB2CAA" w:rsidRPr="00A951D3">
        <w:rPr>
          <w:rFonts w:ascii="Simplified Arabic" w:hAnsi="Simplified Arabic" w:cs="Simplified Arabic"/>
          <w:sz w:val="27"/>
          <w:szCs w:val="27"/>
          <w:rtl/>
          <w:lang w:bidi="ar-SY"/>
        </w:rPr>
        <w:t>المثال،</w:t>
      </w:r>
      <w:r w:rsidRPr="00A951D3">
        <w:rPr>
          <w:rFonts w:ascii="Simplified Arabic" w:hAnsi="Simplified Arabic" w:cs="Simplified Arabic"/>
          <w:sz w:val="27"/>
          <w:szCs w:val="27"/>
          <w:rtl/>
          <w:lang w:bidi="ar-SY"/>
        </w:rPr>
        <w:t xml:space="preserve"> يمكن لمهمة المقابلة أن تستكشف اسم الملف الذي تقوم </w:t>
      </w:r>
      <w:r w:rsidR="00AB2CAA" w:rsidRPr="00A951D3">
        <w:rPr>
          <w:rFonts w:ascii="Simplified Arabic" w:hAnsi="Simplified Arabic" w:cs="Simplified Arabic"/>
          <w:sz w:val="27"/>
          <w:szCs w:val="27"/>
          <w:rtl/>
          <w:lang w:bidi="ar-SY"/>
        </w:rPr>
        <w:t>بمعالجته،</w:t>
      </w:r>
      <w:r w:rsidRPr="00A951D3">
        <w:rPr>
          <w:rFonts w:ascii="Simplified Arabic" w:hAnsi="Simplified Arabic" w:cs="Simplified Arabic"/>
          <w:sz w:val="27"/>
          <w:szCs w:val="27"/>
          <w:rtl/>
          <w:lang w:bidi="ar-SY"/>
        </w:rPr>
        <w:t xml:space="preserve"> كما يمكن لمهمة المقابلة أو مهمة الاختزال أن تحصل على رقم المحاولة </w:t>
      </w:r>
      <w:r w:rsidR="00AB2CAA" w:rsidRPr="00A951D3">
        <w:rPr>
          <w:rFonts w:ascii="Simplified Arabic" w:hAnsi="Simplified Arabic" w:cs="Simplified Arabic"/>
          <w:sz w:val="27"/>
          <w:szCs w:val="27"/>
          <w:rtl/>
          <w:lang w:bidi="ar-SY"/>
        </w:rPr>
        <w:t>الخاصة</w:t>
      </w:r>
      <w:r w:rsidRPr="00A951D3">
        <w:rPr>
          <w:rFonts w:ascii="Simplified Arabic" w:hAnsi="Simplified Arabic" w:cs="Simplified Arabic"/>
          <w:sz w:val="27"/>
          <w:szCs w:val="27"/>
          <w:rtl/>
          <w:lang w:bidi="ar-SY"/>
        </w:rPr>
        <w:t xml:space="preserve"> بالمهمة. إن الخصائص الموضحة </w:t>
      </w:r>
      <w:r w:rsidRPr="00A951D3">
        <w:rPr>
          <w:rFonts w:ascii="Simplified Arabic" w:hAnsi="Simplified Arabic" w:cs="Simplified Arabic"/>
          <w:sz w:val="27"/>
          <w:szCs w:val="27"/>
          <w:rtl/>
          <w:lang w:bidi="ar-SY"/>
        </w:rPr>
        <w:lastRenderedPageBreak/>
        <w:t>في الجدول (</w:t>
      </w:r>
      <w:r w:rsidR="00AB2CAA" w:rsidRPr="00A951D3">
        <w:rPr>
          <w:rFonts w:ascii="Simplified Arabic" w:hAnsi="Simplified Arabic" w:cs="Simplified Arabic"/>
          <w:sz w:val="27"/>
          <w:szCs w:val="27"/>
          <w:rtl/>
          <w:lang w:bidi="ar-SY"/>
        </w:rPr>
        <w:t>2-</w:t>
      </w:r>
      <w:r w:rsidR="00243C9B" w:rsidRPr="00A951D3">
        <w:rPr>
          <w:rFonts w:ascii="Simplified Arabic" w:hAnsi="Simplified Arabic" w:cs="Simplified Arabic"/>
          <w:sz w:val="27"/>
          <w:szCs w:val="27"/>
          <w:rtl/>
          <w:lang w:bidi="ar-SY"/>
        </w:rPr>
        <w:t>4</w:t>
      </w:r>
      <w:r w:rsidRPr="00A951D3">
        <w:rPr>
          <w:rFonts w:ascii="Simplified Arabic" w:hAnsi="Simplified Arabic" w:cs="Simplified Arabic"/>
          <w:sz w:val="27"/>
          <w:szCs w:val="27"/>
          <w:rtl/>
          <w:lang w:bidi="ar-SY"/>
        </w:rPr>
        <w:t>) يمكن الوصول إليها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حال الواجهة البرمجية القديمة من خلال تحقيق الدالة </w:t>
      </w:r>
      <w:r w:rsidRPr="00A951D3">
        <w:rPr>
          <w:rFonts w:ascii="Simplified Arabic" w:hAnsi="Simplified Arabic" w:cs="Simplified Arabic"/>
          <w:sz w:val="27"/>
          <w:szCs w:val="27"/>
          <w:lang w:bidi="ar-SY"/>
        </w:rPr>
        <w:t>configure()</w:t>
      </w:r>
      <w:r w:rsidRPr="00A951D3">
        <w:rPr>
          <w:rFonts w:ascii="Simplified Arabic" w:hAnsi="Simplified Arabic" w:cs="Simplified Arabic"/>
          <w:sz w:val="27"/>
          <w:szCs w:val="27"/>
          <w:rtl/>
        </w:rPr>
        <w:t xml:space="preserve"> ضمن الصف </w:t>
      </w:r>
      <w:r w:rsidRPr="00A951D3">
        <w:rPr>
          <w:rFonts w:ascii="Simplified Arabic" w:hAnsi="Simplified Arabic" w:cs="Simplified Arabic"/>
          <w:sz w:val="27"/>
          <w:szCs w:val="27"/>
        </w:rPr>
        <w:t xml:space="preserve">Mapper </w:t>
      </w:r>
      <w:r w:rsidRPr="00A951D3">
        <w:rPr>
          <w:rFonts w:ascii="Simplified Arabic" w:hAnsi="Simplified Arabic" w:cs="Simplified Arabic"/>
          <w:sz w:val="27"/>
          <w:szCs w:val="27"/>
          <w:rtl/>
        </w:rPr>
        <w:t xml:space="preserve"> أو الصف </w:t>
      </w:r>
      <w:r w:rsidRPr="00A951D3">
        <w:rPr>
          <w:rFonts w:ascii="Simplified Arabic" w:hAnsi="Simplified Arabic" w:cs="Simplified Arabic"/>
          <w:sz w:val="27"/>
          <w:szCs w:val="27"/>
        </w:rPr>
        <w:t>Reducer</w:t>
      </w:r>
      <w:r w:rsidRPr="00A951D3">
        <w:rPr>
          <w:rFonts w:ascii="Simplified Arabic" w:hAnsi="Simplified Arabic" w:cs="Simplified Arabic"/>
          <w:sz w:val="27"/>
          <w:szCs w:val="27"/>
          <w:rtl/>
        </w:rPr>
        <w:t>, حيث يتم تمرير الإعدادات كوسطاء. أما عند استخدام الواجهة البرمجية الجديدة, يمكن الوصول إلى هذه الخاصيات من خلال غرض السياق (</w:t>
      </w:r>
      <w:r w:rsidRPr="00A951D3">
        <w:rPr>
          <w:rFonts w:ascii="Simplified Arabic" w:hAnsi="Simplified Arabic" w:cs="Simplified Arabic"/>
          <w:sz w:val="27"/>
          <w:szCs w:val="27"/>
        </w:rPr>
        <w:t>context object</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الذي يتم تمريره إلى كل الدوال في </w:t>
      </w:r>
      <w:r w:rsidR="000B625D">
        <w:rPr>
          <w:rFonts w:ascii="Simplified Arabic" w:hAnsi="Simplified Arabic" w:cs="Simplified Arabic" w:hint="cs"/>
          <w:sz w:val="27"/>
          <w:szCs w:val="27"/>
          <w:rtl/>
        </w:rPr>
        <w:t>ال</w:t>
      </w:r>
      <w:r w:rsidRPr="00A951D3">
        <w:rPr>
          <w:rFonts w:ascii="Simplified Arabic" w:hAnsi="Simplified Arabic" w:cs="Simplified Arabic"/>
          <w:sz w:val="27"/>
          <w:szCs w:val="27"/>
          <w:rtl/>
        </w:rPr>
        <w:t>صف</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Pr>
        <w:t xml:space="preserve">Mapper </w:t>
      </w:r>
      <w:r w:rsidRPr="00A951D3">
        <w:rPr>
          <w:rFonts w:ascii="Simplified Arabic" w:hAnsi="Simplified Arabic" w:cs="Simplified Arabic"/>
          <w:sz w:val="27"/>
          <w:szCs w:val="27"/>
          <w:rtl/>
        </w:rPr>
        <w:t xml:space="preserve"> أو الصف </w:t>
      </w:r>
      <w:r w:rsidRPr="00A951D3">
        <w:rPr>
          <w:rFonts w:ascii="Simplified Arabic" w:hAnsi="Simplified Arabic" w:cs="Simplified Arabic"/>
          <w:sz w:val="27"/>
          <w:szCs w:val="27"/>
        </w:rPr>
        <w:t>Reducer</w:t>
      </w:r>
      <w:r w:rsidRPr="00A951D3">
        <w:rPr>
          <w:rFonts w:ascii="Simplified Arabic" w:hAnsi="Simplified Arabic" w:cs="Simplified Arabic"/>
          <w:sz w:val="27"/>
          <w:szCs w:val="27"/>
          <w:rtl/>
        </w:rPr>
        <w:t>.</w:t>
      </w:r>
    </w:p>
    <w:p w:rsidR="00DB4182" w:rsidRPr="00A951D3" w:rsidRDefault="00DB4182" w:rsidP="00BA514C">
      <w:pPr>
        <w:jc w:val="both"/>
        <w:rPr>
          <w:rFonts w:ascii="Simplified Arabic" w:hAnsi="Simplified Arabic" w:cs="Simplified Arabic"/>
          <w:sz w:val="27"/>
          <w:szCs w:val="27"/>
          <w:rtl/>
        </w:rPr>
      </w:pPr>
    </w:p>
    <w:p w:rsidR="00DB4182" w:rsidRPr="00A951D3" w:rsidRDefault="00750279" w:rsidP="00BA514C">
      <w:pPr>
        <w:jc w:val="both"/>
        <w:rPr>
          <w:rFonts w:ascii="Simplified Arabic" w:hAnsi="Simplified Arabic" w:cs="Simplified Arabic"/>
          <w:sz w:val="27"/>
          <w:szCs w:val="27"/>
          <w:rtl/>
        </w:rPr>
      </w:pPr>
      <w:r w:rsidRPr="00750279">
        <w:rPr>
          <w:rFonts w:ascii="Simplified Arabic" w:hAnsi="Simplified Arabic" w:cs="Simplified Arabic"/>
          <w:noProof/>
          <w:sz w:val="27"/>
          <w:szCs w:val="27"/>
          <w:rtl/>
        </w:rPr>
        <w:drawing>
          <wp:inline distT="0" distB="0" distL="0" distR="0" wp14:anchorId="1E911F27" wp14:editId="4064D011">
            <wp:extent cx="5274310" cy="2711450"/>
            <wp:effectExtent l="0" t="0" r="2540" b="0"/>
            <wp:docPr id="127" name="صورة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310" cy="2711450"/>
                    </a:xfrm>
                    <a:prstGeom prst="rect">
                      <a:avLst/>
                    </a:prstGeom>
                  </pic:spPr>
                </pic:pic>
              </a:graphicData>
            </a:graphic>
          </wp:inline>
        </w:drawing>
      </w:r>
    </w:p>
    <w:p w:rsidR="00AB2CAA" w:rsidRPr="00A951D3" w:rsidRDefault="00AB2CAA" w:rsidP="00243C9B">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2-</w:t>
      </w:r>
      <w:r w:rsidR="00243C9B" w:rsidRPr="00A951D3">
        <w:rPr>
          <w:rFonts w:ascii="Simplified Arabic" w:hAnsi="Simplified Arabic" w:cs="Simplified Arabic"/>
          <w:sz w:val="27"/>
          <w:szCs w:val="27"/>
          <w:rtl/>
        </w:rPr>
        <w:t>4</w:t>
      </w:r>
      <w:r w:rsidRPr="00A951D3">
        <w:rPr>
          <w:rFonts w:ascii="Simplified Arabic" w:hAnsi="Simplified Arabic" w:cs="Simplified Arabic"/>
          <w:sz w:val="27"/>
          <w:szCs w:val="27"/>
          <w:rtl/>
        </w:rPr>
        <w:t xml:space="preserve"> اهم الخ</w:t>
      </w:r>
      <w:r w:rsidR="00243C9B" w:rsidRPr="00A951D3">
        <w:rPr>
          <w:rFonts w:ascii="Simplified Arabic" w:hAnsi="Simplified Arabic" w:cs="Simplified Arabic"/>
          <w:sz w:val="27"/>
          <w:szCs w:val="27"/>
          <w:rtl/>
        </w:rPr>
        <w:t>صائص التي يمكن لمهام المقابلة و</w:t>
      </w:r>
      <w:r w:rsidRPr="00A951D3">
        <w:rPr>
          <w:rFonts w:ascii="Simplified Arabic" w:hAnsi="Simplified Arabic" w:cs="Simplified Arabic"/>
          <w:sz w:val="27"/>
          <w:szCs w:val="27"/>
          <w:rtl/>
        </w:rPr>
        <w:t>الاختزال الوصول اليها و الخاصة ببيئة التنفيذ</w:t>
      </w:r>
      <w:r w:rsidR="0065238E" w:rsidRPr="00A951D3">
        <w:rPr>
          <w:rFonts w:ascii="Simplified Arabic" w:hAnsi="Simplified Arabic" w:cs="Simplified Arabic"/>
          <w:sz w:val="27"/>
          <w:szCs w:val="27"/>
          <w:rtl/>
        </w:rPr>
        <w:t xml:space="preserve"> </w:t>
      </w:r>
      <w:r w:rsidR="0065238E" w:rsidRPr="00A951D3">
        <w:rPr>
          <w:rFonts w:ascii="Simplified Arabic" w:hAnsi="Simplified Arabic" w:cs="Simplified Arabic"/>
          <w:sz w:val="27"/>
          <w:szCs w:val="27"/>
          <w:rtl/>
        </w:rPr>
        <w:fldChar w:fldCharType="begin" w:fldLock="1"/>
      </w:r>
      <w:r w:rsidR="0065238E"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guide","type":"book","volume":"54"},"locator":"203","uris":["http://www.mendeley.com/documents/?uuid=68820d7e-60ef-4c52-8936-9b44fe7e4e07"]}],"mendeley":{"formattedCitation":"[2, p. 203]","plainTextFormattedCitation":"[2, p. 203]","previouslyFormattedCitation":"[2, p. 203]"},"properties":{"noteIndex":0},"schema":"https://github.com/citation-style-language/schema/raw/master/csl-citation.json"}</w:instrText>
      </w:r>
      <w:r w:rsidR="0065238E" w:rsidRPr="00A951D3">
        <w:rPr>
          <w:rFonts w:ascii="Simplified Arabic" w:hAnsi="Simplified Arabic" w:cs="Simplified Arabic"/>
          <w:sz w:val="27"/>
          <w:szCs w:val="27"/>
          <w:rtl/>
        </w:rPr>
        <w:fldChar w:fldCharType="separate"/>
      </w:r>
      <w:r w:rsidR="0065238E" w:rsidRPr="00A951D3">
        <w:rPr>
          <w:rFonts w:ascii="Simplified Arabic" w:hAnsi="Simplified Arabic" w:cs="Simplified Arabic"/>
          <w:noProof/>
          <w:sz w:val="27"/>
          <w:szCs w:val="27"/>
        </w:rPr>
        <w:t>[2, p. 203]</w:t>
      </w:r>
      <w:r w:rsidR="0065238E" w:rsidRPr="00A951D3">
        <w:rPr>
          <w:rFonts w:ascii="Simplified Arabic" w:hAnsi="Simplified Arabic" w:cs="Simplified Arabic"/>
          <w:sz w:val="27"/>
          <w:szCs w:val="27"/>
          <w:rtl/>
        </w:rPr>
        <w:fldChar w:fldCharType="end"/>
      </w:r>
    </w:p>
    <w:p w:rsidR="00BD0B22" w:rsidRPr="005775A0" w:rsidRDefault="00886A8E" w:rsidP="00C00339">
      <w:pPr>
        <w:rPr>
          <w:rFonts w:ascii="Simplified Arabic" w:hAnsi="Simplified Arabic" w:cs="Simplified Arabic"/>
          <w:b/>
          <w:bCs/>
          <w:sz w:val="27"/>
          <w:szCs w:val="27"/>
          <w:rtl/>
        </w:rPr>
      </w:pPr>
      <w:bookmarkStart w:id="89" w:name="_Toc63337244"/>
      <w:r w:rsidRPr="005775A0">
        <w:rPr>
          <w:rFonts w:ascii="Simplified Arabic" w:hAnsi="Simplified Arabic" w:cs="Simplified Arabic"/>
          <w:b/>
          <w:bCs/>
          <w:sz w:val="27"/>
          <w:szCs w:val="27"/>
          <w:rtl/>
        </w:rPr>
        <w:t>2-</w:t>
      </w:r>
      <w:r w:rsidR="00C00339">
        <w:rPr>
          <w:rFonts w:ascii="Simplified Arabic" w:hAnsi="Simplified Arabic" w:cs="Simplified Arabic" w:hint="cs"/>
          <w:b/>
          <w:bCs/>
          <w:sz w:val="27"/>
          <w:szCs w:val="27"/>
          <w:rtl/>
        </w:rPr>
        <w:t>5</w:t>
      </w:r>
      <w:r w:rsidRPr="005775A0">
        <w:rPr>
          <w:rFonts w:ascii="Simplified Arabic" w:hAnsi="Simplified Arabic" w:cs="Simplified Arabic"/>
          <w:b/>
          <w:bCs/>
          <w:sz w:val="27"/>
          <w:szCs w:val="27"/>
          <w:rtl/>
        </w:rPr>
        <w:t>-</w:t>
      </w:r>
      <w:r w:rsidR="002A1D0A" w:rsidRPr="005775A0">
        <w:rPr>
          <w:rFonts w:ascii="Simplified Arabic" w:hAnsi="Simplified Arabic" w:cs="Simplified Arabic"/>
          <w:b/>
          <w:bCs/>
          <w:sz w:val="27"/>
          <w:szCs w:val="27"/>
          <w:rtl/>
        </w:rPr>
        <w:t>13-2</w:t>
      </w:r>
      <w:r w:rsidRPr="005775A0">
        <w:rPr>
          <w:rFonts w:ascii="Simplified Arabic" w:hAnsi="Simplified Arabic" w:cs="Simplified Arabic"/>
          <w:b/>
          <w:bCs/>
          <w:sz w:val="27"/>
          <w:szCs w:val="27"/>
          <w:rtl/>
        </w:rPr>
        <w:t xml:space="preserve"> </w:t>
      </w:r>
      <w:r w:rsidR="00BD0B22" w:rsidRPr="005775A0">
        <w:rPr>
          <w:rFonts w:ascii="Simplified Arabic" w:hAnsi="Simplified Arabic" w:cs="Simplified Arabic"/>
          <w:b/>
          <w:bCs/>
          <w:sz w:val="27"/>
          <w:szCs w:val="27"/>
          <w:rtl/>
        </w:rPr>
        <w:t>التنفيذ التخميني</w:t>
      </w:r>
      <w:bookmarkEnd w:id="89"/>
    </w:p>
    <w:p w:rsidR="00BD0B22" w:rsidRPr="00A951D3" w:rsidRDefault="00BD0B22"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نموذج </w:t>
      </w:r>
      <w:r w:rsidR="00AB2CAA" w:rsidRPr="00A951D3">
        <w:rPr>
          <w:rFonts w:ascii="Simplified Arabic" w:hAnsi="Simplified Arabic" w:cs="Simplified Arabic"/>
          <w:sz w:val="27"/>
          <w:szCs w:val="27"/>
          <w:rtl/>
        </w:rPr>
        <w:t>المقابلة والاختزال</w:t>
      </w:r>
      <w:r w:rsidRPr="00A951D3">
        <w:rPr>
          <w:rFonts w:ascii="Simplified Arabic" w:hAnsi="Simplified Arabic" w:cs="Simplified Arabic"/>
          <w:sz w:val="27"/>
          <w:szCs w:val="27"/>
          <w:rtl/>
        </w:rPr>
        <w:t xml:space="preserve"> يقوم بتقسيم العمل إلى مهام يتم تنفيذ هذه المهام بشكل موزع بحيث يصبح زمن تنفيذ العمل أصغر من الزمن الممكن أن يستهلك أثناء التنفيذ التسلسلي لنفس العمل.</w:t>
      </w:r>
      <w:r w:rsidR="00B14547" w:rsidRPr="00A951D3">
        <w:rPr>
          <w:rFonts w:ascii="Simplified Arabic" w:hAnsi="Simplified Arabic" w:cs="Simplified Arabic"/>
          <w:sz w:val="27"/>
          <w:szCs w:val="27"/>
          <w:rtl/>
        </w:rPr>
        <w:t xml:space="preserve"> إن هذا يبين تأثير المهام التي تعمل بشكل بطيء على زمن </w:t>
      </w:r>
      <w:r w:rsidR="0020667B" w:rsidRPr="00A951D3">
        <w:rPr>
          <w:rFonts w:ascii="Simplified Arabic" w:hAnsi="Simplified Arabic" w:cs="Simplified Arabic"/>
          <w:sz w:val="27"/>
          <w:szCs w:val="27"/>
          <w:rtl/>
        </w:rPr>
        <w:t>التنفيذ،</w:t>
      </w:r>
      <w:r w:rsidR="00B14547" w:rsidRPr="00A951D3">
        <w:rPr>
          <w:rFonts w:ascii="Simplified Arabic" w:hAnsi="Simplified Arabic" w:cs="Simplified Arabic"/>
          <w:sz w:val="27"/>
          <w:szCs w:val="27"/>
          <w:rtl/>
        </w:rPr>
        <w:t xml:space="preserve"> إن وجود مهمة واحد تعمل بشكل بطيء يؤدي إلى إطالة الزمن اللازم لتنفيذ العمل بشكل ملحوظ. لكن العمل يمكن أن يتكون من مئات</w:t>
      </w:r>
      <w:r w:rsidR="00A501A9" w:rsidRPr="00A951D3">
        <w:rPr>
          <w:rFonts w:ascii="Simplified Arabic" w:hAnsi="Simplified Arabic" w:cs="Simplified Arabic"/>
          <w:sz w:val="27"/>
          <w:szCs w:val="27"/>
          <w:rtl/>
        </w:rPr>
        <w:t xml:space="preserve"> و</w:t>
      </w:r>
      <w:r w:rsidR="00B14547" w:rsidRPr="00A951D3">
        <w:rPr>
          <w:rFonts w:ascii="Simplified Arabic" w:hAnsi="Simplified Arabic" w:cs="Simplified Arabic"/>
          <w:sz w:val="27"/>
          <w:szCs w:val="27"/>
          <w:rtl/>
        </w:rPr>
        <w:t xml:space="preserve">ربما آلاف من </w:t>
      </w:r>
      <w:r w:rsidR="0020667B" w:rsidRPr="00A951D3">
        <w:rPr>
          <w:rFonts w:ascii="Simplified Arabic" w:hAnsi="Simplified Arabic" w:cs="Simplified Arabic"/>
          <w:sz w:val="27"/>
          <w:szCs w:val="27"/>
          <w:rtl/>
        </w:rPr>
        <w:t>المهام،</w:t>
      </w:r>
      <w:r w:rsidR="00B14547" w:rsidRPr="00A951D3">
        <w:rPr>
          <w:rFonts w:ascii="Simplified Arabic" w:hAnsi="Simplified Arabic" w:cs="Simplified Arabic"/>
          <w:sz w:val="27"/>
          <w:szCs w:val="27"/>
          <w:rtl/>
        </w:rPr>
        <w:t xml:space="preserve"> بالتالي هنالك احتمال لوجود بعض المهام البطيئة.</w:t>
      </w:r>
    </w:p>
    <w:p w:rsidR="00B14547" w:rsidRPr="00A951D3" w:rsidRDefault="00B14547"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هنالك عدة أسباب قد تؤدي إلى جعل المهمة بطيئة:</w:t>
      </w:r>
    </w:p>
    <w:p w:rsidR="00B14547" w:rsidRPr="00A951D3" w:rsidRDefault="00B14547"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t>إعدادات برمجية خاطئة</w:t>
      </w:r>
    </w:p>
    <w:p w:rsidR="00B14547" w:rsidRPr="00A951D3" w:rsidRDefault="00B14547" w:rsidP="00643DCF">
      <w:pPr>
        <w:pStyle w:val="a3"/>
        <w:numPr>
          <w:ilvl w:val="0"/>
          <w:numId w:val="16"/>
        </w:numPr>
        <w:jc w:val="both"/>
        <w:rPr>
          <w:rFonts w:ascii="Simplified Arabic" w:hAnsi="Simplified Arabic" w:cs="Simplified Arabic"/>
          <w:sz w:val="27"/>
          <w:szCs w:val="27"/>
        </w:rPr>
      </w:pPr>
      <w:r w:rsidRPr="00A951D3">
        <w:rPr>
          <w:rFonts w:ascii="Simplified Arabic" w:hAnsi="Simplified Arabic" w:cs="Simplified Arabic"/>
          <w:sz w:val="27"/>
          <w:szCs w:val="27"/>
          <w:rtl/>
        </w:rPr>
        <w:lastRenderedPageBreak/>
        <w:t>انخفاض في العتاد الصلب</w:t>
      </w:r>
    </w:p>
    <w:p w:rsidR="00B14547" w:rsidRPr="00A951D3" w:rsidRDefault="0020667B"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ولكن يمكن</w:t>
      </w:r>
      <w:r w:rsidR="00B14547" w:rsidRPr="00A951D3">
        <w:rPr>
          <w:rFonts w:ascii="Simplified Arabic" w:hAnsi="Simplified Arabic" w:cs="Simplified Arabic"/>
          <w:sz w:val="27"/>
          <w:szCs w:val="27"/>
          <w:rtl/>
        </w:rPr>
        <w:t xml:space="preserve"> أن يصعب اكتشاف السبب لكون المهمة ما زالت تتابع التنفيذ بشكل </w:t>
      </w:r>
      <w:r w:rsidRPr="00A951D3">
        <w:rPr>
          <w:rFonts w:ascii="Simplified Arabic" w:hAnsi="Simplified Arabic" w:cs="Simplified Arabic"/>
          <w:sz w:val="27"/>
          <w:szCs w:val="27"/>
          <w:rtl/>
        </w:rPr>
        <w:t>صحيح،</w:t>
      </w:r>
      <w:r w:rsidR="00B14547" w:rsidRPr="00A951D3">
        <w:rPr>
          <w:rFonts w:ascii="Simplified Arabic" w:hAnsi="Simplified Arabic" w:cs="Simplified Arabic"/>
          <w:sz w:val="27"/>
          <w:szCs w:val="27"/>
          <w:rtl/>
        </w:rPr>
        <w:t xml:space="preserve"> على الرغم من استهلاكها زمن أكبر من المتوقع. إن </w:t>
      </w:r>
      <w:r w:rsidR="00407626" w:rsidRPr="00A951D3">
        <w:rPr>
          <w:rFonts w:ascii="Simplified Arabic" w:hAnsi="Simplified Arabic" w:cs="Simplified Arabic"/>
          <w:sz w:val="27"/>
          <w:szCs w:val="27"/>
        </w:rPr>
        <w:t>Hadoop</w:t>
      </w:r>
      <w:r w:rsidR="00B14547" w:rsidRPr="00A951D3">
        <w:rPr>
          <w:rFonts w:ascii="Simplified Arabic" w:hAnsi="Simplified Arabic" w:cs="Simplified Arabic"/>
          <w:sz w:val="27"/>
          <w:szCs w:val="27"/>
          <w:rtl/>
        </w:rPr>
        <w:t xml:space="preserve"> لا يحاول أن يكتشف</w:t>
      </w:r>
      <w:r w:rsidR="00A501A9" w:rsidRPr="00A951D3">
        <w:rPr>
          <w:rFonts w:ascii="Simplified Arabic" w:hAnsi="Simplified Arabic" w:cs="Simplified Arabic"/>
          <w:sz w:val="27"/>
          <w:szCs w:val="27"/>
          <w:rtl/>
        </w:rPr>
        <w:t xml:space="preserve"> و</w:t>
      </w:r>
      <w:r w:rsidR="00B14547" w:rsidRPr="00A951D3">
        <w:rPr>
          <w:rFonts w:ascii="Simplified Arabic" w:hAnsi="Simplified Arabic" w:cs="Simplified Arabic"/>
          <w:sz w:val="27"/>
          <w:szCs w:val="27"/>
          <w:rtl/>
        </w:rPr>
        <w:t xml:space="preserve">يصلح المهام التي تنفذ بشكل </w:t>
      </w:r>
      <w:r w:rsidRPr="00A951D3">
        <w:rPr>
          <w:rFonts w:ascii="Simplified Arabic" w:hAnsi="Simplified Arabic" w:cs="Simplified Arabic"/>
          <w:sz w:val="27"/>
          <w:szCs w:val="27"/>
          <w:rtl/>
        </w:rPr>
        <w:t>بطيء،</w:t>
      </w:r>
      <w:r w:rsidR="00A501A9" w:rsidRPr="00A951D3">
        <w:rPr>
          <w:rFonts w:ascii="Simplified Arabic" w:hAnsi="Simplified Arabic" w:cs="Simplified Arabic"/>
          <w:sz w:val="27"/>
          <w:szCs w:val="27"/>
          <w:rtl/>
        </w:rPr>
        <w:t xml:space="preserve"> و</w:t>
      </w:r>
      <w:r w:rsidR="00B14547" w:rsidRPr="00A951D3">
        <w:rPr>
          <w:rFonts w:ascii="Simplified Arabic" w:hAnsi="Simplified Arabic" w:cs="Simplified Arabic"/>
          <w:sz w:val="27"/>
          <w:szCs w:val="27"/>
          <w:rtl/>
        </w:rPr>
        <w:t xml:space="preserve">بدلا من ذلك يقوم </w:t>
      </w:r>
      <w:r w:rsidR="00407626" w:rsidRPr="00A951D3">
        <w:rPr>
          <w:rFonts w:ascii="Simplified Arabic" w:hAnsi="Simplified Arabic" w:cs="Simplified Arabic"/>
          <w:sz w:val="27"/>
          <w:szCs w:val="27"/>
        </w:rPr>
        <w:t>Hadoop</w:t>
      </w:r>
      <w:r w:rsidR="00B14547" w:rsidRPr="00A951D3">
        <w:rPr>
          <w:rFonts w:ascii="Simplified Arabic" w:hAnsi="Simplified Arabic" w:cs="Simplified Arabic"/>
          <w:sz w:val="27"/>
          <w:szCs w:val="27"/>
          <w:rtl/>
        </w:rPr>
        <w:t xml:space="preserve"> بمحاولة اكتشاف الحالات التي تكون فيها المهمة تقوم بالتنفيذ بشكل أبطأ من المتوقع ليقوم عندها </w:t>
      </w:r>
      <w:r w:rsidR="00407626" w:rsidRPr="00A951D3">
        <w:rPr>
          <w:rFonts w:ascii="Simplified Arabic" w:hAnsi="Simplified Arabic" w:cs="Simplified Arabic"/>
          <w:sz w:val="27"/>
          <w:szCs w:val="27"/>
        </w:rPr>
        <w:t>Hadoop</w:t>
      </w:r>
      <w:r w:rsidR="00B14547" w:rsidRPr="00A951D3">
        <w:rPr>
          <w:rFonts w:ascii="Simplified Arabic" w:hAnsi="Simplified Arabic" w:cs="Simplified Arabic"/>
          <w:sz w:val="27"/>
          <w:szCs w:val="27"/>
          <w:rtl/>
        </w:rPr>
        <w:t xml:space="preserve"> بتشغيل مهمة جديدة كمهمة احتياطية.</w:t>
      </w:r>
      <w:r w:rsidR="00A501A9" w:rsidRPr="00A951D3">
        <w:rPr>
          <w:rFonts w:ascii="Simplified Arabic" w:hAnsi="Simplified Arabic" w:cs="Simplified Arabic"/>
          <w:sz w:val="27"/>
          <w:szCs w:val="27"/>
          <w:rtl/>
        </w:rPr>
        <w:t xml:space="preserve"> و</w:t>
      </w:r>
      <w:r w:rsidR="008765F4" w:rsidRPr="00A951D3">
        <w:rPr>
          <w:rFonts w:ascii="Simplified Arabic" w:hAnsi="Simplified Arabic" w:cs="Simplified Arabic"/>
          <w:sz w:val="27"/>
          <w:szCs w:val="27"/>
          <w:rtl/>
        </w:rPr>
        <w:t>هذا يدعى التنفيذ التخميني للمهام.</w:t>
      </w:r>
    </w:p>
    <w:p w:rsidR="00BD0B22" w:rsidRPr="00A951D3" w:rsidRDefault="006019FD"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من الضروري أن ننتبه إلى أن التنفيذ التخميني لا يعمل بتشغيل مهمتين متطابقتين في نفس الوقت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كأننا نسمح بالتسابق بينهما. إن هذا الخيار يؤدي إلى هدر في موارد العنقود. كما أن المجدول يقوم بتتبع تقدم كل المهام في العمل التي تنتمي لنفس النوع (مقابلة</w:t>
      </w:r>
      <w:r w:rsidR="00A501A9" w:rsidRPr="00A951D3">
        <w:rPr>
          <w:rFonts w:ascii="Simplified Arabic" w:hAnsi="Simplified Arabic" w:cs="Simplified Arabic"/>
          <w:sz w:val="27"/>
          <w:szCs w:val="27"/>
          <w:rtl/>
        </w:rPr>
        <w:t xml:space="preserve"> </w:t>
      </w:r>
      <w:r w:rsidR="0020667B" w:rsidRPr="00A951D3">
        <w:rPr>
          <w:rFonts w:ascii="Simplified Arabic" w:hAnsi="Simplified Arabic" w:cs="Simplified Arabic"/>
          <w:sz w:val="27"/>
          <w:szCs w:val="27"/>
          <w:rtl/>
        </w:rPr>
        <w:t>واختزال) ،</w:t>
      </w:r>
      <w:r w:rsidRPr="00A951D3">
        <w:rPr>
          <w:rFonts w:ascii="Simplified Arabic" w:hAnsi="Simplified Arabic" w:cs="Simplified Arabic"/>
          <w:sz w:val="27"/>
          <w:szCs w:val="27"/>
          <w:rtl/>
        </w:rPr>
        <w:t xml:space="preserve"> ولا يقوم بتشغيل نسخ تخمينية إلا للمهام التي تقوم بتنفيذ بشكل أبطء بكثير من المعدل العام. عندما تنتهي المهمة بشكل </w:t>
      </w:r>
      <w:r w:rsidR="0020667B" w:rsidRPr="00A951D3">
        <w:rPr>
          <w:rFonts w:ascii="Simplified Arabic" w:hAnsi="Simplified Arabic" w:cs="Simplified Arabic"/>
          <w:sz w:val="27"/>
          <w:szCs w:val="27"/>
          <w:rtl/>
        </w:rPr>
        <w:t>صحيح،</w:t>
      </w:r>
      <w:r w:rsidRPr="00A951D3">
        <w:rPr>
          <w:rFonts w:ascii="Simplified Arabic" w:hAnsi="Simplified Arabic" w:cs="Simplified Arabic"/>
          <w:sz w:val="27"/>
          <w:szCs w:val="27"/>
          <w:rtl/>
        </w:rPr>
        <w:t xml:space="preserve"> يتم إنهاء المهمة المطابقة لأنه لم يعد ضرورة لعملها. بالتالي عندما تنتهي أي من المهمتين (المهمة الأصلية أو المهمة التخمينية) يتم إنهاء المهمة الأخرى.</w:t>
      </w:r>
    </w:p>
    <w:p w:rsidR="009C16B8" w:rsidRPr="00A951D3" w:rsidRDefault="006019FD"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التنفيذ التخميني يعتبر تحسينا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لا يعتبر ميزة تجعل من العمل يعمل بشكل أكثر </w:t>
      </w:r>
      <w:r w:rsidR="0020667B" w:rsidRPr="00A951D3">
        <w:rPr>
          <w:rFonts w:ascii="Simplified Arabic" w:hAnsi="Simplified Arabic" w:cs="Simplified Arabic"/>
          <w:sz w:val="27"/>
          <w:szCs w:val="27"/>
          <w:rtl/>
        </w:rPr>
        <w:t>وثوقيه</w:t>
      </w:r>
      <w:r w:rsidRPr="00A951D3">
        <w:rPr>
          <w:rFonts w:ascii="Simplified Arabic" w:hAnsi="Simplified Arabic" w:cs="Simplified Arabic"/>
          <w:sz w:val="27"/>
          <w:szCs w:val="27"/>
          <w:rtl/>
        </w:rPr>
        <w:t xml:space="preserve">. ففي حال وجود أخطاء برمجية تؤدي إلى توقف المهام أو تنفيذها بشكل بطيء </w:t>
      </w:r>
      <w:r w:rsidR="009C16B8" w:rsidRPr="00A951D3">
        <w:rPr>
          <w:rFonts w:ascii="Simplified Arabic" w:hAnsi="Simplified Arabic" w:cs="Simplified Arabic"/>
          <w:sz w:val="27"/>
          <w:szCs w:val="27"/>
          <w:rtl/>
        </w:rPr>
        <w:t>يعتبر اللجوء إلى التنفيذ التخميني خيارا خاطئ</w:t>
      </w:r>
      <w:r w:rsidR="00A501A9" w:rsidRPr="00A951D3">
        <w:rPr>
          <w:rFonts w:ascii="Simplified Arabic" w:hAnsi="Simplified Arabic" w:cs="Simplified Arabic"/>
          <w:sz w:val="27"/>
          <w:szCs w:val="27"/>
          <w:rtl/>
        </w:rPr>
        <w:t xml:space="preserve"> و</w:t>
      </w:r>
      <w:r w:rsidR="009C16B8" w:rsidRPr="00A951D3">
        <w:rPr>
          <w:rFonts w:ascii="Simplified Arabic" w:hAnsi="Simplified Arabic" w:cs="Simplified Arabic"/>
          <w:sz w:val="27"/>
          <w:szCs w:val="27"/>
          <w:rtl/>
        </w:rPr>
        <w:t xml:space="preserve">لن يساعد في جعل العمل أكثر </w:t>
      </w:r>
      <w:r w:rsidR="0020667B" w:rsidRPr="00A951D3">
        <w:rPr>
          <w:rFonts w:ascii="Simplified Arabic" w:hAnsi="Simplified Arabic" w:cs="Simplified Arabic"/>
          <w:sz w:val="27"/>
          <w:szCs w:val="27"/>
          <w:rtl/>
        </w:rPr>
        <w:t>وثوقيه،</w:t>
      </w:r>
      <w:r w:rsidR="00A501A9" w:rsidRPr="00A951D3">
        <w:rPr>
          <w:rFonts w:ascii="Simplified Arabic" w:hAnsi="Simplified Arabic" w:cs="Simplified Arabic"/>
          <w:sz w:val="27"/>
          <w:szCs w:val="27"/>
          <w:rtl/>
        </w:rPr>
        <w:t xml:space="preserve"> و</w:t>
      </w:r>
      <w:r w:rsidR="009C16B8" w:rsidRPr="00A951D3">
        <w:rPr>
          <w:rFonts w:ascii="Simplified Arabic" w:hAnsi="Simplified Arabic" w:cs="Simplified Arabic"/>
          <w:sz w:val="27"/>
          <w:szCs w:val="27"/>
          <w:rtl/>
        </w:rPr>
        <w:t>ذلك لأن الأخطاء البرمجية التي أثرت على تنفيذ المهمة الأساسية ستؤثر على المهمة التخمينية. بالتالي لا بد من إصلاح الخطأ البرمجي لتجاوز المشاكل التي تندرج تحت هذا النوع</w:t>
      </w:r>
      <w:r w:rsidR="0065238E" w:rsidRPr="00A951D3">
        <w:rPr>
          <w:rFonts w:ascii="Simplified Arabic" w:hAnsi="Simplified Arabic" w:cs="Simplified Arabic"/>
          <w:sz w:val="27"/>
          <w:szCs w:val="27"/>
          <w:rtl/>
        </w:rPr>
        <w:t xml:space="preserve"> </w:t>
      </w:r>
      <w:r w:rsidR="0065238E" w:rsidRPr="00A951D3">
        <w:rPr>
          <w:rFonts w:ascii="Simplified Arabic" w:hAnsi="Simplified Arabic" w:cs="Simplified Arabic"/>
          <w:sz w:val="27"/>
          <w:szCs w:val="27"/>
          <w:rtl/>
        </w:rPr>
        <w:fldChar w:fldCharType="begin" w:fldLock="1"/>
      </w:r>
      <w:r w:rsidR="0065238E"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guide","type":"book","volume":"54"},"locator":"205","uris":["http://www.mendeley.com/documents/?uuid=68820d7e-60ef-4c52-8936-9b44fe7e4e07"]}],"mendeley":{"formattedCitation":"[2, p. 205]","plainTextFormattedCitation":"[2, p. 205]","previouslyFormattedCitation":"[2, p. 205]"},"properties":{"noteIndex":0},"schema":"https://github.com/citation-style-language/schema/raw/master/csl-citation.json"}</w:instrText>
      </w:r>
      <w:r w:rsidR="0065238E" w:rsidRPr="00A951D3">
        <w:rPr>
          <w:rFonts w:ascii="Simplified Arabic" w:hAnsi="Simplified Arabic" w:cs="Simplified Arabic"/>
          <w:sz w:val="27"/>
          <w:szCs w:val="27"/>
          <w:rtl/>
        </w:rPr>
        <w:fldChar w:fldCharType="separate"/>
      </w:r>
      <w:r w:rsidR="0065238E" w:rsidRPr="00A951D3">
        <w:rPr>
          <w:rFonts w:ascii="Simplified Arabic" w:hAnsi="Simplified Arabic" w:cs="Simplified Arabic"/>
          <w:noProof/>
          <w:sz w:val="27"/>
          <w:szCs w:val="27"/>
        </w:rPr>
        <w:t>[2, p. 205]</w:t>
      </w:r>
      <w:r w:rsidR="0065238E" w:rsidRPr="00A951D3">
        <w:rPr>
          <w:rFonts w:ascii="Simplified Arabic" w:hAnsi="Simplified Arabic" w:cs="Simplified Arabic"/>
          <w:sz w:val="27"/>
          <w:szCs w:val="27"/>
          <w:rtl/>
        </w:rPr>
        <w:fldChar w:fldCharType="end"/>
      </w:r>
      <w:r w:rsidR="009C16B8" w:rsidRPr="00A951D3">
        <w:rPr>
          <w:rFonts w:ascii="Simplified Arabic" w:hAnsi="Simplified Arabic" w:cs="Simplified Arabic"/>
          <w:sz w:val="27"/>
          <w:szCs w:val="27"/>
          <w:rtl/>
        </w:rPr>
        <w:t>.</w:t>
      </w:r>
    </w:p>
    <w:p w:rsidR="009C16B8" w:rsidRPr="00A951D3" w:rsidRDefault="009C16B8" w:rsidP="0008360D">
      <w:pPr>
        <w:jc w:val="both"/>
        <w:rPr>
          <w:rFonts w:ascii="Simplified Arabic" w:hAnsi="Simplified Arabic" w:cs="Simplified Arabic"/>
          <w:sz w:val="27"/>
          <w:szCs w:val="27"/>
          <w:rtl/>
        </w:rPr>
      </w:pPr>
      <w:r w:rsidRPr="00A951D3">
        <w:rPr>
          <w:rFonts w:ascii="Simplified Arabic" w:hAnsi="Simplified Arabic" w:cs="Simplified Arabic"/>
          <w:sz w:val="27"/>
          <w:szCs w:val="27"/>
          <w:rtl/>
        </w:rPr>
        <w:t>يتم تشغيل التنفيذ التخميني بشكل افتراضي.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يمكن إطفاءه</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تشغيله بشكل مستقل بالنسبة لمهام المقابلة</w:t>
      </w:r>
      <w:r w:rsidR="00A501A9" w:rsidRPr="00A951D3">
        <w:rPr>
          <w:rFonts w:ascii="Simplified Arabic" w:hAnsi="Simplified Arabic" w:cs="Simplified Arabic"/>
          <w:sz w:val="27"/>
          <w:szCs w:val="27"/>
          <w:rtl/>
        </w:rPr>
        <w:t xml:space="preserve"> </w:t>
      </w:r>
      <w:r w:rsidR="0020667B" w:rsidRPr="00A951D3">
        <w:rPr>
          <w:rFonts w:ascii="Simplified Arabic" w:hAnsi="Simplified Arabic" w:cs="Simplified Arabic"/>
          <w:sz w:val="27"/>
          <w:szCs w:val="27"/>
          <w:rtl/>
        </w:rPr>
        <w:t>والاختزال،</w:t>
      </w:r>
      <w:r w:rsidRPr="00A951D3">
        <w:rPr>
          <w:rFonts w:ascii="Simplified Arabic" w:hAnsi="Simplified Arabic" w:cs="Simplified Arabic"/>
          <w:sz w:val="27"/>
          <w:szCs w:val="27"/>
          <w:rtl/>
        </w:rPr>
        <w:t xml:space="preserve"> ويمن التحكم بذلك على مستوى العنقود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على مستوى العمل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الجدول (</w:t>
      </w:r>
      <w:r w:rsidR="0020667B" w:rsidRPr="00A951D3">
        <w:rPr>
          <w:rFonts w:ascii="Simplified Arabic" w:hAnsi="Simplified Arabic" w:cs="Simplified Arabic"/>
          <w:sz w:val="27"/>
          <w:szCs w:val="27"/>
          <w:rtl/>
        </w:rPr>
        <w:t>2-</w:t>
      </w:r>
      <w:r w:rsidR="0008360D" w:rsidRPr="00A951D3">
        <w:rPr>
          <w:rFonts w:ascii="Simplified Arabic" w:hAnsi="Simplified Arabic" w:cs="Simplified Arabic"/>
          <w:sz w:val="27"/>
          <w:szCs w:val="27"/>
          <w:rtl/>
        </w:rPr>
        <w:t>5</w:t>
      </w:r>
      <w:r w:rsidR="0020667B" w:rsidRPr="00A951D3">
        <w:rPr>
          <w:rFonts w:ascii="Simplified Arabic" w:hAnsi="Simplified Arabic" w:cs="Simplified Arabic"/>
          <w:sz w:val="27"/>
          <w:szCs w:val="27"/>
          <w:rtl/>
        </w:rPr>
        <w:t>) التالي</w:t>
      </w:r>
      <w:r w:rsidRPr="00A951D3">
        <w:rPr>
          <w:rFonts w:ascii="Simplified Arabic" w:hAnsi="Simplified Arabic" w:cs="Simplified Arabic"/>
          <w:sz w:val="27"/>
          <w:szCs w:val="27"/>
          <w:rtl/>
        </w:rPr>
        <w:t xml:space="preserve"> يبين أهم الخاصيات التي تتعلق بالتنفيذ التخميني.</w:t>
      </w:r>
    </w:p>
    <w:p w:rsidR="0020667B" w:rsidRPr="00A951D3" w:rsidRDefault="0020667B" w:rsidP="00BA514C">
      <w:pPr>
        <w:jc w:val="both"/>
        <w:rPr>
          <w:rFonts w:ascii="Simplified Arabic" w:hAnsi="Simplified Arabic" w:cs="Simplified Arabic"/>
          <w:noProof/>
          <w:sz w:val="27"/>
          <w:szCs w:val="27"/>
          <w:rtl/>
        </w:rPr>
      </w:pPr>
    </w:p>
    <w:p w:rsidR="009C16B8" w:rsidRPr="00A951D3" w:rsidRDefault="00313CCF" w:rsidP="00BA514C">
      <w:pPr>
        <w:jc w:val="both"/>
        <w:rPr>
          <w:rFonts w:ascii="Simplified Arabic" w:hAnsi="Simplified Arabic" w:cs="Simplified Arabic"/>
          <w:sz w:val="27"/>
          <w:szCs w:val="27"/>
          <w:rtl/>
        </w:rPr>
      </w:pPr>
      <w:r w:rsidRPr="00313CCF">
        <w:rPr>
          <w:rFonts w:ascii="Simplified Arabic" w:hAnsi="Simplified Arabic" w:cs="Simplified Arabic"/>
          <w:noProof/>
          <w:sz w:val="27"/>
          <w:szCs w:val="27"/>
          <w:rtl/>
        </w:rPr>
        <w:lastRenderedPageBreak/>
        <w:drawing>
          <wp:inline distT="0" distB="0" distL="0" distR="0" wp14:anchorId="768EFF27" wp14:editId="66DF7958">
            <wp:extent cx="5274310" cy="2591435"/>
            <wp:effectExtent l="0" t="0" r="2540" b="0"/>
            <wp:docPr id="194" name="صورة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74310" cy="2591435"/>
                    </a:xfrm>
                    <a:prstGeom prst="rect">
                      <a:avLst/>
                    </a:prstGeom>
                  </pic:spPr>
                </pic:pic>
              </a:graphicData>
            </a:graphic>
          </wp:inline>
        </w:drawing>
      </w:r>
    </w:p>
    <w:p w:rsidR="0020667B" w:rsidRPr="00A951D3" w:rsidRDefault="0020667B" w:rsidP="0008360D">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(2-</w:t>
      </w:r>
      <w:r w:rsidR="0008360D"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 الخاصيات التي تتعلق بالتنفيذ التخميني</w:t>
      </w:r>
      <w:r w:rsidR="0065238E" w:rsidRPr="00A951D3">
        <w:rPr>
          <w:rFonts w:ascii="Simplified Arabic" w:hAnsi="Simplified Arabic" w:cs="Simplified Arabic"/>
          <w:sz w:val="27"/>
          <w:szCs w:val="27"/>
          <w:rtl/>
        </w:rPr>
        <w:t xml:space="preserve"> </w:t>
      </w:r>
      <w:r w:rsidR="0065238E" w:rsidRPr="00A951D3">
        <w:rPr>
          <w:rFonts w:ascii="Simplified Arabic" w:hAnsi="Simplified Arabic" w:cs="Simplified Arabic"/>
          <w:sz w:val="27"/>
          <w:szCs w:val="27"/>
          <w:rtl/>
        </w:rPr>
        <w:fldChar w:fldCharType="begin" w:fldLock="1"/>
      </w:r>
      <w:r w:rsidR="00FA602B" w:rsidRPr="00A951D3">
        <w:rPr>
          <w:rFonts w:ascii="Simplified Arabic" w:hAnsi="Simplified Arabic" w:cs="Simplified Arabic"/>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guide","type":"book","volume":"54"},"locator":"205","uris":["http://www.mendeley.com/documents/?uuid=68820d7e-60ef-4c52-8936-9b44fe7e4e07"]}],"mendeley":{"formattedCitation":"[2, p. 205]","plainTextFormattedCitation":"[2, p. 205]","previouslyFormattedCitation":"[2, p. 205]"},"properties":{"noteIndex":0},"schema":"https://github.com/citation-style-language/schema/raw/master/csl-citation.json"}</w:instrText>
      </w:r>
      <w:r w:rsidR="0065238E" w:rsidRPr="00A951D3">
        <w:rPr>
          <w:rFonts w:ascii="Simplified Arabic" w:hAnsi="Simplified Arabic" w:cs="Simplified Arabic"/>
          <w:sz w:val="27"/>
          <w:szCs w:val="27"/>
          <w:rtl/>
        </w:rPr>
        <w:fldChar w:fldCharType="separate"/>
      </w:r>
      <w:r w:rsidR="0065238E" w:rsidRPr="00A951D3">
        <w:rPr>
          <w:rFonts w:ascii="Simplified Arabic" w:hAnsi="Simplified Arabic" w:cs="Simplified Arabic"/>
          <w:noProof/>
          <w:sz w:val="27"/>
          <w:szCs w:val="27"/>
        </w:rPr>
        <w:t>[2, p. 205]</w:t>
      </w:r>
      <w:r w:rsidR="0065238E"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w:t>
      </w:r>
    </w:p>
    <w:p w:rsidR="009C16B8" w:rsidRPr="00A951D3" w:rsidRDefault="009C16B8"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قد نتساءل عن السبب الذي قد يدفعنا إلى إيقاف التنفيذ التخميني. إن الهدف من التنفيذ التخميني يكمن في تقليل الزمن اللازم لتنفيذ </w:t>
      </w:r>
      <w:r w:rsidR="0020667B" w:rsidRPr="00A951D3">
        <w:rPr>
          <w:rFonts w:ascii="Simplified Arabic" w:hAnsi="Simplified Arabic" w:cs="Simplified Arabic"/>
          <w:sz w:val="27"/>
          <w:szCs w:val="27"/>
          <w:rtl/>
        </w:rPr>
        <w:t>العمل،</w:t>
      </w:r>
      <w:r w:rsidRPr="00A951D3">
        <w:rPr>
          <w:rFonts w:ascii="Simplified Arabic" w:hAnsi="Simplified Arabic" w:cs="Simplified Arabic"/>
          <w:sz w:val="27"/>
          <w:szCs w:val="27"/>
          <w:rtl/>
        </w:rPr>
        <w:t xml:space="preserve"> لكن ذلك يؤثر على أداء العنقود. فمن أجل العناقيد </w:t>
      </w:r>
      <w:r w:rsidR="0020667B" w:rsidRPr="00A951D3">
        <w:rPr>
          <w:rFonts w:ascii="Simplified Arabic" w:hAnsi="Simplified Arabic" w:cs="Simplified Arabic"/>
          <w:sz w:val="27"/>
          <w:szCs w:val="27"/>
          <w:rtl/>
        </w:rPr>
        <w:t>المزدحمة،</w:t>
      </w:r>
      <w:r w:rsidRPr="00A951D3">
        <w:rPr>
          <w:rFonts w:ascii="Simplified Arabic" w:hAnsi="Simplified Arabic" w:cs="Simplified Arabic"/>
          <w:sz w:val="27"/>
          <w:szCs w:val="27"/>
          <w:rtl/>
        </w:rPr>
        <w:t xml:space="preserve"> يمكن للتنفيذ التخميني أن يقلل إنتاجية </w:t>
      </w:r>
      <w:r w:rsidR="0020667B" w:rsidRPr="00A951D3">
        <w:rPr>
          <w:rFonts w:ascii="Simplified Arabic" w:hAnsi="Simplified Arabic" w:cs="Simplified Arabic"/>
          <w:sz w:val="27"/>
          <w:szCs w:val="27"/>
          <w:rtl/>
        </w:rPr>
        <w:t>العنقود،</w:t>
      </w:r>
      <w:r w:rsidRPr="00A951D3">
        <w:rPr>
          <w:rFonts w:ascii="Simplified Arabic" w:hAnsi="Simplified Arabic" w:cs="Simplified Arabic"/>
          <w:sz w:val="27"/>
          <w:szCs w:val="27"/>
          <w:rtl/>
        </w:rPr>
        <w:t xml:space="preserve"> بسبب المهام الإضافية المستخدمة لتقليل زمن التنفيذ بالنسبة لعمل واحد.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لهذا السبب يقوم بعض مدراء العناقيد بإيقاف التنفيذ التخميني على عناقيدهم</w:t>
      </w:r>
      <w:r w:rsidR="00A501A9" w:rsidRPr="00A951D3">
        <w:rPr>
          <w:rFonts w:ascii="Simplified Arabic" w:hAnsi="Simplified Arabic" w:cs="Simplified Arabic"/>
          <w:sz w:val="27"/>
          <w:szCs w:val="27"/>
          <w:rtl/>
        </w:rPr>
        <w:t xml:space="preserve"> و</w:t>
      </w:r>
      <w:r w:rsidR="00E706D5" w:rsidRPr="00A951D3">
        <w:rPr>
          <w:rFonts w:ascii="Simplified Arabic" w:hAnsi="Simplified Arabic" w:cs="Simplified Arabic"/>
          <w:sz w:val="27"/>
          <w:szCs w:val="27"/>
          <w:rtl/>
        </w:rPr>
        <w:t xml:space="preserve">يسمحون للمستخدمين بتشغيلها حسب الرغبة بالنسبة للأعمال الخاصة بهم. </w:t>
      </w:r>
    </w:p>
    <w:p w:rsidR="00274374" w:rsidRPr="00A951D3" w:rsidRDefault="0020667B" w:rsidP="0008360D">
      <w:pPr>
        <w:jc w:val="both"/>
        <w:rPr>
          <w:rFonts w:ascii="Simplified Arabic" w:hAnsi="Simplified Arabic" w:cs="Simplified Arabic"/>
          <w:sz w:val="27"/>
          <w:szCs w:val="27"/>
          <w:rtl/>
        </w:rPr>
      </w:pPr>
      <w:r w:rsidRPr="00A951D3">
        <w:rPr>
          <w:rFonts w:ascii="Simplified Arabic" w:hAnsi="Simplified Arabic" w:cs="Simplified Arabic"/>
          <w:sz w:val="27"/>
          <w:szCs w:val="27"/>
          <w:rtl/>
        </w:rPr>
        <w:t>وفي بعض</w:t>
      </w:r>
      <w:r w:rsidR="00E706D5" w:rsidRPr="00A951D3">
        <w:rPr>
          <w:rFonts w:ascii="Simplified Arabic" w:hAnsi="Simplified Arabic" w:cs="Simplified Arabic"/>
          <w:sz w:val="27"/>
          <w:szCs w:val="27"/>
          <w:rtl/>
        </w:rPr>
        <w:t xml:space="preserve"> الحالات يمكن أن يكون إيقاف التنفيذ التخميني أمرا جيدا بالنسبة لمهام </w:t>
      </w:r>
      <w:r w:rsidRPr="00A951D3">
        <w:rPr>
          <w:rFonts w:ascii="Simplified Arabic" w:hAnsi="Simplified Arabic" w:cs="Simplified Arabic"/>
          <w:sz w:val="27"/>
          <w:szCs w:val="27"/>
          <w:rtl/>
        </w:rPr>
        <w:t>الاختزال،</w:t>
      </w:r>
      <w:r w:rsidR="00E706D5" w:rsidRPr="00A951D3">
        <w:rPr>
          <w:rFonts w:ascii="Simplified Arabic" w:hAnsi="Simplified Arabic" w:cs="Simplified Arabic"/>
          <w:sz w:val="27"/>
          <w:szCs w:val="27"/>
          <w:rtl/>
        </w:rPr>
        <w:t xml:space="preserve"> لأن أي مهمة اختزال مكررة ستقوم بجلب نفس البيانات من خرج عمليات </w:t>
      </w:r>
      <w:r w:rsidRPr="00A951D3">
        <w:rPr>
          <w:rFonts w:ascii="Simplified Arabic" w:hAnsi="Simplified Arabic" w:cs="Simplified Arabic"/>
          <w:sz w:val="27"/>
          <w:szCs w:val="27"/>
          <w:rtl/>
        </w:rPr>
        <w:t>المقابلة،</w:t>
      </w:r>
      <w:r w:rsidR="00A501A9" w:rsidRPr="00A951D3">
        <w:rPr>
          <w:rFonts w:ascii="Simplified Arabic" w:hAnsi="Simplified Arabic" w:cs="Simplified Arabic"/>
          <w:sz w:val="27"/>
          <w:szCs w:val="27"/>
          <w:rtl/>
        </w:rPr>
        <w:t xml:space="preserve"> و</w:t>
      </w:r>
      <w:r w:rsidR="00E706D5" w:rsidRPr="00A951D3">
        <w:rPr>
          <w:rFonts w:ascii="Simplified Arabic" w:hAnsi="Simplified Arabic" w:cs="Simplified Arabic"/>
          <w:sz w:val="27"/>
          <w:szCs w:val="27"/>
          <w:rtl/>
        </w:rPr>
        <w:t>هذا قد يؤدي إلى زيادة الازدحام في الشبكة.</w:t>
      </w:r>
    </w:p>
    <w:p w:rsidR="00D90A64" w:rsidRPr="00A951D3" w:rsidRDefault="00567AF9" w:rsidP="00567AF9">
      <w:pPr>
        <w:bidi w:val="0"/>
        <w:rPr>
          <w:rFonts w:ascii="Simplified Arabic" w:hAnsi="Simplified Arabic" w:cs="Simplified Arabic"/>
          <w:sz w:val="27"/>
          <w:szCs w:val="27"/>
          <w:rtl/>
        </w:rPr>
      </w:pPr>
      <w:r>
        <w:rPr>
          <w:rFonts w:ascii="Simplified Arabic" w:hAnsi="Simplified Arabic" w:cs="Simplified Arabic"/>
          <w:sz w:val="27"/>
          <w:szCs w:val="27"/>
          <w:rtl/>
        </w:rPr>
        <w:br w:type="page"/>
      </w:r>
    </w:p>
    <w:p w:rsidR="00A41BF6" w:rsidRPr="00C00339" w:rsidRDefault="00C00339" w:rsidP="00567AF9">
      <w:pPr>
        <w:pStyle w:val="2"/>
        <w:rPr>
          <w:rFonts w:ascii="Simplified Arabic" w:hAnsi="Simplified Arabic" w:cs="Simplified Arabic"/>
          <w:b/>
          <w:bCs/>
          <w:color w:val="000000" w:themeColor="text1"/>
          <w:sz w:val="27"/>
          <w:szCs w:val="27"/>
          <w:rtl/>
        </w:rPr>
      </w:pPr>
      <w:bookmarkStart w:id="90" w:name="_Toc80441285"/>
      <w:r w:rsidRPr="00C00339">
        <w:rPr>
          <w:rFonts w:ascii="Simplified Arabic" w:hAnsi="Simplified Arabic" w:cs="Simplified Arabic" w:hint="cs"/>
          <w:b/>
          <w:bCs/>
          <w:color w:val="000000" w:themeColor="text1"/>
          <w:sz w:val="27"/>
          <w:szCs w:val="27"/>
          <w:rtl/>
        </w:rPr>
        <w:lastRenderedPageBreak/>
        <w:t xml:space="preserve">2-6 </w:t>
      </w:r>
      <w:r w:rsidR="00C93E0A" w:rsidRPr="00C00339">
        <w:rPr>
          <w:rFonts w:ascii="Simplified Arabic" w:hAnsi="Simplified Arabic" w:cs="Simplified Arabic"/>
          <w:b/>
          <w:bCs/>
          <w:color w:val="000000" w:themeColor="text1"/>
          <w:sz w:val="27"/>
          <w:szCs w:val="27"/>
          <w:rtl/>
        </w:rPr>
        <w:t>الخاتمة</w:t>
      </w:r>
      <w:bookmarkEnd w:id="90"/>
    </w:p>
    <w:p w:rsidR="00A41BF6" w:rsidRPr="00A951D3" w:rsidRDefault="00A41BF6" w:rsidP="00A41BF6">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إطار المقابلة والاختزال هو إطار موزع لمعالجة البيانات الضخمة المخزنة على نظم ملفات موزعة بالتالي تحدثنا في هذا الفصل عن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وهو نظام الملفات الموزع الخاص بـ </w:t>
      </w:r>
      <w:r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من حيث اسلوب التكرار والكتابة والقراءة. بعدها تكلمنا عن اسلوب حجز الموارد وجدولة الأعمال حيث تحدثنا بشيء من التفصيل عن </w:t>
      </w:r>
      <w:r w:rsidRPr="00A951D3">
        <w:rPr>
          <w:rFonts w:ascii="Simplified Arabic" w:hAnsi="Simplified Arabic" w:cs="Simplified Arabic"/>
          <w:sz w:val="27"/>
          <w:szCs w:val="27"/>
        </w:rPr>
        <w:t>YARN</w:t>
      </w:r>
      <w:r w:rsidRPr="00A951D3">
        <w:rPr>
          <w:rFonts w:ascii="Simplified Arabic" w:hAnsi="Simplified Arabic" w:cs="Simplified Arabic"/>
          <w:sz w:val="27"/>
          <w:szCs w:val="27"/>
          <w:rtl/>
        </w:rPr>
        <w:t xml:space="preserve"> </w:t>
      </w:r>
      <w:r w:rsidR="00D25CA4" w:rsidRPr="00A951D3">
        <w:rPr>
          <w:rFonts w:ascii="Simplified Arabic" w:hAnsi="Simplified Arabic" w:cs="Simplified Arabic" w:hint="cs"/>
          <w:sz w:val="27"/>
          <w:szCs w:val="27"/>
          <w:rtl/>
        </w:rPr>
        <w:t>وهو مدير</w:t>
      </w:r>
      <w:r w:rsidRPr="00A951D3">
        <w:rPr>
          <w:rFonts w:ascii="Simplified Arabic" w:hAnsi="Simplified Arabic" w:cs="Simplified Arabic"/>
          <w:sz w:val="27"/>
          <w:szCs w:val="27"/>
          <w:rtl/>
        </w:rPr>
        <w:t xml:space="preserve"> الموارد المستخدم في </w:t>
      </w:r>
      <w:r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تكلمنا في القسم الأخير من هذا الفصل عن إطار المقابلة </w:t>
      </w:r>
      <w:r w:rsidR="00D25CA4" w:rsidRPr="00A951D3">
        <w:rPr>
          <w:rFonts w:ascii="Simplified Arabic" w:hAnsi="Simplified Arabic" w:cs="Simplified Arabic" w:hint="cs"/>
          <w:sz w:val="27"/>
          <w:szCs w:val="27"/>
          <w:rtl/>
        </w:rPr>
        <w:t>والاختزال بشكل</w:t>
      </w:r>
      <w:r w:rsidRPr="00A951D3">
        <w:rPr>
          <w:rFonts w:ascii="Simplified Arabic" w:hAnsi="Simplified Arabic" w:cs="Simplified Arabic"/>
          <w:sz w:val="27"/>
          <w:szCs w:val="27"/>
          <w:rtl/>
        </w:rPr>
        <w:t xml:space="preserve"> تفصيلي من حيث اسلوب عمل المقابل </w:t>
      </w:r>
      <w:r w:rsidR="00D25CA4" w:rsidRPr="00A951D3">
        <w:rPr>
          <w:rFonts w:ascii="Simplified Arabic" w:hAnsi="Simplified Arabic" w:cs="Simplified Arabic" w:hint="cs"/>
          <w:sz w:val="27"/>
          <w:szCs w:val="27"/>
          <w:rtl/>
        </w:rPr>
        <w:t>والمختزل والدامج والمجمع بحيث</w:t>
      </w:r>
      <w:r w:rsidRPr="00A951D3">
        <w:rPr>
          <w:rFonts w:ascii="Simplified Arabic" w:hAnsi="Simplified Arabic" w:cs="Simplified Arabic"/>
          <w:sz w:val="27"/>
          <w:szCs w:val="27"/>
          <w:rtl/>
        </w:rPr>
        <w:t xml:space="preserve"> نمهد للفصول الرابع (تصميم </w:t>
      </w:r>
      <w:r w:rsidR="00D25CA4" w:rsidRPr="00A951D3">
        <w:rPr>
          <w:rFonts w:ascii="Simplified Arabic" w:hAnsi="Simplified Arabic" w:cs="Simplified Arabic" w:hint="cs"/>
          <w:sz w:val="27"/>
          <w:szCs w:val="27"/>
          <w:rtl/>
        </w:rPr>
        <w:t>وتحقيق المحاكي</w:t>
      </w:r>
      <w:r w:rsidRPr="00A951D3">
        <w:rPr>
          <w:rFonts w:ascii="Simplified Arabic" w:hAnsi="Simplified Arabic" w:cs="Simplified Arabic"/>
          <w:sz w:val="27"/>
          <w:szCs w:val="27"/>
          <w:rtl/>
        </w:rPr>
        <w:t>) حيث سنقوم بتحقيق معظم هذا التفاصيل.</w:t>
      </w:r>
    </w:p>
    <w:p w:rsidR="006D736C" w:rsidRPr="00A951D3" w:rsidRDefault="00A41BF6" w:rsidP="00567AF9">
      <w:pPr>
        <w:bidi w:val="0"/>
        <w:rPr>
          <w:rFonts w:ascii="Simplified Arabic" w:hAnsi="Simplified Arabic" w:cs="Simplified Arabic"/>
          <w:sz w:val="27"/>
          <w:szCs w:val="27"/>
          <w:rtl/>
        </w:rPr>
      </w:pPr>
      <w:r w:rsidRPr="00A951D3">
        <w:rPr>
          <w:rFonts w:ascii="Simplified Arabic" w:hAnsi="Simplified Arabic" w:cs="Simplified Arabic"/>
          <w:sz w:val="27"/>
          <w:szCs w:val="27"/>
          <w:rtl/>
        </w:rPr>
        <w:br w:type="page"/>
      </w:r>
    </w:p>
    <w:p w:rsidR="00E35DD2" w:rsidRPr="00573BBC" w:rsidRDefault="00E35DD2" w:rsidP="00573BBC">
      <w:pPr>
        <w:bidi w:val="0"/>
        <w:rPr>
          <w:rFonts w:ascii="Simplified Arabic" w:eastAsiaTheme="majorEastAsia" w:hAnsi="Simplified Arabic" w:cs="Simplified Arabic"/>
          <w:b/>
          <w:bCs/>
          <w:sz w:val="27"/>
          <w:szCs w:val="27"/>
          <w:rtl/>
          <w:lang w:bidi="ar-SY"/>
        </w:rPr>
        <w:sectPr w:rsidR="00E35DD2" w:rsidRPr="00573BBC" w:rsidSect="009F7282">
          <w:headerReference w:type="default" r:id="rId45"/>
          <w:footnotePr>
            <w:numRestart w:val="eachPage"/>
          </w:footnotePr>
          <w:pgSz w:w="11906" w:h="16838"/>
          <w:pgMar w:top="1440" w:right="1800" w:bottom="1440" w:left="1800" w:header="708" w:footer="708" w:gutter="0"/>
          <w:cols w:space="708"/>
          <w:bidi/>
          <w:rtlGutter/>
          <w:docGrid w:linePitch="360"/>
        </w:sectPr>
      </w:pPr>
      <w:bookmarkStart w:id="91" w:name="_Toc63337246"/>
    </w:p>
    <w:p w:rsidR="001C7ED1" w:rsidRDefault="006D736C" w:rsidP="00573BBC">
      <w:pPr>
        <w:pStyle w:val="1"/>
        <w:jc w:val="center"/>
        <w:rPr>
          <w:rFonts w:ascii="Simplified Arabic" w:hAnsi="Simplified Arabic" w:cs="Simplified Arabic"/>
          <w:b/>
          <w:bCs/>
          <w:color w:val="auto"/>
          <w:sz w:val="27"/>
          <w:szCs w:val="27"/>
          <w:rtl/>
          <w:lang w:bidi="ar-SY"/>
        </w:rPr>
      </w:pPr>
      <w:bookmarkStart w:id="92" w:name="_Toc80441286"/>
      <w:r w:rsidRPr="00D25CA4">
        <w:rPr>
          <w:rFonts w:ascii="Simplified Arabic" w:hAnsi="Simplified Arabic" w:cs="Simplified Arabic"/>
          <w:b/>
          <w:bCs/>
          <w:color w:val="auto"/>
          <w:sz w:val="27"/>
          <w:szCs w:val="27"/>
          <w:rtl/>
          <w:lang w:bidi="ar-SY"/>
        </w:rPr>
        <w:lastRenderedPageBreak/>
        <w:t xml:space="preserve">الفصل </w:t>
      </w:r>
      <w:bookmarkStart w:id="93" w:name="_Toc63337247"/>
      <w:bookmarkEnd w:id="91"/>
      <w:r w:rsidR="00E35DD2" w:rsidRPr="00D25CA4">
        <w:rPr>
          <w:rFonts w:ascii="Simplified Arabic" w:hAnsi="Simplified Arabic" w:cs="Simplified Arabic" w:hint="cs"/>
          <w:b/>
          <w:bCs/>
          <w:color w:val="auto"/>
          <w:sz w:val="27"/>
          <w:szCs w:val="27"/>
          <w:rtl/>
          <w:lang w:bidi="ar-SY"/>
        </w:rPr>
        <w:t>الثالث</w:t>
      </w:r>
      <w:bookmarkEnd w:id="92"/>
    </w:p>
    <w:p w:rsidR="006D736C" w:rsidRPr="00D25CA4" w:rsidRDefault="00E35DD2" w:rsidP="002B1ED9">
      <w:pPr>
        <w:pStyle w:val="1"/>
        <w:jc w:val="center"/>
        <w:rPr>
          <w:rFonts w:ascii="Simplified Arabic" w:hAnsi="Simplified Arabic" w:cs="Simplified Arabic"/>
          <w:b/>
          <w:bCs/>
          <w:color w:val="auto"/>
          <w:sz w:val="27"/>
          <w:szCs w:val="27"/>
          <w:rtl/>
          <w:lang w:bidi="ar-SY"/>
        </w:rPr>
      </w:pPr>
      <w:bookmarkStart w:id="94" w:name="_Toc80441287"/>
      <w:r>
        <w:rPr>
          <w:rFonts w:ascii="Simplified Arabic" w:hAnsi="Simplified Arabic" w:cs="Simplified Arabic" w:hint="cs"/>
          <w:b/>
          <w:bCs/>
          <w:color w:val="auto"/>
          <w:sz w:val="27"/>
          <w:szCs w:val="27"/>
          <w:rtl/>
          <w:lang w:bidi="ar-SY"/>
        </w:rPr>
        <w:t>الدراسة</w:t>
      </w:r>
      <w:r w:rsidR="006D736C" w:rsidRPr="00D25CA4">
        <w:rPr>
          <w:rFonts w:ascii="Simplified Arabic" w:hAnsi="Simplified Arabic" w:cs="Simplified Arabic"/>
          <w:b/>
          <w:bCs/>
          <w:color w:val="auto"/>
          <w:sz w:val="27"/>
          <w:szCs w:val="27"/>
          <w:rtl/>
          <w:lang w:bidi="ar-SY"/>
        </w:rPr>
        <w:t xml:space="preserve"> ال</w:t>
      </w:r>
      <w:r w:rsidR="00886A8E" w:rsidRPr="00D25CA4">
        <w:rPr>
          <w:rFonts w:ascii="Simplified Arabic" w:hAnsi="Simplified Arabic" w:cs="Simplified Arabic"/>
          <w:b/>
          <w:bCs/>
          <w:color w:val="auto"/>
          <w:sz w:val="27"/>
          <w:szCs w:val="27"/>
          <w:rtl/>
          <w:lang w:bidi="ar-SY"/>
        </w:rPr>
        <w:t>مرجعية</w:t>
      </w:r>
      <w:bookmarkEnd w:id="93"/>
      <w:bookmarkEnd w:id="94"/>
    </w:p>
    <w:p w:rsidR="00A41BF6" w:rsidRPr="00A951D3" w:rsidRDefault="00A41BF6" w:rsidP="00A41BF6">
      <w:pPr>
        <w:rPr>
          <w:rFonts w:ascii="Simplified Arabic" w:hAnsi="Simplified Arabic" w:cs="Simplified Arabic"/>
          <w:rtl/>
          <w:lang w:bidi="ar-SY"/>
        </w:rPr>
      </w:pPr>
    </w:p>
    <w:p w:rsidR="001766E0" w:rsidRPr="001C7ED1" w:rsidRDefault="001766E0" w:rsidP="001766E0">
      <w:pPr>
        <w:pStyle w:val="2"/>
        <w:rPr>
          <w:rFonts w:ascii="Simplified Arabic" w:hAnsi="Simplified Arabic" w:cs="Simplified Arabic"/>
          <w:b/>
          <w:bCs/>
          <w:color w:val="auto"/>
          <w:sz w:val="27"/>
          <w:szCs w:val="27"/>
          <w:rtl/>
        </w:rPr>
      </w:pPr>
      <w:bookmarkStart w:id="95" w:name="_Toc80441288"/>
      <w:r w:rsidRPr="001C7ED1">
        <w:rPr>
          <w:rFonts w:ascii="Simplified Arabic" w:hAnsi="Simplified Arabic" w:cs="Simplified Arabic" w:hint="cs"/>
          <w:b/>
          <w:bCs/>
          <w:color w:val="auto"/>
          <w:sz w:val="27"/>
          <w:szCs w:val="27"/>
          <w:rtl/>
        </w:rPr>
        <w:t>3-1 المقدمة</w:t>
      </w:r>
      <w:bookmarkEnd w:id="95"/>
    </w:p>
    <w:p w:rsidR="00A41BF6" w:rsidRDefault="00313CCF" w:rsidP="00313CCF">
      <w:pPr>
        <w:jc w:val="both"/>
        <w:rPr>
          <w:rFonts w:ascii="Simplified Arabic" w:hAnsi="Simplified Arabic" w:cs="Simplified Arabic"/>
          <w:sz w:val="27"/>
          <w:szCs w:val="27"/>
        </w:rPr>
      </w:pPr>
      <w:r>
        <w:rPr>
          <w:rFonts w:ascii="Simplified Arabic" w:hAnsi="Simplified Arabic" w:cs="Simplified Arabic"/>
          <w:sz w:val="27"/>
          <w:szCs w:val="27"/>
          <w:rtl/>
        </w:rPr>
        <w:t>يعتبر</w:t>
      </w:r>
      <w:r>
        <w:rPr>
          <w:rFonts w:ascii="Simplified Arabic" w:hAnsi="Simplified Arabic" w:cs="Simplified Arabic" w:hint="cs"/>
          <w:sz w:val="27"/>
          <w:szCs w:val="27"/>
          <w:rtl/>
        </w:rPr>
        <w:t xml:space="preserve"> </w:t>
      </w:r>
      <w:r w:rsidR="006C0540" w:rsidRPr="00A951D3">
        <w:rPr>
          <w:rFonts w:ascii="Simplified Arabic" w:hAnsi="Simplified Arabic" w:cs="Simplified Arabic"/>
          <w:sz w:val="27"/>
          <w:szCs w:val="27"/>
          <w:rtl/>
        </w:rPr>
        <w:t xml:space="preserve">نموذج المقابلة والاختزال نموذجا جديدا نسبيا كما أن </w:t>
      </w:r>
      <w:r w:rsidR="006C0540" w:rsidRPr="00A951D3">
        <w:rPr>
          <w:rFonts w:ascii="Simplified Arabic" w:hAnsi="Simplified Arabic" w:cs="Simplified Arabic"/>
          <w:sz w:val="27"/>
          <w:szCs w:val="27"/>
        </w:rPr>
        <w:t>MRPerf</w:t>
      </w:r>
      <w:r w:rsidR="006C0540" w:rsidRPr="00A951D3">
        <w:rPr>
          <w:rFonts w:ascii="Simplified Arabic" w:hAnsi="Simplified Arabic" w:cs="Simplified Arabic"/>
          <w:sz w:val="27"/>
          <w:szCs w:val="27"/>
          <w:rtl/>
          <w:lang w:bidi="ar-SY"/>
        </w:rPr>
        <w:t xml:space="preserve"> </w:t>
      </w:r>
      <w:r w:rsidR="006C0540" w:rsidRPr="00A951D3">
        <w:rPr>
          <w:rFonts w:ascii="Simplified Arabic" w:hAnsi="Simplified Arabic" w:cs="Simplified Arabic"/>
          <w:sz w:val="27"/>
          <w:szCs w:val="27"/>
          <w:rtl/>
          <w:lang w:bidi="ar-SY"/>
        </w:rPr>
        <w:fldChar w:fldCharType="begin" w:fldLock="1"/>
      </w:r>
      <w:r w:rsidR="002072C4">
        <w:rPr>
          <w:rFonts w:ascii="Simplified Arabic" w:hAnsi="Simplified Arabic" w:cs="Simplified Arabic"/>
          <w:sz w:val="27"/>
          <w:szCs w:val="27"/>
          <w:lang w:bidi="ar-SY"/>
        </w:rPr>
        <w:instrText>ADDIN CSL_CITATION {"citationItems":[{"id":"ITEM-1","itemData":{"author":[{"dropping-particle":"","family":"Wang, G., Butt, A. R., Pandey, P., &amp; Gupta","given":"K.","non-dropping-particle":"","parse-names":false,"suffix":""}],"container-title":"In Modeling, Analysis &amp; Simulation of Computer and Telecommunication Systems, 2009. MASCOTS'09. IEEE International Symposium","id":"ITEM-1","issued":{"date-parts":[["2009"]]},"title":"A simulation approach to evaluating design decisions in mapreduce setups","type":"article-journal"},"uris":["http://www.mendeley.com/documents/?uuid=6fb1cf47-2ee1-442d-a04c-01273bbe84ec"]}],"mendeley":{"formattedCitation":"[12]","plainTextFormattedCitation":"[12]","previouslyFormattedCitation":"[12]"},"properties":{"noteIndex":0},"schema":"https://github.com/citation-style-language/schema/raw/master/csl-citation.json"}</w:instrText>
      </w:r>
      <w:r w:rsidR="006C0540" w:rsidRPr="00A951D3">
        <w:rPr>
          <w:rFonts w:ascii="Simplified Arabic" w:hAnsi="Simplified Arabic" w:cs="Simplified Arabic"/>
          <w:sz w:val="27"/>
          <w:szCs w:val="27"/>
          <w:rtl/>
          <w:lang w:bidi="ar-SY"/>
        </w:rPr>
        <w:fldChar w:fldCharType="separate"/>
      </w:r>
      <w:r w:rsidR="002072C4" w:rsidRPr="002072C4">
        <w:rPr>
          <w:rFonts w:ascii="Simplified Arabic" w:hAnsi="Simplified Arabic" w:cs="Simplified Arabic"/>
          <w:noProof/>
          <w:sz w:val="27"/>
          <w:szCs w:val="27"/>
          <w:rtl/>
          <w:lang w:bidi="ar-SY"/>
        </w:rPr>
        <w:t>[12]</w:t>
      </w:r>
      <w:r w:rsidR="006C0540" w:rsidRPr="00A951D3">
        <w:rPr>
          <w:rFonts w:ascii="Simplified Arabic" w:hAnsi="Simplified Arabic" w:cs="Simplified Arabic"/>
          <w:sz w:val="27"/>
          <w:szCs w:val="27"/>
          <w:rtl/>
          <w:lang w:bidi="ar-SY"/>
        </w:rPr>
        <w:fldChar w:fldCharType="end"/>
      </w:r>
      <w:r w:rsidR="006C0540" w:rsidRPr="00A951D3">
        <w:rPr>
          <w:rFonts w:ascii="Simplified Arabic" w:hAnsi="Simplified Arabic" w:cs="Simplified Arabic"/>
          <w:sz w:val="27"/>
          <w:szCs w:val="27"/>
          <w:rtl/>
          <w:lang w:bidi="ar-SY"/>
        </w:rPr>
        <w:t xml:space="preserve"> و</w:t>
      </w:r>
      <w:r w:rsidR="006C0540" w:rsidRPr="00A951D3">
        <w:rPr>
          <w:rFonts w:ascii="Simplified Arabic" w:hAnsi="Simplified Arabic" w:cs="Simplified Arabic"/>
          <w:sz w:val="27"/>
          <w:szCs w:val="27"/>
          <w:lang w:bidi="ar-SY"/>
        </w:rPr>
        <w:t>Mumak</w:t>
      </w:r>
      <w:r w:rsidR="006C0540" w:rsidRPr="00A951D3">
        <w:rPr>
          <w:rFonts w:ascii="Simplified Arabic" w:hAnsi="Simplified Arabic" w:cs="Simplified Arabic"/>
          <w:sz w:val="27"/>
          <w:szCs w:val="27"/>
          <w:rtl/>
          <w:lang w:bidi="ar-SY"/>
        </w:rPr>
        <w:t xml:space="preserve"> </w:t>
      </w:r>
      <w:r w:rsidR="006C0540" w:rsidRPr="00A951D3">
        <w:rPr>
          <w:rFonts w:ascii="Simplified Arabic" w:hAnsi="Simplified Arabic" w:cs="Simplified Arabic"/>
          <w:sz w:val="27"/>
          <w:szCs w:val="27"/>
          <w:rtl/>
          <w:lang w:bidi="ar-SY"/>
        </w:rPr>
        <w:fldChar w:fldCharType="begin" w:fldLock="1"/>
      </w:r>
      <w:r w:rsidR="002072C4">
        <w:rPr>
          <w:rFonts w:ascii="Simplified Arabic" w:hAnsi="Simplified Arabic" w:cs="Simplified Arabic"/>
          <w:sz w:val="27"/>
          <w:szCs w:val="27"/>
          <w:lang w:bidi="ar-SY"/>
        </w:rPr>
        <w:instrText>ADDIN CSL_CITATION {"citationItems":[{"id":"ITEM-1","itemData":{"URL":"https://issues.apache.org/jira/browse/MAPREDUCE-728","accessed":{"date-parts":[["2018","6","11"]]},"id":"ITEM-1","issued":{"date-parts":[["0"]]},"title":"Mumak: Map-Reduce Simulator","type":"webpage"},"uris":["http://www.mendeley.com/documents/?uuid=855ad74d-57dc-4914-a20c-ce6b201dbc85"]}],"mendeley":{"formattedCitation":"[13]","plainTextFormattedCitation":"[13]","previouslyFormattedCitation":"[13]"},"properties":{"noteIndex":0},"schema":"https://github.com/citation-style-language/schema/raw/master/csl-citation.json"}</w:instrText>
      </w:r>
      <w:r w:rsidR="006C0540" w:rsidRPr="00A951D3">
        <w:rPr>
          <w:rFonts w:ascii="Simplified Arabic" w:hAnsi="Simplified Arabic" w:cs="Simplified Arabic"/>
          <w:sz w:val="27"/>
          <w:szCs w:val="27"/>
          <w:rtl/>
          <w:lang w:bidi="ar-SY"/>
        </w:rPr>
        <w:fldChar w:fldCharType="separate"/>
      </w:r>
      <w:r w:rsidR="002072C4" w:rsidRPr="002072C4">
        <w:rPr>
          <w:rFonts w:ascii="Simplified Arabic" w:hAnsi="Simplified Arabic" w:cs="Simplified Arabic"/>
          <w:noProof/>
          <w:sz w:val="27"/>
          <w:szCs w:val="27"/>
          <w:rtl/>
          <w:lang w:bidi="ar-SY"/>
        </w:rPr>
        <w:t>[13]</w:t>
      </w:r>
      <w:r w:rsidR="006C0540" w:rsidRPr="00A951D3">
        <w:rPr>
          <w:rFonts w:ascii="Simplified Arabic" w:hAnsi="Simplified Arabic" w:cs="Simplified Arabic"/>
          <w:sz w:val="27"/>
          <w:szCs w:val="27"/>
          <w:rtl/>
          <w:lang w:bidi="ar-SY"/>
        </w:rPr>
        <w:fldChar w:fldCharType="end"/>
      </w:r>
      <w:r w:rsidR="006C0540" w:rsidRPr="00A951D3">
        <w:rPr>
          <w:rFonts w:ascii="Simplified Arabic" w:hAnsi="Simplified Arabic" w:cs="Simplified Arabic"/>
          <w:sz w:val="27"/>
          <w:szCs w:val="27"/>
          <w:rtl/>
          <w:lang w:bidi="ar-SY"/>
        </w:rPr>
        <w:t xml:space="preserve"> هما أول </w:t>
      </w:r>
      <w:r w:rsidR="006C0540" w:rsidRPr="00A951D3">
        <w:rPr>
          <w:rFonts w:ascii="Simplified Arabic" w:hAnsi="Simplified Arabic" w:cs="Simplified Arabic"/>
          <w:sz w:val="27"/>
          <w:szCs w:val="27"/>
          <w:rtl/>
        </w:rPr>
        <w:t>محاكيان لهذا النموذج.</w:t>
      </w:r>
      <w:r w:rsidR="006C0540">
        <w:rPr>
          <w:rFonts w:ascii="Simplified Arabic" w:hAnsi="Simplified Arabic" w:cs="Simplified Arabic"/>
          <w:sz w:val="27"/>
          <w:szCs w:val="27"/>
        </w:rPr>
        <w:t xml:space="preserve"> </w:t>
      </w:r>
      <w:r w:rsidR="00A41BF6" w:rsidRPr="00A951D3">
        <w:rPr>
          <w:rFonts w:ascii="Simplified Arabic" w:hAnsi="Simplified Arabic" w:cs="Simplified Arabic"/>
          <w:sz w:val="27"/>
          <w:szCs w:val="27"/>
          <w:rtl/>
        </w:rPr>
        <w:t>سنتناول في هذا الفص</w:t>
      </w:r>
      <w:r w:rsidR="0052797B">
        <w:rPr>
          <w:rFonts w:ascii="Simplified Arabic" w:hAnsi="Simplified Arabic" w:cs="Simplified Arabic"/>
          <w:sz w:val="27"/>
          <w:szCs w:val="27"/>
          <w:rtl/>
        </w:rPr>
        <w:t>ل الجهود المبذولة في مجال محاكا</w:t>
      </w:r>
      <w:r w:rsidR="0052797B">
        <w:rPr>
          <w:rFonts w:ascii="Simplified Arabic" w:hAnsi="Simplified Arabic" w:cs="Simplified Arabic" w:hint="cs"/>
          <w:sz w:val="27"/>
          <w:szCs w:val="27"/>
          <w:rtl/>
        </w:rPr>
        <w:t>ة</w:t>
      </w:r>
      <w:r w:rsidR="00A41BF6" w:rsidRPr="00A951D3">
        <w:rPr>
          <w:rFonts w:ascii="Simplified Arabic" w:hAnsi="Simplified Arabic" w:cs="Simplified Arabic"/>
          <w:sz w:val="27"/>
          <w:szCs w:val="27"/>
          <w:rtl/>
        </w:rPr>
        <w:t xml:space="preserve"> المقابلة </w:t>
      </w:r>
      <w:r w:rsidR="006C0540" w:rsidRPr="00A951D3">
        <w:rPr>
          <w:rFonts w:ascii="Simplified Arabic" w:hAnsi="Simplified Arabic" w:cs="Simplified Arabic" w:hint="cs"/>
          <w:sz w:val="27"/>
          <w:szCs w:val="27"/>
          <w:rtl/>
        </w:rPr>
        <w:t>والاختزال وسنختم هذا</w:t>
      </w:r>
      <w:r w:rsidR="00A41BF6" w:rsidRPr="00A951D3">
        <w:rPr>
          <w:rFonts w:ascii="Simplified Arabic" w:hAnsi="Simplified Arabic" w:cs="Simplified Arabic"/>
          <w:sz w:val="27"/>
          <w:szCs w:val="27"/>
          <w:rtl/>
        </w:rPr>
        <w:t xml:space="preserve"> الفصل بجدول يقارن بين أهم المحاكيات من حيث أسلوب التحقيق </w:t>
      </w:r>
      <w:r w:rsidR="006C0540" w:rsidRPr="00A951D3">
        <w:rPr>
          <w:rFonts w:ascii="Simplified Arabic" w:hAnsi="Simplified Arabic" w:cs="Simplified Arabic" w:hint="cs"/>
          <w:sz w:val="27"/>
          <w:szCs w:val="27"/>
          <w:rtl/>
        </w:rPr>
        <w:t>والميزات التي</w:t>
      </w:r>
      <w:r w:rsidR="00A41BF6" w:rsidRPr="00A951D3">
        <w:rPr>
          <w:rFonts w:ascii="Simplified Arabic" w:hAnsi="Simplified Arabic" w:cs="Simplified Arabic"/>
          <w:sz w:val="27"/>
          <w:szCs w:val="27"/>
          <w:rtl/>
        </w:rPr>
        <w:t xml:space="preserve"> يدعمها كل محاك</w:t>
      </w:r>
      <w:r>
        <w:rPr>
          <w:rFonts w:ascii="Simplified Arabic" w:hAnsi="Simplified Arabic" w:cs="Simplified Arabic" w:hint="cs"/>
          <w:sz w:val="27"/>
          <w:szCs w:val="27"/>
          <w:rtl/>
        </w:rPr>
        <w:t>ي</w:t>
      </w:r>
      <w:r w:rsidR="00A41BF6" w:rsidRPr="00A951D3">
        <w:rPr>
          <w:rFonts w:ascii="Simplified Arabic" w:hAnsi="Simplified Arabic" w:cs="Simplified Arabic"/>
          <w:sz w:val="27"/>
          <w:szCs w:val="27"/>
          <w:rtl/>
        </w:rPr>
        <w:t>.</w:t>
      </w:r>
    </w:p>
    <w:p w:rsidR="006C0540" w:rsidRPr="006C0540" w:rsidRDefault="006C0540" w:rsidP="001766E0">
      <w:pPr>
        <w:pStyle w:val="2"/>
        <w:rPr>
          <w:rFonts w:ascii="Simplified Arabic" w:hAnsi="Simplified Arabic" w:cs="Simplified Arabic"/>
          <w:b/>
          <w:bCs/>
          <w:sz w:val="27"/>
          <w:szCs w:val="27"/>
        </w:rPr>
      </w:pPr>
      <w:bookmarkStart w:id="96" w:name="_Toc80441289"/>
      <w:r w:rsidRPr="006C0540">
        <w:rPr>
          <w:rFonts w:ascii="Simplified Arabic" w:hAnsi="Simplified Arabic" w:cs="Simplified Arabic"/>
          <w:b/>
          <w:bCs/>
          <w:color w:val="auto"/>
          <w:sz w:val="27"/>
          <w:szCs w:val="27"/>
        </w:rPr>
        <w:t>3</w:t>
      </w:r>
      <w:r w:rsidRPr="00D25CA4">
        <w:rPr>
          <w:rFonts w:ascii="Simplified Arabic" w:hAnsi="Simplified Arabic" w:cs="Simplified Arabic"/>
          <w:b/>
          <w:bCs/>
          <w:color w:val="auto"/>
          <w:sz w:val="27"/>
          <w:szCs w:val="27"/>
          <w:rtl/>
        </w:rPr>
        <w:t>-</w:t>
      </w:r>
      <w:r w:rsidR="001766E0">
        <w:rPr>
          <w:rFonts w:ascii="Simplified Arabic" w:hAnsi="Simplified Arabic" w:cs="Simplified Arabic"/>
          <w:b/>
          <w:bCs/>
          <w:color w:val="auto"/>
          <w:sz w:val="27"/>
          <w:szCs w:val="27"/>
        </w:rPr>
        <w:t>2</w:t>
      </w:r>
      <w:r w:rsidRPr="00D25CA4">
        <w:rPr>
          <w:rFonts w:ascii="Simplified Arabic" w:hAnsi="Simplified Arabic" w:cs="Simplified Arabic"/>
          <w:b/>
          <w:bCs/>
          <w:color w:val="auto"/>
          <w:sz w:val="27"/>
          <w:szCs w:val="27"/>
          <w:rtl/>
        </w:rPr>
        <w:t xml:space="preserve"> محدودية محاكيات الحوسبة الشبكية</w:t>
      </w:r>
      <w:bookmarkEnd w:id="96"/>
      <w:r w:rsidRPr="00D25CA4">
        <w:rPr>
          <w:rFonts w:ascii="Simplified Arabic" w:hAnsi="Simplified Arabic" w:cs="Simplified Arabic"/>
          <w:b/>
          <w:bCs/>
          <w:color w:val="auto"/>
          <w:sz w:val="27"/>
          <w:szCs w:val="27"/>
          <w:rtl/>
        </w:rPr>
        <w:t xml:space="preserve"> </w:t>
      </w:r>
    </w:p>
    <w:p w:rsidR="006D736C" w:rsidRPr="000406CD" w:rsidRDefault="006D736C" w:rsidP="000406CD">
      <w:pPr>
        <w:jc w:val="both"/>
        <w:rPr>
          <w:rFonts w:ascii="Simplified Arabic" w:hAnsi="Simplified Arabic" w:cs="Simplified Arabic"/>
          <w:sz w:val="27"/>
          <w:szCs w:val="27"/>
        </w:rPr>
      </w:pPr>
      <w:r w:rsidRPr="00A951D3">
        <w:rPr>
          <w:rFonts w:ascii="Simplified Arabic" w:hAnsi="Simplified Arabic" w:cs="Simplified Arabic"/>
          <w:sz w:val="27"/>
          <w:szCs w:val="27"/>
          <w:rtl/>
        </w:rPr>
        <w:t>هنالك تشابه بين</w:t>
      </w:r>
      <w:r w:rsidR="00897FD2" w:rsidRPr="00A951D3">
        <w:rPr>
          <w:rFonts w:ascii="Simplified Arabic" w:hAnsi="Simplified Arabic" w:cs="Simplified Arabic"/>
          <w:sz w:val="27"/>
          <w:szCs w:val="27"/>
          <w:rtl/>
        </w:rPr>
        <w:t xml:space="preserve"> نموذج المقابلة </w:t>
      </w:r>
      <w:r w:rsidR="00D94987" w:rsidRPr="00A951D3">
        <w:rPr>
          <w:rFonts w:ascii="Simplified Arabic" w:hAnsi="Simplified Arabic" w:cs="Simplified Arabic"/>
          <w:sz w:val="27"/>
          <w:szCs w:val="27"/>
          <w:rtl/>
        </w:rPr>
        <w:t>والاختزال</w:t>
      </w:r>
      <w:r w:rsidR="00897FD2"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الحوسبة الشبكية (</w:t>
      </w:r>
      <w:r w:rsidR="006C0540">
        <w:rPr>
          <w:rFonts w:ascii="Simplified Arabic" w:hAnsi="Simplified Arabic" w:cs="Simplified Arabic"/>
          <w:sz w:val="27"/>
          <w:szCs w:val="27"/>
        </w:rPr>
        <w:t>Grid C</w:t>
      </w:r>
      <w:r w:rsidRPr="00A951D3">
        <w:rPr>
          <w:rFonts w:ascii="Simplified Arabic" w:hAnsi="Simplified Arabic" w:cs="Simplified Arabic"/>
          <w:sz w:val="27"/>
          <w:szCs w:val="27"/>
        </w:rPr>
        <w:t>omputing</w:t>
      </w:r>
      <w:r w:rsidR="006C0540">
        <w:rPr>
          <w:rStyle w:val="af"/>
          <w:rFonts w:ascii="Simplified Arabic" w:hAnsi="Simplified Arabic" w:cs="Simplified Arabic"/>
          <w:sz w:val="27"/>
          <w:szCs w:val="27"/>
        </w:rPr>
        <w:footnoteReference w:id="5"/>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قد تم تطوير العديد من المحاكيات بهدف محاكاة أنظمة الحوسبة الشبكية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أهما:</w:t>
      </w:r>
    </w:p>
    <w:p w:rsidR="006D736C" w:rsidRPr="00A951D3" w:rsidRDefault="006D736C" w:rsidP="00643DCF">
      <w:pPr>
        <w:pStyle w:val="a3"/>
        <w:numPr>
          <w:ilvl w:val="0"/>
          <w:numId w:val="20"/>
        </w:numPr>
        <w:jc w:val="both"/>
        <w:rPr>
          <w:rFonts w:ascii="Simplified Arabic" w:hAnsi="Simplified Arabic" w:cs="Simplified Arabic"/>
          <w:sz w:val="27"/>
          <w:szCs w:val="27"/>
        </w:rPr>
      </w:pPr>
      <w:r w:rsidRPr="00A951D3">
        <w:rPr>
          <w:rFonts w:ascii="Simplified Arabic" w:hAnsi="Simplified Arabic" w:cs="Simplified Arabic"/>
          <w:sz w:val="27"/>
          <w:szCs w:val="27"/>
        </w:rPr>
        <w:t>MicroGrid</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Pr>
        <w:fldChar w:fldCharType="begin" w:fldLock="1"/>
      </w:r>
      <w:r w:rsidR="00285B17">
        <w:rPr>
          <w:rFonts w:ascii="Simplified Arabic" w:hAnsi="Simplified Arabic" w:cs="Simplified Arabic"/>
          <w:sz w:val="27"/>
          <w:szCs w:val="27"/>
        </w:rPr>
        <w:instrText>ADDIN CSL_CITATION {"citationItems":[{"id":"ITEM-1","itemData":{"ISBN":"0780398025","author":[{"dropping-particle":"","family":"Song","given":"H J","non-dropping-particle":"","parse-names":false,"suffix":""},{"dropping-particle":"","family":"Liu","given":"X","non-dropping-particle":"","parse-names":false,"suffix":""},{"dropping-particle":"","family":"Jakobsen","given":"D","non-dropping-particle":"","parse-names":false,"suffix":""},{"dropping-particle":"","family":"Bhagwan","given":"R","non-dropping-particle":"","parse-names":false,"suffix":""},{"dropping-particle":"","family":"Zhang","given":"X","non-dropping-particle":"","parse-names":false,"suffix":""},{"dropping-particle":"","family":"Chien","given":"K Taura A","non-dropping-particle":"","parse-names":false,"suffix":""}],"id":"ITEM-1","issue":"c","issued":{"date-parts":[["2000"]]},"page":"1-22","title":"The MicroGrid : a Scientific Tool for Modeling Computational Grids","type":"article-journal","volume":"00"},"uris":["http://www.mendeley.com/documents/?uuid=80b5f2a0-b5c1-4d7a-9a7c-f74e13f50340"]}],"mendeley":{"formattedCitation":"[14]","plainTextFormattedCitation":"[14]","previouslyFormattedCitation":"[14]"},"properties":{"noteIndex":0},"schema":"https://github.com/citation-style-language/schema/raw/master/csl-citation.json"}</w:instrText>
      </w:r>
      <w:r w:rsidRPr="00A951D3">
        <w:rPr>
          <w:rFonts w:ascii="Simplified Arabic" w:hAnsi="Simplified Arabic" w:cs="Simplified Arabic"/>
          <w:sz w:val="27"/>
          <w:szCs w:val="27"/>
        </w:rPr>
        <w:fldChar w:fldCharType="separate"/>
      </w:r>
      <w:r w:rsidR="00090535" w:rsidRPr="00090535">
        <w:rPr>
          <w:rFonts w:ascii="Simplified Arabic" w:hAnsi="Simplified Arabic" w:cs="Simplified Arabic"/>
          <w:noProof/>
          <w:sz w:val="27"/>
          <w:szCs w:val="27"/>
        </w:rPr>
        <w:t>[14]</w:t>
      </w:r>
      <w:r w:rsidRPr="00A951D3">
        <w:rPr>
          <w:rFonts w:ascii="Simplified Arabic" w:hAnsi="Simplified Arabic" w:cs="Simplified Arabic"/>
          <w:sz w:val="27"/>
          <w:szCs w:val="27"/>
        </w:rPr>
        <w:fldChar w:fldCharType="end"/>
      </w:r>
    </w:p>
    <w:p w:rsidR="006D736C" w:rsidRPr="00A951D3" w:rsidRDefault="008C2726" w:rsidP="00643DCF">
      <w:pPr>
        <w:pStyle w:val="a3"/>
        <w:numPr>
          <w:ilvl w:val="0"/>
          <w:numId w:val="20"/>
        </w:numPr>
        <w:jc w:val="both"/>
        <w:rPr>
          <w:rFonts w:ascii="Simplified Arabic" w:hAnsi="Simplified Arabic" w:cs="Simplified Arabic"/>
          <w:sz w:val="27"/>
          <w:szCs w:val="27"/>
        </w:rPr>
      </w:pPr>
      <w:r>
        <w:rPr>
          <w:rFonts w:ascii="Simplified Arabic" w:hAnsi="Simplified Arabic" w:cs="Simplified Arabic"/>
          <w:sz w:val="27"/>
          <w:szCs w:val="27"/>
        </w:rPr>
        <w:t>SimGrid</w:t>
      </w:r>
      <w:r w:rsidR="006D736C" w:rsidRPr="00A951D3">
        <w:rPr>
          <w:rFonts w:ascii="Simplified Arabic" w:hAnsi="Simplified Arabic" w:cs="Simplified Arabic"/>
          <w:sz w:val="27"/>
          <w:szCs w:val="27"/>
          <w:rtl/>
        </w:rPr>
        <w:t xml:space="preserve"> </w:t>
      </w:r>
      <w:r w:rsidR="006D736C"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URL":"http://simgrid.gforge.inria.fr/","accessed":{"date-parts":[["2021","7","2"]]},"id":"ITEM-1","issued":{"date-parts":[["0"]]},"title":"SimGrid","type":"webpage"},"uris":["http://www.mendeley.com/documents/?uuid=a5648eca-6d8d-459f-9c82-b7ee38ab6e5a"]}],"mendeley":{"formattedCitation":"[15]","plainTextFormattedCitation":"[15]","previouslyFormattedCitation":"[15]"},"properties":{"noteIndex":0},"schema":"https://github.com/citation-style-language/schema/raw/master/csl-citation.json"}</w:instrText>
      </w:r>
      <w:r w:rsidR="006D736C"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tl/>
        </w:rPr>
        <w:t>[15]</w:t>
      </w:r>
      <w:r w:rsidR="006D736C" w:rsidRPr="00A951D3">
        <w:rPr>
          <w:rFonts w:ascii="Simplified Arabic" w:hAnsi="Simplified Arabic" w:cs="Simplified Arabic"/>
          <w:sz w:val="27"/>
          <w:szCs w:val="27"/>
          <w:rtl/>
        </w:rPr>
        <w:fldChar w:fldCharType="end"/>
      </w:r>
    </w:p>
    <w:p w:rsidR="006D736C" w:rsidRPr="00A951D3" w:rsidRDefault="006D736C" w:rsidP="00643DCF">
      <w:pPr>
        <w:pStyle w:val="a3"/>
        <w:numPr>
          <w:ilvl w:val="0"/>
          <w:numId w:val="20"/>
        </w:numPr>
        <w:jc w:val="both"/>
        <w:rPr>
          <w:rFonts w:ascii="Simplified Arabic" w:hAnsi="Simplified Arabic" w:cs="Simplified Arabic"/>
          <w:sz w:val="27"/>
          <w:szCs w:val="27"/>
        </w:rPr>
      </w:pPr>
      <w:r w:rsidRPr="00A951D3">
        <w:rPr>
          <w:rFonts w:ascii="Simplified Arabic" w:hAnsi="Simplified Arabic" w:cs="Simplified Arabic"/>
          <w:sz w:val="27"/>
          <w:szCs w:val="27"/>
        </w:rPr>
        <w:t>GridSim</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URL":"https://sourceforge.net/projects/gridsim/","accessed":{"date-parts":[["2021","7","2"]]},"id":"ITEM-1","issued":{"date-parts":[["0"]]},"title":"GridSim","type":"webpage"},"uris":["http://www.mendeley.com/documents/?uuid=06c57eba-4fb8-4045-bd17-c7014ca1fdbf"]}],"mendeley":{"formattedCitation":"[16]","plainTextFormattedCitation":"[16]","previouslyFormattedCitation":"[16]"},"properties":{"noteIndex":0},"schema":"https://github.com/citation-style-language/schema/raw/master/csl-citation.json"}</w:instrText>
      </w:r>
      <w:r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tl/>
        </w:rPr>
        <w:t>[16]</w:t>
      </w:r>
      <w:r w:rsidRPr="00A951D3">
        <w:rPr>
          <w:rFonts w:ascii="Simplified Arabic" w:hAnsi="Simplified Arabic" w:cs="Simplified Arabic"/>
          <w:sz w:val="27"/>
          <w:szCs w:val="27"/>
          <w:rtl/>
        </w:rPr>
        <w:fldChar w:fldCharType="end"/>
      </w:r>
    </w:p>
    <w:p w:rsidR="006D736C" w:rsidRPr="00A951D3" w:rsidRDefault="006D736C" w:rsidP="000406CD">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المحاكي </w:t>
      </w:r>
      <w:r w:rsidR="00B8426F" w:rsidRPr="00A951D3">
        <w:rPr>
          <w:rFonts w:ascii="Simplified Arabic" w:hAnsi="Simplified Arabic" w:cs="Simplified Arabic"/>
          <w:sz w:val="27"/>
          <w:szCs w:val="27"/>
        </w:rPr>
        <w:t>MicroGrid</w:t>
      </w:r>
      <w:r w:rsidR="00B8426F" w:rsidRPr="00A951D3">
        <w:rPr>
          <w:rFonts w:ascii="Simplified Arabic" w:hAnsi="Simplified Arabic" w:cs="Simplified Arabic" w:hint="cs"/>
          <w:sz w:val="27"/>
          <w:szCs w:val="27"/>
          <w:rtl/>
        </w:rPr>
        <w:t xml:space="preserve"> يعتبر</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Pr>
        <w:t>Emulator</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ليس </w:t>
      </w:r>
      <w:r w:rsidRPr="00A951D3">
        <w:rPr>
          <w:rFonts w:ascii="Simplified Arabic" w:hAnsi="Simplified Arabic" w:cs="Simplified Arabic"/>
          <w:sz w:val="27"/>
          <w:szCs w:val="27"/>
        </w:rPr>
        <w:t>Simulator</w:t>
      </w:r>
      <w:r w:rsidRPr="00A951D3">
        <w:rPr>
          <w:rFonts w:ascii="Simplified Arabic" w:hAnsi="Simplified Arabic" w:cs="Simplified Arabic"/>
          <w:sz w:val="27"/>
          <w:szCs w:val="27"/>
          <w:rtl/>
        </w:rPr>
        <w:t xml:space="preserve">. إن النتائج التي يعطيها هذا المحاكي هي نتائج دقيقة جدا </w:t>
      </w:r>
      <w:r w:rsidR="00897FD2" w:rsidRPr="00A951D3">
        <w:rPr>
          <w:rFonts w:ascii="Simplified Arabic" w:hAnsi="Simplified Arabic" w:cs="Simplified Arabic"/>
          <w:sz w:val="27"/>
          <w:szCs w:val="27"/>
          <w:rtl/>
        </w:rPr>
        <w:t>إلا أنه</w:t>
      </w:r>
      <w:r w:rsidRPr="00A951D3">
        <w:rPr>
          <w:rFonts w:ascii="Simplified Arabic" w:hAnsi="Simplified Arabic" w:cs="Simplified Arabic"/>
          <w:sz w:val="27"/>
          <w:szCs w:val="27"/>
          <w:rtl/>
        </w:rPr>
        <w:t xml:space="preserve"> يستهلك الوقت بشكل كبير لأنه يعمل على تشغيل نسخ افتراضية من المصادر. إن التطبيقات التي تتم نمذجتها باستخدام </w:t>
      </w:r>
      <w:r w:rsidRPr="00A951D3">
        <w:rPr>
          <w:rFonts w:ascii="Simplified Arabic" w:hAnsi="Simplified Arabic" w:cs="Simplified Arabic"/>
          <w:sz w:val="27"/>
          <w:szCs w:val="27"/>
        </w:rPr>
        <w:t>MicroGrid</w:t>
      </w:r>
      <w:r w:rsidRPr="00A951D3">
        <w:rPr>
          <w:rFonts w:ascii="Simplified Arabic" w:hAnsi="Simplified Arabic" w:cs="Simplified Arabic"/>
          <w:sz w:val="27"/>
          <w:szCs w:val="27"/>
          <w:rtl/>
        </w:rPr>
        <w:t xml:space="preserve"> يجب أن يتم تحقيقها كما لو انه سيتم تنفيذها على بيئة حقيقية. بالتالي تطوير نموذج ليعمل على </w:t>
      </w:r>
      <w:r w:rsidRPr="00A951D3">
        <w:rPr>
          <w:rFonts w:ascii="Simplified Arabic" w:hAnsi="Simplified Arabic" w:cs="Simplified Arabic"/>
          <w:sz w:val="27"/>
          <w:szCs w:val="27"/>
        </w:rPr>
        <w:t>MicroGrid</w:t>
      </w:r>
      <w:r w:rsidRPr="00A951D3">
        <w:rPr>
          <w:rFonts w:ascii="Simplified Arabic" w:hAnsi="Simplified Arabic" w:cs="Simplified Arabic"/>
          <w:sz w:val="27"/>
          <w:szCs w:val="27"/>
          <w:rtl/>
        </w:rPr>
        <w:t xml:space="preserve"> هو أمر يتطلب جهد أكبر من تطوير نماذج على باقي المحاكيات.</w:t>
      </w:r>
    </w:p>
    <w:p w:rsidR="000406CD" w:rsidRPr="004A5BCA" w:rsidRDefault="006D736C" w:rsidP="000406CD">
      <w:p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المحاكي </w:t>
      </w:r>
      <w:r w:rsidR="008C2726">
        <w:rPr>
          <w:rFonts w:ascii="Simplified Arabic" w:hAnsi="Simplified Arabic" w:cs="Simplified Arabic"/>
          <w:sz w:val="27"/>
          <w:szCs w:val="27"/>
          <w:lang w:bidi="ar-SY"/>
        </w:rPr>
        <w:t>SimGrid</w:t>
      </w:r>
      <w:r w:rsidRPr="00A951D3">
        <w:rPr>
          <w:rFonts w:ascii="Simplified Arabic" w:hAnsi="Simplified Arabic" w:cs="Simplified Arabic"/>
          <w:sz w:val="27"/>
          <w:szCs w:val="27"/>
          <w:rtl/>
          <w:lang w:bidi="ar-SY"/>
        </w:rPr>
        <w:t xml:space="preserve">: </w:t>
      </w:r>
      <w:r w:rsidR="000406CD" w:rsidRPr="004A5BCA">
        <w:rPr>
          <w:rFonts w:ascii="Simplified Arabic" w:hAnsi="Simplified Arabic" w:cs="Simplified Arabic"/>
          <w:sz w:val="27"/>
          <w:szCs w:val="27"/>
          <w:rtl/>
        </w:rPr>
        <w:t xml:space="preserve">إن </w:t>
      </w:r>
      <w:r w:rsidR="000406CD" w:rsidRPr="004A5BCA">
        <w:rPr>
          <w:rFonts w:ascii="Simplified Arabic" w:hAnsi="Simplified Arabic" w:cs="Simplified Arabic"/>
          <w:sz w:val="27"/>
          <w:szCs w:val="27"/>
        </w:rPr>
        <w:t>SimGrid</w:t>
      </w:r>
      <w:r w:rsidR="000406CD" w:rsidRPr="004A5BCA">
        <w:rPr>
          <w:rFonts w:ascii="Simplified Arabic" w:hAnsi="Simplified Arabic" w:cs="Simplified Arabic"/>
          <w:sz w:val="27"/>
          <w:szCs w:val="27"/>
          <w:rtl/>
        </w:rPr>
        <w:t xml:space="preserve"> هو إطار من أجل تطوير محاكيات للتطبيقات الموزعة التي يتم تنفيذها على بيئات </w:t>
      </w:r>
      <w:r w:rsidR="000406CD" w:rsidRPr="004A5BCA">
        <w:rPr>
          <w:rFonts w:ascii="Simplified Arabic" w:hAnsi="Simplified Arabic" w:cs="Simplified Arabic" w:hint="cs"/>
          <w:sz w:val="27"/>
          <w:szCs w:val="27"/>
          <w:rtl/>
        </w:rPr>
        <w:t>موزعة،</w:t>
      </w:r>
      <w:r w:rsidR="000406CD" w:rsidRPr="004A5BCA">
        <w:rPr>
          <w:rFonts w:ascii="Simplified Arabic" w:hAnsi="Simplified Arabic" w:cs="Simplified Arabic"/>
          <w:sz w:val="27"/>
          <w:szCs w:val="27"/>
          <w:rtl/>
        </w:rPr>
        <w:t xml:space="preserve"> بحيث تستخدم هذه المحاكيات من أجل تقييم </w:t>
      </w:r>
      <w:r w:rsidR="000406CD" w:rsidRPr="004A5BCA">
        <w:rPr>
          <w:rFonts w:ascii="Simplified Arabic" w:hAnsi="Simplified Arabic" w:cs="Simplified Arabic" w:hint="cs"/>
          <w:sz w:val="27"/>
          <w:szCs w:val="27"/>
          <w:rtl/>
        </w:rPr>
        <w:t>ومقارنة إعدادات</w:t>
      </w:r>
      <w:r w:rsidR="000406CD" w:rsidRPr="004A5BCA">
        <w:rPr>
          <w:rFonts w:ascii="Simplified Arabic" w:hAnsi="Simplified Arabic" w:cs="Simplified Arabic"/>
          <w:sz w:val="27"/>
          <w:szCs w:val="27"/>
          <w:rtl/>
        </w:rPr>
        <w:t xml:space="preserve"> البيئات </w:t>
      </w:r>
      <w:r w:rsidR="000406CD" w:rsidRPr="004A5BCA">
        <w:rPr>
          <w:rFonts w:ascii="Simplified Arabic" w:hAnsi="Simplified Arabic" w:cs="Simplified Arabic" w:hint="cs"/>
          <w:sz w:val="27"/>
          <w:szCs w:val="27"/>
          <w:rtl/>
        </w:rPr>
        <w:t>وتصميم النظم</w:t>
      </w:r>
      <w:r w:rsidR="000406CD" w:rsidRPr="004A5BCA">
        <w:rPr>
          <w:rFonts w:ascii="Simplified Arabic" w:hAnsi="Simplified Arabic" w:cs="Simplified Arabic"/>
          <w:sz w:val="27"/>
          <w:szCs w:val="27"/>
          <w:rtl/>
        </w:rPr>
        <w:t xml:space="preserve"> </w:t>
      </w:r>
      <w:r w:rsidR="000406CD" w:rsidRPr="004A5BCA">
        <w:rPr>
          <w:rFonts w:ascii="Simplified Arabic" w:hAnsi="Simplified Arabic" w:cs="Simplified Arabic" w:hint="cs"/>
          <w:sz w:val="27"/>
          <w:szCs w:val="27"/>
          <w:rtl/>
        </w:rPr>
        <w:t>والخوارزميات</w:t>
      </w:r>
      <w:r w:rsidR="000406CD" w:rsidRPr="004A5BCA">
        <w:rPr>
          <w:rFonts w:ascii="Simplified Arabic" w:hAnsi="Simplified Arabic" w:cs="Simplified Arabic"/>
          <w:sz w:val="27"/>
          <w:szCs w:val="27"/>
          <w:rtl/>
        </w:rPr>
        <w:t>.</w:t>
      </w:r>
      <w:r w:rsidR="000406CD">
        <w:rPr>
          <w:rFonts w:ascii="Simplified Arabic" w:hAnsi="Simplified Arabic" w:cs="Simplified Arabic" w:hint="cs"/>
          <w:sz w:val="27"/>
          <w:szCs w:val="27"/>
          <w:rtl/>
        </w:rPr>
        <w:t xml:space="preserve"> تعتبر</w:t>
      </w:r>
      <w:r w:rsidR="000406CD" w:rsidRPr="004A5BCA">
        <w:rPr>
          <w:rFonts w:ascii="Simplified Arabic" w:hAnsi="Simplified Arabic" w:cs="Simplified Arabic"/>
          <w:sz w:val="27"/>
          <w:szCs w:val="27"/>
          <w:rtl/>
        </w:rPr>
        <w:t xml:space="preserve"> </w:t>
      </w:r>
      <w:r w:rsidR="000406CD" w:rsidRPr="004A5BCA">
        <w:rPr>
          <w:rFonts w:ascii="Simplified Arabic" w:hAnsi="Simplified Arabic" w:cs="Simplified Arabic"/>
          <w:sz w:val="27"/>
          <w:szCs w:val="27"/>
        </w:rPr>
        <w:t>SimGrid</w:t>
      </w:r>
      <w:r w:rsidR="000406CD" w:rsidRPr="004A5BCA">
        <w:rPr>
          <w:rFonts w:ascii="Simplified Arabic" w:hAnsi="Simplified Arabic" w:cs="Simplified Arabic"/>
          <w:sz w:val="27"/>
          <w:szCs w:val="27"/>
          <w:rtl/>
        </w:rPr>
        <w:t xml:space="preserve"> متعددة الاستخدام</w:t>
      </w:r>
      <w:r w:rsidR="000406CD">
        <w:rPr>
          <w:rFonts w:ascii="Simplified Arabic" w:hAnsi="Simplified Arabic" w:cs="Simplified Arabic" w:hint="cs"/>
          <w:sz w:val="27"/>
          <w:szCs w:val="27"/>
          <w:rtl/>
        </w:rPr>
        <w:t xml:space="preserve"> لأنها</w:t>
      </w:r>
      <w:r w:rsidR="000406CD" w:rsidRPr="004A5BCA">
        <w:rPr>
          <w:rFonts w:ascii="Simplified Arabic" w:hAnsi="Simplified Arabic" w:cs="Simplified Arabic"/>
          <w:sz w:val="27"/>
          <w:szCs w:val="27"/>
          <w:rtl/>
        </w:rPr>
        <w:t xml:space="preserve"> تؤمن نماذج وواجهات برمجية </w:t>
      </w:r>
      <w:r w:rsidR="000406CD" w:rsidRPr="004A5BCA">
        <w:rPr>
          <w:rFonts w:ascii="Simplified Arabic" w:hAnsi="Simplified Arabic" w:cs="Simplified Arabic"/>
          <w:sz w:val="27"/>
          <w:szCs w:val="27"/>
        </w:rPr>
        <w:lastRenderedPageBreak/>
        <w:t>APIs</w:t>
      </w:r>
      <w:r w:rsidR="000406CD" w:rsidRPr="004A5BCA">
        <w:rPr>
          <w:rFonts w:ascii="Simplified Arabic" w:hAnsi="Simplified Arabic" w:cs="Simplified Arabic"/>
          <w:sz w:val="27"/>
          <w:szCs w:val="27"/>
          <w:rtl/>
        </w:rPr>
        <w:t xml:space="preserve"> من أجل محاكات النظم الموزعة الشهيرة (الشبكات المحلية والشبكات الواسعة والعناقيد الحاسوبية ومراكز البيانات)</w:t>
      </w:r>
    </w:p>
    <w:p w:rsidR="000406CD" w:rsidRPr="004A5BCA" w:rsidRDefault="000406CD" w:rsidP="000406CD">
      <w:pPr>
        <w:jc w:val="both"/>
        <w:rPr>
          <w:rFonts w:ascii="Simplified Arabic" w:hAnsi="Simplified Arabic" w:cs="Simplified Arabic"/>
          <w:sz w:val="27"/>
          <w:szCs w:val="27"/>
        </w:rPr>
      </w:pPr>
      <w:r>
        <w:rPr>
          <w:rFonts w:ascii="Simplified Arabic" w:hAnsi="Simplified Arabic" w:cs="Simplified Arabic" w:hint="cs"/>
          <w:sz w:val="27"/>
          <w:szCs w:val="27"/>
          <w:rtl/>
        </w:rPr>
        <w:t>ميزات</w:t>
      </w:r>
      <w:r w:rsidRPr="004A5BCA">
        <w:rPr>
          <w:rFonts w:ascii="Simplified Arabic" w:hAnsi="Simplified Arabic" w:cs="Simplified Arabic"/>
          <w:sz w:val="27"/>
          <w:szCs w:val="27"/>
          <w:rtl/>
        </w:rPr>
        <w:t xml:space="preserve"> </w:t>
      </w:r>
      <w:r w:rsidRPr="004A5BCA">
        <w:rPr>
          <w:rFonts w:ascii="Simplified Arabic" w:hAnsi="Simplified Arabic" w:cs="Simplified Arabic"/>
          <w:sz w:val="27"/>
          <w:szCs w:val="27"/>
        </w:rPr>
        <w:t>SimGrid</w:t>
      </w:r>
      <w:r>
        <w:rPr>
          <w:rFonts w:ascii="Simplified Arabic" w:hAnsi="Simplified Arabic" w:cs="Simplified Arabic" w:hint="cs"/>
          <w:sz w:val="27"/>
          <w:szCs w:val="27"/>
          <w:rtl/>
        </w:rPr>
        <w:t>:</w:t>
      </w:r>
    </w:p>
    <w:p w:rsidR="000406CD" w:rsidRPr="004A5BCA" w:rsidRDefault="000406CD" w:rsidP="00C50C65">
      <w:pPr>
        <w:pStyle w:val="a3"/>
        <w:numPr>
          <w:ilvl w:val="0"/>
          <w:numId w:val="60"/>
        </w:numPr>
        <w:spacing w:after="160" w:line="259" w:lineRule="auto"/>
        <w:jc w:val="both"/>
        <w:rPr>
          <w:rFonts w:ascii="Simplified Arabic" w:hAnsi="Simplified Arabic" w:cs="Simplified Arabic"/>
          <w:sz w:val="27"/>
          <w:szCs w:val="27"/>
        </w:rPr>
      </w:pPr>
      <w:r w:rsidRPr="004A5BCA">
        <w:rPr>
          <w:rFonts w:ascii="Simplified Arabic" w:hAnsi="Simplified Arabic" w:cs="Simplified Arabic"/>
          <w:sz w:val="27"/>
          <w:szCs w:val="27"/>
          <w:rtl/>
        </w:rPr>
        <w:t xml:space="preserve">الدقة: تم التحقق من دقة </w:t>
      </w:r>
      <w:r w:rsidRPr="004A5BCA">
        <w:rPr>
          <w:rFonts w:ascii="Simplified Arabic" w:hAnsi="Simplified Arabic" w:cs="Simplified Arabic"/>
          <w:sz w:val="27"/>
          <w:szCs w:val="27"/>
        </w:rPr>
        <w:t>SimGrid</w:t>
      </w:r>
      <w:r w:rsidRPr="004A5BCA">
        <w:rPr>
          <w:rFonts w:ascii="Simplified Arabic" w:hAnsi="Simplified Arabic" w:cs="Simplified Arabic"/>
          <w:sz w:val="27"/>
          <w:szCs w:val="27"/>
          <w:rtl/>
        </w:rPr>
        <w:t xml:space="preserve"> بشكل نظري </w:t>
      </w:r>
      <w:r w:rsidRPr="004A5BCA">
        <w:rPr>
          <w:rFonts w:ascii="Simplified Arabic" w:hAnsi="Simplified Arabic" w:cs="Simplified Arabic" w:hint="cs"/>
          <w:sz w:val="27"/>
          <w:szCs w:val="27"/>
          <w:rtl/>
        </w:rPr>
        <w:t>وعملي</w:t>
      </w:r>
      <w:r w:rsidRPr="004A5BCA">
        <w:rPr>
          <w:rFonts w:ascii="Simplified Arabic" w:hAnsi="Simplified Arabic" w:cs="Simplified Arabic"/>
          <w:sz w:val="27"/>
          <w:szCs w:val="27"/>
          <w:rtl/>
        </w:rPr>
        <w:t>.</w:t>
      </w:r>
    </w:p>
    <w:p w:rsidR="000406CD" w:rsidRPr="004A5BCA" w:rsidRDefault="000406CD" w:rsidP="00C50C65">
      <w:pPr>
        <w:pStyle w:val="a3"/>
        <w:numPr>
          <w:ilvl w:val="0"/>
          <w:numId w:val="60"/>
        </w:numPr>
        <w:spacing w:after="160" w:line="259" w:lineRule="auto"/>
        <w:jc w:val="both"/>
        <w:rPr>
          <w:rFonts w:ascii="Simplified Arabic" w:hAnsi="Simplified Arabic" w:cs="Simplified Arabic"/>
          <w:sz w:val="27"/>
          <w:szCs w:val="27"/>
        </w:rPr>
      </w:pPr>
      <w:r w:rsidRPr="004A5BCA">
        <w:rPr>
          <w:rFonts w:ascii="Simplified Arabic" w:hAnsi="Simplified Arabic" w:cs="Simplified Arabic"/>
          <w:sz w:val="27"/>
          <w:szCs w:val="27"/>
          <w:rtl/>
        </w:rPr>
        <w:t xml:space="preserve">قابلية التوسع: إن نموذج المحاكاة في </w:t>
      </w:r>
      <w:r w:rsidRPr="004A5BCA">
        <w:rPr>
          <w:rFonts w:ascii="Simplified Arabic" w:hAnsi="Simplified Arabic" w:cs="Simplified Arabic"/>
          <w:sz w:val="27"/>
          <w:szCs w:val="27"/>
        </w:rPr>
        <w:t>SimGrid</w:t>
      </w:r>
      <w:r w:rsidRPr="004A5BCA">
        <w:rPr>
          <w:rFonts w:ascii="Simplified Arabic" w:hAnsi="Simplified Arabic" w:cs="Simplified Arabic"/>
          <w:sz w:val="27"/>
          <w:szCs w:val="27"/>
          <w:rtl/>
        </w:rPr>
        <w:t xml:space="preserve"> </w:t>
      </w:r>
      <w:r>
        <w:rPr>
          <w:rFonts w:ascii="Simplified Arabic" w:hAnsi="Simplified Arabic" w:cs="Simplified Arabic" w:hint="cs"/>
          <w:sz w:val="27"/>
          <w:szCs w:val="27"/>
          <w:rtl/>
        </w:rPr>
        <w:t xml:space="preserve"> </w:t>
      </w:r>
      <w:r w:rsidRPr="004A5BCA">
        <w:rPr>
          <w:rFonts w:ascii="Simplified Arabic" w:hAnsi="Simplified Arabic" w:cs="Simplified Arabic" w:hint="cs"/>
          <w:sz w:val="27"/>
          <w:szCs w:val="27"/>
          <w:rtl/>
        </w:rPr>
        <w:t>و</w:t>
      </w:r>
      <w:r>
        <w:rPr>
          <w:rFonts w:ascii="Simplified Arabic" w:hAnsi="Simplified Arabic" w:cs="Simplified Arabic" w:hint="cs"/>
          <w:sz w:val="27"/>
          <w:szCs w:val="27"/>
          <w:rtl/>
        </w:rPr>
        <w:t xml:space="preserve"> </w:t>
      </w:r>
      <w:r w:rsidRPr="004A5BCA">
        <w:rPr>
          <w:rFonts w:ascii="Simplified Arabic" w:hAnsi="Simplified Arabic" w:cs="Simplified Arabic" w:hint="cs"/>
          <w:sz w:val="27"/>
          <w:szCs w:val="27"/>
          <w:rtl/>
        </w:rPr>
        <w:t>المحاكيات المبنية</w:t>
      </w:r>
      <w:r w:rsidRPr="004A5BCA">
        <w:rPr>
          <w:rFonts w:ascii="Simplified Arabic" w:hAnsi="Simplified Arabic" w:cs="Simplified Arabic"/>
          <w:sz w:val="27"/>
          <w:szCs w:val="27"/>
          <w:rtl/>
        </w:rPr>
        <w:t xml:space="preserve"> بالاعتماد عليها تعتبر سريعة و غير مستهلكة للذاكرة بشكل كبير بحيث يمكن تشغيلها بشكل سريع على عقدة واحدة.</w:t>
      </w:r>
    </w:p>
    <w:p w:rsidR="006D736C" w:rsidRPr="000406CD" w:rsidRDefault="000406CD" w:rsidP="00C50C65">
      <w:pPr>
        <w:pStyle w:val="a3"/>
        <w:numPr>
          <w:ilvl w:val="0"/>
          <w:numId w:val="60"/>
        </w:numPr>
        <w:spacing w:after="160" w:line="259" w:lineRule="auto"/>
        <w:jc w:val="both"/>
        <w:rPr>
          <w:rFonts w:ascii="Simplified Arabic" w:hAnsi="Simplified Arabic" w:cs="Simplified Arabic"/>
          <w:sz w:val="27"/>
          <w:szCs w:val="27"/>
          <w:rtl/>
        </w:rPr>
      </w:pPr>
      <w:r w:rsidRPr="004A5BCA">
        <w:rPr>
          <w:rFonts w:ascii="Simplified Arabic" w:hAnsi="Simplified Arabic" w:cs="Simplified Arabic"/>
          <w:sz w:val="27"/>
          <w:szCs w:val="27"/>
          <w:rtl/>
        </w:rPr>
        <w:t xml:space="preserve">الاستخدام: إن </w:t>
      </w:r>
      <w:r w:rsidRPr="004A5BCA">
        <w:rPr>
          <w:rFonts w:ascii="Simplified Arabic" w:hAnsi="Simplified Arabic" w:cs="Simplified Arabic"/>
          <w:sz w:val="27"/>
          <w:szCs w:val="27"/>
        </w:rPr>
        <w:t>SimGrid</w:t>
      </w:r>
      <w:r w:rsidRPr="004A5BCA">
        <w:rPr>
          <w:rFonts w:ascii="Simplified Arabic" w:hAnsi="Simplified Arabic" w:cs="Simplified Arabic"/>
          <w:sz w:val="27"/>
          <w:szCs w:val="27"/>
          <w:rtl/>
        </w:rPr>
        <w:t xml:space="preserve"> برمجية مفتوحة المصدر و مجانية و يمكن تشغيلها على نظم التشغيل (</w:t>
      </w:r>
      <w:r w:rsidRPr="004A5BCA">
        <w:rPr>
          <w:rFonts w:ascii="Simplified Arabic" w:hAnsi="Simplified Arabic" w:cs="Simplified Arabic"/>
          <w:sz w:val="27"/>
          <w:szCs w:val="27"/>
        </w:rPr>
        <w:t>Windows , Max OS and Linux</w:t>
      </w:r>
      <w:r w:rsidRPr="004A5BCA">
        <w:rPr>
          <w:rFonts w:ascii="Simplified Arabic" w:hAnsi="Simplified Arabic" w:cs="Simplified Arabic"/>
          <w:sz w:val="27"/>
          <w:szCs w:val="27"/>
          <w:rtl/>
        </w:rPr>
        <w:t>)</w:t>
      </w:r>
      <w:r w:rsidRPr="004A5BCA">
        <w:rPr>
          <w:rFonts w:ascii="Simplified Arabic" w:hAnsi="Simplified Arabic" w:cs="Simplified Arabic"/>
          <w:sz w:val="27"/>
          <w:szCs w:val="27"/>
        </w:rPr>
        <w:t xml:space="preserve"> </w:t>
      </w:r>
      <w:r w:rsidRPr="004A5BCA">
        <w:rPr>
          <w:rFonts w:ascii="Simplified Arabic" w:hAnsi="Simplified Arabic" w:cs="Simplified Arabic"/>
          <w:sz w:val="27"/>
          <w:szCs w:val="27"/>
          <w:rtl/>
        </w:rPr>
        <w:t xml:space="preserve"> و يمكن للمستخدم كتابة المحاكيات الخاصة به باستخدام عدة لغات برمجة (</w:t>
      </w:r>
      <w:r w:rsidRPr="004A5BCA">
        <w:rPr>
          <w:rFonts w:ascii="Simplified Arabic" w:hAnsi="Simplified Arabic" w:cs="Simplified Arabic"/>
          <w:sz w:val="27"/>
          <w:szCs w:val="27"/>
        </w:rPr>
        <w:t>C++,Python or Java</w:t>
      </w:r>
      <w:r w:rsidRPr="004A5BCA">
        <w:rPr>
          <w:rFonts w:ascii="Simplified Arabic" w:hAnsi="Simplified Arabic" w:cs="Simplified Arabic"/>
          <w:sz w:val="27"/>
          <w:szCs w:val="27"/>
          <w:rtl/>
        </w:rPr>
        <w:t>)</w:t>
      </w:r>
      <w:r w:rsidR="006D736C" w:rsidRPr="000406CD">
        <w:rPr>
          <w:rFonts w:ascii="Simplified Arabic" w:hAnsi="Simplified Arabic" w:cs="Simplified Arabic"/>
          <w:sz w:val="27"/>
          <w:szCs w:val="27"/>
          <w:rtl/>
        </w:rPr>
        <w:t xml:space="preserve">. </w:t>
      </w:r>
    </w:p>
    <w:p w:rsidR="006D736C" w:rsidRPr="006C0540" w:rsidRDefault="006D736C" w:rsidP="006C0540">
      <w:p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المحاكي </w:t>
      </w:r>
      <w:r w:rsidRPr="00A951D3">
        <w:rPr>
          <w:rFonts w:ascii="Simplified Arabic" w:hAnsi="Simplified Arabic" w:cs="Simplified Arabic"/>
          <w:sz w:val="27"/>
          <w:szCs w:val="27"/>
          <w:lang w:bidi="ar-SY"/>
        </w:rPr>
        <w:t>GridSim</w:t>
      </w:r>
      <w:r w:rsidRPr="00A951D3">
        <w:rPr>
          <w:rFonts w:ascii="Simplified Arabic" w:hAnsi="Simplified Arabic" w:cs="Simplified Arabic"/>
          <w:sz w:val="27"/>
          <w:szCs w:val="27"/>
          <w:rtl/>
          <w:lang w:bidi="ar-SY"/>
        </w:rPr>
        <w:t xml:space="preserve"> مشابه للمحاكي السابق إلا أنه محقق باستخدام لغة </w:t>
      </w:r>
      <w:r w:rsidRPr="00A951D3">
        <w:rPr>
          <w:rFonts w:ascii="Simplified Arabic" w:hAnsi="Simplified Arabic" w:cs="Simplified Arabic"/>
          <w:sz w:val="27"/>
          <w:szCs w:val="27"/>
          <w:lang w:bidi="ar-SY"/>
        </w:rPr>
        <w:t>Java</w:t>
      </w:r>
      <w:r w:rsidRPr="00A951D3">
        <w:rPr>
          <w:rFonts w:ascii="Simplified Arabic" w:hAnsi="Simplified Arabic" w:cs="Simplified Arabic"/>
          <w:sz w:val="27"/>
          <w:szCs w:val="27"/>
          <w:rtl/>
        </w:rPr>
        <w:t xml:space="preserve"> كما أنه يعتمد في بنيته التحتية على مكتبة المحاكاة</w:t>
      </w:r>
      <w:r w:rsidR="00D94987" w:rsidRPr="00A951D3">
        <w:rPr>
          <w:rFonts w:ascii="Simplified Arabic" w:hAnsi="Simplified Arabic" w:cs="Simplified Arabic"/>
          <w:sz w:val="27"/>
          <w:szCs w:val="27"/>
        </w:rPr>
        <w:t xml:space="preserve"> </w:t>
      </w:r>
      <w:r w:rsidR="00D94987" w:rsidRPr="00A951D3">
        <w:rPr>
          <w:rFonts w:ascii="Simplified Arabic" w:hAnsi="Simplified Arabic" w:cs="Simplified Arabic"/>
          <w:sz w:val="27"/>
          <w:szCs w:val="27"/>
          <w:lang w:bidi="ar-SY"/>
        </w:rPr>
        <w:t xml:space="preserve"> </w:t>
      </w:r>
      <w:r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URL":"http://www.dcs.ed.ac.uk/home/hase/simjava/","accessed":{"date-parts":[["2021","7","2"]]},"id":"ITEM-1","issued":{"date-parts":[["0"]]},"title":"SimJava","type":"webpage"},"uris":["http://www.mendeley.com/documents/?uuid=d7a6dcaa-9742-4706-9cdd-ea2a88a8c5fc"]}],"mendeley":{"formattedCitation":"[17]","plainTextFormattedCitation":"[17]","previouslyFormattedCitation":"[17]"},"properties":{"noteIndex":0},"schema":"https://github.com/citation-style-language/schema/raw/master/csl-citation.json"}</w:instrText>
      </w:r>
      <w:r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[17]</w:t>
      </w:r>
      <w:r w:rsidRPr="00A951D3">
        <w:rPr>
          <w:rFonts w:ascii="Simplified Arabic" w:hAnsi="Simplified Arabic" w:cs="Simplified Arabic"/>
          <w:sz w:val="27"/>
          <w:szCs w:val="27"/>
          <w:lang w:bidi="ar-SY"/>
        </w:rPr>
        <w:fldChar w:fldCharType="end"/>
      </w:r>
      <w:r w:rsidRPr="00A951D3">
        <w:rPr>
          <w:rFonts w:ascii="Simplified Arabic" w:hAnsi="Simplified Arabic" w:cs="Simplified Arabic"/>
          <w:sz w:val="27"/>
          <w:szCs w:val="27"/>
          <w:lang w:bidi="ar-SY"/>
        </w:rPr>
        <w:t xml:space="preserve"> SimJava</w:t>
      </w:r>
      <w:r w:rsidR="00D94987" w:rsidRPr="00A951D3">
        <w:rPr>
          <w:rFonts w:ascii="Simplified Arabic" w:hAnsi="Simplified Arabic" w:cs="Simplified Arabic"/>
          <w:sz w:val="27"/>
          <w:szCs w:val="27"/>
          <w:lang w:bidi="ar-SY"/>
        </w:rPr>
        <w:t xml:space="preserve">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التي تعتمد على مبدأ محاكاة الأحداث المتقطعة. </w:t>
      </w:r>
      <w:r w:rsidRPr="00D25CA4">
        <w:rPr>
          <w:rFonts w:ascii="Simplified Arabic" w:hAnsi="Simplified Arabic" w:cs="Simplified Arabic"/>
          <w:b/>
          <w:bCs/>
          <w:sz w:val="27"/>
          <w:szCs w:val="27"/>
          <w:rtl/>
        </w:rPr>
        <w:t xml:space="preserve"> </w:t>
      </w:r>
    </w:p>
    <w:p w:rsidR="006D736C" w:rsidRPr="00A951D3" w:rsidRDefault="000406CD" w:rsidP="000406CD">
      <w:pPr>
        <w:jc w:val="both"/>
        <w:rPr>
          <w:rFonts w:ascii="Simplified Arabic" w:hAnsi="Simplified Arabic" w:cs="Simplified Arabic"/>
          <w:sz w:val="27"/>
          <w:szCs w:val="27"/>
          <w:rtl/>
          <w:lang w:bidi="ar-SY"/>
        </w:rPr>
      </w:pPr>
      <w:r>
        <w:rPr>
          <w:rFonts w:ascii="Simplified Arabic" w:hAnsi="Simplified Arabic" w:cs="Simplified Arabic" w:hint="cs"/>
          <w:sz w:val="27"/>
          <w:szCs w:val="27"/>
          <w:rtl/>
        </w:rPr>
        <w:t>لا يمكن</w:t>
      </w:r>
      <w:r w:rsidR="006D736C"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ل</w:t>
      </w:r>
      <w:r w:rsidR="006D736C" w:rsidRPr="00A951D3">
        <w:rPr>
          <w:rFonts w:ascii="Simplified Arabic" w:hAnsi="Simplified Arabic" w:cs="Simplified Arabic"/>
          <w:sz w:val="27"/>
          <w:szCs w:val="27"/>
          <w:rtl/>
        </w:rPr>
        <w:t>محاكيات الحوسبة الشبكية أمثال (</w:t>
      </w:r>
      <w:r w:rsidR="006D736C" w:rsidRPr="00A951D3">
        <w:rPr>
          <w:rFonts w:ascii="Simplified Arabic" w:hAnsi="Simplified Arabic" w:cs="Simplified Arabic"/>
          <w:sz w:val="27"/>
          <w:szCs w:val="27"/>
          <w:lang w:bidi="ar-SY"/>
        </w:rPr>
        <w:t xml:space="preserve">MicroGrid, </w:t>
      </w:r>
      <w:r w:rsidR="008C2726">
        <w:rPr>
          <w:rFonts w:ascii="Simplified Arabic" w:hAnsi="Simplified Arabic" w:cs="Simplified Arabic"/>
          <w:sz w:val="27"/>
          <w:szCs w:val="27"/>
          <w:lang w:bidi="ar-SY"/>
        </w:rPr>
        <w:t>SimGrid</w:t>
      </w:r>
      <w:r w:rsidR="006D736C" w:rsidRPr="00A951D3">
        <w:rPr>
          <w:rFonts w:ascii="Simplified Arabic" w:hAnsi="Simplified Arabic" w:cs="Simplified Arabic"/>
          <w:sz w:val="27"/>
          <w:szCs w:val="27"/>
          <w:lang w:bidi="ar-SY"/>
        </w:rPr>
        <w:t>, GridSim</w:t>
      </w:r>
      <w:r>
        <w:rPr>
          <w:rFonts w:ascii="Simplified Arabic" w:hAnsi="Simplified Arabic" w:cs="Simplified Arabic"/>
          <w:sz w:val="27"/>
          <w:szCs w:val="27"/>
          <w:rtl/>
        </w:rPr>
        <w:t xml:space="preserve">) </w:t>
      </w:r>
      <w:r w:rsidR="006D736C" w:rsidRPr="00A951D3">
        <w:rPr>
          <w:rFonts w:ascii="Simplified Arabic" w:hAnsi="Simplified Arabic" w:cs="Simplified Arabic"/>
          <w:sz w:val="27"/>
          <w:szCs w:val="27"/>
          <w:rtl/>
        </w:rPr>
        <w:t>محاكاة إطار المقابلة</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الاختزال بشكل صحيح. لأن هذه المحاكيات تقوم بنمذجة الأعمال المرسلة للنظام كأعمال دفعية (</w:t>
      </w:r>
      <w:r w:rsidR="006D736C" w:rsidRPr="00A951D3">
        <w:rPr>
          <w:rFonts w:ascii="Simplified Arabic" w:hAnsi="Simplified Arabic" w:cs="Simplified Arabic"/>
          <w:sz w:val="27"/>
          <w:szCs w:val="27"/>
        </w:rPr>
        <w:t>batch jobs</w:t>
      </w:r>
      <w:r w:rsidR="006D736C" w:rsidRPr="00A951D3">
        <w:rPr>
          <w:rFonts w:ascii="Simplified Arabic" w:hAnsi="Simplified Arabic" w:cs="Simplified Arabic"/>
          <w:sz w:val="27"/>
          <w:szCs w:val="27"/>
          <w:rtl/>
        </w:rPr>
        <w:t xml:space="preserve">) </w:t>
      </w:r>
      <w:r w:rsidR="006D736C" w:rsidRPr="00A951D3">
        <w:rPr>
          <w:rFonts w:ascii="Simplified Arabic" w:hAnsi="Simplified Arabic" w:cs="Simplified Arabic"/>
          <w:sz w:val="27"/>
          <w:szCs w:val="27"/>
          <w:rtl/>
          <w:lang w:bidi="ar-SY"/>
        </w:rPr>
        <w:t>حيث ان كل عمل يشتمل على كلفة حسابية معينة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يحتوي على توصيفات مسبقة للدخل</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للخرج. لكن التفاعلات -في إطار المقابلة</w:t>
      </w:r>
      <w:r w:rsidR="00A501A9" w:rsidRPr="00A951D3">
        <w:rPr>
          <w:rFonts w:ascii="Simplified Arabic" w:hAnsi="Simplified Arabic" w:cs="Simplified Arabic"/>
          <w:sz w:val="27"/>
          <w:szCs w:val="27"/>
          <w:rtl/>
          <w:lang w:bidi="ar-SY"/>
        </w:rPr>
        <w:t xml:space="preserve"> </w:t>
      </w:r>
      <w:r w:rsidR="00D94987" w:rsidRPr="00A951D3">
        <w:rPr>
          <w:rFonts w:ascii="Simplified Arabic" w:hAnsi="Simplified Arabic" w:cs="Simplified Arabic"/>
          <w:sz w:val="27"/>
          <w:szCs w:val="27"/>
          <w:rtl/>
          <w:lang w:bidi="ar-SY"/>
        </w:rPr>
        <w:t>والاختزال-بين</w:t>
      </w:r>
      <w:r w:rsidR="006D736C" w:rsidRPr="00A951D3">
        <w:rPr>
          <w:rFonts w:ascii="Simplified Arabic" w:hAnsi="Simplified Arabic" w:cs="Simplified Arabic"/>
          <w:sz w:val="27"/>
          <w:szCs w:val="27"/>
          <w:rtl/>
          <w:lang w:bidi="ar-SY"/>
        </w:rPr>
        <w:t xml:space="preserve"> القرص الصلب</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المعالج</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بطاقة الشبكة أكثر تعقيدا</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لا يمكن اعتبارها عمل دفعي لأن ذلك سيسبب خسارة كبيرة في الدقة. على سبيل المثال فإن مرحلة الاختزال مرتبطة بشكل كبير</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تتأثر بسلوك كل الأعمال التي تم تنفيذها في مرحلة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لا يوجد أي نظام دفعي يمكنه محاكاة هذه التفاعلات بشكل دقيق. بالتالي لا بد من محاكيات مخصصة لتطبيقات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الاختزال</w:t>
      </w:r>
      <w:r w:rsidR="00A501A9" w:rsidRPr="00A951D3">
        <w:rPr>
          <w:rFonts w:ascii="Simplified Arabic" w:hAnsi="Simplified Arabic" w:cs="Simplified Arabic"/>
          <w:sz w:val="27"/>
          <w:szCs w:val="27"/>
          <w:rtl/>
          <w:lang w:bidi="ar-SY"/>
        </w:rPr>
        <w:t xml:space="preserve"> </w:t>
      </w:r>
      <w:r w:rsidR="006C0540">
        <w:rPr>
          <w:rFonts w:ascii="Simplified Arabic" w:hAnsi="Simplified Arabic" w:cs="Simplified Arabic"/>
          <w:sz w:val="27"/>
          <w:szCs w:val="27"/>
          <w:rtl/>
          <w:lang w:bidi="ar-SY"/>
        </w:rPr>
        <w:t>و هذه المحاكي</w:t>
      </w:r>
      <w:r w:rsidR="006C0540">
        <w:rPr>
          <w:rFonts w:ascii="Simplified Arabic" w:hAnsi="Simplified Arabic" w:cs="Simplified Arabic" w:hint="cs"/>
          <w:sz w:val="27"/>
          <w:szCs w:val="27"/>
          <w:rtl/>
          <w:lang w:bidi="ar-SY"/>
        </w:rPr>
        <w:t>ا</w:t>
      </w:r>
      <w:r w:rsidR="00897FD2" w:rsidRPr="00A951D3">
        <w:rPr>
          <w:rFonts w:ascii="Simplified Arabic" w:hAnsi="Simplified Arabic" w:cs="Simplified Arabic"/>
          <w:sz w:val="27"/>
          <w:szCs w:val="27"/>
          <w:rtl/>
          <w:lang w:bidi="ar-SY"/>
        </w:rPr>
        <w:t xml:space="preserve">ت قد تستخدم في بنيتها التحتية محاك شبكي مثل </w:t>
      </w:r>
      <w:r w:rsidR="00897FD2" w:rsidRPr="00A951D3">
        <w:rPr>
          <w:rFonts w:ascii="Simplified Arabic" w:hAnsi="Simplified Arabic" w:cs="Simplified Arabic"/>
          <w:sz w:val="27"/>
          <w:szCs w:val="27"/>
          <w:lang w:bidi="ar-SY"/>
        </w:rPr>
        <w:t>MRSim</w:t>
      </w:r>
      <w:r w:rsidR="00D94987" w:rsidRPr="00A951D3">
        <w:rPr>
          <w:rFonts w:ascii="Simplified Arabic" w:hAnsi="Simplified Arabic" w:cs="Simplified Arabic"/>
          <w:sz w:val="27"/>
          <w:szCs w:val="27"/>
          <w:rtl/>
          <w:lang w:bidi="ar-SY"/>
        </w:rPr>
        <w:t xml:space="preserve"> </w:t>
      </w:r>
      <w:r w:rsidR="00D94987"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{"citationItems":[{"id":"ITEM-1","itemData":{"DOI":"10.1109/FSKD.2010.5569086","ISBN":"978-1-4244-5931-5","author":[{"dropping-particle":"","family":"Hammoud","given":"Suhel","non-dropping-particle":"","parse-names":false,"suffix":""},{"dropping-particle":"","family":"Maozhen Li","given":"","non-dropping-particle":"","parse-names":false,"suffix":""},{"dropping-particle":"","family":"Yang Liu","given":"","non-dropping-particle":"","parse-names":false,"suffix":""},{"dropping-particle":"","family":"Nasullah Khalid Alham","given":"","non-dropping-particle":"","parse-names":false,"suffix":""},{"dropping-particle":"","family":"Zelong Liu","given":"","non-dropping-particle":"","parse-names":false,"suffix":""}],"container-title":"2010 Seventh International Conference on Fuzzy Systems and Knowledge Discovery","id":"ITEM-1","issue":"Fskd","issued":{"date-parts":[["2010"]]},"page":"2993-2997","title":"MRSim: A discrete event based MapReduce simulator","type":"article-journal"},"uris":["http://www.mendeley.com/documents/?uuid=90772be0-7998-4c49-8af2-abb9c8e888cd"]}],"mendeley":{"formattedCitation":"[18]","plainTextFormattedCitation":"[18]","previouslyFormattedCitation":"[18]"},"properties":{"noteIndex":0},"schema":"https://github.com/citation-style-language/schema/raw/master/csl-citation.json"}</w:instrText>
      </w:r>
      <w:r w:rsidR="00D94987"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lang w:bidi="ar-SY"/>
        </w:rPr>
        <w:t>[18]</w:t>
      </w:r>
      <w:r w:rsidR="00D94987" w:rsidRPr="00A951D3">
        <w:rPr>
          <w:rFonts w:ascii="Simplified Arabic" w:hAnsi="Simplified Arabic" w:cs="Simplified Arabic"/>
          <w:sz w:val="27"/>
          <w:szCs w:val="27"/>
          <w:rtl/>
          <w:lang w:bidi="ar-SY"/>
        </w:rPr>
        <w:fldChar w:fldCharType="end"/>
      </w:r>
      <w:r w:rsidR="00D94987" w:rsidRPr="00A951D3">
        <w:rPr>
          <w:rFonts w:ascii="Simplified Arabic" w:hAnsi="Simplified Arabic" w:cs="Simplified Arabic"/>
          <w:sz w:val="27"/>
          <w:szCs w:val="27"/>
          <w:lang w:bidi="ar-SY"/>
        </w:rPr>
        <w:t xml:space="preserve"> </w:t>
      </w:r>
      <w:r w:rsidR="00D94987" w:rsidRPr="00A951D3">
        <w:rPr>
          <w:rFonts w:ascii="Simplified Arabic" w:hAnsi="Simplified Arabic" w:cs="Simplified Arabic"/>
          <w:sz w:val="27"/>
          <w:szCs w:val="27"/>
          <w:rtl/>
          <w:lang w:bidi="ar-SY"/>
        </w:rPr>
        <w:t>الذي يستخدم</w:t>
      </w:r>
      <w:r w:rsidR="00897FD2" w:rsidRPr="00A951D3">
        <w:rPr>
          <w:rFonts w:ascii="Simplified Arabic" w:hAnsi="Simplified Arabic" w:cs="Simplified Arabic"/>
          <w:sz w:val="27"/>
          <w:szCs w:val="27"/>
          <w:rtl/>
          <w:lang w:bidi="ar-SY"/>
        </w:rPr>
        <w:t xml:space="preserve"> </w:t>
      </w:r>
      <w:r w:rsidR="00897FD2" w:rsidRPr="00A951D3">
        <w:rPr>
          <w:rFonts w:ascii="Simplified Arabic" w:hAnsi="Simplified Arabic" w:cs="Simplified Arabic"/>
          <w:sz w:val="27"/>
          <w:szCs w:val="27"/>
          <w:lang w:bidi="ar-SY"/>
        </w:rPr>
        <w:t>GridSim</w:t>
      </w:r>
      <w:r w:rsidR="00897FD2" w:rsidRPr="00A951D3">
        <w:rPr>
          <w:rFonts w:ascii="Simplified Arabic" w:hAnsi="Simplified Arabic" w:cs="Simplified Arabic"/>
          <w:sz w:val="27"/>
          <w:szCs w:val="27"/>
          <w:rtl/>
          <w:lang w:bidi="ar-SY"/>
        </w:rPr>
        <w:t xml:space="preserve"> </w:t>
      </w:r>
      <w:r w:rsidR="00D94987"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URL":"https://sourceforge.net/projects/gridsim/","accessed":{"date-parts":[["2021","7","2"]]},"id":"ITEM-1","issued":{"date-parts":[["0"]]},"title":"GridSim","type":"webpage"},"uris":["http://www.mendeley.com/documents/?uuid=06c57eba-4fb8-4045-bd17-c7014ca1fdbf"]}],"mendeley":{"formattedCitation":"[16]","plainTextFormattedCitation":"[16]","previouslyFormattedCitation":"[16]"},"properties":{"noteIndex":0},"schema":"https://github.com/citation-style-language/schema/raw/master/csl-citation.json"}</w:instrText>
      </w:r>
      <w:r w:rsidR="00D94987"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lang w:bidi="ar-SY"/>
        </w:rPr>
        <w:t>[16]</w:t>
      </w:r>
      <w:r w:rsidR="00D94987" w:rsidRPr="00A951D3">
        <w:rPr>
          <w:rFonts w:ascii="Simplified Arabic" w:hAnsi="Simplified Arabic" w:cs="Simplified Arabic"/>
          <w:sz w:val="27"/>
          <w:szCs w:val="27"/>
          <w:rtl/>
          <w:lang w:bidi="ar-SY"/>
        </w:rPr>
        <w:fldChar w:fldCharType="end"/>
      </w:r>
      <w:r w:rsidR="00897FD2" w:rsidRPr="00A951D3">
        <w:rPr>
          <w:rFonts w:ascii="Simplified Arabic" w:hAnsi="Simplified Arabic" w:cs="Simplified Arabic"/>
          <w:sz w:val="27"/>
          <w:szCs w:val="27"/>
          <w:rtl/>
          <w:lang w:bidi="ar-SY"/>
        </w:rPr>
        <w:t xml:space="preserve"> </w:t>
      </w:r>
      <w:r w:rsidR="00A501A9" w:rsidRPr="00A951D3">
        <w:rPr>
          <w:rFonts w:ascii="Simplified Arabic" w:hAnsi="Simplified Arabic" w:cs="Simplified Arabic"/>
          <w:sz w:val="27"/>
          <w:szCs w:val="27"/>
          <w:rtl/>
          <w:lang w:bidi="ar-SY"/>
        </w:rPr>
        <w:t>و</w:t>
      </w:r>
      <w:r w:rsidR="006D736C" w:rsidRPr="00A951D3">
        <w:rPr>
          <w:rFonts w:ascii="Simplified Arabic" w:hAnsi="Simplified Arabic" w:cs="Simplified Arabic"/>
          <w:sz w:val="27"/>
          <w:szCs w:val="27"/>
          <w:rtl/>
          <w:lang w:bidi="ar-SY"/>
        </w:rPr>
        <w:t>هذا ما سنتناوله في الفقرات التالية.</w:t>
      </w:r>
    </w:p>
    <w:p w:rsidR="006D736C" w:rsidRPr="00F2233A" w:rsidRDefault="00886A8E" w:rsidP="001766E0">
      <w:pPr>
        <w:pStyle w:val="2"/>
        <w:rPr>
          <w:rFonts w:ascii="Simplified Arabic" w:hAnsi="Simplified Arabic" w:cs="Simplified Arabic"/>
          <w:b/>
          <w:bCs/>
          <w:color w:val="auto"/>
          <w:sz w:val="27"/>
          <w:szCs w:val="27"/>
          <w:rtl/>
          <w:lang w:bidi="ar-SY"/>
        </w:rPr>
      </w:pPr>
      <w:bookmarkStart w:id="97" w:name="_Toc63337249"/>
      <w:bookmarkStart w:id="98" w:name="_Toc80441290"/>
      <w:r w:rsidRPr="00F2233A">
        <w:rPr>
          <w:rFonts w:ascii="Simplified Arabic" w:hAnsi="Simplified Arabic" w:cs="Simplified Arabic"/>
          <w:b/>
          <w:bCs/>
          <w:color w:val="auto"/>
          <w:sz w:val="27"/>
          <w:szCs w:val="27"/>
          <w:rtl/>
          <w:lang w:bidi="ar-SY"/>
        </w:rPr>
        <w:lastRenderedPageBreak/>
        <w:t>3-</w:t>
      </w:r>
      <w:r w:rsidR="001766E0">
        <w:rPr>
          <w:rFonts w:ascii="Simplified Arabic" w:hAnsi="Simplified Arabic" w:cs="Simplified Arabic"/>
          <w:b/>
          <w:bCs/>
          <w:color w:val="auto"/>
          <w:sz w:val="27"/>
          <w:szCs w:val="27"/>
          <w:lang w:bidi="ar-SY"/>
        </w:rPr>
        <w:t>3</w:t>
      </w:r>
      <w:r w:rsidRPr="00F2233A">
        <w:rPr>
          <w:rFonts w:ascii="Simplified Arabic" w:hAnsi="Simplified Arabic" w:cs="Simplified Arabic"/>
          <w:b/>
          <w:bCs/>
          <w:color w:val="auto"/>
          <w:sz w:val="27"/>
          <w:szCs w:val="27"/>
          <w:rtl/>
          <w:lang w:bidi="ar-SY"/>
        </w:rPr>
        <w:t xml:space="preserve"> </w:t>
      </w:r>
      <w:r w:rsidR="006D736C" w:rsidRPr="00F2233A">
        <w:rPr>
          <w:rFonts w:ascii="Simplified Arabic" w:hAnsi="Simplified Arabic" w:cs="Simplified Arabic"/>
          <w:b/>
          <w:bCs/>
          <w:color w:val="auto"/>
          <w:sz w:val="27"/>
          <w:szCs w:val="27"/>
          <w:rtl/>
          <w:lang w:bidi="ar-SY"/>
        </w:rPr>
        <w:t>محاكيات المقابلة</w:t>
      </w:r>
      <w:r w:rsidR="00A501A9" w:rsidRPr="00F2233A">
        <w:rPr>
          <w:rFonts w:ascii="Simplified Arabic" w:hAnsi="Simplified Arabic" w:cs="Simplified Arabic"/>
          <w:b/>
          <w:bCs/>
          <w:color w:val="auto"/>
          <w:sz w:val="27"/>
          <w:szCs w:val="27"/>
          <w:rtl/>
          <w:lang w:bidi="ar-SY"/>
        </w:rPr>
        <w:t xml:space="preserve"> و</w:t>
      </w:r>
      <w:r w:rsidR="006D736C" w:rsidRPr="00F2233A">
        <w:rPr>
          <w:rFonts w:ascii="Simplified Arabic" w:hAnsi="Simplified Arabic" w:cs="Simplified Arabic"/>
          <w:b/>
          <w:bCs/>
          <w:color w:val="auto"/>
          <w:sz w:val="27"/>
          <w:szCs w:val="27"/>
          <w:rtl/>
          <w:lang w:bidi="ar-SY"/>
        </w:rPr>
        <w:t>الاختزال</w:t>
      </w:r>
      <w:bookmarkEnd w:id="97"/>
      <w:bookmarkEnd w:id="98"/>
    </w:p>
    <w:p w:rsidR="006D736C" w:rsidRPr="00A951D3" w:rsidRDefault="006D736C" w:rsidP="00612487">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قام الباحث في المرجع </w:t>
      </w:r>
      <w:r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PADSW.2014.7097828","ISBN":"9781479976157","ISSN":"15219097","author":[{"dropping-particle":"","family":"Zhou","given":"Xibo","non-dropping-particle":"","parse-names":false,"suffix":""},{"dropping-particle":"","family":"Luo","given":"Wuman","non-dropping-particle":"","parse-names":false,"suffix":""},{"dropping-particle":"","family":"Tan","given":"Haoyu","non-dropping-particle":"","parse-names":false,"suffix":""}],"container-title":"Proceedings of the International Conference on Parallel and Distributed Systems - ICPADS","id":"ITEM-1","issued":{"date-parts":[["2014"]]},"page":"352-359","title":"MRTune: A simulator for performance tuning of MapReduce jobs with skewed data","type":"article-journal","volume":"2015-April"},"uris":["http://www.mendeley.com/documents/?uuid=737fbb88-4ff5-42d4-8986-ae4f65f4784b"]}],"mendeley":{"formattedCitation":"[19]","plainTextFormattedCitation":"[19]","previouslyFormattedCitation":"[19]"},"properties":{"noteIndex":0},"schema":"https://github.com/citation-style-language/schema/raw/master/csl-citation.json"}</w:instrText>
      </w:r>
      <w:r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[19]</w:t>
      </w:r>
      <w:r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 xml:space="preserve"> بتقديم </w:t>
      </w:r>
      <w:r w:rsidR="00236E6B">
        <w:rPr>
          <w:rFonts w:ascii="Simplified Arabic" w:hAnsi="Simplified Arabic" w:cs="Simplified Arabic" w:hint="cs"/>
          <w:sz w:val="27"/>
          <w:szCs w:val="27"/>
          <w:rtl/>
          <w:lang w:bidi="ar-SY"/>
        </w:rPr>
        <w:t>ال</w:t>
      </w:r>
      <w:r w:rsidRPr="00A951D3">
        <w:rPr>
          <w:rFonts w:ascii="Simplified Arabic" w:hAnsi="Simplified Arabic" w:cs="Simplified Arabic"/>
          <w:sz w:val="27"/>
          <w:szCs w:val="27"/>
          <w:rtl/>
          <w:lang w:bidi="ar-SY"/>
        </w:rPr>
        <w:t xml:space="preserve">محاكي </w:t>
      </w:r>
      <w:r w:rsidRPr="00A951D3">
        <w:rPr>
          <w:rFonts w:ascii="Simplified Arabic" w:hAnsi="Simplified Arabic" w:cs="Simplified Arabic"/>
          <w:sz w:val="27"/>
          <w:szCs w:val="27"/>
          <w:lang w:bidi="ar-SY"/>
        </w:rPr>
        <w:t>MRTune</w:t>
      </w:r>
      <w:r w:rsidRPr="00A951D3">
        <w:rPr>
          <w:rFonts w:ascii="Simplified Arabic" w:hAnsi="Simplified Arabic" w:cs="Simplified Arabic"/>
          <w:sz w:val="27"/>
          <w:szCs w:val="27"/>
          <w:rtl/>
          <w:lang w:bidi="ar-SY"/>
        </w:rPr>
        <w:t xml:space="preserve"> من أجل توقع زمن تشغيل أعمال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يعتبر هذا المحاكي أول محاكي يأخذ بالحسبان انحراف البيانات</w:t>
      </w:r>
      <w:r w:rsidR="0090798F">
        <w:rPr>
          <w:rFonts w:ascii="Simplified Arabic" w:hAnsi="Simplified Arabic" w:cs="Simplified Arabic"/>
          <w:sz w:val="27"/>
          <w:szCs w:val="27"/>
          <w:lang w:bidi="ar-SY"/>
        </w:rPr>
        <w:t xml:space="preserve"> (Data Skew)</w:t>
      </w:r>
      <w:r w:rsidR="00EF5532">
        <w:rPr>
          <w:rStyle w:val="af"/>
          <w:rFonts w:ascii="Simplified Arabic" w:hAnsi="Simplified Arabic" w:cs="Simplified Arabic"/>
          <w:sz w:val="27"/>
          <w:szCs w:val="27"/>
          <w:rtl/>
          <w:lang w:bidi="ar-SY"/>
        </w:rPr>
        <w:footnoteReference w:id="6"/>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فشل المهام. إن هذا المحاكي يراعي توزع البيانات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يمكنه أن يعمل بشكل جيد عند انحراف البيانات كما يمكنه أن يتوقع زمن التنفيذ حتى</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لو كان فشل المهام أمر يصعب توقعه. تم تقييم هذا المحاكي من خلال بيانات دخل تتبع توزيع </w:t>
      </w:r>
      <w:r w:rsidR="00242D12"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URL":"https://en.wikipedia.org/wiki/Zipf%27s_law","accessed":{"date-parts":[["2021","7","2"]]},"author":[{"dropping-particle":"","family":"WikiPedia","given":"","non-dropping-particle":"","parse-names":false,"suffix":""}],"id":"ITEM-1","issued":{"date-parts":[["2021"]]},"title":"zipf","type":"webpage"},"uris":["http://www.mendeley.com/documents/?uuid=7ae19b5f-da8a-405b-b460-9adc0b762c12"]}],"mendeley":{"formattedCitation":"[20]","plainTextFormattedCitation":"[20]","previouslyFormattedCitation":"[20]"},"properties":{"noteIndex":0},"schema":"https://github.com/citation-style-language/schema/raw/master/csl-citation.json"}</w:instrText>
      </w:r>
      <w:r w:rsidR="00242D12"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lang w:bidi="ar-SY"/>
        </w:rPr>
        <w:t>[20]</w:t>
      </w:r>
      <w:r w:rsidR="00242D12"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lang w:bidi="ar-SY"/>
        </w:rPr>
        <w:t>Zipfian</w:t>
      </w:r>
      <w:r w:rsidRPr="00A951D3">
        <w:rPr>
          <w:rFonts w:ascii="Simplified Arabic" w:hAnsi="Simplified Arabic" w:cs="Simplified Arabic"/>
          <w:sz w:val="27"/>
          <w:szCs w:val="27"/>
          <w:rtl/>
        </w:rPr>
        <w:t xml:space="preserve">. بينت النتائج أن </w:t>
      </w:r>
      <w:r w:rsidRPr="00A951D3">
        <w:rPr>
          <w:rFonts w:ascii="Simplified Arabic" w:hAnsi="Simplified Arabic" w:cs="Simplified Arabic"/>
          <w:sz w:val="27"/>
          <w:szCs w:val="27"/>
        </w:rPr>
        <w:t>MRtune</w:t>
      </w:r>
      <w:r w:rsidRPr="00A951D3">
        <w:rPr>
          <w:rFonts w:ascii="Simplified Arabic" w:hAnsi="Simplified Arabic" w:cs="Simplified Arabic"/>
          <w:sz w:val="27"/>
          <w:szCs w:val="27"/>
          <w:rtl/>
        </w:rPr>
        <w:t xml:space="preserve"> يستطيع أن يتوقع زمن التنفيذ لأعمال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الاختزال بشكل دقيق حتى لو </w:t>
      </w:r>
      <w:r w:rsidR="0090798F">
        <w:rPr>
          <w:rFonts w:ascii="Simplified Arabic" w:hAnsi="Simplified Arabic" w:cs="Simplified Arabic" w:hint="cs"/>
          <w:sz w:val="27"/>
          <w:szCs w:val="27"/>
          <w:rtl/>
        </w:rPr>
        <w:t>تعرضت</w:t>
      </w:r>
      <w:r w:rsidRPr="00A951D3">
        <w:rPr>
          <w:rFonts w:ascii="Simplified Arabic" w:hAnsi="Simplified Arabic" w:cs="Simplified Arabic"/>
          <w:sz w:val="27"/>
          <w:szCs w:val="27"/>
          <w:rtl/>
        </w:rPr>
        <w:t xml:space="preserve"> البيانات </w:t>
      </w:r>
      <w:r w:rsidR="0090798F">
        <w:rPr>
          <w:rFonts w:ascii="Simplified Arabic" w:hAnsi="Simplified Arabic" w:cs="Simplified Arabic" w:hint="cs"/>
          <w:sz w:val="27"/>
          <w:szCs w:val="27"/>
          <w:rtl/>
        </w:rPr>
        <w:t>للانحراف</w:t>
      </w:r>
      <w:r w:rsidR="00242D12" w:rsidRPr="00A951D3">
        <w:rPr>
          <w:rFonts w:ascii="Simplified Arabic" w:hAnsi="Simplified Arabic" w:cs="Simplified Arabic"/>
          <w:sz w:val="27"/>
          <w:szCs w:val="27"/>
          <w:rtl/>
        </w:rPr>
        <w:t>. حيث</w:t>
      </w:r>
      <w:r w:rsidRPr="00A951D3">
        <w:rPr>
          <w:rFonts w:ascii="Simplified Arabic" w:hAnsi="Simplified Arabic" w:cs="Simplified Arabic"/>
          <w:sz w:val="27"/>
          <w:szCs w:val="27"/>
          <w:rtl/>
        </w:rPr>
        <w:t xml:space="preserve"> تم تجريب هذا المحاكي من أجل عدد من </w:t>
      </w:r>
      <w:r w:rsidR="00242D12" w:rsidRPr="00A951D3">
        <w:rPr>
          <w:rFonts w:ascii="Simplified Arabic" w:hAnsi="Simplified Arabic" w:cs="Simplified Arabic"/>
          <w:sz w:val="27"/>
          <w:szCs w:val="27"/>
          <w:rtl/>
        </w:rPr>
        <w:t>التطبيقات (</w:t>
      </w:r>
      <w:r w:rsidRPr="00A951D3">
        <w:rPr>
          <w:rFonts w:ascii="Simplified Arabic" w:hAnsi="Simplified Arabic" w:cs="Simplified Arabic"/>
          <w:sz w:val="27"/>
          <w:szCs w:val="27"/>
          <w:rtl/>
        </w:rPr>
        <w:t xml:space="preserve">عداد الكلمات </w:t>
      </w:r>
      <w:r w:rsidR="00A501A9" w:rsidRPr="00A951D3">
        <w:rPr>
          <w:rFonts w:ascii="Simplified Arabic" w:hAnsi="Simplified Arabic" w:cs="Simplified Arabic"/>
          <w:sz w:val="27"/>
          <w:szCs w:val="27"/>
          <w:rtl/>
        </w:rPr>
        <w:t>و</w:t>
      </w:r>
      <w:r w:rsidRPr="00A951D3">
        <w:rPr>
          <w:rFonts w:ascii="Simplified Arabic" w:hAnsi="Simplified Arabic" w:cs="Simplified Arabic"/>
          <w:sz w:val="27"/>
          <w:szCs w:val="27"/>
          <w:rtl/>
        </w:rPr>
        <w:t xml:space="preserve">الفهرسة </w:t>
      </w:r>
      <w:r w:rsidR="00242D12" w:rsidRPr="00A951D3">
        <w:rPr>
          <w:rFonts w:ascii="Simplified Arabic" w:hAnsi="Simplified Arabic" w:cs="Simplified Arabic"/>
          <w:sz w:val="27"/>
          <w:szCs w:val="27"/>
          <w:rtl/>
        </w:rPr>
        <w:t>المعكوسة) وتمت</w:t>
      </w:r>
      <w:r w:rsidRPr="00A951D3">
        <w:rPr>
          <w:rFonts w:ascii="Simplified Arabic" w:hAnsi="Simplified Arabic" w:cs="Simplified Arabic"/>
          <w:sz w:val="27"/>
          <w:szCs w:val="27"/>
          <w:rtl/>
        </w:rPr>
        <w:t xml:space="preserve"> مقارنة هذه النتائج مع التجربة الواقعية على عنقود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مؤلف من عقدة رئيسية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خمس عقد ثانوية. إلا أن هذا المحاكي لم </w:t>
      </w:r>
      <w:r w:rsidR="00612487">
        <w:rPr>
          <w:rFonts w:ascii="Simplified Arabic" w:hAnsi="Simplified Arabic" w:cs="Simplified Arabic" w:hint="cs"/>
          <w:sz w:val="27"/>
          <w:szCs w:val="27"/>
          <w:rtl/>
        </w:rPr>
        <w:t>يقم</w:t>
      </w:r>
      <w:r w:rsidRPr="00A951D3">
        <w:rPr>
          <w:rFonts w:ascii="Simplified Arabic" w:hAnsi="Simplified Arabic" w:cs="Simplified Arabic"/>
          <w:sz w:val="27"/>
          <w:szCs w:val="27"/>
          <w:rtl/>
        </w:rPr>
        <w:t xml:space="preserve"> بمقارنة هذه النتائج مع نتائج محاك آخر كما أنه لم يوضح الآلية المستخدمة للتحقيق.</w:t>
      </w:r>
    </w:p>
    <w:p w:rsidR="006D736C" w:rsidRPr="00A951D3" w:rsidRDefault="002E075F" w:rsidP="002E075F">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MRPerf</w:t>
      </w:r>
      <w:r w:rsidRPr="00A951D3">
        <w:rPr>
          <w:rFonts w:ascii="Simplified Arabic" w:hAnsi="Simplified Arabic" w:cs="Simplified Arabic"/>
          <w:sz w:val="27"/>
          <w:szCs w:val="27"/>
          <w:rtl/>
          <w:lang w:bidi="ar-SY"/>
        </w:rPr>
        <w:t xml:space="preserve"> </w:t>
      </w:r>
      <w:r>
        <w:rPr>
          <w:rFonts w:ascii="Simplified Arabic" w:hAnsi="Simplified Arabic" w:cs="Simplified Arabic" w:hint="cs"/>
          <w:sz w:val="27"/>
          <w:szCs w:val="27"/>
          <w:rtl/>
          <w:lang w:bidi="ar-SY"/>
        </w:rPr>
        <w:t xml:space="preserve">: </w:t>
      </w:r>
      <w:r w:rsidR="006D736C" w:rsidRPr="00A951D3">
        <w:rPr>
          <w:rFonts w:ascii="Simplified Arabic" w:hAnsi="Simplified Arabic" w:cs="Simplified Arabic"/>
          <w:sz w:val="27"/>
          <w:szCs w:val="27"/>
          <w:rtl/>
        </w:rPr>
        <w:t xml:space="preserve">اقترح </w:t>
      </w:r>
      <w:r w:rsidR="00716010">
        <w:rPr>
          <w:rStyle w:val="fontstyle01"/>
          <w:rFonts w:ascii="Simplified Arabic" w:hAnsi="Simplified Arabic" w:cs="Simplified Arabic"/>
          <w:color w:val="auto"/>
          <w:sz w:val="27"/>
          <w:szCs w:val="27"/>
        </w:rPr>
        <w:t>Guanying Wang</w:t>
      </w:r>
      <w:r w:rsidR="00716010">
        <w:rPr>
          <w:rStyle w:val="fontstyle01"/>
          <w:rFonts w:ascii="Simplified Arabic" w:hAnsi="Simplified Arabic" w:cs="Simplified Arabic" w:hint="cs"/>
          <w:color w:val="auto"/>
          <w:sz w:val="27"/>
          <w:szCs w:val="27"/>
          <w:rtl/>
        </w:rPr>
        <w:t xml:space="preserve"> و آخرون المحاكي</w:t>
      </w:r>
      <w:r w:rsidR="00716010">
        <w:rPr>
          <w:rFonts w:ascii="Simplified Arabic" w:hAnsi="Simplified Arabic" w:cs="Simplified Arabic" w:hint="cs"/>
          <w:sz w:val="27"/>
          <w:szCs w:val="27"/>
          <w:rtl/>
        </w:rPr>
        <w:t xml:space="preserve"> </w:t>
      </w:r>
      <w:r w:rsidR="006D736C" w:rsidRPr="00A951D3">
        <w:rPr>
          <w:rFonts w:ascii="Simplified Arabic" w:hAnsi="Simplified Arabic" w:cs="Simplified Arabic"/>
          <w:sz w:val="27"/>
          <w:szCs w:val="27"/>
          <w:lang w:bidi="ar-SY"/>
        </w:rPr>
        <w:t>MRPerf</w:t>
      </w:r>
      <w:r w:rsidR="00A501A9" w:rsidRPr="00A951D3">
        <w:rPr>
          <w:rFonts w:ascii="Simplified Arabic" w:hAnsi="Simplified Arabic" w:cs="Simplified Arabic"/>
          <w:sz w:val="27"/>
          <w:szCs w:val="27"/>
          <w:rtl/>
          <w:lang w:bidi="ar-SY"/>
        </w:rPr>
        <w:t xml:space="preserve"> </w:t>
      </w:r>
      <w:r w:rsidR="00266D02">
        <w:rPr>
          <w:rFonts w:ascii="Simplified Arabic" w:hAnsi="Simplified Arabic" w:cs="Simplified Arabic"/>
          <w:sz w:val="27"/>
          <w:szCs w:val="27"/>
          <w:rtl/>
          <w:lang w:bidi="ar-SY"/>
        </w:rPr>
        <w:fldChar w:fldCharType="begin" w:fldLock="1"/>
      </w:r>
      <w:r w:rsidR="002072C4">
        <w:rPr>
          <w:rFonts w:ascii="Simplified Arabic" w:hAnsi="Simplified Arabic" w:cs="Simplified Arabic"/>
          <w:sz w:val="27"/>
          <w:szCs w:val="27"/>
          <w:lang w:bidi="ar-SY"/>
        </w:rPr>
        <w:instrText>ADDIN CSL_CITATION {"citationItems":[{"id":"ITEM-1","itemData":{"author":[{"dropping-particle":"","family":"Wang, G., Butt, A. R., Pandey, P., &amp; Gupta","given":"K.","non-dropping-particle":"","parse-names":false,"suffix":""}],"container-title":"In Modeling, Analysis &amp; Simulation of Computer and Telecommunication Systems, 2009. MASCOTS'09. IEEE International Symposium","id":"ITEM-1","issued":{"date-parts":[["2009"]]},"title":"A simulation approach to evaluating design decisions in mapreduce setups","type":"article-journal"},"uris":["http://www.mendeley.com/documents/?uuid=6fb1cf47-2ee1-442d-a04c-01273bbe84ec"]}],"mendeley":{"formattedCitation":"[12]","plainTextFormattedCitation":"[12]","previouslyFormattedCitation":"[12]"},"properties":{"noteIndex":0},"schema":"https://github.com/citation-style-language/schema/raw/master/csl-citation.json"}</w:instrText>
      </w:r>
      <w:r w:rsidR="00266D02">
        <w:rPr>
          <w:rFonts w:ascii="Simplified Arabic" w:hAnsi="Simplified Arabic" w:cs="Simplified Arabic"/>
          <w:sz w:val="27"/>
          <w:szCs w:val="27"/>
          <w:rtl/>
          <w:lang w:bidi="ar-SY"/>
        </w:rPr>
        <w:fldChar w:fldCharType="separate"/>
      </w:r>
      <w:r w:rsidR="002072C4" w:rsidRPr="002072C4">
        <w:rPr>
          <w:rFonts w:ascii="Simplified Arabic" w:hAnsi="Simplified Arabic" w:cs="Simplified Arabic"/>
          <w:noProof/>
          <w:sz w:val="27"/>
          <w:szCs w:val="27"/>
          <w:lang w:bidi="ar-SY"/>
        </w:rPr>
        <w:t>[12]</w:t>
      </w:r>
      <w:r w:rsidR="00266D02">
        <w:rPr>
          <w:rFonts w:ascii="Simplified Arabic" w:hAnsi="Simplified Arabic" w:cs="Simplified Arabic"/>
          <w:sz w:val="27"/>
          <w:szCs w:val="27"/>
          <w:rtl/>
          <w:lang w:bidi="ar-SY"/>
        </w:rPr>
        <w:fldChar w:fldCharType="end"/>
      </w:r>
      <w:r w:rsidR="00716010">
        <w:rPr>
          <w:rFonts w:ascii="Simplified Arabic" w:hAnsi="Simplified Arabic" w:cs="Simplified Arabic" w:hint="cs"/>
          <w:sz w:val="27"/>
          <w:szCs w:val="27"/>
          <w:rtl/>
          <w:lang w:bidi="ar-SY"/>
        </w:rPr>
        <w:t xml:space="preserve"> </w:t>
      </w:r>
      <w:r w:rsidR="00A501A9" w:rsidRPr="00A951D3">
        <w:rPr>
          <w:rFonts w:ascii="Simplified Arabic" w:hAnsi="Simplified Arabic" w:cs="Simplified Arabic"/>
          <w:sz w:val="27"/>
          <w:szCs w:val="27"/>
          <w:rtl/>
          <w:lang w:bidi="ar-SY"/>
        </w:rPr>
        <w:t>و</w:t>
      </w:r>
      <w:r w:rsidR="00242D12" w:rsidRPr="00A951D3">
        <w:rPr>
          <w:rFonts w:ascii="Simplified Arabic" w:hAnsi="Simplified Arabic" w:cs="Simplified Arabic"/>
          <w:sz w:val="27"/>
          <w:szCs w:val="27"/>
          <w:rtl/>
          <w:lang w:bidi="ar-SY"/>
        </w:rPr>
        <w:t xml:space="preserve">الذي </w:t>
      </w:r>
      <w:r w:rsidR="00242D12" w:rsidRPr="00A951D3">
        <w:rPr>
          <w:rFonts w:ascii="Simplified Arabic" w:hAnsi="Simplified Arabic" w:cs="Simplified Arabic"/>
          <w:sz w:val="27"/>
          <w:szCs w:val="27"/>
          <w:rtl/>
        </w:rPr>
        <w:t>تم تحقيقه باستخدام</w:t>
      </w:r>
      <w:r w:rsidR="006D736C"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lang w:bidi="ar-SY"/>
        </w:rPr>
        <w:t>C++</w:t>
      </w:r>
      <w:r w:rsidR="006D736C" w:rsidRPr="00A951D3">
        <w:rPr>
          <w:rFonts w:ascii="Simplified Arabic" w:hAnsi="Simplified Arabic" w:cs="Simplified Arabic"/>
          <w:sz w:val="27"/>
          <w:szCs w:val="27"/>
          <w:rtl/>
        </w:rPr>
        <w:t xml:space="preserve"> </w:t>
      </w:r>
      <w:r w:rsidR="006D736C" w:rsidRPr="00A951D3">
        <w:rPr>
          <w:rFonts w:ascii="Simplified Arabic" w:hAnsi="Simplified Arabic" w:cs="Simplified Arabic"/>
          <w:sz w:val="27"/>
          <w:szCs w:val="27"/>
          <w:lang w:bidi="ar-SY"/>
        </w:rPr>
        <w:t xml:space="preserve"> </w:t>
      </w:r>
      <w:r>
        <w:rPr>
          <w:rFonts w:ascii="Simplified Arabic" w:hAnsi="Simplified Arabic" w:cs="Simplified Arabic" w:hint="cs"/>
          <w:sz w:val="27"/>
          <w:szCs w:val="27"/>
          <w:rtl/>
          <w:lang w:bidi="ar-SY"/>
        </w:rPr>
        <w:t>و</w:t>
      </w:r>
      <w:r w:rsidR="006D736C" w:rsidRPr="00A951D3">
        <w:rPr>
          <w:rFonts w:ascii="Simplified Arabic" w:hAnsi="Simplified Arabic" w:cs="Simplified Arabic"/>
          <w:sz w:val="27"/>
          <w:szCs w:val="27"/>
          <w:lang w:bidi="ar-SY"/>
        </w:rPr>
        <w:t xml:space="preserve">Python </w:t>
      </w:r>
      <w:r w:rsidR="00242D12" w:rsidRPr="00A951D3">
        <w:rPr>
          <w:rFonts w:ascii="Simplified Arabic" w:hAnsi="Simplified Arabic" w:cs="Simplified Arabic"/>
          <w:sz w:val="27"/>
          <w:szCs w:val="27"/>
          <w:rtl/>
          <w:lang w:bidi="ar-SY"/>
        </w:rPr>
        <w:t xml:space="preserve"> </w:t>
      </w:r>
      <w:r>
        <w:rPr>
          <w:rFonts w:ascii="Simplified Arabic" w:hAnsi="Simplified Arabic" w:cs="Simplified Arabic" w:hint="cs"/>
          <w:sz w:val="27"/>
          <w:szCs w:val="27"/>
          <w:rtl/>
          <w:lang w:bidi="ar-SY"/>
        </w:rPr>
        <w:t>و</w:t>
      </w:r>
      <w:r w:rsidR="006D736C"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lang w:bidi="ar-SY"/>
        </w:rPr>
        <w:t>TCL</w:t>
      </w:r>
      <w:r w:rsidR="006D736C" w:rsidRPr="00A951D3">
        <w:rPr>
          <w:rFonts w:ascii="Simplified Arabic" w:hAnsi="Simplified Arabic" w:cs="Simplified Arabic"/>
          <w:sz w:val="27"/>
          <w:szCs w:val="27"/>
          <w:rtl/>
          <w:lang w:bidi="ar-SY"/>
        </w:rPr>
        <w:t xml:space="preserve">. قام الباحثون بتقديم تصميم دقيق لهذا المحاكي بغية تسهيل </w:t>
      </w:r>
      <w:r w:rsidR="00266D02">
        <w:rPr>
          <w:rFonts w:ascii="Simplified Arabic" w:hAnsi="Simplified Arabic" w:cs="Simplified Arabic" w:hint="cs"/>
          <w:sz w:val="27"/>
          <w:szCs w:val="27"/>
          <w:rtl/>
        </w:rPr>
        <w:t>تصميم تطبيقات</w:t>
      </w:r>
      <w:r w:rsidR="006D736C" w:rsidRPr="00A951D3">
        <w:rPr>
          <w:rFonts w:ascii="Simplified Arabic" w:hAnsi="Simplified Arabic" w:cs="Simplified Arabic"/>
          <w:sz w:val="27"/>
          <w:szCs w:val="27"/>
          <w:rtl/>
          <w:lang w:bidi="ar-SY"/>
        </w:rPr>
        <w:t xml:space="preserve">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الاختزال. يقوم هذا المحاكي بالتقاط مفاهيم عديدة لإعداد المقابلة</w:t>
      </w:r>
      <w:r w:rsidR="00A501A9" w:rsidRPr="00A951D3">
        <w:rPr>
          <w:rFonts w:ascii="Simplified Arabic" w:hAnsi="Simplified Arabic" w:cs="Simplified Arabic"/>
          <w:sz w:val="27"/>
          <w:szCs w:val="27"/>
          <w:rtl/>
          <w:lang w:bidi="ar-SY"/>
        </w:rPr>
        <w:t xml:space="preserve"> </w:t>
      </w:r>
      <w:r w:rsidR="00897FD2" w:rsidRPr="00A951D3">
        <w:rPr>
          <w:rFonts w:ascii="Simplified Arabic" w:hAnsi="Simplified Arabic" w:cs="Simplified Arabic"/>
          <w:sz w:val="27"/>
          <w:szCs w:val="27"/>
          <w:rtl/>
          <w:lang w:bidi="ar-SY"/>
        </w:rPr>
        <w:t>والاختزال</w:t>
      </w:r>
      <w:r w:rsidR="00EA2663">
        <w:rPr>
          <w:rFonts w:ascii="Simplified Arabic" w:hAnsi="Simplified Arabic" w:cs="Simplified Arabic" w:hint="cs"/>
          <w:sz w:val="27"/>
          <w:szCs w:val="27"/>
          <w:rtl/>
        </w:rPr>
        <w:t>(زمن تنفيذ المقابلات و المختزلات و الحجوم المكتوبة على القرص و الذاكرة)</w:t>
      </w:r>
      <w:r w:rsidR="00897FD2"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يقوم باستخدام هذه المعلومات لتوقع أداء التطبيق. قام الباحثون بتصميم </w:t>
      </w:r>
      <w:r w:rsidR="006D736C" w:rsidRPr="00A951D3">
        <w:rPr>
          <w:rFonts w:ascii="Simplified Arabic" w:hAnsi="Simplified Arabic" w:cs="Simplified Arabic"/>
          <w:sz w:val="27"/>
          <w:szCs w:val="27"/>
          <w:lang w:bidi="ar-SY"/>
        </w:rPr>
        <w:t>MRPerf</w:t>
      </w:r>
      <w:r w:rsidR="006D736C" w:rsidRPr="00A951D3">
        <w:rPr>
          <w:rFonts w:ascii="Simplified Arabic" w:hAnsi="Simplified Arabic" w:cs="Simplified Arabic"/>
          <w:sz w:val="27"/>
          <w:szCs w:val="27"/>
          <w:rtl/>
          <w:lang w:bidi="ar-SY"/>
        </w:rPr>
        <w:t xml:space="preserve"> كأداة تعمل كبنية تحتية للمقابلة</w:t>
      </w:r>
      <w:r w:rsidR="00A501A9" w:rsidRPr="00A951D3">
        <w:rPr>
          <w:rFonts w:ascii="Simplified Arabic" w:hAnsi="Simplified Arabic" w:cs="Simplified Arabic"/>
          <w:sz w:val="27"/>
          <w:szCs w:val="27"/>
          <w:rtl/>
          <w:lang w:bidi="ar-SY"/>
        </w:rPr>
        <w:t xml:space="preserve"> </w:t>
      </w:r>
      <w:r w:rsidR="00897FD2" w:rsidRPr="00A951D3">
        <w:rPr>
          <w:rFonts w:ascii="Simplified Arabic" w:hAnsi="Simplified Arabic" w:cs="Simplified Arabic"/>
          <w:sz w:val="27"/>
          <w:szCs w:val="27"/>
          <w:rtl/>
          <w:lang w:bidi="ar-SY"/>
        </w:rPr>
        <w:t>والاختزال،</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لتكون هذه الأداة بمثابة أداة تخطيط تجعل من عملية تطوير</w:t>
      </w:r>
      <w:r w:rsidR="00266D02">
        <w:rPr>
          <w:rFonts w:ascii="Simplified Arabic" w:hAnsi="Simplified Arabic" w:cs="Simplified Arabic" w:hint="cs"/>
          <w:sz w:val="27"/>
          <w:szCs w:val="27"/>
          <w:rtl/>
          <w:lang w:bidi="ar-SY"/>
        </w:rPr>
        <w:t xml:space="preserve"> تطبيقات</w:t>
      </w:r>
      <w:r w:rsidR="006D736C" w:rsidRPr="00A951D3">
        <w:rPr>
          <w:rFonts w:ascii="Simplified Arabic" w:hAnsi="Simplified Arabic" w:cs="Simplified Arabic"/>
          <w:sz w:val="27"/>
          <w:szCs w:val="27"/>
          <w:rtl/>
          <w:lang w:bidi="ar-SY"/>
        </w:rPr>
        <w:t xml:space="preserve">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الاختزال أمرا أكثر سهولة من خلال تقليل عدد المتحولات التي يتم إعدادها بشكل يدوي</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بشكل تجريبي.</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قام الباحثون باختبار عمل المحاكي باستخدام بيانات تم الحصول عليها من عنقود حاسوبي متوسط الحجم. بينت نتائج الاختبارات أن هذا المحاكي قادر على </w:t>
      </w:r>
      <w:r w:rsidR="00897FD2" w:rsidRPr="00A951D3">
        <w:rPr>
          <w:rFonts w:ascii="Simplified Arabic" w:hAnsi="Simplified Arabic" w:cs="Simplified Arabic"/>
          <w:sz w:val="27"/>
          <w:szCs w:val="27"/>
          <w:rtl/>
          <w:lang w:bidi="ar-SY"/>
        </w:rPr>
        <w:t>توقع</w:t>
      </w:r>
      <w:r w:rsidRPr="00A951D3">
        <w:rPr>
          <w:rFonts w:ascii="Simplified Arabic" w:hAnsi="Simplified Arabic" w:cs="Simplified Arabic"/>
          <w:sz w:val="27"/>
          <w:szCs w:val="27"/>
          <w:rtl/>
          <w:lang w:bidi="ar-SY"/>
        </w:rPr>
        <w:t xml:space="preserve"> أداء التطبيق بشكل دقيق.</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lastRenderedPageBreak/>
        <w:drawing>
          <wp:inline distT="0" distB="0" distL="0" distR="0" wp14:anchorId="263F20AD" wp14:editId="5ED5626A">
            <wp:extent cx="4562475" cy="4591050"/>
            <wp:effectExtent l="0" t="0" r="9525" b="0"/>
            <wp:docPr id="51" name="صورة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BEBA8EAE-BF5A-486C-A8C5-ECC9F3942E4B}">
                          <a14:imgProps xmlns:a14="http://schemas.microsoft.com/office/drawing/2010/main">
                            <a14:imgLayer r:embed="rId47">
                              <a14:imgEffect>
                                <a14:sharpenSoften amount="50000"/>
                              </a14:imgEffect>
                            </a14:imgLayer>
                          </a14:imgProps>
                        </a:ext>
                      </a:extLst>
                    </a:blip>
                    <a:stretch>
                      <a:fillRect/>
                    </a:stretch>
                  </pic:blipFill>
                  <pic:spPr>
                    <a:xfrm>
                      <a:off x="0" y="0"/>
                      <a:ext cx="4562475" cy="4591050"/>
                    </a:xfrm>
                    <a:prstGeom prst="rect">
                      <a:avLst/>
                    </a:prstGeom>
                  </pic:spPr>
                </pic:pic>
              </a:graphicData>
            </a:graphic>
          </wp:inline>
        </w:drawing>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1B2A37" w:rsidRPr="00A951D3">
        <w:rPr>
          <w:rFonts w:ascii="Simplified Arabic" w:hAnsi="Simplified Arabic" w:cs="Simplified Arabic"/>
          <w:sz w:val="27"/>
          <w:szCs w:val="27"/>
          <w:rtl/>
        </w:rPr>
        <w:t>3-1</w:t>
      </w:r>
      <w:r w:rsidRPr="00A951D3">
        <w:rPr>
          <w:rFonts w:ascii="Simplified Arabic" w:hAnsi="Simplified Arabic" w:cs="Simplified Arabic"/>
          <w:sz w:val="27"/>
          <w:szCs w:val="27"/>
          <w:rtl/>
          <w:lang w:bidi="ar-SY"/>
        </w:rPr>
        <w:t xml:space="preserve">) أداء تطبيق </w:t>
      </w:r>
      <w:r w:rsidRPr="00A951D3">
        <w:rPr>
          <w:rFonts w:ascii="Simplified Arabic" w:hAnsi="Simplified Arabic" w:cs="Simplified Arabic"/>
          <w:sz w:val="27"/>
          <w:szCs w:val="27"/>
          <w:lang w:bidi="ar-SY"/>
        </w:rPr>
        <w:t>TeraSort</w:t>
      </w:r>
      <w:r w:rsidRPr="00A951D3">
        <w:rPr>
          <w:rFonts w:ascii="Simplified Arabic" w:hAnsi="Simplified Arabic" w:cs="Simplified Arabic"/>
          <w:sz w:val="27"/>
          <w:szCs w:val="27"/>
          <w:rtl/>
          <w:lang w:bidi="ar-SY"/>
        </w:rPr>
        <w:t xml:space="preserve"> على المحاكي </w:t>
      </w:r>
      <w:r w:rsidRPr="00A951D3">
        <w:rPr>
          <w:rFonts w:ascii="Simplified Arabic" w:hAnsi="Simplified Arabic" w:cs="Simplified Arabic"/>
          <w:sz w:val="27"/>
          <w:szCs w:val="27"/>
          <w:lang w:bidi="ar-SY"/>
        </w:rPr>
        <w:t>MRPerf</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fldChar w:fldCharType="begin" w:fldLock="1"/>
      </w:r>
      <w:r w:rsidR="002072C4">
        <w:rPr>
          <w:rFonts w:ascii="Simplified Arabic" w:hAnsi="Simplified Arabic" w:cs="Simplified Arabic"/>
          <w:sz w:val="27"/>
          <w:szCs w:val="27"/>
          <w:lang w:bidi="ar-SY"/>
        </w:rPr>
        <w:instrText>ADDIN CSL_CITATION {"citationItems":[{"id":"ITEM-1","itemData":{"author":[{"dropping-particle":"","family":"Wang, G., Butt, A. R., Pandey, P., &amp; Gupta","given":"K.","non-dropping-particle":"","parse-names":false,"suffix":""}],"container-title":"In Modeling, Analysis &amp; Simulation of Computer and Telecommunication Systems, 2009. MASCOTS'09. IEEE International Symposium","id":"ITEM-1","issued":{"date-parts":[["2009"]]},"title":"A simulation approach to evaluating design decisions in mapreduce setups","type":"article-journal"},"uris":["http://www.mendeley.com/documents/?uuid=6fb1cf47-2ee1-442d-a04c-01273bbe84ec"]}],"mendeley":{"formattedCitation":"[12]","plainTextFormattedCitation":"[12]","previouslyFormattedCitation":"[12]"},"properties":{"noteIndex":0},"schema":"https://github.com/citation-style-language/schema/raw/master/csl-citation.json"}</w:instrText>
      </w:r>
      <w:r w:rsidRPr="00A951D3">
        <w:rPr>
          <w:rFonts w:ascii="Simplified Arabic" w:hAnsi="Simplified Arabic" w:cs="Simplified Arabic"/>
          <w:sz w:val="27"/>
          <w:szCs w:val="27"/>
          <w:rtl/>
          <w:lang w:bidi="ar-SY"/>
        </w:rPr>
        <w:fldChar w:fldCharType="separate"/>
      </w:r>
      <w:r w:rsidR="002072C4" w:rsidRPr="002072C4">
        <w:rPr>
          <w:rFonts w:ascii="Simplified Arabic" w:hAnsi="Simplified Arabic" w:cs="Simplified Arabic"/>
          <w:noProof/>
          <w:sz w:val="27"/>
          <w:szCs w:val="27"/>
          <w:rtl/>
          <w:lang w:bidi="ar-SY"/>
        </w:rPr>
        <w:t>[12]</w:t>
      </w:r>
      <w:r w:rsidRPr="00A951D3">
        <w:rPr>
          <w:rFonts w:ascii="Simplified Arabic" w:hAnsi="Simplified Arabic" w:cs="Simplified Arabic"/>
          <w:sz w:val="27"/>
          <w:szCs w:val="27"/>
          <w:rtl/>
          <w:lang w:bidi="ar-SY"/>
        </w:rPr>
        <w:fldChar w:fldCharType="end"/>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و بالرجوع إلى النتائج التجريبية </w:t>
      </w:r>
      <w:r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10.1016/j.future.2011.05.007","ISSN":"0167-739X","author":[{"dropping-particle":"","family":"Liu","given":"Yang","non-dropping-particle":"","parse-names":false,"suffix":""},{"dropping-particle":"","family":"Li","given":"Maozhen","non-dropping-particle":"","parse-names":false,"suffix":""},{"dropping-particle":"","family":"Khalid","given":"Nasullah","non-dropping-particle":"","parse-names":false,"suffix":""},{"dropping-particle":"","family":"Hammoud","given":"Suhel","non-dropping-particle":"","parse-names":false,"suffix":""}],"container-title":"Future Generation Computer Systems","id":"ITEM-1","issue":"1","issued":{"date-parts":[["2013"]]},"page":"300-308","publisher":"Elsevier B.V.","title":"HSim : A MapReduce simulator in enabling Cloud Computing","type":"article-journal","volume":"29"},"uris":["http://www.mendeley.com/documents/?uuid=cfa01d9c-46f8-44a9-ac22-ee1cd240daea"]}],"mendeley":{"formattedCitation":"[21]","plainTextFormattedCitation":"[21]","previouslyFormattedCitation":"[21]"},"properties":{"noteIndex":0},"schema":"https://github.com/citation-style-language/schema/raw/master/csl-citation.json"}</w:instrText>
      </w:r>
      <w:r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[21]</w:t>
      </w:r>
      <w:r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fldChar w:fldCharType="begin" w:fldLock="1"/>
      </w:r>
      <w:r w:rsidR="002072C4">
        <w:rPr>
          <w:rFonts w:ascii="Simplified Arabic" w:hAnsi="Simplified Arabic" w:cs="Simplified Arabic"/>
          <w:sz w:val="27"/>
          <w:szCs w:val="27"/>
          <w:lang w:bidi="ar-SY"/>
        </w:rPr>
        <w:instrText>ADDIN CSL_CITATION {"citationItems":[{"id":"ITEM-1","itemData":{"author":[{"dropping-particle":"","family":"Wang, G., Butt, A. R., Pandey, P., &amp; Gupta","given":"K.","non-dropping-particle":"","parse-names":false,"suffix":""}],"container-title":"In Modeling, Analysis &amp; Simulation of Computer and Telecommunication Systems, 2009. MASCOTS'09. IEEE International Symposium","id":"ITEM-1","issued":{"date-parts":[["2009"]]},"title":"A simulation approach to evaluating design decisions in mapreduce setups","type":"article-journal"},"uris":["http://www.mendeley.com/documents/?uuid=6fb1cf47-2ee1-442d-a04c-01273bbe84ec"]}],"mendeley":{"formattedCitation":"[12]","plainTextFormattedCitation":"[12]","previouslyFormattedCitation":"[12]"},"properties":{"noteIndex":0},"schema":"https://github.com/citation-style-language/schema/raw/master/csl-citation.json"}</w:instrText>
      </w:r>
      <w:r w:rsidRPr="00A951D3">
        <w:rPr>
          <w:rFonts w:ascii="Simplified Arabic" w:hAnsi="Simplified Arabic" w:cs="Simplified Arabic"/>
          <w:sz w:val="27"/>
          <w:szCs w:val="27"/>
          <w:rtl/>
          <w:lang w:bidi="ar-SY"/>
        </w:rPr>
        <w:fldChar w:fldCharType="separate"/>
      </w:r>
      <w:r w:rsidR="002072C4" w:rsidRPr="002072C4">
        <w:rPr>
          <w:rFonts w:ascii="Simplified Arabic" w:hAnsi="Simplified Arabic" w:cs="Simplified Arabic"/>
          <w:noProof/>
          <w:sz w:val="27"/>
          <w:szCs w:val="27"/>
          <w:rtl/>
          <w:lang w:bidi="ar-SY"/>
        </w:rPr>
        <w:t>[12]</w:t>
      </w:r>
      <w:r w:rsidRPr="00A951D3">
        <w:rPr>
          <w:rFonts w:ascii="Simplified Arabic" w:hAnsi="Simplified Arabic" w:cs="Simplified Arabic"/>
          <w:sz w:val="27"/>
          <w:szCs w:val="27"/>
          <w:rtl/>
          <w:lang w:bidi="ar-SY"/>
        </w:rPr>
        <w:fldChar w:fldCharType="end"/>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المبينة بشكل مختصر في الشكل (</w:t>
      </w:r>
      <w:r w:rsidR="001B2A37" w:rsidRPr="00A951D3">
        <w:rPr>
          <w:rFonts w:ascii="Simplified Arabic" w:hAnsi="Simplified Arabic" w:cs="Simplified Arabic"/>
          <w:sz w:val="27"/>
          <w:szCs w:val="27"/>
          <w:rtl/>
          <w:lang w:bidi="ar-SY"/>
        </w:rPr>
        <w:t>3-1</w:t>
      </w:r>
      <w:r w:rsidRPr="00A951D3">
        <w:rPr>
          <w:rFonts w:ascii="Simplified Arabic" w:hAnsi="Simplified Arabic" w:cs="Simplified Arabic"/>
          <w:sz w:val="27"/>
          <w:szCs w:val="27"/>
          <w:rtl/>
          <w:lang w:bidi="ar-SY"/>
        </w:rPr>
        <w:t xml:space="preserve">) فإن </w:t>
      </w:r>
      <w:r w:rsidRPr="00A951D3">
        <w:rPr>
          <w:rFonts w:ascii="Simplified Arabic" w:hAnsi="Simplified Arabic" w:cs="Simplified Arabic"/>
          <w:sz w:val="27"/>
          <w:szCs w:val="27"/>
          <w:lang w:bidi="ar-SY"/>
        </w:rPr>
        <w:t>MRPerf</w:t>
      </w:r>
      <w:r w:rsidR="001B2A37" w:rsidRPr="00A951D3">
        <w:rPr>
          <w:rFonts w:ascii="Simplified Arabic" w:hAnsi="Simplified Arabic" w:cs="Simplified Arabic"/>
          <w:sz w:val="27"/>
          <w:szCs w:val="27"/>
          <w:rtl/>
          <w:lang w:bidi="ar-SY"/>
        </w:rPr>
        <w:t xml:space="preserve"> أعطى</w:t>
      </w:r>
      <w:r w:rsidR="0052797B">
        <w:rPr>
          <w:rFonts w:ascii="Simplified Arabic" w:hAnsi="Simplified Arabic" w:cs="Simplified Arabic"/>
          <w:sz w:val="27"/>
          <w:szCs w:val="27"/>
          <w:rtl/>
          <w:lang w:bidi="ar-SY"/>
        </w:rPr>
        <w:t xml:space="preserve"> دقة عالية في المحاكا</w:t>
      </w:r>
      <w:r w:rsidR="0052797B">
        <w:rPr>
          <w:rFonts w:ascii="Simplified Arabic" w:hAnsi="Simplified Arabic" w:cs="Simplified Arabic" w:hint="cs"/>
          <w:sz w:val="27"/>
          <w:szCs w:val="27"/>
          <w:rtl/>
          <w:lang w:bidi="ar-SY"/>
        </w:rPr>
        <w:t>ة</w:t>
      </w:r>
      <w:r w:rsidRPr="00A951D3">
        <w:rPr>
          <w:rFonts w:ascii="Simplified Arabic" w:hAnsi="Simplified Arabic" w:cs="Simplified Arabic"/>
          <w:sz w:val="27"/>
          <w:szCs w:val="27"/>
          <w:rtl/>
          <w:lang w:bidi="ar-SY"/>
        </w:rPr>
        <w:t xml:space="preserve"> على الرغم من تغير هيكلية الشبكة. إن هذه الدقة تعود لسببين هما:</w:t>
      </w:r>
    </w:p>
    <w:p w:rsidR="006D736C" w:rsidRPr="00A951D3" w:rsidRDefault="006D736C" w:rsidP="00643DCF">
      <w:pPr>
        <w:pStyle w:val="a3"/>
        <w:numPr>
          <w:ilvl w:val="0"/>
          <w:numId w:val="1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إن هذا المحاكي يعتمد على المحاكي الشبكي </w:t>
      </w:r>
      <w:r w:rsidRPr="00A951D3">
        <w:rPr>
          <w:rFonts w:ascii="Simplified Arabic" w:hAnsi="Simplified Arabic" w:cs="Simplified Arabic"/>
          <w:sz w:val="27"/>
          <w:szCs w:val="27"/>
          <w:lang w:bidi="ar-SY"/>
        </w:rPr>
        <w:t>NS2</w:t>
      </w:r>
      <w:r w:rsidRPr="00A951D3">
        <w:rPr>
          <w:rFonts w:ascii="Simplified Arabic" w:hAnsi="Simplified Arabic" w:cs="Simplified Arabic"/>
          <w:sz w:val="27"/>
          <w:szCs w:val="27"/>
          <w:rtl/>
          <w:lang w:bidi="ar-SY"/>
        </w:rPr>
        <w:t xml:space="preserve">  من أجل نمذجة العناصر الشبكية. إن المحاكي الشبكي </w:t>
      </w:r>
      <w:r w:rsidRPr="00A951D3">
        <w:rPr>
          <w:rFonts w:ascii="Simplified Arabic" w:hAnsi="Simplified Arabic" w:cs="Simplified Arabic"/>
          <w:sz w:val="27"/>
          <w:szCs w:val="27"/>
          <w:lang w:bidi="ar-SY"/>
        </w:rPr>
        <w:t>NS2</w:t>
      </w:r>
      <w:r w:rsidRPr="00A951D3">
        <w:rPr>
          <w:rFonts w:ascii="Simplified Arabic" w:hAnsi="Simplified Arabic" w:cs="Simplified Arabic"/>
          <w:sz w:val="27"/>
          <w:szCs w:val="27"/>
          <w:rtl/>
          <w:lang w:bidi="ar-SY"/>
        </w:rPr>
        <w:t xml:space="preserve"> تم تقديمه منذ سنوات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ق</w:t>
      </w:r>
      <w:r w:rsidR="0052797B">
        <w:rPr>
          <w:rFonts w:ascii="Simplified Arabic" w:hAnsi="Simplified Arabic" w:cs="Simplified Arabic"/>
          <w:sz w:val="27"/>
          <w:szCs w:val="27"/>
          <w:rtl/>
          <w:lang w:bidi="ar-SY"/>
        </w:rPr>
        <w:t>ت تم اثبات قدرته على دعم محاكا</w:t>
      </w:r>
      <w:r w:rsidR="0052797B">
        <w:rPr>
          <w:rFonts w:ascii="Simplified Arabic" w:hAnsi="Simplified Arabic" w:cs="Simplified Arabic" w:hint="cs"/>
          <w:sz w:val="27"/>
          <w:szCs w:val="27"/>
          <w:rtl/>
          <w:lang w:bidi="ar-SY"/>
        </w:rPr>
        <w:t>ة</w:t>
      </w:r>
      <w:r w:rsidRPr="00A951D3">
        <w:rPr>
          <w:rFonts w:ascii="Simplified Arabic" w:hAnsi="Simplified Arabic" w:cs="Simplified Arabic"/>
          <w:sz w:val="27"/>
          <w:szCs w:val="27"/>
          <w:rtl/>
          <w:lang w:bidi="ar-SY"/>
        </w:rPr>
        <w:t xml:space="preserve"> بروتوكولات النقل (</w:t>
      </w:r>
      <w:r w:rsidRPr="00A951D3">
        <w:rPr>
          <w:rFonts w:ascii="Simplified Arabic" w:hAnsi="Simplified Arabic" w:cs="Simplified Arabic"/>
          <w:sz w:val="27"/>
          <w:szCs w:val="27"/>
          <w:lang w:bidi="ar-SY"/>
        </w:rPr>
        <w:t>TCP ..</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بروتوكولات التوجيه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الـ </w:t>
      </w:r>
      <w:r w:rsidRPr="00A951D3">
        <w:rPr>
          <w:rFonts w:ascii="Simplified Arabic" w:hAnsi="Simplified Arabic" w:cs="Simplified Arabic"/>
          <w:sz w:val="27"/>
          <w:szCs w:val="27"/>
          <w:lang w:bidi="ar-SY"/>
        </w:rPr>
        <w:t>MULTICAST</w:t>
      </w:r>
      <w:r w:rsidRPr="00A951D3">
        <w:rPr>
          <w:rFonts w:ascii="Simplified Arabic" w:hAnsi="Simplified Arabic" w:cs="Simplified Arabic"/>
          <w:sz w:val="27"/>
          <w:szCs w:val="27"/>
          <w:rtl/>
          <w:lang w:bidi="ar-SY"/>
        </w:rPr>
        <w:t xml:space="preserve"> بالنسبة للشبكات السلكية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اللاسلكية بالتالي سيتمكن </w:t>
      </w:r>
      <w:r w:rsidRPr="00A951D3">
        <w:rPr>
          <w:rFonts w:ascii="Simplified Arabic" w:hAnsi="Simplified Arabic" w:cs="Simplified Arabic"/>
          <w:sz w:val="27"/>
          <w:szCs w:val="27"/>
          <w:lang w:bidi="ar-SY"/>
        </w:rPr>
        <w:t>MRPerf</w:t>
      </w:r>
      <w:r w:rsidR="0052797B">
        <w:rPr>
          <w:rFonts w:ascii="Simplified Arabic" w:hAnsi="Simplified Arabic" w:cs="Simplified Arabic"/>
          <w:sz w:val="27"/>
          <w:szCs w:val="27"/>
          <w:rtl/>
          <w:lang w:bidi="ar-SY"/>
        </w:rPr>
        <w:t xml:space="preserve"> من إعطاء دقة عالية عند محاكا</w:t>
      </w:r>
      <w:r w:rsidR="0052797B">
        <w:rPr>
          <w:rFonts w:ascii="Simplified Arabic" w:hAnsi="Simplified Arabic" w:cs="Simplified Arabic" w:hint="cs"/>
          <w:sz w:val="27"/>
          <w:szCs w:val="27"/>
          <w:rtl/>
          <w:lang w:bidi="ar-SY"/>
        </w:rPr>
        <w:t>ة</w:t>
      </w:r>
      <w:r w:rsidRPr="00A951D3">
        <w:rPr>
          <w:rFonts w:ascii="Simplified Arabic" w:hAnsi="Simplified Arabic" w:cs="Simplified Arabic"/>
          <w:sz w:val="27"/>
          <w:szCs w:val="27"/>
          <w:rtl/>
          <w:lang w:bidi="ar-SY"/>
        </w:rPr>
        <w:t xml:space="preserve"> سلوك الشبكة </w:t>
      </w:r>
      <w:r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AINA.2010.133","author":[{"dropping-particle":"","family":"Bateman","given":"Martin","non-dropping-particle":"","parse-names":false,"suffix":""},{"dropping-particle":"","family":"Bhatti","given":"Saleem","non-dropping-particle":"","parse-names":false,"suffix":""}],"container-title":"2010 24th IEEE International Conference on Advanced Information Networking and Applications","id":"ITEM-1","issued":{"date-parts":[["2010"]]},"page":"276-284","title":"TCP testing : How well does ns2 match reality ?","type":"article-journal"},"uris":["http://www.mendeley.com/documents/?uuid=8c788268-3e2c-4503-99cf-6d9b7d84fd27"]}],"mendeley":{"formattedCitation":"[22]","plainTextFormattedCitation":"[22]","previouslyFormattedCitation":"[22]"},"properties":{"noteIndex":0},"schema":"https://github.com/citation-style-language/schema/raw/master/csl-citation.json"}</w:instrText>
      </w:r>
      <w:r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[22]</w:t>
      </w:r>
      <w:r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 xml:space="preserve">. </w:t>
      </w:r>
    </w:p>
    <w:p w:rsidR="006D736C" w:rsidRPr="00832F43" w:rsidRDefault="00887E92" w:rsidP="00832F43">
      <w:pPr>
        <w:pStyle w:val="a3"/>
        <w:numPr>
          <w:ilvl w:val="0"/>
          <w:numId w:val="17"/>
        </w:num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MRPerf</w:t>
      </w:r>
      <w:r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rtl/>
          <w:lang w:bidi="ar-SY"/>
        </w:rPr>
        <w:t xml:space="preserve">يشتمل على العديد من التطبيقات الشهيرة مثل </w:t>
      </w:r>
      <w:r w:rsidR="006D736C" w:rsidRPr="00A951D3">
        <w:rPr>
          <w:rFonts w:ascii="Simplified Arabic" w:hAnsi="Simplified Arabic" w:cs="Simplified Arabic"/>
          <w:sz w:val="27"/>
          <w:szCs w:val="27"/>
          <w:lang w:bidi="ar-SY"/>
        </w:rPr>
        <w:t>TeraSort</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البحث</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الفهرسة,</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التي تعتبر من التطبيقات المعيارية للمقابلة</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الاختزال</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 xml:space="preserve">نتائجها </w:t>
      </w:r>
      <w:r w:rsidRPr="00A951D3">
        <w:rPr>
          <w:rFonts w:ascii="Simplified Arabic" w:hAnsi="Simplified Arabic" w:cs="Simplified Arabic"/>
          <w:sz w:val="27"/>
          <w:szCs w:val="27"/>
          <w:rtl/>
        </w:rPr>
        <w:t>مقنعة</w:t>
      </w:r>
      <w:r w:rsidR="006D736C" w:rsidRPr="00A951D3">
        <w:rPr>
          <w:rFonts w:ascii="Simplified Arabic" w:hAnsi="Simplified Arabic" w:cs="Simplified Arabic"/>
          <w:sz w:val="27"/>
          <w:szCs w:val="27"/>
          <w:rtl/>
        </w:rPr>
        <w:t xml:space="preserve"> جدا.</w:t>
      </w:r>
    </w:p>
    <w:p w:rsidR="006D736C" w:rsidRPr="00A951D3" w:rsidRDefault="00A0357C" w:rsidP="00A0357C">
      <w:pPr>
        <w:jc w:val="both"/>
        <w:rPr>
          <w:rFonts w:ascii="Simplified Arabic" w:hAnsi="Simplified Arabic" w:cs="Simplified Arabic"/>
          <w:sz w:val="27"/>
          <w:szCs w:val="27"/>
          <w:rtl/>
        </w:rPr>
      </w:pPr>
      <w:r>
        <w:rPr>
          <w:rFonts w:ascii="Simplified Arabic" w:hAnsi="Simplified Arabic" w:cs="Simplified Arabic"/>
          <w:sz w:val="27"/>
          <w:szCs w:val="27"/>
          <w:lang w:bidi="ar-SY"/>
        </w:rPr>
        <w:lastRenderedPageBreak/>
        <w:t>YARNSim</w:t>
      </w:r>
      <w:r>
        <w:rPr>
          <w:rFonts w:ascii="Simplified Arabic" w:hAnsi="Simplified Arabic" w:cs="Simplified Arabic" w:hint="cs"/>
          <w:sz w:val="27"/>
          <w:szCs w:val="27"/>
          <w:rtl/>
        </w:rPr>
        <w:t xml:space="preserve">: </w:t>
      </w:r>
      <w:r>
        <w:rPr>
          <w:rFonts w:ascii="Simplified Arabic" w:hAnsi="Simplified Arabic" w:cs="Simplified Arabic" w:hint="cs"/>
          <w:sz w:val="27"/>
          <w:szCs w:val="27"/>
          <w:rtl/>
          <w:lang w:bidi="ar-SY"/>
        </w:rPr>
        <w:t xml:space="preserve">قدم الباحثون </w:t>
      </w:r>
      <w:r w:rsidR="006D736C" w:rsidRPr="00A951D3">
        <w:rPr>
          <w:rFonts w:ascii="Simplified Arabic" w:hAnsi="Simplified Arabic" w:cs="Simplified Arabic"/>
          <w:sz w:val="27"/>
          <w:szCs w:val="27"/>
          <w:lang w:bidi="ar-SY"/>
        </w:rPr>
        <w:t>N.Liu and et al</w:t>
      </w:r>
      <w:r w:rsidR="006D736C"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CCGrid.2015.61","ISBN":"9781479980062","author":[{"dropping-particle":"","family":"Liu","given":"Ning","non-dropping-particle":"","parse-names":false,"suffix":""},{"dropping-particle":"","family":"Yang","given":"Xi","non-dropping-particle":"","parse-names":false,"suffix":""},{"dropping-particle":"","family":"Sun","given":"Xian He","non-dropping-particle":"","parse-names":false,"suffix":""},{"dropping-particle":"","family":"Jenkins","given":"Johnathan","non-dropping-particle":"","parse-names":false,"suffix":""},{"dropping-particle":"","family":"Ross","given":"Robert","non-dropping-particle":"","parse-names":false,"suffix":""}],"container-title":"Proceedings - 2015 IEEE/ACM 15th International Symposium on Cluster, Cloud, and Grid Computing, CCGrid 2015","id":"ITEM-1","issued":{"date-parts":[["2015"]]},"page":"637-646","title":"YARNsim: Simulating hadoop YARN","type":"article-journal"},"uris":["http://www.mendeley.com/documents/?uuid=c7b5bca5-a769-4461-ba85-67672d624122"]}],"mendeley":{"formattedCitation":"[23]","plainTextFormattedCitation":"[23]","previouslyFormattedCitation":"[23]"},"properties":{"noteIndex":0},"schema":"https://github.com/citation-style-language/schema/raw/master/csl-citation.json"}</w:instrText>
      </w:r>
      <w:r w:rsidR="006D736C"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[23]</w:t>
      </w:r>
      <w:r w:rsidR="006D736C" w:rsidRPr="00A951D3">
        <w:rPr>
          <w:rFonts w:ascii="Simplified Arabic" w:hAnsi="Simplified Arabic" w:cs="Simplified Arabic"/>
          <w:sz w:val="27"/>
          <w:szCs w:val="27"/>
          <w:rtl/>
          <w:lang w:bidi="ar-SY"/>
        </w:rPr>
        <w:fldChar w:fldCharType="end"/>
      </w:r>
      <w:r w:rsidR="006D736C" w:rsidRPr="00A951D3">
        <w:rPr>
          <w:rFonts w:ascii="Simplified Arabic" w:hAnsi="Simplified Arabic" w:cs="Simplified Arabic"/>
          <w:sz w:val="27"/>
          <w:szCs w:val="27"/>
          <w:rtl/>
          <w:lang w:bidi="ar-SY"/>
        </w:rPr>
        <w:t xml:space="preserve"> </w:t>
      </w:r>
      <w:r>
        <w:rPr>
          <w:rFonts w:ascii="Simplified Arabic" w:hAnsi="Simplified Arabic" w:cs="Simplified Arabic" w:hint="cs"/>
          <w:sz w:val="27"/>
          <w:szCs w:val="27"/>
          <w:rtl/>
          <w:lang w:bidi="ar-SY"/>
        </w:rPr>
        <w:t>المحاكي</w:t>
      </w:r>
      <w:r w:rsidR="00D765C8">
        <w:rPr>
          <w:rFonts w:ascii="Simplified Arabic" w:hAnsi="Simplified Arabic" w:cs="Simplified Arabic" w:hint="cs"/>
          <w:sz w:val="27"/>
          <w:szCs w:val="27"/>
          <w:rtl/>
          <w:lang w:bidi="ar-SY"/>
        </w:rPr>
        <w:t xml:space="preserve"> </w:t>
      </w:r>
      <w:r w:rsidR="00D765C8" w:rsidRPr="00A951D3">
        <w:rPr>
          <w:rFonts w:ascii="Simplified Arabic" w:hAnsi="Simplified Arabic" w:cs="Simplified Arabic"/>
          <w:sz w:val="27"/>
          <w:szCs w:val="27"/>
          <w:lang w:bidi="ar-SY"/>
        </w:rPr>
        <w:t>YARNSim</w:t>
      </w:r>
      <w:r w:rsidR="006D736C" w:rsidRPr="00A951D3">
        <w:rPr>
          <w:rFonts w:ascii="Simplified Arabic" w:hAnsi="Simplified Arabic" w:cs="Simplified Arabic"/>
          <w:sz w:val="27"/>
          <w:szCs w:val="27"/>
          <w:rtl/>
          <w:lang w:bidi="ar-SY"/>
        </w:rPr>
        <w:t xml:space="preserve"> </w:t>
      </w:r>
      <w:r w:rsidR="00D765C8">
        <w:rPr>
          <w:rFonts w:ascii="Simplified Arabic" w:hAnsi="Simplified Arabic" w:cs="Simplified Arabic" w:hint="cs"/>
          <w:sz w:val="27"/>
          <w:szCs w:val="27"/>
          <w:rtl/>
          <w:lang w:bidi="ar-SY"/>
        </w:rPr>
        <w:t xml:space="preserve">و هو </w:t>
      </w:r>
      <w:r w:rsidR="006D736C" w:rsidRPr="00A951D3">
        <w:rPr>
          <w:rFonts w:ascii="Simplified Arabic" w:hAnsi="Simplified Arabic" w:cs="Simplified Arabic"/>
          <w:sz w:val="27"/>
          <w:szCs w:val="27"/>
          <w:rtl/>
          <w:lang w:bidi="ar-SY"/>
        </w:rPr>
        <w:t xml:space="preserve">أول محاكي </w:t>
      </w:r>
      <w:r w:rsidR="006D736C" w:rsidRPr="00A951D3">
        <w:rPr>
          <w:rFonts w:ascii="Simplified Arabic" w:hAnsi="Simplified Arabic" w:cs="Simplified Arabic"/>
          <w:sz w:val="27"/>
          <w:szCs w:val="27"/>
          <w:lang w:bidi="ar-SY"/>
        </w:rPr>
        <w:t xml:space="preserve"> </w:t>
      </w:r>
      <w:r w:rsidR="006D736C" w:rsidRPr="00A951D3">
        <w:rPr>
          <w:rFonts w:ascii="Simplified Arabic" w:hAnsi="Simplified Arabic" w:cs="Simplified Arabic"/>
          <w:sz w:val="27"/>
          <w:szCs w:val="27"/>
          <w:rtl/>
          <w:lang w:bidi="ar-SY"/>
        </w:rPr>
        <w:t xml:space="preserve">يوافق نسخة </w:t>
      </w:r>
      <w:r w:rsidR="006D736C" w:rsidRPr="00A951D3">
        <w:rPr>
          <w:rFonts w:ascii="Simplified Arabic" w:hAnsi="Simplified Arabic" w:cs="Simplified Arabic"/>
          <w:sz w:val="27"/>
          <w:szCs w:val="27"/>
          <w:lang w:bidi="ar-SY"/>
        </w:rPr>
        <w:t>Haddop 2</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التي تحتوي على </w:t>
      </w:r>
      <w:r w:rsidR="006D736C" w:rsidRPr="00A951D3">
        <w:rPr>
          <w:rFonts w:ascii="Simplified Arabic" w:hAnsi="Simplified Arabic" w:cs="Simplified Arabic"/>
          <w:sz w:val="27"/>
          <w:szCs w:val="27"/>
          <w:lang w:bidi="ar-SY"/>
        </w:rPr>
        <w:t>YARN</w:t>
      </w:r>
      <w:r w:rsidR="006D736C" w:rsidRPr="00A951D3">
        <w:rPr>
          <w:rFonts w:ascii="Simplified Arabic" w:hAnsi="Simplified Arabic" w:cs="Simplified Arabic"/>
          <w:sz w:val="27"/>
          <w:szCs w:val="27"/>
          <w:rtl/>
          <w:lang w:bidi="ar-SY"/>
        </w:rPr>
        <w:t xml:space="preserve">, تم تحقيق هذا المحاكي بلغة </w:t>
      </w:r>
      <w:r w:rsidR="006D736C" w:rsidRPr="00A951D3">
        <w:rPr>
          <w:rFonts w:ascii="Simplified Arabic" w:hAnsi="Simplified Arabic" w:cs="Simplified Arabic"/>
          <w:sz w:val="27"/>
          <w:szCs w:val="27"/>
          <w:lang w:bidi="ar-SY"/>
        </w:rPr>
        <w:t>C</w:t>
      </w:r>
      <w:r w:rsidR="00A501A9" w:rsidRPr="00A951D3">
        <w:rPr>
          <w:rFonts w:ascii="Simplified Arabic" w:hAnsi="Simplified Arabic" w:cs="Simplified Arabic"/>
          <w:sz w:val="27"/>
          <w:szCs w:val="27"/>
          <w:rtl/>
        </w:rPr>
        <w:t xml:space="preserve"> </w:t>
      </w:r>
      <w:r w:rsidR="006D736C" w:rsidRPr="00A951D3">
        <w:rPr>
          <w:rFonts w:ascii="Simplified Arabic" w:hAnsi="Simplified Arabic" w:cs="Simplified Arabic"/>
          <w:sz w:val="27"/>
          <w:szCs w:val="27"/>
          <w:rtl/>
        </w:rPr>
        <w:t>بالاعتماد على مكاتب المحاكاة التالية:</w:t>
      </w:r>
    </w:p>
    <w:p w:rsidR="006D736C" w:rsidRPr="00A951D3" w:rsidRDefault="006D736C" w:rsidP="00643DCF">
      <w:pPr>
        <w:pStyle w:val="a3"/>
        <w:numPr>
          <w:ilvl w:val="0"/>
          <w:numId w:val="21"/>
        </w:numPr>
        <w:jc w:val="both"/>
        <w:rPr>
          <w:rFonts w:ascii="Simplified Arabic" w:hAnsi="Simplified Arabic" w:cs="Simplified Arabic"/>
          <w:sz w:val="27"/>
          <w:szCs w:val="27"/>
        </w:rPr>
      </w:pPr>
      <w:r w:rsidRPr="00A951D3">
        <w:rPr>
          <w:rFonts w:ascii="Simplified Arabic" w:hAnsi="Simplified Arabic" w:cs="Simplified Arabic"/>
          <w:sz w:val="27"/>
          <w:szCs w:val="27"/>
        </w:rPr>
        <w:t>Rensselaer Optimistic Simulation System (ROSS)</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{"citationItems":[{"id":"ITEM-1","itemData":{"DOI":"10.1109/PADS.2000.847144","ISBN":"0769506771","author":[{"dropping-particle":"","family":"Carothers","given":"Christopher D","non-dropping-particle":"","parse-names":false,"suffix":""},{"dropping-particle":"","family":"Bauer","given":"David","non-dropping-particle":"","parse-names":false,"suffix":""},{"dropping-particle":"","family":"Pearce","given":"Shawn","non-dropping-particle":"","parse-names":false,"suffix":""}],"id":"ITEM-1","issued":{"date-parts":[["2000"]]},"title":"ROSS : A High-Performance , Low Memory , Modular Time Warp System","type":"article-journal"},"uris":["http://www.mendeley.com/documents/?uuid=e5602770-fa30-4caa-8044-16e34603ac6c"]}],"mendeley":{"formattedCitation":"[24]","plainTextFormattedCitation":"[24]","previouslyFormattedCitation":"[24]"},"properties":{"noteIndex":0},"schema":"https://github.com/citation-style-language/schema/raw/master/csl-citation.json"}</w:instrText>
      </w:r>
      <w:r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tl/>
        </w:rPr>
        <w:t>[24]</w:t>
      </w:r>
      <w:r w:rsidRPr="00A951D3">
        <w:rPr>
          <w:rFonts w:ascii="Simplified Arabic" w:hAnsi="Simplified Arabic" w:cs="Simplified Arabic"/>
          <w:sz w:val="27"/>
          <w:szCs w:val="27"/>
          <w:rtl/>
        </w:rPr>
        <w:fldChar w:fldCharType="end"/>
      </w:r>
      <w:r w:rsidR="00887E92" w:rsidRPr="00A951D3">
        <w:rPr>
          <w:rFonts w:ascii="Simplified Arabic" w:hAnsi="Simplified Arabic" w:cs="Simplified Arabic"/>
          <w:sz w:val="27"/>
          <w:szCs w:val="27"/>
          <w:rtl/>
        </w:rPr>
        <w:t xml:space="preserve"> هذه المكتبة عبارة عن محاك</w:t>
      </w:r>
      <w:r w:rsidRPr="00A951D3">
        <w:rPr>
          <w:rFonts w:ascii="Simplified Arabic" w:hAnsi="Simplified Arabic" w:cs="Simplified Arabic"/>
          <w:sz w:val="27"/>
          <w:szCs w:val="27"/>
          <w:rtl/>
        </w:rPr>
        <w:t xml:space="preserve"> موزع مكتوب بلغة </w:t>
      </w:r>
      <w:r w:rsidRPr="00A951D3">
        <w:rPr>
          <w:rFonts w:ascii="Simplified Arabic" w:hAnsi="Simplified Arabic" w:cs="Simplified Arabic"/>
          <w:sz w:val="27"/>
          <w:szCs w:val="27"/>
        </w:rPr>
        <w:t xml:space="preserve">C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يدعم خوارزميات التزامن المحافظة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المتفائلة.</w:t>
      </w:r>
    </w:p>
    <w:p w:rsidR="006D736C" w:rsidRPr="00A951D3" w:rsidRDefault="006D736C" w:rsidP="00643DCF">
      <w:pPr>
        <w:pStyle w:val="a3"/>
        <w:numPr>
          <w:ilvl w:val="0"/>
          <w:numId w:val="21"/>
        </w:numPr>
        <w:jc w:val="both"/>
        <w:rPr>
          <w:rFonts w:ascii="Simplified Arabic" w:hAnsi="Simplified Arabic" w:cs="Simplified Arabic"/>
          <w:sz w:val="27"/>
          <w:szCs w:val="27"/>
        </w:rPr>
      </w:pPr>
      <w:r w:rsidRPr="00A951D3">
        <w:rPr>
          <w:rFonts w:ascii="Simplified Arabic" w:hAnsi="Simplified Arabic" w:cs="Simplified Arabic"/>
          <w:sz w:val="27"/>
          <w:szCs w:val="27"/>
        </w:rPr>
        <w:t>Co-Design of Exascale Storage System (CODES)</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URL":"http://press3.mcs.anl.gov/codes/","accessed":{"date-parts":[["2021","7","2"]]},"id":"ITEM-1","issued":{"date-parts":[["0"]]},"page":"CODES","title":"CODES","type":"webpage"},"uris":["http://www.mendeley.com/documents/?uuid=7e8c0a72-7cbc-4407-9f9e-fc1cbac1efdd"]}],"mendeley":{"formattedCitation":"[25]","plainTextFormattedCitation":"[25]","previouslyFormattedCitation":"[25]"},"properties":{"noteIndex":0},"schema":"https://github.com/citation-style-language/schema/raw/master/csl-citation.json"}</w:instrText>
      </w:r>
      <w:r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tl/>
        </w:rPr>
        <w:t>[25]</w:t>
      </w:r>
      <w:r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 xml:space="preserve"> هو عبارة عن محاكي يعتمد على </w:t>
      </w:r>
      <w:r w:rsidRPr="00A951D3">
        <w:rPr>
          <w:rFonts w:ascii="Simplified Arabic" w:hAnsi="Simplified Arabic" w:cs="Simplified Arabic"/>
          <w:sz w:val="27"/>
          <w:szCs w:val="27"/>
        </w:rPr>
        <w:t>ROSS</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يهدف لمحاكاة أنظمة التخزين بشكل دقيق</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مفصل </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إن </w:t>
      </w:r>
      <w:r w:rsidRPr="00A951D3">
        <w:rPr>
          <w:rFonts w:ascii="Simplified Arabic" w:hAnsi="Simplified Arabic" w:cs="Simplified Arabic"/>
          <w:sz w:val="27"/>
          <w:szCs w:val="27"/>
          <w:lang w:bidi="ar-SY"/>
        </w:rPr>
        <w:t>YARNSim</w:t>
      </w:r>
      <w:r w:rsidRPr="00A951D3">
        <w:rPr>
          <w:rFonts w:ascii="Simplified Arabic" w:hAnsi="Simplified Arabic" w:cs="Simplified Arabic"/>
          <w:sz w:val="27"/>
          <w:szCs w:val="27"/>
          <w:rtl/>
          <w:lang w:bidi="ar-SY"/>
        </w:rPr>
        <w:t xml:space="preserve"> يعتمد نموذج ثابت لنمذجة أداء الذاكرة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المعالج وفق المعادلات التالية</w:t>
      </w:r>
    </w:p>
    <w:p w:rsidR="006D736C" w:rsidRPr="00A951D3" w:rsidRDefault="00832F43" w:rsidP="00BA514C">
      <w:pPr>
        <w:jc w:val="center"/>
        <w:rPr>
          <w:rFonts w:ascii="Simplified Arabic" w:hAnsi="Simplified Arabic" w:cs="Simplified Arabic"/>
          <w:sz w:val="27"/>
          <w:szCs w:val="27"/>
          <w:rtl/>
          <w:lang w:bidi="ar-SY"/>
        </w:rPr>
      </w:pPr>
      <w:r w:rsidRPr="00832F43">
        <w:rPr>
          <w:rFonts w:ascii="Simplified Arabic" w:hAnsi="Simplified Arabic" w:cs="Simplified Arabic"/>
          <w:noProof/>
          <w:sz w:val="27"/>
          <w:szCs w:val="27"/>
          <w:rtl/>
        </w:rPr>
        <mc:AlternateContent>
          <mc:Choice Requires="wps">
            <w:drawing>
              <wp:anchor distT="45720" distB="45720" distL="114300" distR="114300" simplePos="0" relativeHeight="251677184" behindDoc="0" locked="0" layoutInCell="1" allowOverlap="1" wp14:anchorId="3B2D66FB" wp14:editId="57D4894B">
                <wp:simplePos x="0" y="0"/>
                <wp:positionH relativeFrom="column">
                  <wp:posOffset>3491132</wp:posOffset>
                </wp:positionH>
                <wp:positionV relativeFrom="paragraph">
                  <wp:posOffset>427990</wp:posOffset>
                </wp:positionV>
                <wp:extent cx="423545" cy="236855"/>
                <wp:effectExtent l="0" t="0" r="14605" b="10795"/>
                <wp:wrapSquare wrapText="bothSides"/>
                <wp:docPr id="52" name="مربع ن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423545" cy="236855"/>
                        </a:xfrm>
                        <a:prstGeom prst="rect">
                          <a:avLst/>
                        </a:prstGeom>
                        <a:solidFill>
                          <a:srgbClr val="FFFFFF"/>
                        </a:solidFill>
                        <a:ln w="9525">
                          <a:solidFill>
                            <a:schemeClr val="bg1"/>
                          </a:solidFill>
                          <a:miter lim="800000"/>
                          <a:headEnd/>
                          <a:tailEnd/>
                        </a:ln>
                      </wps:spPr>
                      <wps:txbx>
                        <w:txbxContent>
                          <w:p w:rsidR="005C0DD0" w:rsidRDefault="005C0DD0" w:rsidP="00832F43">
                            <w:pPr>
                              <w:rPr>
                                <w:rtl/>
                              </w:rPr>
                            </w:pPr>
                            <w:r>
                              <w:rPr>
                                <w:rFonts w:hint="cs"/>
                                <w:rtl/>
                              </w:rPr>
                              <w:t>3-2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B2D66FB" id="_x0000_t202" coordsize="21600,21600" o:spt="202" path="m,l,21600r21600,l21600,xe">
                <v:stroke joinstyle="miter"/>
                <v:path gradientshapeok="t" o:connecttype="rect"/>
              </v:shapetype>
              <v:shape id="مربع نص 2" o:spid="_x0000_s1026" type="#_x0000_t202" style="position:absolute;left:0;text-align:left;margin-left:274.9pt;margin-top:33.7pt;width:33.35pt;height:18.65pt;flip:x;z-index:251677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" strokecolor="white [3212]">
                <v:textbox>
                  <w:txbxContent>
                    <w:p w:rsidR="005C0DD0" w:rsidRDefault="005C0DD0" w:rsidP="00832F43">
                      <w:pPr>
                        <w:rPr>
                          <w:rtl/>
                        </w:rPr>
                      </w:pPr>
                      <w:r>
                        <w:rPr>
                          <w:rFonts w:hint="cs"/>
                          <w:rtl/>
                        </w:rPr>
                        <w:t>3-2</w:t>
                      </w:r>
                    </w:p>
                  </w:txbxContent>
                </v:textbox>
                <w10:wrap type="square"/>
              </v:shape>
            </w:pict>
          </mc:Fallback>
        </mc:AlternateContent>
      </w:r>
      <w:r w:rsidRPr="00832F43">
        <w:rPr>
          <w:rFonts w:ascii="Simplified Arabic" w:hAnsi="Simplified Arabic" w:cs="Simplified Arabic"/>
          <w:noProof/>
          <w:sz w:val="27"/>
          <w:szCs w:val="27"/>
          <w:rtl/>
        </w:rPr>
        <mc:AlternateContent>
          <mc:Choice Requires="wps">
            <w:drawing>
              <wp:anchor distT="45720" distB="45720" distL="114300" distR="114300" simplePos="0" relativeHeight="251675136" behindDoc="0" locked="0" layoutInCell="1" allowOverlap="1" wp14:anchorId="0FA3E17C" wp14:editId="1D0E005B">
                <wp:simplePos x="0" y="0"/>
                <wp:positionH relativeFrom="column">
                  <wp:posOffset>3490399</wp:posOffset>
                </wp:positionH>
                <wp:positionV relativeFrom="paragraph">
                  <wp:posOffset>12114</wp:posOffset>
                </wp:positionV>
                <wp:extent cx="423545" cy="236855"/>
                <wp:effectExtent l="0" t="0" r="14605" b="10795"/>
                <wp:wrapSquare wrapText="bothSides"/>
                <wp:docPr id="217" name="مربع ن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423545" cy="236855"/>
                        </a:xfrm>
                        <a:prstGeom prst="rect">
                          <a:avLst/>
                        </a:prstGeom>
                        <a:solidFill>
                          <a:srgbClr val="FFFFFF"/>
                        </a:solidFill>
                        <a:ln w="9525">
                          <a:solidFill>
                            <a:schemeClr val="bg1"/>
                          </a:solidFill>
                          <a:miter lim="800000"/>
                          <a:headEnd/>
                          <a:tailEnd/>
                        </a:ln>
                      </wps:spPr>
                      <wps:txbx>
                        <w:txbxContent>
                          <w:p w:rsidR="005C0DD0" w:rsidRDefault="005C0DD0" w:rsidP="00832F43">
                            <w:r>
                              <w:rPr>
                                <w:rFonts w:hint="cs"/>
                                <w:rtl/>
                              </w:rPr>
                              <w:t>3-1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A3E17C" id="_x0000_s1027" type="#_x0000_t202" style="position:absolute;left:0;text-align:left;margin-left:274.85pt;margin-top:.95pt;width:33.35pt;height:18.65pt;flip:x;z-index:251675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" strokecolor="white [3212]">
                <v:textbox>
                  <w:txbxContent>
                    <w:p w:rsidR="005C0DD0" w:rsidRDefault="005C0DD0" w:rsidP="00832F43">
                      <w:r>
                        <w:rPr>
                          <w:rFonts w:hint="cs"/>
                          <w:rtl/>
                        </w:rPr>
                        <w:t>3-1</w:t>
                      </w:r>
                    </w:p>
                  </w:txbxContent>
                </v:textbox>
                <w10:wrap type="square"/>
              </v:shape>
            </w:pict>
          </mc:Fallback>
        </mc:AlternateContent>
      </w:r>
      <w:r w:rsidR="006D736C" w:rsidRPr="00A951D3">
        <w:rPr>
          <w:rFonts w:ascii="Simplified Arabic" w:hAnsi="Simplified Arabic" w:cs="Simplified Arabic"/>
          <w:noProof/>
          <w:sz w:val="27"/>
          <w:szCs w:val="27"/>
        </w:rPr>
        <w:drawing>
          <wp:inline distT="0" distB="0" distL="0" distR="0" wp14:anchorId="3D306047" wp14:editId="03EA46A2">
            <wp:extent cx="2009775" cy="866775"/>
            <wp:effectExtent l="0" t="0" r="9525" b="9525"/>
            <wp:docPr id="53" name="صورة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09775" cy="866775"/>
                    </a:xfrm>
                    <a:prstGeom prst="rect">
                      <a:avLst/>
                    </a:prstGeom>
                    <a:noFill/>
                    <a:ln>
                      <a:noFill/>
                    </a:ln>
                  </pic:spPr>
                </pic:pic>
              </a:graphicData>
            </a:graphic>
          </wp:inline>
        </w:drawing>
      </w:r>
    </w:p>
    <w:p w:rsidR="006D736C" w:rsidRPr="00A951D3" w:rsidRDefault="00832F43" w:rsidP="00BA514C">
      <w:pPr>
        <w:jc w:val="both"/>
        <w:rPr>
          <w:rFonts w:ascii="Simplified Arabic" w:hAnsi="Simplified Arabic" w:cs="Simplified Arabic"/>
          <w:sz w:val="27"/>
          <w:szCs w:val="27"/>
          <w:rtl/>
          <w:lang w:bidi="ar-SY"/>
        </w:rPr>
      </w:pPr>
      <w:r w:rsidRPr="00A951D3">
        <w:rPr>
          <w:rFonts w:ascii="Simplified Arabic" w:hAnsi="Simplified Arabic" w:cs="Simplified Arabic" w:hint="cs"/>
          <w:sz w:val="27"/>
          <w:szCs w:val="27"/>
          <w:rtl/>
          <w:lang w:bidi="ar-SY"/>
        </w:rPr>
        <w:t>حيث:</w:t>
      </w:r>
    </w:p>
    <w:p w:rsidR="006D736C" w:rsidRPr="00A951D3" w:rsidRDefault="006D736C" w:rsidP="00643DCF">
      <w:pPr>
        <w:pStyle w:val="a3"/>
        <w:numPr>
          <w:ilvl w:val="0"/>
          <w:numId w:val="1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w:t>
      </w:r>
      <w:r w:rsidRPr="00A951D3">
        <w:rPr>
          <w:rFonts w:ascii="Simplified Arabic" w:hAnsi="Simplified Arabic" w:cs="Simplified Arabic"/>
          <w:sz w:val="27"/>
          <w:szCs w:val="27"/>
          <w:vertAlign w:val="subscript"/>
          <w:lang w:bidi="ar-SY"/>
        </w:rPr>
        <w:t>M</w:t>
      </w:r>
      <w:r w:rsidRPr="00A951D3">
        <w:rPr>
          <w:rFonts w:ascii="Simplified Arabic" w:hAnsi="Simplified Arabic" w:cs="Simplified Arabic"/>
          <w:sz w:val="27"/>
          <w:szCs w:val="27"/>
          <w:rtl/>
          <w:lang w:bidi="ar-SY"/>
        </w:rPr>
        <w:t xml:space="preserve">      زمن القراءة أو الكتابة من الذاكرة</w:t>
      </w:r>
    </w:p>
    <w:p w:rsidR="006D736C" w:rsidRPr="00A951D3" w:rsidRDefault="006D736C" w:rsidP="00643DCF">
      <w:pPr>
        <w:pStyle w:val="a3"/>
        <w:numPr>
          <w:ilvl w:val="0"/>
          <w:numId w:val="1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w:t>
      </w:r>
      <w:r w:rsidRPr="00A951D3">
        <w:rPr>
          <w:rFonts w:ascii="Simplified Arabic" w:hAnsi="Simplified Arabic" w:cs="Simplified Arabic"/>
          <w:sz w:val="27"/>
          <w:szCs w:val="27"/>
          <w:vertAlign w:val="subscript"/>
          <w:lang w:bidi="ar-SY"/>
        </w:rPr>
        <w:t>CPU</w:t>
      </w:r>
      <w:r w:rsidRPr="00A951D3">
        <w:rPr>
          <w:rFonts w:ascii="Simplified Arabic" w:hAnsi="Simplified Arabic" w:cs="Simplified Arabic"/>
          <w:sz w:val="27"/>
          <w:szCs w:val="27"/>
          <w:rtl/>
          <w:lang w:bidi="ar-SY"/>
        </w:rPr>
        <w:t xml:space="preserve">   زمن المعالجة على المعالج</w:t>
      </w:r>
    </w:p>
    <w:p w:rsidR="006D736C" w:rsidRPr="00A951D3" w:rsidRDefault="006D736C" w:rsidP="00643DCF">
      <w:pPr>
        <w:pStyle w:val="a3"/>
        <w:numPr>
          <w:ilvl w:val="0"/>
          <w:numId w:val="1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L</w:t>
      </w:r>
      <w:r w:rsidRPr="00A951D3">
        <w:rPr>
          <w:rFonts w:ascii="Simplified Arabic" w:hAnsi="Simplified Arabic" w:cs="Simplified Arabic"/>
          <w:sz w:val="27"/>
          <w:szCs w:val="27"/>
          <w:vertAlign w:val="subscript"/>
          <w:lang w:bidi="ar-SY"/>
        </w:rPr>
        <w:t>DATA</w:t>
      </w:r>
      <w:r w:rsidRPr="00A951D3">
        <w:rPr>
          <w:rFonts w:ascii="Simplified Arabic" w:hAnsi="Simplified Arabic" w:cs="Simplified Arabic"/>
          <w:sz w:val="27"/>
          <w:szCs w:val="27"/>
          <w:rtl/>
          <w:lang w:bidi="ar-SY"/>
        </w:rPr>
        <w:t xml:space="preserve">  حجم البيانات</w:t>
      </w:r>
    </w:p>
    <w:p w:rsidR="006D736C" w:rsidRPr="00A951D3" w:rsidRDefault="006D736C" w:rsidP="00643DCF">
      <w:pPr>
        <w:pStyle w:val="a3"/>
        <w:numPr>
          <w:ilvl w:val="0"/>
          <w:numId w:val="1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A</w:t>
      </w:r>
      <w:r w:rsidRPr="00A951D3">
        <w:rPr>
          <w:rFonts w:ascii="Simplified Arabic" w:hAnsi="Simplified Arabic" w:cs="Simplified Arabic"/>
          <w:sz w:val="27"/>
          <w:szCs w:val="27"/>
          <w:vertAlign w:val="subscript"/>
          <w:lang w:bidi="ar-SY"/>
        </w:rPr>
        <w:t>a</w:t>
      </w:r>
      <w:r w:rsidRPr="00A951D3">
        <w:rPr>
          <w:rFonts w:ascii="Simplified Arabic" w:hAnsi="Simplified Arabic" w:cs="Simplified Arabic"/>
          <w:sz w:val="27"/>
          <w:szCs w:val="27"/>
          <w:rtl/>
          <w:lang w:bidi="ar-SY"/>
        </w:rPr>
        <w:t xml:space="preserve">       كثافة البيانات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هذا المتحول يختلف باختلاف التطبيق</w:t>
      </w:r>
    </w:p>
    <w:p w:rsidR="006D736C" w:rsidRPr="00A951D3" w:rsidRDefault="006D736C" w:rsidP="00643DCF">
      <w:pPr>
        <w:pStyle w:val="a3"/>
        <w:numPr>
          <w:ilvl w:val="0"/>
          <w:numId w:val="1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P</w:t>
      </w:r>
      <w:r w:rsidRPr="00A951D3">
        <w:rPr>
          <w:rFonts w:ascii="Simplified Arabic" w:hAnsi="Simplified Arabic" w:cs="Simplified Arabic"/>
          <w:sz w:val="27"/>
          <w:szCs w:val="27"/>
          <w:vertAlign w:val="subscript"/>
          <w:lang w:bidi="ar-SY"/>
        </w:rPr>
        <w:t>cpu</w:t>
      </w:r>
      <w:r w:rsidRPr="00A951D3">
        <w:rPr>
          <w:rFonts w:ascii="Simplified Arabic" w:hAnsi="Simplified Arabic" w:cs="Simplified Arabic"/>
          <w:sz w:val="27"/>
          <w:szCs w:val="27"/>
          <w:rtl/>
          <w:lang w:bidi="ar-SY"/>
        </w:rPr>
        <w:tab/>
        <w:t>سرعة المعالج</w:t>
      </w:r>
    </w:p>
    <w:p w:rsidR="006D736C" w:rsidRPr="00A951D3" w:rsidRDefault="006D736C" w:rsidP="00643DCF">
      <w:pPr>
        <w:pStyle w:val="a3"/>
        <w:numPr>
          <w:ilvl w:val="0"/>
          <w:numId w:val="1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B</w:t>
      </w:r>
      <w:r w:rsidRPr="00A951D3">
        <w:rPr>
          <w:rFonts w:ascii="Simplified Arabic" w:hAnsi="Simplified Arabic" w:cs="Simplified Arabic"/>
          <w:sz w:val="27"/>
          <w:szCs w:val="27"/>
          <w:vertAlign w:val="subscript"/>
          <w:lang w:bidi="ar-SY"/>
        </w:rPr>
        <w:t>m</w:t>
      </w:r>
      <w:r w:rsidRPr="00A951D3">
        <w:rPr>
          <w:rFonts w:ascii="Simplified Arabic" w:hAnsi="Simplified Arabic" w:cs="Simplified Arabic"/>
          <w:sz w:val="27"/>
          <w:szCs w:val="27"/>
          <w:rtl/>
          <w:lang w:bidi="ar-SY"/>
        </w:rPr>
        <w:t xml:space="preserve">      سرعة النقل مع الذاكرة</w:t>
      </w:r>
    </w:p>
    <w:p w:rsidR="006D736C" w:rsidRPr="00A951D3" w:rsidRDefault="006D736C" w:rsidP="00643DCF">
      <w:pPr>
        <w:pStyle w:val="a3"/>
        <w:numPr>
          <w:ilvl w:val="0"/>
          <w:numId w:val="1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w:t>
      </w:r>
      <w:r w:rsidRPr="00A951D3">
        <w:rPr>
          <w:rFonts w:ascii="Simplified Arabic" w:hAnsi="Simplified Arabic" w:cs="Simplified Arabic"/>
          <w:sz w:val="27"/>
          <w:szCs w:val="27"/>
          <w:vertAlign w:val="subscript"/>
          <w:lang w:bidi="ar-SY"/>
        </w:rPr>
        <w:t>m</w:t>
      </w:r>
      <w:r w:rsidRPr="00A951D3">
        <w:rPr>
          <w:rFonts w:ascii="Simplified Arabic" w:hAnsi="Simplified Arabic" w:cs="Simplified Arabic"/>
          <w:sz w:val="27"/>
          <w:szCs w:val="27"/>
          <w:rtl/>
          <w:lang w:bidi="ar-SY"/>
        </w:rPr>
        <w:tab/>
        <w:t>تأخير النقل مع الذاكرة</w:t>
      </w:r>
    </w:p>
    <w:p w:rsidR="006D736C" w:rsidRPr="00A951D3" w:rsidRDefault="006D736C" w:rsidP="00643DCF">
      <w:pPr>
        <w:pStyle w:val="a3"/>
        <w:numPr>
          <w:ilvl w:val="0"/>
          <w:numId w:val="1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w:t>
      </w:r>
      <w:r w:rsidRPr="00A951D3">
        <w:rPr>
          <w:rFonts w:ascii="Simplified Arabic" w:hAnsi="Simplified Arabic" w:cs="Simplified Arabic"/>
          <w:sz w:val="27"/>
          <w:szCs w:val="27"/>
          <w:vertAlign w:val="subscript"/>
          <w:lang w:bidi="ar-SY"/>
        </w:rPr>
        <w:t>cpu</w:t>
      </w:r>
      <w:r w:rsidRPr="00A951D3">
        <w:rPr>
          <w:rFonts w:ascii="Simplified Arabic" w:hAnsi="Simplified Arabic" w:cs="Simplified Arabic"/>
          <w:sz w:val="27"/>
          <w:szCs w:val="27"/>
          <w:rtl/>
          <w:lang w:bidi="ar-SY"/>
        </w:rPr>
        <w:tab/>
        <w:t>تأخير المعالجة</w:t>
      </w:r>
    </w:p>
    <w:p w:rsidR="006D736C" w:rsidRPr="00A951D3" w:rsidRDefault="00D765C8" w:rsidP="00BA514C">
      <w:pPr>
        <w:jc w:val="both"/>
        <w:rPr>
          <w:rFonts w:ascii="Simplified Arabic" w:hAnsi="Simplified Arabic" w:cs="Simplified Arabic"/>
          <w:sz w:val="27"/>
          <w:szCs w:val="27"/>
          <w:rtl/>
          <w:lang w:bidi="ar-SY"/>
        </w:rPr>
      </w:pPr>
      <w:r>
        <w:rPr>
          <w:rFonts w:ascii="Simplified Arabic" w:hAnsi="Simplified Arabic" w:cs="Simplified Arabic" w:hint="cs"/>
          <w:sz w:val="27"/>
          <w:szCs w:val="27"/>
          <w:rtl/>
          <w:lang w:bidi="ar-SY"/>
        </w:rPr>
        <w:t>و</w:t>
      </w:r>
      <w:r w:rsidR="006D736C" w:rsidRPr="00A951D3">
        <w:rPr>
          <w:rFonts w:ascii="Simplified Arabic" w:hAnsi="Simplified Arabic" w:cs="Simplified Arabic"/>
          <w:sz w:val="27"/>
          <w:szCs w:val="27"/>
          <w:rtl/>
          <w:lang w:bidi="ar-SY"/>
        </w:rPr>
        <w:t xml:space="preserve"> يعتمد </w:t>
      </w:r>
      <w:r w:rsidR="006D736C" w:rsidRPr="00A951D3">
        <w:rPr>
          <w:rFonts w:ascii="Simplified Arabic" w:hAnsi="Simplified Arabic" w:cs="Simplified Arabic"/>
          <w:sz w:val="27"/>
          <w:szCs w:val="27"/>
          <w:lang w:bidi="ar-SY"/>
        </w:rPr>
        <w:t>YARNSim</w:t>
      </w:r>
      <w:r w:rsidR="006D736C" w:rsidRPr="00A951D3">
        <w:rPr>
          <w:rFonts w:ascii="Simplified Arabic" w:hAnsi="Simplified Arabic" w:cs="Simplified Arabic"/>
          <w:sz w:val="27"/>
          <w:szCs w:val="27"/>
          <w:rtl/>
          <w:lang w:bidi="ar-SY"/>
        </w:rPr>
        <w:t xml:space="preserve"> على المحاكي </w:t>
      </w:r>
      <w:r w:rsidR="006D736C" w:rsidRPr="00A951D3">
        <w:rPr>
          <w:rFonts w:ascii="Simplified Arabic" w:hAnsi="Simplified Arabic" w:cs="Simplified Arabic"/>
          <w:sz w:val="27"/>
          <w:szCs w:val="27"/>
          <w:lang w:bidi="ar-SY"/>
        </w:rPr>
        <w:t>CODES</w:t>
      </w:r>
      <w:r w:rsidR="006D736C" w:rsidRPr="00A951D3">
        <w:rPr>
          <w:rFonts w:ascii="Simplified Arabic" w:hAnsi="Simplified Arabic" w:cs="Simplified Arabic"/>
          <w:sz w:val="27"/>
          <w:szCs w:val="27"/>
          <w:rtl/>
          <w:lang w:bidi="ar-SY"/>
        </w:rPr>
        <w:t xml:space="preserve"> لنمذجة هيكلية الشبكة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القرص الصلب.</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عند الرجوع إلى الكود المصدري المسؤول عن محاكاة </w:t>
      </w:r>
      <w:r w:rsidR="00887E92" w:rsidRPr="00A951D3">
        <w:rPr>
          <w:rFonts w:ascii="Simplified Arabic" w:hAnsi="Simplified Arabic" w:cs="Simplified Arabic"/>
          <w:sz w:val="27"/>
          <w:szCs w:val="27"/>
          <w:rtl/>
          <w:lang w:bidi="ar-SY"/>
        </w:rPr>
        <w:t>القرص الصلب تبين أن النموذج يعمل</w:t>
      </w:r>
      <w:r w:rsidR="006D736C" w:rsidRPr="00A951D3">
        <w:rPr>
          <w:rFonts w:ascii="Simplified Arabic" w:hAnsi="Simplified Arabic" w:cs="Simplified Arabic"/>
          <w:sz w:val="27"/>
          <w:szCs w:val="27"/>
          <w:rtl/>
          <w:lang w:bidi="ar-SY"/>
        </w:rPr>
        <w:t xml:space="preserve"> على عدد من المعاملات التي تمثل سرعة القراءة من القرص الصلب</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سرعة الكتابة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زمن الوصول (</w:t>
      </w:r>
      <w:r w:rsidR="006D736C" w:rsidRPr="00A951D3">
        <w:rPr>
          <w:rFonts w:ascii="Simplified Arabic" w:hAnsi="Simplified Arabic" w:cs="Simplified Arabic"/>
          <w:sz w:val="27"/>
          <w:szCs w:val="27"/>
          <w:lang w:bidi="ar-SY"/>
        </w:rPr>
        <w:t>Seek time</w:t>
      </w:r>
      <w:r w:rsidR="006D736C"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بالاضافة إلى </w:t>
      </w:r>
      <w:r w:rsidR="006D736C" w:rsidRPr="00A951D3">
        <w:rPr>
          <w:rFonts w:ascii="Simplified Arabic" w:hAnsi="Simplified Arabic" w:cs="Simplified Arabic"/>
          <w:sz w:val="27"/>
          <w:szCs w:val="27"/>
          <w:lang w:bidi="ar-SY"/>
        </w:rPr>
        <w:t>Overhead</w:t>
      </w:r>
      <w:r w:rsidR="006D736C" w:rsidRPr="00A951D3">
        <w:rPr>
          <w:rFonts w:ascii="Simplified Arabic" w:hAnsi="Simplified Arabic" w:cs="Simplified Arabic"/>
          <w:sz w:val="27"/>
          <w:szCs w:val="27"/>
          <w:rtl/>
          <w:lang w:bidi="ar-SY"/>
        </w:rPr>
        <w:t xml:space="preserve"> (الزمن اللازم للقرص الصلب لإصدار أمر القراءة أو الكتابة)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هذه المعاملات تختلف باختلاف حجم البيانات المراد كتابته أو قراءته.</w:t>
      </w:r>
    </w:p>
    <w:p w:rsidR="006D736C" w:rsidRPr="00A951D3" w:rsidRDefault="006D736C" w:rsidP="009663C5">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lastRenderedPageBreak/>
        <w:t>بينت النتائج التجريبية أن زمن التنفيذ المتوقع</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الناتج عن المحاكي قريب إلى زمن التنفيذ الفعلي على عنقود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rPr>
        <w:t xml:space="preserve"> مع نسبة خطأ لا تتجاوز 10%</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من أجل عدد من التطبيقات (</w:t>
      </w:r>
      <w:r w:rsidR="009663C5">
        <w:rPr>
          <w:rFonts w:ascii="Simplified Arabic" w:hAnsi="Simplified Arabic" w:cs="Simplified Arabic"/>
          <w:sz w:val="27"/>
          <w:szCs w:val="27"/>
        </w:rPr>
        <w:t>,</w:t>
      </w:r>
      <w:r w:rsidRPr="00A951D3">
        <w:rPr>
          <w:rFonts w:ascii="Simplified Arabic" w:hAnsi="Simplified Arabic" w:cs="Simplified Arabic"/>
          <w:sz w:val="27"/>
          <w:szCs w:val="27"/>
        </w:rPr>
        <w:t>Terasort Wordcount</w:t>
      </w:r>
      <w:r w:rsidRPr="00A951D3">
        <w:rPr>
          <w:rFonts w:ascii="Simplified Arabic" w:hAnsi="Simplified Arabic" w:cs="Simplified Arabic"/>
          <w:sz w:val="27"/>
          <w:szCs w:val="27"/>
          <w:rtl/>
        </w:rPr>
        <w:t>)</w:t>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إلا أن هذا المحاكي لم يتطرق إلى موضوع تحمل الفشل في المقابلة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الاختزال كما أنه لم يدعم </w:t>
      </w:r>
      <w:r w:rsidR="00887E92" w:rsidRPr="00A951D3">
        <w:rPr>
          <w:rFonts w:ascii="Simplified Arabic" w:hAnsi="Simplified Arabic" w:cs="Simplified Arabic"/>
          <w:sz w:val="27"/>
          <w:szCs w:val="27"/>
          <w:rtl/>
        </w:rPr>
        <w:t>إلا</w:t>
      </w:r>
      <w:r w:rsidRPr="00A951D3">
        <w:rPr>
          <w:rFonts w:ascii="Simplified Arabic" w:hAnsi="Simplified Arabic" w:cs="Simplified Arabic"/>
          <w:sz w:val="27"/>
          <w:szCs w:val="27"/>
          <w:rtl/>
        </w:rPr>
        <w:t xml:space="preserve"> نمط واحد لجدولة الأعمال (</w:t>
      </w:r>
      <w:r w:rsidR="00515271" w:rsidRPr="00A951D3">
        <w:rPr>
          <w:rFonts w:ascii="Simplified Arabic" w:hAnsi="Simplified Arabic" w:cs="Simplified Arabic"/>
          <w:sz w:val="27"/>
          <w:szCs w:val="27"/>
        </w:rPr>
        <w:t>FIFO</w:t>
      </w:r>
      <w:r w:rsidRPr="00A951D3">
        <w:rPr>
          <w:rFonts w:ascii="Simplified Arabic" w:hAnsi="Simplified Arabic" w:cs="Simplified Arabic"/>
          <w:sz w:val="27"/>
          <w:szCs w:val="27"/>
          <w:rtl/>
        </w:rPr>
        <w:t>). كما أن النموذج الرياضي المعتمد لنمذجة المعالج لن يعطي نتائج دقيقة في حال وجود عدد كبير من المهام المنتظرة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بسبب عدم القدرة على حساب التأخير في معالجة المهام.</w:t>
      </w:r>
    </w:p>
    <w:p w:rsidR="006D736C" w:rsidRPr="00A951D3" w:rsidRDefault="00A0357C" w:rsidP="00A0357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MRSG</w:t>
      </w:r>
      <w:r w:rsidRPr="00A951D3">
        <w:rPr>
          <w:rFonts w:ascii="Simplified Arabic" w:hAnsi="Simplified Arabic" w:cs="Simplified Arabic"/>
          <w:sz w:val="27"/>
          <w:szCs w:val="27"/>
          <w:rtl/>
          <w:lang w:bidi="ar-SY"/>
        </w:rPr>
        <w:t xml:space="preserve"> </w:t>
      </w:r>
      <w:r>
        <w:rPr>
          <w:rFonts w:ascii="Simplified Arabic" w:hAnsi="Simplified Arabic" w:cs="Simplified Arabic" w:hint="cs"/>
          <w:sz w:val="27"/>
          <w:szCs w:val="27"/>
          <w:rtl/>
          <w:lang w:bidi="ar-SY"/>
        </w:rPr>
        <w:t xml:space="preserve">: قم الباحثون </w:t>
      </w:r>
      <w:r w:rsidR="006D736C" w:rsidRPr="00A951D3">
        <w:rPr>
          <w:rFonts w:ascii="Simplified Arabic" w:hAnsi="Simplified Arabic" w:cs="Simplified Arabic"/>
          <w:sz w:val="27"/>
          <w:szCs w:val="27"/>
          <w:lang w:bidi="ar-SY"/>
        </w:rPr>
        <w:t>W.Kolberg and et al</w:t>
      </w:r>
      <w:r w:rsidR="006D736C" w:rsidRPr="00A951D3">
        <w:rPr>
          <w:rFonts w:ascii="Simplified Arabic" w:hAnsi="Simplified Arabic" w:cs="Simplified Arabic"/>
          <w:sz w:val="27"/>
          <w:szCs w:val="27"/>
          <w:rtl/>
          <w:lang w:bidi="ar-SY"/>
        </w:rPr>
        <w:t xml:space="preserve"> المحاكي </w:t>
      </w:r>
      <w:r w:rsidR="006D736C" w:rsidRPr="00A951D3">
        <w:rPr>
          <w:rFonts w:ascii="Simplified Arabic" w:hAnsi="Simplified Arabic" w:cs="Simplified Arabic"/>
          <w:sz w:val="27"/>
          <w:szCs w:val="27"/>
          <w:lang w:bidi="ar-SY"/>
        </w:rPr>
        <w:t>MRSG</w:t>
      </w:r>
      <w:r w:rsidR="006D736C"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{"citationItems":[{"id":"ITEM-1","itemData":{"DOI":"10.1016/j.parco.2013.02.001","ISBN":"0167-8191","ISSN":"01678191","abstract":"MapReduce is a parallel programming model to process large datasets, and it was inspired by the Map and Reduce primitives from functional languages. Its first implementation was designed to run on large clusters of homogeneous machines. Though, in the last years, the model was ported to different types of environments, such as desktop grid and volunteer computing. To obtain a good performance in these environments, however, it is necessary to adapt some framework mechanisms, such as scheduling and data distribution algorithms. In this paper we present the MRSG simulator, which reproduces the MapReduce work-flow on top of the SimGrid simulation toolkit, and provides an API to implement and evaluate these new algorithms and policies for MapReduce. To evaluate the simulator, we compared its behavior against a real Hadoop MapReduce deployment. The results show an important similarity between the simulated and real executions. © 2013 Elsevier B.V. All rights reserved.","author":[{"dropping-particle":"","family":"Kolberg","given":"Wagner","non-dropping-particle":"","parse-names":false,"suffix":""},{"dropping-particle":"","family":"B. Marcos","given":"Pedro","non-dropping-particle":"De","parse-names":false,"suffix":""},{"dropping-particle":"","family":"Anjos","given":"Julio C.S.","non-dropping-particle":"","parse-names":false,"suffix":""},{"dropping-particle":"","family":"Miyazaki","given":"Alexandre K.S.","non-dropping-particle":"","parse-names":false,"suffix":""},{"dropping-particle":"","family":"Geyer","given":"Claudio R.","non-dropping-particle":"","parse-names":false,"suffix":""},{"dropping-particle":"","family":"Arantes","given":"Luciana B.","non-dropping-particle":"","parse-names":false,"suffix":""}],"container-title":"Parallel Computing","id":"ITEM-1","issue":"4-5","issued":{"date-parts":[["2013"]]},"page":"233-244","publisher":"Elsevier B.V.","title":"MRSG - A MapReduce simulator over SimGrid","type":"article-journal","volume":"39"},"uris":["http://www.mendeley.com/documents/?uuid=eed2419d-b2b0-43fd-b50c-9361b3e82146"]}],"mendeley":{"formattedCitation":"[26]","plainTextFormattedCitation":"[26]","previouslyFormattedCitation":"[26]"},"properties":{"noteIndex":0},"schema":"https://github.com/citation-style-language/schema/raw/master/csl-citation.json"}</w:instrText>
      </w:r>
      <w:r w:rsidR="006D736C"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[26]</w:t>
      </w:r>
      <w:r w:rsidR="006D736C" w:rsidRPr="00A951D3">
        <w:rPr>
          <w:rFonts w:ascii="Simplified Arabic" w:hAnsi="Simplified Arabic" w:cs="Simplified Arabic"/>
          <w:sz w:val="27"/>
          <w:szCs w:val="27"/>
          <w:rtl/>
          <w:lang w:bidi="ar-SY"/>
        </w:rPr>
        <w:fldChar w:fldCharType="end"/>
      </w:r>
      <w:r w:rsidR="006D736C" w:rsidRPr="00A951D3">
        <w:rPr>
          <w:rFonts w:ascii="Simplified Arabic" w:hAnsi="Simplified Arabic" w:cs="Simplified Arabic"/>
          <w:sz w:val="27"/>
          <w:szCs w:val="27"/>
          <w:rtl/>
          <w:lang w:bidi="ar-SY"/>
        </w:rPr>
        <w:t xml:space="preserve"> </w:t>
      </w:r>
      <w:r w:rsidR="009663C5">
        <w:rPr>
          <w:rFonts w:ascii="Simplified Arabic" w:hAnsi="Simplified Arabic" w:cs="Simplified Arabic" w:hint="cs"/>
          <w:sz w:val="27"/>
          <w:szCs w:val="27"/>
          <w:rtl/>
        </w:rPr>
        <w:t>و الذي تم بناؤه</w:t>
      </w:r>
      <w:r w:rsidR="006D736C" w:rsidRPr="00A951D3">
        <w:rPr>
          <w:rFonts w:ascii="Simplified Arabic" w:hAnsi="Simplified Arabic" w:cs="Simplified Arabic"/>
          <w:sz w:val="27"/>
          <w:szCs w:val="27"/>
          <w:rtl/>
          <w:lang w:bidi="ar-SY"/>
        </w:rPr>
        <w:t xml:space="preserve"> بالاعتماد على إطار </w:t>
      </w:r>
      <w:r w:rsidR="006D736C" w:rsidRPr="00A951D3">
        <w:rPr>
          <w:rFonts w:ascii="Simplified Arabic" w:hAnsi="Simplified Arabic" w:cs="Simplified Arabic"/>
          <w:sz w:val="27"/>
          <w:szCs w:val="27"/>
          <w:lang w:bidi="ar-SY"/>
        </w:rPr>
        <w:t xml:space="preserve"> </w:t>
      </w:r>
      <w:r w:rsidR="006D736C"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URL":"http://simgrid.gforge.inria.fr/","accessed":{"date-parts":[["2021","7","2"]]},"id":"ITEM-1","issued":{"date-parts":[["0"]]},"title":"SimGrid","type":"webpage"},"uris":["http://www.mendeley.com/documents/?uuid=a5648eca-6d8d-459f-9c82-b7ee38ab6e5a"]}],"mendeley":{"formattedCitation":"[15]","plainTextFormattedCitation":"[15]","previouslyFormattedCitation":"[15]"},"properties":{"noteIndex":0},"schema":"https://github.com/citation-style-language/schema/raw/master/csl-citation.json"}</w:instrText>
      </w:r>
      <w:r w:rsidR="006D736C"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[15]</w:t>
      </w:r>
      <w:r w:rsidR="006D736C" w:rsidRPr="00A951D3">
        <w:rPr>
          <w:rFonts w:ascii="Simplified Arabic" w:hAnsi="Simplified Arabic" w:cs="Simplified Arabic"/>
          <w:sz w:val="27"/>
          <w:szCs w:val="27"/>
          <w:lang w:bidi="ar-SY"/>
        </w:rPr>
        <w:fldChar w:fldCharType="end"/>
      </w:r>
      <w:r w:rsidR="008C2726">
        <w:rPr>
          <w:rFonts w:ascii="Simplified Arabic" w:hAnsi="Simplified Arabic" w:cs="Simplified Arabic"/>
          <w:sz w:val="27"/>
          <w:szCs w:val="27"/>
          <w:lang w:bidi="ar-SY"/>
        </w:rPr>
        <w:t>SimGrid</w:t>
      </w:r>
      <w:r w:rsidR="006D736C" w:rsidRPr="00A951D3">
        <w:rPr>
          <w:rFonts w:ascii="Simplified Arabic" w:hAnsi="Simplified Arabic" w:cs="Simplified Arabic"/>
          <w:sz w:val="27"/>
          <w:szCs w:val="27"/>
          <w:rtl/>
          <w:lang w:bidi="ar-SY"/>
        </w:rPr>
        <w:t xml:space="preserve"> (إطار مستخدم لتقييم خوارزميات العناقيد الحاسوبية وال</w:t>
      </w:r>
      <w:r w:rsidR="006D736C" w:rsidRPr="00A951D3">
        <w:rPr>
          <w:rFonts w:ascii="Simplified Arabic" w:hAnsi="Simplified Arabic" w:cs="Simplified Arabic"/>
          <w:sz w:val="27"/>
          <w:szCs w:val="27"/>
          <w:lang w:bidi="ar-SY"/>
        </w:rPr>
        <w:t>Grid</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شبكات الند للند</w:t>
      </w:r>
      <w:r w:rsidR="00887E92" w:rsidRPr="00A951D3">
        <w:rPr>
          <w:rFonts w:ascii="Simplified Arabic" w:hAnsi="Simplified Arabic" w:cs="Simplified Arabic"/>
          <w:sz w:val="27"/>
          <w:szCs w:val="27"/>
          <w:rtl/>
          <w:lang w:bidi="ar-SY"/>
        </w:rPr>
        <w:t>)</w:t>
      </w:r>
      <w:r w:rsidR="006D736C" w:rsidRPr="00A951D3">
        <w:rPr>
          <w:rFonts w:ascii="Simplified Arabic" w:hAnsi="Simplified Arabic" w:cs="Simplified Arabic"/>
          <w:sz w:val="27"/>
          <w:szCs w:val="27"/>
          <w:rtl/>
          <w:lang w:bidi="ar-SY"/>
        </w:rPr>
        <w:t xml:space="preserve"> تم تجريب هذا المحاكي على </w:t>
      </w:r>
      <w:r w:rsidR="006D736C" w:rsidRPr="00A951D3">
        <w:rPr>
          <w:rFonts w:ascii="Simplified Arabic" w:hAnsi="Simplified Arabic" w:cs="Simplified Arabic"/>
          <w:sz w:val="27"/>
          <w:szCs w:val="27"/>
          <w:lang w:bidi="ar-SY"/>
        </w:rPr>
        <w:t xml:space="preserve">Grid’5000 </w:t>
      </w:r>
      <w:r w:rsidR="006D736C"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lang w:bidi="ar-SY"/>
        </w:rPr>
        <w:t>French scientific grid</w:t>
      </w:r>
      <w:r w:rsidR="006D736C" w:rsidRPr="00A951D3">
        <w:rPr>
          <w:rFonts w:ascii="Simplified Arabic" w:hAnsi="Simplified Arabic" w:cs="Simplified Arabic"/>
          <w:sz w:val="27"/>
          <w:szCs w:val="27"/>
          <w:rtl/>
          <w:lang w:bidi="ar-SY"/>
        </w:rPr>
        <w:t>) بينت النتائج التجريبية أن أداء هذا المحاكي جيد من حيث السرعة لأنه لا يهتم بالتفاصيل ضمن العقدة فهو يعتبر أن كل عملية لديها كلفة بحيث تكون هذه الكلفة اجمالية دون التفصيل في زمن المعالجة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زمن الوصول للقرص الصلب. إن هذه الآلية تزيد من سرعة المحاكي</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تقلل من تعقيد التحقيق الا </w:t>
      </w:r>
      <w:r>
        <w:rPr>
          <w:rFonts w:ascii="Simplified Arabic" w:hAnsi="Simplified Arabic" w:cs="Simplified Arabic"/>
          <w:sz w:val="27"/>
          <w:szCs w:val="27"/>
          <w:rtl/>
          <w:lang w:bidi="ar-SY"/>
        </w:rPr>
        <w:t xml:space="preserve">ان ذلك لا </w:t>
      </w:r>
      <w:r>
        <w:rPr>
          <w:rFonts w:ascii="Simplified Arabic" w:hAnsi="Simplified Arabic" w:cs="Simplified Arabic" w:hint="cs"/>
          <w:sz w:val="27"/>
          <w:szCs w:val="27"/>
          <w:rtl/>
          <w:lang w:bidi="ar-SY"/>
        </w:rPr>
        <w:t>يعطي انطباع صحيح عن أزمنة التنفيذ و استهلاك الموارد في حال التنافس بين الأعمال</w:t>
      </w:r>
      <w:r w:rsidR="006D736C" w:rsidRPr="00A951D3">
        <w:rPr>
          <w:rFonts w:ascii="Simplified Arabic" w:hAnsi="Simplified Arabic" w:cs="Simplified Arabic"/>
          <w:sz w:val="27"/>
          <w:szCs w:val="27"/>
          <w:rtl/>
          <w:lang w:bidi="ar-SY"/>
        </w:rPr>
        <w:t>.</w:t>
      </w:r>
    </w:p>
    <w:p w:rsidR="006D736C" w:rsidRPr="00A951D3" w:rsidRDefault="00A0357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MRSim</w:t>
      </w:r>
      <w:r>
        <w:rPr>
          <w:rFonts w:ascii="Simplified Arabic" w:hAnsi="Simplified Arabic" w:cs="Simplified Arabic" w:hint="cs"/>
          <w:sz w:val="27"/>
          <w:szCs w:val="27"/>
          <w:rtl/>
          <w:lang w:bidi="ar-SY"/>
        </w:rPr>
        <w:t xml:space="preserve">: </w:t>
      </w:r>
      <w:r w:rsidR="006D736C" w:rsidRPr="00A951D3">
        <w:rPr>
          <w:rFonts w:ascii="Simplified Arabic" w:hAnsi="Simplified Arabic" w:cs="Simplified Arabic"/>
          <w:sz w:val="27"/>
          <w:szCs w:val="27"/>
          <w:rtl/>
          <w:lang w:bidi="ar-SY"/>
        </w:rPr>
        <w:t xml:space="preserve">قدم </w:t>
      </w:r>
      <w:r w:rsidR="006D736C" w:rsidRPr="00A951D3">
        <w:rPr>
          <w:rFonts w:ascii="Simplified Arabic" w:hAnsi="Simplified Arabic" w:cs="Simplified Arabic"/>
          <w:sz w:val="27"/>
          <w:szCs w:val="27"/>
          <w:lang w:bidi="ar-SY"/>
        </w:rPr>
        <w:t>S.Hammoud and et al</w:t>
      </w:r>
      <w:r w:rsidR="006D736C" w:rsidRPr="00A951D3">
        <w:rPr>
          <w:rFonts w:ascii="Simplified Arabic" w:hAnsi="Simplified Arabic" w:cs="Simplified Arabic"/>
          <w:sz w:val="27"/>
          <w:szCs w:val="27"/>
          <w:rtl/>
          <w:lang w:bidi="ar-SY"/>
        </w:rPr>
        <w:t xml:space="preserve"> المحاكي </w:t>
      </w:r>
      <w:r w:rsidR="006D736C" w:rsidRPr="00A951D3">
        <w:rPr>
          <w:rFonts w:ascii="Simplified Arabic" w:hAnsi="Simplified Arabic" w:cs="Simplified Arabic"/>
          <w:sz w:val="27"/>
          <w:szCs w:val="27"/>
          <w:lang w:bidi="ar-SY"/>
        </w:rPr>
        <w:t>MRSim</w:t>
      </w:r>
      <w:r w:rsidR="006D736C"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{"citationItems":[{"id":"ITEM-1","itemData":{"DOI":"10.1109/FSKD.2010.5569086","ISBN":"978-1-4244-5931-5","author":[{"dropping-particle":"","family":"Hammoud","given":"Suhel","non-dropping-particle":"","parse-names":false,"suffix":""},{"dropping-particle":"","family":"Maozhen Li","given":"","non-dropping-particle":"","parse-names":false,"suffix":""},{"dropping-particle":"","family":"Yang Liu","given":"","non-dropping-particle":"","parse-names":false,"suffix":""},{"dropping-particle":"","family":"Nasullah Khalid Alham","given":"","non-dropping-particle":"","parse-names":false,"suffix":""},{"dropping-particle":"","family":"Zelong Liu","given":"","non-dropping-particle":"","parse-names":false,"suffix":""}],"container-title":"2010 Seventh International Conference on Fuzzy Systems and Knowledge Discovery","id":"ITEM-1","issue":"Fskd","issued":{"date-parts":[["2010"]]},"page":"2993-2997","title":"MRSim: A discrete event based MapReduce simulator","type":"article-journal"},"uris":["http://www.mendeley.com/documents/?uuid=90772be0-7998-4c49-8af2-abb9c8e888cd"]}],"mendeley":{"formattedCitation":"[18]","plainTextFormattedCitation":"[18]","previouslyFormattedCitation":"[18]"},"properties":{"noteIndex":0},"schema":"https://github.com/citation-style-language/schema/raw/master/csl-citation.json"}</w:instrText>
      </w:r>
      <w:r w:rsidR="006D736C"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[18]</w:t>
      </w:r>
      <w:r w:rsidR="006D736C" w:rsidRPr="00A951D3">
        <w:rPr>
          <w:rFonts w:ascii="Simplified Arabic" w:hAnsi="Simplified Arabic" w:cs="Simplified Arabic"/>
          <w:sz w:val="27"/>
          <w:szCs w:val="27"/>
          <w:rtl/>
          <w:lang w:bidi="ar-SY"/>
        </w:rPr>
        <w:fldChar w:fldCharType="end"/>
      </w:r>
      <w:r w:rsidR="006D736C" w:rsidRPr="00A951D3">
        <w:rPr>
          <w:rFonts w:ascii="Simplified Arabic" w:hAnsi="Simplified Arabic" w:cs="Simplified Arabic"/>
          <w:sz w:val="27"/>
          <w:szCs w:val="27"/>
          <w:rtl/>
          <w:lang w:bidi="ar-SY"/>
        </w:rPr>
        <w:t xml:space="preserve"> تطرق الباحثون إلى نمذجة الوحدات الأساسية ل</w:t>
      </w:r>
      <w:r w:rsidR="00407626" w:rsidRPr="00A951D3">
        <w:rPr>
          <w:rFonts w:ascii="Simplified Arabic" w:hAnsi="Simplified Arabic" w:cs="Simplified Arabic"/>
          <w:sz w:val="27"/>
          <w:szCs w:val="27"/>
          <w:lang w:bidi="ar-SY"/>
        </w:rPr>
        <w:t>Hadoop</w:t>
      </w:r>
      <w:r w:rsidR="006D736C" w:rsidRPr="00A951D3">
        <w:rPr>
          <w:rFonts w:ascii="Simplified Arabic" w:hAnsi="Simplified Arabic" w:cs="Simplified Arabic"/>
          <w:sz w:val="27"/>
          <w:szCs w:val="27"/>
          <w:rtl/>
          <w:lang w:bidi="ar-SY"/>
        </w:rPr>
        <w:t xml:space="preserve"> آخذين بعين الاعتبار الوحدات الثانوية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ذلك بغية الوصول إلى أفضل دقة للنتائج. فعلى سبيل المثال إن كلفة عملية مقابلة واحدة هي ناتجة عن عدد من التفاعلات بين الذاكرة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المعالج</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القرص الصلب</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وصلة الشبكة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نفس الشيء بالنسبة لعملية الاختزال. إن هذا التصميم أدى إلى الوصول إلى نتائج دقيقة من حيث زمن التنفيذ</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متوسط زمن عملية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متوسط زمن عملية الاختزال. تم بناء هذا المحاكي بالاعتماد على مكتبة المحاكاة </w:t>
      </w:r>
      <w:r w:rsidR="006D736C" w:rsidRPr="00A951D3">
        <w:rPr>
          <w:rFonts w:ascii="Simplified Arabic" w:hAnsi="Simplified Arabic" w:cs="Simplified Arabic"/>
          <w:sz w:val="27"/>
          <w:szCs w:val="27"/>
          <w:lang w:bidi="ar-SY"/>
        </w:rPr>
        <w:t>SimJava</w:t>
      </w:r>
      <w:r w:rsidR="006D736C"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URL":"http://www.dcs.ed.ac.uk/home/hase/simjava/","accessed":{"date-parts":[["2021","7","2"]]},"id":"ITEM-1","issued":{"date-parts":[["0"]]},"title":"SimJava","type":"webpage"},"uris":["http://www.mendeley.com/documents/?uuid=d7a6dcaa-9742-4706-9cdd-ea2a88a8c5fc"]}],"mendeley":{"formattedCitation":"[17]","plainTextFormattedCitation":"[17]","previouslyFormattedCitation":"[17]"},"properties":{"noteIndex":0},"schema":"https://github.com/citation-style-language/schema/raw/master/csl-citation.json"}</w:instrText>
      </w:r>
      <w:r w:rsidR="006D736C"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[17]</w:t>
      </w:r>
      <w:r w:rsidR="006D736C" w:rsidRPr="00A951D3">
        <w:rPr>
          <w:rFonts w:ascii="Simplified Arabic" w:hAnsi="Simplified Arabic" w:cs="Simplified Arabic"/>
          <w:sz w:val="27"/>
          <w:szCs w:val="27"/>
          <w:rtl/>
          <w:lang w:bidi="ar-SY"/>
        </w:rPr>
        <w:fldChar w:fldCharType="end"/>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على المحاكي الشبكي </w:t>
      </w:r>
      <w:r w:rsidR="006D736C" w:rsidRPr="00A951D3">
        <w:rPr>
          <w:rFonts w:ascii="Simplified Arabic" w:hAnsi="Simplified Arabic" w:cs="Simplified Arabic"/>
          <w:sz w:val="27"/>
          <w:szCs w:val="27"/>
          <w:lang w:bidi="ar-SY"/>
        </w:rPr>
        <w:t>GridSim</w:t>
      </w:r>
      <w:r w:rsidR="006D736C" w:rsidRPr="00A951D3">
        <w:rPr>
          <w:rFonts w:ascii="Simplified Arabic" w:hAnsi="Simplified Arabic" w:cs="Simplified Arabic"/>
          <w:sz w:val="27"/>
          <w:szCs w:val="27"/>
          <w:rtl/>
        </w:rPr>
        <w:t xml:space="preserve"> </w:t>
      </w:r>
      <w:r w:rsidR="006D736C"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URL":"https://sourceforge.net/projects/gridsim/","accessed":{"date-parts":[["2021","7","2"]]},"id":"ITEM-1","issued":{"date-parts":[["0"]]},"title":"GridSim","type":"webpage"},"uris":["http://www.mendeley.com/documents/?uuid=06c57eba-4fb8-4045-bd17-c7014ca1fdbf"]}],"mendeley":{"formattedCitation":"[16]","plainTextFormattedCitation":"[16]","previouslyFormattedCitation":"[16]"},"properties":{"noteIndex":0},"schema":"https://github.com/citation-style-language/schema/raw/master/csl-citation.json"}</w:instrText>
      </w:r>
      <w:r w:rsidR="006D736C"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tl/>
        </w:rPr>
        <w:t>[16]</w:t>
      </w:r>
      <w:r w:rsidR="006D736C" w:rsidRPr="00A951D3">
        <w:rPr>
          <w:rFonts w:ascii="Simplified Arabic" w:hAnsi="Simplified Arabic" w:cs="Simplified Arabic"/>
          <w:sz w:val="27"/>
          <w:szCs w:val="27"/>
          <w:rtl/>
        </w:rPr>
        <w:fldChar w:fldCharType="end"/>
      </w:r>
      <w:r w:rsidR="006D736C" w:rsidRPr="00A951D3">
        <w:rPr>
          <w:rFonts w:ascii="Simplified Arabic" w:hAnsi="Simplified Arabic" w:cs="Simplified Arabic"/>
          <w:sz w:val="27"/>
          <w:szCs w:val="27"/>
          <w:rtl/>
        </w:rPr>
        <w:t>. يمكن لهذا المحاكي أن يقوم بمحاكاة عنقود حاسوبي يحتوي عقد غير متجانسة</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ذلك بسبب القدرة على نمذجة عقد مختلفة من حيث سرعة المعالج</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عدد النوى</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سرعة القراءة</w:t>
      </w:r>
      <w:r w:rsidR="00A501A9" w:rsidRPr="00A951D3">
        <w:rPr>
          <w:rFonts w:ascii="Simplified Arabic" w:hAnsi="Simplified Arabic" w:cs="Simplified Arabic"/>
          <w:sz w:val="27"/>
          <w:szCs w:val="27"/>
          <w:rtl/>
        </w:rPr>
        <w:t xml:space="preserve"> و</w:t>
      </w:r>
      <w:r w:rsidR="006D736C" w:rsidRPr="00A951D3">
        <w:rPr>
          <w:rFonts w:ascii="Simplified Arabic" w:hAnsi="Simplified Arabic" w:cs="Simplified Arabic"/>
          <w:sz w:val="27"/>
          <w:szCs w:val="27"/>
          <w:rtl/>
        </w:rPr>
        <w:t xml:space="preserve">الكتابة على القرص الصلب. كما اعتماد صيغة </w:t>
      </w:r>
      <w:r w:rsidR="006D736C" w:rsidRPr="00A951D3">
        <w:rPr>
          <w:rFonts w:ascii="Simplified Arabic" w:hAnsi="Simplified Arabic" w:cs="Simplified Arabic"/>
          <w:sz w:val="27"/>
          <w:szCs w:val="27"/>
          <w:lang w:bidi="ar-SY"/>
        </w:rPr>
        <w:t>JSON</w:t>
      </w:r>
      <w:r w:rsidR="006D736C" w:rsidRPr="00A951D3">
        <w:rPr>
          <w:rFonts w:ascii="Simplified Arabic" w:hAnsi="Simplified Arabic" w:cs="Simplified Arabic"/>
          <w:sz w:val="27"/>
          <w:szCs w:val="27"/>
          <w:rtl/>
          <w:lang w:bidi="ar-SY"/>
        </w:rPr>
        <w:t xml:space="preserve">  تسهل على المستخدم إعداد التجربة. لكن هذا المحاكي يعاني من محدودية </w:t>
      </w:r>
      <w:r w:rsidR="00887E92" w:rsidRPr="00A951D3">
        <w:rPr>
          <w:rFonts w:ascii="Simplified Arabic" w:hAnsi="Simplified Arabic" w:cs="Simplified Arabic"/>
          <w:sz w:val="27"/>
          <w:szCs w:val="27"/>
          <w:rtl/>
          <w:lang w:bidi="ar-SY"/>
        </w:rPr>
        <w:t xml:space="preserve">في التوسعية و ذلك بسبب مكتبة </w:t>
      </w:r>
      <w:r w:rsidR="006D736C" w:rsidRPr="00A951D3">
        <w:rPr>
          <w:rFonts w:ascii="Simplified Arabic" w:hAnsi="Simplified Arabic" w:cs="Simplified Arabic"/>
          <w:sz w:val="27"/>
          <w:szCs w:val="27"/>
          <w:lang w:bidi="ar-SY"/>
        </w:rPr>
        <w:t>GridSim</w:t>
      </w:r>
      <w:r w:rsidR="00887E92" w:rsidRPr="00A951D3">
        <w:rPr>
          <w:rFonts w:ascii="Simplified Arabic" w:hAnsi="Simplified Arabic" w:cs="Simplified Arabic"/>
          <w:sz w:val="27"/>
          <w:szCs w:val="27"/>
          <w:rtl/>
          <w:lang w:bidi="ar-SY"/>
        </w:rPr>
        <w:t xml:space="preserve"> و </w:t>
      </w:r>
      <w:r w:rsidR="008C5D85" w:rsidRPr="00A951D3">
        <w:rPr>
          <w:rFonts w:ascii="Simplified Arabic" w:hAnsi="Simplified Arabic" w:cs="Simplified Arabic"/>
          <w:sz w:val="27"/>
          <w:szCs w:val="27"/>
          <w:lang w:bidi="ar-SY"/>
        </w:rPr>
        <w:t xml:space="preserve"> </w:t>
      </w:r>
      <w:r w:rsidR="00887E92" w:rsidRPr="00A951D3">
        <w:rPr>
          <w:rFonts w:ascii="Simplified Arabic" w:hAnsi="Simplified Arabic" w:cs="Simplified Arabic"/>
          <w:sz w:val="27"/>
          <w:szCs w:val="27"/>
          <w:lang w:bidi="ar-SY"/>
        </w:rPr>
        <w:t>SimJava</w:t>
      </w:r>
      <w:r w:rsidR="008C5D85" w:rsidRPr="00A951D3">
        <w:rPr>
          <w:rFonts w:ascii="Simplified Arabic" w:hAnsi="Simplified Arabic" w:cs="Simplified Arabic"/>
          <w:sz w:val="27"/>
          <w:szCs w:val="27"/>
          <w:rtl/>
        </w:rPr>
        <w:t xml:space="preserve"> حيث يتم استخدام عدد كبير من المسالك و من اجل كل كيان محاكاة</w:t>
      </w:r>
      <w:r w:rsidR="008C5D85"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URL":"https://sourceforge.net/projects/gridsim/","accessed":{"date-parts":[["2021","7","2"]]},"id":"ITEM-1","issued":{"date-parts":[["0"]]},"title":"GridSim","type":"webpage"},"uris":["http://www.mendeley.com/documents/?uuid=06c57eba-4fb8-4045-bd17-c7014ca1fdbf"]}],"mendeley":{"formattedCitation":"[16]","plainTextFormattedCitation":"[16]","previouslyFormattedCitation":"[16]"},"properties":{"noteIndex":0},"schema":"https://github.com/citation-style-language/schema/raw/master/csl-citation.json"}</w:instrText>
      </w:r>
      <w:r w:rsidR="008C5D85"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Pr>
        <w:t>[16]</w:t>
      </w:r>
      <w:r w:rsidR="008C5D85" w:rsidRPr="00A951D3">
        <w:rPr>
          <w:rFonts w:ascii="Simplified Arabic" w:hAnsi="Simplified Arabic" w:cs="Simplified Arabic"/>
          <w:sz w:val="27"/>
          <w:szCs w:val="27"/>
          <w:rtl/>
        </w:rPr>
        <w:fldChar w:fldCharType="end"/>
      </w:r>
      <w:r w:rsidR="006D736C" w:rsidRPr="00A951D3">
        <w:rPr>
          <w:rFonts w:ascii="Simplified Arabic" w:hAnsi="Simplified Arabic" w:cs="Simplified Arabic"/>
          <w:sz w:val="27"/>
          <w:szCs w:val="27"/>
          <w:rtl/>
          <w:lang w:bidi="ar-SY"/>
        </w:rPr>
        <w:t>.</w:t>
      </w:r>
    </w:p>
    <w:p w:rsidR="006D736C" w:rsidRPr="00A951D3" w:rsidRDefault="00A0357C" w:rsidP="00FA602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lastRenderedPageBreak/>
        <w:t>HSim</w:t>
      </w:r>
      <w:r w:rsidRPr="00A951D3">
        <w:rPr>
          <w:rFonts w:ascii="Simplified Arabic" w:hAnsi="Simplified Arabic" w:cs="Simplified Arabic"/>
          <w:sz w:val="27"/>
          <w:szCs w:val="27"/>
          <w:rtl/>
          <w:lang w:bidi="ar-SY"/>
        </w:rPr>
        <w:t xml:space="preserve"> </w:t>
      </w:r>
      <w:r>
        <w:rPr>
          <w:rFonts w:ascii="Simplified Arabic" w:hAnsi="Simplified Arabic" w:cs="Simplified Arabic" w:hint="cs"/>
          <w:sz w:val="27"/>
          <w:szCs w:val="27"/>
          <w:rtl/>
          <w:lang w:bidi="ar-SY"/>
        </w:rPr>
        <w:t xml:space="preserve">: </w:t>
      </w:r>
      <w:r w:rsidR="00FA602B" w:rsidRPr="00A951D3">
        <w:rPr>
          <w:rFonts w:ascii="Simplified Arabic" w:hAnsi="Simplified Arabic" w:cs="Simplified Arabic"/>
          <w:sz w:val="27"/>
          <w:szCs w:val="27"/>
          <w:rtl/>
          <w:lang w:bidi="ar-SY"/>
        </w:rPr>
        <w:t xml:space="preserve">قدم </w:t>
      </w:r>
      <w:r w:rsidR="006D736C" w:rsidRPr="00A951D3">
        <w:rPr>
          <w:rFonts w:ascii="Simplified Arabic" w:hAnsi="Simplified Arabic" w:cs="Simplified Arabic"/>
          <w:sz w:val="27"/>
          <w:szCs w:val="27"/>
          <w:lang w:bidi="ar-SY"/>
        </w:rPr>
        <w:t xml:space="preserve">Y.liu </w:t>
      </w:r>
      <w:r w:rsidR="00FA602B" w:rsidRPr="00A951D3">
        <w:rPr>
          <w:rFonts w:ascii="Simplified Arabic" w:hAnsi="Simplified Arabic" w:cs="Simplified Arabic"/>
          <w:sz w:val="27"/>
          <w:szCs w:val="27"/>
          <w:rtl/>
          <w:lang w:bidi="ar-SY"/>
        </w:rPr>
        <w:t xml:space="preserve"> و آخرون </w:t>
      </w:r>
      <w:r w:rsidR="006D736C" w:rsidRPr="00A951D3">
        <w:rPr>
          <w:rFonts w:ascii="Simplified Arabic" w:hAnsi="Simplified Arabic" w:cs="Simplified Arabic"/>
          <w:sz w:val="27"/>
          <w:szCs w:val="27"/>
          <w:rtl/>
          <w:lang w:bidi="ar-SY"/>
        </w:rPr>
        <w:t xml:space="preserve">المحاكي </w:t>
      </w:r>
      <w:r w:rsidR="006D736C" w:rsidRPr="00A951D3">
        <w:rPr>
          <w:rFonts w:ascii="Simplified Arabic" w:hAnsi="Simplified Arabic" w:cs="Simplified Arabic"/>
          <w:sz w:val="27"/>
          <w:szCs w:val="27"/>
          <w:lang w:bidi="ar-SY"/>
        </w:rPr>
        <w:t>HSim</w:t>
      </w:r>
      <w:r w:rsidR="00A501A9" w:rsidRPr="00A951D3">
        <w:rPr>
          <w:rFonts w:ascii="Simplified Arabic" w:hAnsi="Simplified Arabic" w:cs="Simplified Arabic"/>
          <w:sz w:val="27"/>
          <w:szCs w:val="27"/>
          <w:rtl/>
          <w:lang w:bidi="ar-SY"/>
        </w:rPr>
        <w:t xml:space="preserve"> </w:t>
      </w:r>
      <w:r w:rsidR="00FA602B"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10.1016/j.future.2011.05.007","ISSN":"0167-739X","author":[{"dropping-particle":"","family":"Liu","given":"Yang","non-dropping-particle":"","parse-names":false,"suffix":""},{"dropping-particle":"","family":"Li","given":"Maozhen","non-dropping-particle":"","parse-names":false,"suffix":""},{"dropping-particle":"","family":"Khalid","given":"Nasullah","non-dropping-particle":"","parse-names":false,"suffix":""},{"dropping-particle":"","family":"Hammoud","given":"Suhel","non-dropping-particle":"","parse-names":false,"suffix":""}],"container-title":"Future Generation Computer Systems","id":"ITEM-1","issue":"1","issued":{"date-parts":[["2013"]]},"page":"300-308","publisher":"Elsevier B.V.","title":"HSim : A MapReduce simulator in enabling Cloud Computing","type":"article-journal","volume":"29"},"uris":["http://www.mendeley.com/documents/?uuid=cfa01d9c-46f8-44a9-ac22-ee1cd240daea"]}],"mendeley":{"formattedCitation":"[21]","plainTextFormattedCitation":"[21]","previouslyFormattedCitation":"[21]"},"properties":{"noteIndex":0},"schema":"https://github.com/citation-style-language/schema/raw/master/csl-citation.json"}</w:instrText>
      </w:r>
      <w:r w:rsidR="00FA602B"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lang w:bidi="ar-SY"/>
        </w:rPr>
        <w:t>[21]</w:t>
      </w:r>
      <w:r w:rsidR="00FA602B" w:rsidRPr="00A951D3">
        <w:rPr>
          <w:rFonts w:ascii="Simplified Arabic" w:hAnsi="Simplified Arabic" w:cs="Simplified Arabic"/>
          <w:sz w:val="27"/>
          <w:szCs w:val="27"/>
          <w:rtl/>
          <w:lang w:bidi="ar-SY"/>
        </w:rPr>
        <w:fldChar w:fldCharType="end"/>
      </w:r>
      <w:r w:rsidR="00FA602B" w:rsidRPr="00A951D3">
        <w:rPr>
          <w:rFonts w:ascii="Simplified Arabic" w:hAnsi="Simplified Arabic" w:cs="Simplified Arabic"/>
          <w:sz w:val="27"/>
          <w:szCs w:val="27"/>
          <w:rtl/>
        </w:rPr>
        <w:t xml:space="preserve"> </w:t>
      </w:r>
      <w:r w:rsidR="00A501A9" w:rsidRPr="00A951D3">
        <w:rPr>
          <w:rFonts w:ascii="Simplified Arabic" w:hAnsi="Simplified Arabic" w:cs="Simplified Arabic"/>
          <w:sz w:val="27"/>
          <w:szCs w:val="27"/>
          <w:rtl/>
          <w:lang w:bidi="ar-SY"/>
        </w:rPr>
        <w:t>و</w:t>
      </w:r>
      <w:r w:rsidR="006D736C" w:rsidRPr="00A951D3">
        <w:rPr>
          <w:rFonts w:ascii="Simplified Arabic" w:hAnsi="Simplified Arabic" w:cs="Simplified Arabic"/>
          <w:sz w:val="27"/>
          <w:szCs w:val="27"/>
          <w:rtl/>
          <w:lang w:bidi="ar-SY"/>
        </w:rPr>
        <w:t>الذي يقوم بنمذجة عدد كبير من المتحولات التي تؤثر على سلوك عقد المقابلة والاختزال,</w:t>
      </w:r>
      <w:r w:rsidR="00835FEA"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rtl/>
          <w:lang w:bidi="ar-SY"/>
        </w:rPr>
        <w:t>إن هذه المتحولات مقسمة على الشكل التالي:</w:t>
      </w:r>
    </w:p>
    <w:p w:rsidR="006D736C" w:rsidRPr="00A951D3" w:rsidRDefault="006D736C" w:rsidP="00643DCF">
      <w:pPr>
        <w:pStyle w:val="a3"/>
        <w:numPr>
          <w:ilvl w:val="0"/>
          <w:numId w:val="1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متحولات العقدة</w:t>
      </w:r>
    </w:p>
    <w:p w:rsidR="006D736C" w:rsidRPr="00A951D3" w:rsidRDefault="006D736C" w:rsidP="001C4F36">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المعالج: إن </w:t>
      </w:r>
      <w:r w:rsidRPr="00A951D3">
        <w:rPr>
          <w:rFonts w:ascii="Simplified Arabic" w:hAnsi="Simplified Arabic" w:cs="Simplified Arabic"/>
          <w:sz w:val="27"/>
          <w:szCs w:val="27"/>
          <w:lang w:bidi="ar-SY"/>
        </w:rPr>
        <w:t>HSim</w:t>
      </w:r>
      <w:r w:rsidRPr="00A951D3">
        <w:rPr>
          <w:rFonts w:ascii="Simplified Arabic" w:hAnsi="Simplified Arabic" w:cs="Simplified Arabic"/>
          <w:sz w:val="27"/>
          <w:szCs w:val="27"/>
          <w:rtl/>
        </w:rPr>
        <w:t xml:space="preserve"> يدعم م</w:t>
      </w:r>
      <w:r w:rsidR="00D765C8">
        <w:rPr>
          <w:rFonts w:ascii="Simplified Arabic" w:hAnsi="Simplified Arabic" w:cs="Simplified Arabic" w:hint="cs"/>
          <w:sz w:val="27"/>
          <w:szCs w:val="27"/>
          <w:rtl/>
        </w:rPr>
        <w:t>ع</w:t>
      </w:r>
      <w:r w:rsidRPr="00A951D3">
        <w:rPr>
          <w:rFonts w:ascii="Simplified Arabic" w:hAnsi="Simplified Arabic" w:cs="Simplified Arabic"/>
          <w:sz w:val="27"/>
          <w:szCs w:val="27"/>
          <w:rtl/>
        </w:rPr>
        <w:t xml:space="preserve">الج واحد لكل </w:t>
      </w:r>
      <w:r w:rsidR="001C4F36">
        <w:rPr>
          <w:rFonts w:ascii="Simplified Arabic" w:hAnsi="Simplified Arabic" w:cs="Simplified Arabic" w:hint="cs"/>
          <w:sz w:val="27"/>
          <w:szCs w:val="27"/>
          <w:rtl/>
        </w:rPr>
        <w:t>عقدة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لكن يمكن لهذا المعالج أن يحتوي على أكثر من نواة ومن الممكن تعريف سرعة المعالج.</w:t>
      </w:r>
    </w:p>
    <w:p w:rsidR="006D736C" w:rsidRPr="00A951D3" w:rsidRDefault="006D736C"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 xml:space="preserve">القرص الصلب: تبعا لتجارب أجراها الباحثون على قرص صلب من النوع </w:t>
      </w:r>
      <w:r w:rsidRPr="00A951D3">
        <w:rPr>
          <w:rFonts w:ascii="Simplified Arabic" w:hAnsi="Simplified Arabic" w:cs="Simplified Arabic"/>
          <w:sz w:val="27"/>
          <w:szCs w:val="27"/>
        </w:rPr>
        <w:t xml:space="preserve">Seagate Barracuda 1 </w:t>
      </w:r>
      <w:r w:rsidR="00835FEA" w:rsidRPr="00A951D3">
        <w:rPr>
          <w:rFonts w:ascii="Simplified Arabic" w:hAnsi="Simplified Arabic" w:cs="Simplified Arabic"/>
          <w:sz w:val="27"/>
          <w:szCs w:val="27"/>
        </w:rPr>
        <w:t xml:space="preserve">TB </w:t>
      </w:r>
      <w:r w:rsidR="00835FEA" w:rsidRPr="00A951D3">
        <w:rPr>
          <w:rFonts w:ascii="Simplified Arabic" w:hAnsi="Simplified Arabic" w:cs="Simplified Arabic"/>
          <w:sz w:val="27"/>
          <w:szCs w:val="27"/>
          <w:rtl/>
        </w:rPr>
        <w:t xml:space="preserve"> وجدوا</w:t>
      </w:r>
      <w:r w:rsidRPr="00A951D3">
        <w:rPr>
          <w:rFonts w:ascii="Simplified Arabic" w:hAnsi="Simplified Arabic" w:cs="Simplified Arabic"/>
          <w:sz w:val="27"/>
          <w:szCs w:val="27"/>
          <w:rtl/>
          <w:lang w:bidi="ar-SY"/>
        </w:rPr>
        <w:t xml:space="preserve"> أن سرعة الكتابة </w:t>
      </w:r>
      <w:r w:rsidR="00835FEA" w:rsidRPr="00A951D3">
        <w:rPr>
          <w:rFonts w:ascii="Simplified Arabic" w:hAnsi="Simplified Arabic" w:cs="Simplified Arabic"/>
          <w:sz w:val="27"/>
          <w:szCs w:val="27"/>
          <w:rtl/>
          <w:lang w:bidi="ar-SY"/>
        </w:rPr>
        <w:t>العظمى</w:t>
      </w:r>
      <w:r w:rsidRPr="00A951D3">
        <w:rPr>
          <w:rFonts w:ascii="Simplified Arabic" w:hAnsi="Simplified Arabic" w:cs="Simplified Arabic"/>
          <w:sz w:val="27"/>
          <w:szCs w:val="27"/>
          <w:rtl/>
          <w:lang w:bidi="ar-SY"/>
        </w:rPr>
        <w:t xml:space="preserve"> على هذا القرص هي </w:t>
      </w:r>
      <w:r w:rsidRPr="00A951D3">
        <w:rPr>
          <w:rFonts w:ascii="Simplified Arabic" w:hAnsi="Simplified Arabic" w:cs="Simplified Arabic"/>
          <w:sz w:val="27"/>
          <w:szCs w:val="27"/>
          <w:lang w:bidi="ar-SY"/>
        </w:rPr>
        <w:t>60MBps</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سرعة القراءة </w:t>
      </w:r>
      <w:r w:rsidR="00835FEA" w:rsidRPr="00A951D3">
        <w:rPr>
          <w:rFonts w:ascii="Simplified Arabic" w:hAnsi="Simplified Arabic" w:cs="Simplified Arabic"/>
          <w:sz w:val="27"/>
          <w:szCs w:val="27"/>
          <w:rtl/>
        </w:rPr>
        <w:t>العظمى</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Pr>
        <w:t>100MBps</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أن أقل سرعة كتابة هي </w:t>
      </w:r>
      <w:r w:rsidRPr="00A951D3">
        <w:rPr>
          <w:rFonts w:ascii="Simplified Arabic" w:hAnsi="Simplified Arabic" w:cs="Simplified Arabic"/>
          <w:sz w:val="27"/>
          <w:szCs w:val="27"/>
        </w:rPr>
        <w:t>25MBps</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أقل سرعة قراءة هي </w:t>
      </w:r>
      <w:r w:rsidRPr="00A951D3">
        <w:rPr>
          <w:rFonts w:ascii="Simplified Arabic" w:hAnsi="Simplified Arabic" w:cs="Simplified Arabic"/>
          <w:sz w:val="27"/>
          <w:szCs w:val="27"/>
          <w:lang w:bidi="ar-SY"/>
        </w:rPr>
        <w:t>55MBps</w:t>
      </w:r>
      <w:r w:rsidRPr="00A951D3">
        <w:rPr>
          <w:rFonts w:ascii="Simplified Arabic" w:hAnsi="Simplified Arabic" w:cs="Simplified Arabic"/>
          <w:sz w:val="27"/>
          <w:szCs w:val="27"/>
          <w:rtl/>
          <w:lang w:bidi="ar-SY"/>
        </w:rPr>
        <w:t xml:space="preserve">. كما </w:t>
      </w:r>
      <w:r w:rsidR="00835FEA" w:rsidRPr="00A951D3">
        <w:rPr>
          <w:rFonts w:ascii="Simplified Arabic" w:hAnsi="Simplified Arabic" w:cs="Simplified Arabic"/>
          <w:sz w:val="27"/>
          <w:szCs w:val="27"/>
          <w:rtl/>
          <w:lang w:bidi="ar-SY"/>
        </w:rPr>
        <w:t>قدموا</w:t>
      </w:r>
      <w:r w:rsidRPr="00A951D3">
        <w:rPr>
          <w:rFonts w:ascii="Simplified Arabic" w:hAnsi="Simplified Arabic" w:cs="Simplified Arabic"/>
          <w:sz w:val="27"/>
          <w:szCs w:val="27"/>
          <w:rtl/>
          <w:lang w:bidi="ar-SY"/>
        </w:rPr>
        <w:t xml:space="preserve"> المعامل </w:t>
      </w:r>
      <w:r w:rsidRPr="00A951D3">
        <w:rPr>
          <w:rFonts w:ascii="Simplified Arabic" w:hAnsi="Simplified Arabic" w:cs="Simplified Arabic"/>
          <w:sz w:val="27"/>
          <w:szCs w:val="27"/>
          <w:lang w:bidi="ar-SY"/>
        </w:rPr>
        <w:t>r</w:t>
      </w:r>
      <w:r w:rsidRPr="00A951D3">
        <w:rPr>
          <w:rFonts w:ascii="Simplified Arabic" w:hAnsi="Simplified Arabic" w:cs="Simplified Arabic"/>
          <w:sz w:val="27"/>
          <w:szCs w:val="27"/>
          <w:rtl/>
        </w:rPr>
        <w:t xml:space="preserve"> </w:t>
      </w:r>
      <w:r w:rsidR="00835FEA" w:rsidRPr="00A951D3">
        <w:rPr>
          <w:rFonts w:ascii="Simplified Arabic" w:hAnsi="Simplified Arabic" w:cs="Simplified Arabic"/>
          <w:sz w:val="27"/>
          <w:szCs w:val="27"/>
          <w:rtl/>
        </w:rPr>
        <w:t>وهو مقدار</w:t>
      </w:r>
      <w:r w:rsidRPr="00A951D3">
        <w:rPr>
          <w:rFonts w:ascii="Simplified Arabic" w:hAnsi="Simplified Arabic" w:cs="Simplified Arabic"/>
          <w:sz w:val="27"/>
          <w:szCs w:val="27"/>
          <w:rtl/>
        </w:rPr>
        <w:t xml:space="preserve"> فاقد السرعة (قراءة أو كتابة) من أجل كل ثانية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إن قيمة هذا المعامل تساوي </w:t>
      </w:r>
      <w:r w:rsidR="00835FEA" w:rsidRPr="00A951D3">
        <w:rPr>
          <w:rFonts w:ascii="Simplified Arabic" w:hAnsi="Simplified Arabic" w:cs="Simplified Arabic"/>
          <w:sz w:val="27"/>
          <w:szCs w:val="27"/>
          <w:lang w:bidi="ar-SY"/>
        </w:rPr>
        <w:t xml:space="preserve">0.0056 </w:t>
      </w:r>
      <w:r w:rsidR="00835FEA" w:rsidRPr="00A951D3">
        <w:rPr>
          <w:rFonts w:ascii="Simplified Arabic" w:hAnsi="Simplified Arabic" w:cs="Simplified Arabic"/>
          <w:sz w:val="27"/>
          <w:szCs w:val="27"/>
          <w:rtl/>
        </w:rPr>
        <w:t>وذلك</w:t>
      </w:r>
      <w:r w:rsidRPr="00A951D3">
        <w:rPr>
          <w:rFonts w:ascii="Simplified Arabic" w:hAnsi="Simplified Arabic" w:cs="Simplified Arabic"/>
          <w:sz w:val="27"/>
          <w:szCs w:val="27"/>
          <w:rtl/>
        </w:rPr>
        <w:t xml:space="preserve"> تبعا للاختبارات التي أجراها الباحثون.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خرج الباحثون بالمعادلة التالية التي تعطينا سرعة الكتابة أو القراءة.</w:t>
      </w:r>
    </w:p>
    <w:p w:rsidR="006D736C" w:rsidRPr="00A951D3" w:rsidRDefault="003A7B7F" w:rsidP="003A7B7F">
      <w:pPr>
        <w:pStyle w:val="a3"/>
        <w:ind w:left="1080"/>
        <w:jc w:val="right"/>
        <w:rPr>
          <w:rFonts w:ascii="Simplified Arabic" w:hAnsi="Simplified Arabic" w:cs="Simplified Arabic"/>
          <w:sz w:val="27"/>
          <w:szCs w:val="27"/>
          <w:rtl/>
          <w:lang w:bidi="ar-SY"/>
        </w:rPr>
      </w:pPr>
      <w:r w:rsidRPr="00832F43">
        <w:rPr>
          <w:rFonts w:ascii="Simplified Arabic" w:hAnsi="Simplified Arabic" w:cs="Simplified Arabic"/>
          <w:noProof/>
          <w:sz w:val="27"/>
          <w:szCs w:val="27"/>
          <w:rtl/>
        </w:rPr>
        <mc:AlternateContent>
          <mc:Choice Requires="wps">
            <w:drawing>
              <wp:anchor distT="45720" distB="45720" distL="114300" distR="114300" simplePos="0" relativeHeight="251679232" behindDoc="0" locked="0" layoutInCell="1" allowOverlap="1" wp14:anchorId="4DA4693A" wp14:editId="3765AEA3">
                <wp:simplePos x="0" y="0"/>
                <wp:positionH relativeFrom="column">
                  <wp:posOffset>3479165</wp:posOffset>
                </wp:positionH>
                <wp:positionV relativeFrom="paragraph">
                  <wp:posOffset>177165</wp:posOffset>
                </wp:positionV>
                <wp:extent cx="423545" cy="236855"/>
                <wp:effectExtent l="0" t="0" r="14605" b="10795"/>
                <wp:wrapSquare wrapText="bothSides"/>
                <wp:docPr id="109" name="مربع ن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423545" cy="236855"/>
                        </a:xfrm>
                        <a:prstGeom prst="rect">
                          <a:avLst/>
                        </a:prstGeom>
                        <a:solidFill>
                          <a:srgbClr val="FFFFFF"/>
                        </a:solidFill>
                        <a:ln w="9525">
                          <a:solidFill>
                            <a:schemeClr val="bg1"/>
                          </a:solidFill>
                          <a:miter lim="800000"/>
                          <a:headEnd/>
                          <a:tailEnd/>
                        </a:ln>
                      </wps:spPr>
                      <wps:txbx>
                        <w:txbxContent>
                          <w:p w:rsidR="005C0DD0" w:rsidRDefault="005C0DD0" w:rsidP="003A7B7F">
                            <w:r>
                              <w:rPr>
                                <w:rFonts w:hint="cs"/>
                                <w:rtl/>
                              </w:rPr>
                              <w:t>3-3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A4693A" id="_x0000_s1028" type="#_x0000_t202" style="position:absolute;left:0;text-align:left;margin-left:273.95pt;margin-top:13.95pt;width:33.35pt;height:18.65pt;flip:x;z-index:251679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" strokecolor="white [3212]">
                <v:textbox>
                  <w:txbxContent>
                    <w:p w:rsidR="005C0DD0" w:rsidRDefault="005C0DD0" w:rsidP="003A7B7F">
                      <w:r>
                        <w:rPr>
                          <w:rFonts w:hint="cs"/>
                          <w:rtl/>
                        </w:rPr>
                        <w:t>3-3</w:t>
                      </w:r>
                    </w:p>
                  </w:txbxContent>
                </v:textbox>
                <w10:wrap type="square"/>
              </v:shape>
            </w:pict>
          </mc:Fallback>
        </mc:AlternateContent>
      </w:r>
      <w:r w:rsidR="006D736C" w:rsidRPr="00A951D3">
        <w:rPr>
          <w:rFonts w:ascii="Simplified Arabic" w:hAnsi="Simplified Arabic" w:cs="Simplified Arabic"/>
          <w:noProof/>
          <w:sz w:val="27"/>
          <w:szCs w:val="27"/>
        </w:rPr>
        <w:drawing>
          <wp:inline distT="0" distB="0" distL="0" distR="0" wp14:anchorId="52E97184" wp14:editId="60B4A7AC">
            <wp:extent cx="2466975" cy="552450"/>
            <wp:effectExtent l="0" t="0" r="9525" b="0"/>
            <wp:docPr id="54" name="صورة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466975" cy="552450"/>
                    </a:xfrm>
                    <a:prstGeom prst="rect">
                      <a:avLst/>
                    </a:prstGeom>
                  </pic:spPr>
                </pic:pic>
              </a:graphicData>
            </a:graphic>
          </wp:inline>
        </w:drawing>
      </w:r>
    </w:p>
    <w:p w:rsidR="006D736C" w:rsidRPr="00A951D3" w:rsidRDefault="006D736C"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الذاكرة: من أجل كل عنصر ذاكري فقد تم نمذجة متحولين فقط</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هما سرعة القراءة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سرعة الكتابة على </w:t>
      </w:r>
      <w:r w:rsidR="00835FEA" w:rsidRPr="00A951D3">
        <w:rPr>
          <w:rFonts w:ascii="Simplified Arabic" w:hAnsi="Simplified Arabic" w:cs="Simplified Arabic"/>
          <w:sz w:val="27"/>
          <w:szCs w:val="27"/>
          <w:rtl/>
          <w:lang w:bidi="ar-SY"/>
        </w:rPr>
        <w:t>الذاكرة.</w:t>
      </w:r>
    </w:p>
    <w:p w:rsidR="006D736C" w:rsidRPr="00A951D3" w:rsidRDefault="00835FEA" w:rsidP="005B7347">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بطاقة الشبكة:</w:t>
      </w:r>
      <w:r w:rsidR="006D736C" w:rsidRPr="00A951D3">
        <w:rPr>
          <w:rFonts w:ascii="Simplified Arabic" w:hAnsi="Simplified Arabic" w:cs="Simplified Arabic"/>
          <w:sz w:val="27"/>
          <w:szCs w:val="27"/>
          <w:rtl/>
          <w:lang w:bidi="ar-SY"/>
        </w:rPr>
        <w:t xml:space="preserve"> من أجل كل بطاقة شبكية تم نمذجة سرعة الإرسال</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سرعة الاستقبال.</w:t>
      </w:r>
    </w:p>
    <w:p w:rsidR="006D736C" w:rsidRPr="00A951D3" w:rsidRDefault="006D736C" w:rsidP="00643DCF">
      <w:pPr>
        <w:pStyle w:val="a3"/>
        <w:numPr>
          <w:ilvl w:val="0"/>
          <w:numId w:val="1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متحولات العنقود: إن متحولات العنقود تعبر عن تفصيلات عنقود </w:t>
      </w:r>
      <w:r w:rsidR="00407626" w:rsidRPr="00A951D3">
        <w:rPr>
          <w:rFonts w:ascii="Simplified Arabic" w:hAnsi="Simplified Arabic" w:cs="Simplified Arabic"/>
          <w:sz w:val="27"/>
          <w:szCs w:val="27"/>
          <w:lang w:bidi="ar-SY"/>
        </w:rPr>
        <w:t>Hadoop</w:t>
      </w:r>
      <w:r w:rsidR="005B7347">
        <w:rPr>
          <w:rFonts w:ascii="Simplified Arabic" w:hAnsi="Simplified Arabic" w:cs="Simplified Arabic"/>
          <w:sz w:val="27"/>
          <w:szCs w:val="27"/>
          <w:rtl/>
        </w:rPr>
        <w:t xml:space="preserve"> المراد </w:t>
      </w:r>
      <w:r w:rsidR="005B7347">
        <w:rPr>
          <w:rFonts w:ascii="Simplified Arabic" w:hAnsi="Simplified Arabic" w:cs="Simplified Arabic" w:hint="cs"/>
          <w:sz w:val="27"/>
          <w:szCs w:val="27"/>
          <w:rtl/>
        </w:rPr>
        <w:t>محاكاته،</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يمكن تقسيمها إلى.</w:t>
      </w:r>
    </w:p>
    <w:p w:rsidR="006D736C" w:rsidRPr="00A951D3" w:rsidRDefault="006D736C" w:rsidP="005B7347">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 xml:space="preserve">عدد </w:t>
      </w:r>
      <w:r w:rsidR="005B7347">
        <w:rPr>
          <w:rFonts w:ascii="Simplified Arabic" w:hAnsi="Simplified Arabic" w:cs="Simplified Arabic" w:hint="cs"/>
          <w:sz w:val="27"/>
          <w:szCs w:val="27"/>
          <w:rtl/>
        </w:rPr>
        <w:t>العقد</w:t>
      </w:r>
      <w:r w:rsidRPr="00A951D3">
        <w:rPr>
          <w:rFonts w:ascii="Simplified Arabic" w:hAnsi="Simplified Arabic" w:cs="Simplified Arabic"/>
          <w:sz w:val="27"/>
          <w:szCs w:val="27"/>
          <w:rtl/>
        </w:rPr>
        <w:t>: بحيث يتراوح هذا العدد بين 1 إلى بضع مئات من العقد.</w:t>
      </w:r>
    </w:p>
    <w:p w:rsidR="006D736C" w:rsidRPr="00A951D3" w:rsidRDefault="006D736C"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 xml:space="preserve">الهيكلية: إن عدد العقد يمكن أن يتم تنظيمه </w:t>
      </w:r>
      <w:r w:rsidRPr="00A951D3">
        <w:rPr>
          <w:rFonts w:ascii="Simplified Arabic" w:hAnsi="Simplified Arabic" w:cs="Simplified Arabic"/>
          <w:sz w:val="27"/>
          <w:szCs w:val="27"/>
          <w:rtl/>
          <w:lang w:bidi="ar-SY"/>
        </w:rPr>
        <w:t xml:space="preserve">بهيكلية شبكية معينة. لكن </w:t>
      </w:r>
      <w:r w:rsidRPr="00A951D3">
        <w:rPr>
          <w:rFonts w:ascii="Simplified Arabic" w:hAnsi="Simplified Arabic" w:cs="Simplified Arabic"/>
          <w:sz w:val="27"/>
          <w:szCs w:val="27"/>
          <w:lang w:bidi="ar-SY"/>
        </w:rPr>
        <w:t>Hsim</w:t>
      </w:r>
      <w:r w:rsidRPr="00A951D3">
        <w:rPr>
          <w:rFonts w:ascii="Simplified Arabic" w:hAnsi="Simplified Arabic" w:cs="Simplified Arabic"/>
          <w:sz w:val="27"/>
          <w:szCs w:val="27"/>
          <w:rtl/>
        </w:rPr>
        <w:t xml:space="preserve"> لا يدعم إلى شبكة برف واحد (</w:t>
      </w:r>
      <w:r w:rsidRPr="00A951D3">
        <w:rPr>
          <w:rFonts w:ascii="Simplified Arabic" w:hAnsi="Simplified Arabic" w:cs="Simplified Arabic"/>
          <w:sz w:val="27"/>
          <w:szCs w:val="27"/>
          <w:lang w:bidi="ar-SY"/>
        </w:rPr>
        <w:t>Single Rack</w:t>
      </w:r>
      <w:r w:rsidRPr="00A951D3">
        <w:rPr>
          <w:rFonts w:ascii="Simplified Arabic" w:hAnsi="Simplified Arabic" w:cs="Simplified Arabic"/>
          <w:sz w:val="27"/>
          <w:szCs w:val="27"/>
          <w:rtl/>
        </w:rPr>
        <w:t>).</w:t>
      </w:r>
    </w:p>
    <w:p w:rsidR="006D736C" w:rsidRPr="00A951D3" w:rsidRDefault="006D736C"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 xml:space="preserve">أدوات الشبكة: سرعة المبدلات </w:t>
      </w:r>
      <w:r w:rsidR="00835FEA" w:rsidRPr="00A951D3">
        <w:rPr>
          <w:rFonts w:ascii="Simplified Arabic" w:hAnsi="Simplified Arabic" w:cs="Simplified Arabic"/>
          <w:sz w:val="27"/>
          <w:szCs w:val="27"/>
          <w:rtl/>
        </w:rPr>
        <w:t>الشبكية.</w:t>
      </w:r>
    </w:p>
    <w:p w:rsidR="006D736C" w:rsidRPr="00A951D3" w:rsidRDefault="006D736C"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رتل الأعمال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مجدول الأعمال: إن رتل الأعمال يحتوي على الأعمال التي تنتظر أن يتم تنفيذها.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تبعا لمجدول الأعمال فإن الأعمال تنتظر لفترة معينة من أجل الحصول على الموارد. إن </w:t>
      </w:r>
      <w:r w:rsidRPr="00A951D3">
        <w:rPr>
          <w:rFonts w:ascii="Simplified Arabic" w:hAnsi="Simplified Arabic" w:cs="Simplified Arabic"/>
          <w:sz w:val="27"/>
          <w:szCs w:val="27"/>
          <w:lang w:bidi="ar-SY"/>
        </w:rPr>
        <w:t>Hsim</w:t>
      </w:r>
      <w:r w:rsidRPr="00A951D3">
        <w:rPr>
          <w:rFonts w:ascii="Simplified Arabic" w:hAnsi="Simplified Arabic" w:cs="Simplified Arabic"/>
          <w:sz w:val="27"/>
          <w:szCs w:val="27"/>
          <w:rtl/>
        </w:rPr>
        <w:t xml:space="preserve"> يحتوي على نوعين للجدولة هما: 1- الداخل أولا خارج أولا</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rPr>
        <w:t xml:space="preserve">2- </w:t>
      </w:r>
      <w:r w:rsidRPr="00A951D3">
        <w:rPr>
          <w:rFonts w:ascii="Simplified Arabic" w:hAnsi="Simplified Arabic" w:cs="Simplified Arabic"/>
          <w:sz w:val="27"/>
          <w:szCs w:val="27"/>
        </w:rPr>
        <w:t>fair scheduler</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هو بذلك يتغلب على </w:t>
      </w:r>
      <w:r w:rsidRPr="00A951D3">
        <w:rPr>
          <w:rFonts w:ascii="Simplified Arabic" w:hAnsi="Simplified Arabic" w:cs="Simplified Arabic"/>
          <w:sz w:val="27"/>
          <w:szCs w:val="27"/>
          <w:lang w:bidi="ar-SY"/>
        </w:rPr>
        <w:t>YARNSim</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DOI":"10.1109/CCGrid.2015.61","ISBN":"9781479980062","author":[{"dropping-particle":"","family":"Liu","given":"Ning","non-dropping-particle":"","parse-names":false,"suffix":""},{"dropping-particle":"","family":"Yang","given":"Xi","non-dropping-particle":"","parse-names":false,"suffix":""},{"dropping-particle":"","family":"Sun","given":"Xian He","non-dropping-particle":"","parse-names":false,"suffix":""},{"dropping-particle":"","family":"Jenkins","given":"Johnathan","non-dropping-particle":"","parse-names":false,"suffix":""},{"dropping-particle":"","family":"Ross","given":"Robert","non-dropping-particle":"","parse-names":false,"suffix":""}],"container-title":"Proceedings - 2015 IEEE/ACM 15th International Symposium on Cluster, Cloud, and Grid Computing, CCGrid 2015","id":"ITEM-1","issued":{"date-parts":[["2015"]]},"page":"637-646","title":"YARNsim: Simulating hadoop YARN","type":"article-journal"},"uris":["http://www.mendeley.com/documents/?uuid=c7b5bca5-a769-4461-ba85-67672d624122"]}],"mendeley":{"formattedCitation":"[23]","plainTextFormattedCitation":"[23]","previouslyFormattedCitation":"[23]"},"properties":{"noteIndex":0},"schema":"https://github.com/citation-style-language/schema/raw/master/csl-citation.json"}</w:instrText>
      </w:r>
      <w:r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[23]</w:t>
      </w:r>
      <w:r w:rsidRPr="00A951D3">
        <w:rPr>
          <w:rFonts w:ascii="Simplified Arabic" w:hAnsi="Simplified Arabic" w:cs="Simplified Arabic"/>
          <w:sz w:val="27"/>
          <w:szCs w:val="27"/>
          <w:lang w:bidi="ar-SY"/>
        </w:rPr>
        <w:fldChar w:fldCharType="end"/>
      </w:r>
      <w:r w:rsidRPr="00A951D3">
        <w:rPr>
          <w:rFonts w:ascii="Simplified Arabic" w:hAnsi="Simplified Arabic" w:cs="Simplified Arabic"/>
          <w:sz w:val="27"/>
          <w:szCs w:val="27"/>
          <w:rtl/>
          <w:lang w:bidi="ar-SY"/>
        </w:rPr>
        <w:t xml:space="preserve"> الذي لا يدعم إلى نمط الداخل أولا خارج أولا.</w:t>
      </w:r>
    </w:p>
    <w:p w:rsidR="006D736C" w:rsidRPr="00A951D3" w:rsidRDefault="006D736C" w:rsidP="00643DCF">
      <w:pPr>
        <w:pStyle w:val="a3"/>
        <w:numPr>
          <w:ilvl w:val="0"/>
          <w:numId w:val="1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 xml:space="preserve">متحولات نظام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lang w:bidi="ar-SY"/>
        </w:rPr>
        <w:t xml:space="preserve"> system parameters</w:t>
      </w:r>
      <w:r w:rsidRPr="00A951D3">
        <w:rPr>
          <w:rFonts w:ascii="Simplified Arabic" w:hAnsi="Simplified Arabic" w:cs="Simplified Arabic"/>
          <w:sz w:val="27"/>
          <w:szCs w:val="27"/>
          <w:rtl/>
          <w:lang w:bidi="ar-SY"/>
        </w:rPr>
        <w:t>)</w:t>
      </w:r>
    </w:p>
    <w:p w:rsidR="006D736C" w:rsidRPr="00A951D3" w:rsidRDefault="006D736C" w:rsidP="00BA514C">
      <w:pPr>
        <w:pStyle w:val="a3"/>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قبل أن يبدأ تطبيق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بمعالجة </w:t>
      </w:r>
      <w:r w:rsidR="00835FEA" w:rsidRPr="00A951D3">
        <w:rPr>
          <w:rFonts w:ascii="Simplified Arabic" w:hAnsi="Simplified Arabic" w:cs="Simplified Arabic"/>
          <w:sz w:val="27"/>
          <w:szCs w:val="27"/>
          <w:rtl/>
          <w:lang w:bidi="ar-SY"/>
        </w:rPr>
        <w:t>البيانات،</w:t>
      </w:r>
      <w:r w:rsidRPr="00A951D3">
        <w:rPr>
          <w:rFonts w:ascii="Simplified Arabic" w:hAnsi="Simplified Arabic" w:cs="Simplified Arabic"/>
          <w:sz w:val="27"/>
          <w:szCs w:val="27"/>
          <w:rtl/>
          <w:lang w:bidi="ar-SY"/>
        </w:rPr>
        <w:t xml:space="preserve"> يتوجب نسخ البيانات إلى نظام الملفات الموزع </w:t>
      </w:r>
      <w:r w:rsidRPr="00A951D3">
        <w:rPr>
          <w:rFonts w:ascii="Simplified Arabic" w:hAnsi="Simplified Arabic" w:cs="Simplified Arabic"/>
          <w:sz w:val="27"/>
          <w:szCs w:val="27"/>
          <w:lang w:bidi="ar-SY"/>
        </w:rPr>
        <w:t>(HDFS</w:t>
      </w:r>
      <w:r w:rsidR="005B7347" w:rsidRPr="00A951D3">
        <w:rPr>
          <w:rFonts w:ascii="Simplified Arabic" w:hAnsi="Simplified Arabic" w:cs="Simplified Arabic"/>
          <w:sz w:val="27"/>
          <w:szCs w:val="27"/>
          <w:lang w:bidi="ar-SY"/>
        </w:rPr>
        <w:t>)</w:t>
      </w:r>
      <w:r w:rsidR="005B7347" w:rsidRPr="00A951D3">
        <w:rPr>
          <w:rFonts w:ascii="Simplified Arabic" w:hAnsi="Simplified Arabic" w:cs="Simplified Arabic" w:hint="cs"/>
          <w:sz w:val="27"/>
          <w:szCs w:val="27"/>
          <w:rtl/>
          <w:lang w:bidi="ar-SY"/>
        </w:rPr>
        <w:t>،</w:t>
      </w:r>
      <w:r w:rsidR="00835FEA"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عادة ما يكون عدد نسخ المقابلة (</w:t>
      </w:r>
      <w:r w:rsidRPr="00A951D3">
        <w:rPr>
          <w:rFonts w:ascii="Simplified Arabic" w:hAnsi="Simplified Arabic" w:cs="Simplified Arabic"/>
          <w:sz w:val="27"/>
          <w:szCs w:val="27"/>
          <w:lang w:bidi="ar-SY"/>
        </w:rPr>
        <w:t>Map instances</w:t>
      </w:r>
      <w:r w:rsidRPr="00A951D3">
        <w:rPr>
          <w:rFonts w:ascii="Simplified Arabic" w:hAnsi="Simplified Arabic" w:cs="Simplified Arabic"/>
          <w:sz w:val="27"/>
          <w:szCs w:val="27"/>
          <w:rtl/>
          <w:lang w:bidi="ar-SY"/>
        </w:rPr>
        <w:t>) مساويا لعدد أجزاء البيانات (</w:t>
      </w:r>
      <w:r w:rsidRPr="00A951D3">
        <w:rPr>
          <w:rFonts w:ascii="Simplified Arabic" w:hAnsi="Simplified Arabic" w:cs="Simplified Arabic"/>
          <w:sz w:val="27"/>
          <w:szCs w:val="27"/>
          <w:lang w:bidi="ar-SY"/>
        </w:rPr>
        <w:t>chunks</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حال كان عدد أجزاء البيانات أكبر من عدد نسخ المقابلة بالتالي يتم اسناد البيانات إلى نسخ المقابلة على شكل دفعات. هنالك العديد من المتحولات التي تتحكم بنظام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ككل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تشتمل </w:t>
      </w:r>
      <w:r w:rsidR="00835FEA" w:rsidRPr="00A951D3">
        <w:rPr>
          <w:rFonts w:ascii="Simplified Arabic" w:hAnsi="Simplified Arabic" w:cs="Simplified Arabic"/>
          <w:sz w:val="27"/>
          <w:szCs w:val="27"/>
          <w:rtl/>
          <w:lang w:bidi="ar-SY"/>
        </w:rPr>
        <w:t>على:</w:t>
      </w:r>
    </w:p>
    <w:p w:rsidR="006D736C" w:rsidRPr="00A951D3" w:rsidRDefault="006D736C"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توصيفات الأعمال: </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معرف العمل </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 حجم العمل ككل بغض النظر عن عدد أجزاء البيانات </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عدد السجلات: يساعد هذا المتغير على حساب حجم السجل بالاعتماد على الحجم الكلي </w:t>
      </w:r>
      <w:r w:rsidR="00835FEA" w:rsidRPr="00A951D3">
        <w:rPr>
          <w:rFonts w:ascii="Simplified Arabic" w:hAnsi="Simplified Arabic" w:cs="Simplified Arabic"/>
          <w:sz w:val="27"/>
          <w:szCs w:val="27"/>
          <w:rtl/>
          <w:lang w:bidi="ar-SY"/>
        </w:rPr>
        <w:t>للسجلات،</w:t>
      </w:r>
      <w:r w:rsidRPr="00A951D3">
        <w:rPr>
          <w:rFonts w:ascii="Simplified Arabic" w:hAnsi="Simplified Arabic" w:cs="Simplified Arabic"/>
          <w:sz w:val="27"/>
          <w:szCs w:val="27"/>
          <w:rtl/>
          <w:lang w:bidi="ar-SY"/>
        </w:rPr>
        <w:t xml:space="preserve"> كم أن هذا العدد يستخدم عمليا لحساب عدد السجلات المراد دمجها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يعتبر عاملا مهم في الأداء.</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نسبة خرج المقابلة (</w:t>
      </w:r>
      <w:r w:rsidRPr="00A951D3">
        <w:rPr>
          <w:rFonts w:ascii="Simplified Arabic" w:hAnsi="Simplified Arabic" w:cs="Simplified Arabic"/>
          <w:sz w:val="27"/>
          <w:szCs w:val="27"/>
          <w:lang w:bidi="ar-SY"/>
        </w:rPr>
        <w:t>Map output ratio</w:t>
      </w:r>
      <w:r w:rsidRPr="00A951D3">
        <w:rPr>
          <w:rFonts w:ascii="Simplified Arabic" w:hAnsi="Simplified Arabic" w:cs="Simplified Arabic"/>
          <w:sz w:val="27"/>
          <w:szCs w:val="27"/>
          <w:rtl/>
          <w:lang w:bidi="ar-SY"/>
        </w:rPr>
        <w:t>) يحدد هذا المعامل حجم البيانات الوسيطة الناتجة عن نُسخ المقابلة.</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نسبة خرج الاختزال (</w:t>
      </w:r>
      <w:r w:rsidRPr="00A951D3">
        <w:rPr>
          <w:rFonts w:ascii="Simplified Arabic" w:hAnsi="Simplified Arabic" w:cs="Simplified Arabic"/>
          <w:sz w:val="27"/>
          <w:szCs w:val="27"/>
          <w:lang w:bidi="ar-SY"/>
        </w:rPr>
        <w:t>Reduce output ratio</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هو مشابه للمعامل السابق</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NumberOfChunks</w:t>
      </w:r>
      <w:r w:rsidRPr="00A951D3">
        <w:rPr>
          <w:rFonts w:ascii="Simplified Arabic" w:hAnsi="Simplified Arabic" w:cs="Simplified Arabic"/>
          <w:sz w:val="27"/>
          <w:szCs w:val="27"/>
          <w:rtl/>
          <w:lang w:bidi="ar-SY"/>
        </w:rPr>
        <w:t xml:space="preserve"> يحدد هذا المتغير عدد الملفات التي تحتوي على البيانات</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NumberOfReducers</w:t>
      </w:r>
      <w:r w:rsidRPr="00A951D3">
        <w:rPr>
          <w:rFonts w:ascii="Simplified Arabic" w:hAnsi="Simplified Arabic" w:cs="Simplified Arabic"/>
          <w:sz w:val="27"/>
          <w:szCs w:val="27"/>
          <w:rtl/>
          <w:lang w:bidi="ar-SY"/>
        </w:rPr>
        <w:t xml:space="preserve">  عدد نسخ الاختزال اللازمة للعمل.</w:t>
      </w:r>
    </w:p>
    <w:p w:rsidR="006D736C" w:rsidRPr="00A951D3" w:rsidRDefault="005B7347" w:rsidP="0052797B">
      <w:pPr>
        <w:pStyle w:val="a3"/>
        <w:numPr>
          <w:ilvl w:val="0"/>
          <w:numId w:val="19"/>
        </w:numPr>
        <w:jc w:val="both"/>
        <w:rPr>
          <w:rFonts w:ascii="Simplified Arabic" w:hAnsi="Simplified Arabic" w:cs="Simplified Arabic"/>
          <w:sz w:val="27"/>
          <w:szCs w:val="27"/>
          <w:lang w:bidi="ar-SY"/>
        </w:rPr>
      </w:pPr>
      <w:r>
        <w:rPr>
          <w:rFonts w:ascii="Simplified Arabic" w:hAnsi="Simplified Arabic" w:cs="Simplified Arabic"/>
          <w:sz w:val="27"/>
          <w:szCs w:val="27"/>
          <w:rtl/>
          <w:lang w:bidi="ar-SY"/>
        </w:rPr>
        <w:t>المتغيرات الخاص</w:t>
      </w:r>
      <w:r w:rsidR="0052797B">
        <w:rPr>
          <w:rFonts w:ascii="Simplified Arabic" w:hAnsi="Simplified Arabic" w:cs="Simplified Arabic"/>
          <w:sz w:val="27"/>
          <w:szCs w:val="27"/>
          <w:rtl/>
          <w:lang w:bidi="ar-SY"/>
        </w:rPr>
        <w:t>ة بمحاكا</w:t>
      </w:r>
      <w:r w:rsidR="0052797B">
        <w:rPr>
          <w:rFonts w:ascii="Simplified Arabic" w:hAnsi="Simplified Arabic" w:cs="Simplified Arabic" w:hint="cs"/>
          <w:sz w:val="27"/>
          <w:szCs w:val="27"/>
          <w:rtl/>
          <w:lang w:bidi="ar-SY"/>
        </w:rPr>
        <w:t>ة</w:t>
      </w:r>
      <w:r w:rsidR="006D736C" w:rsidRPr="00A951D3">
        <w:rPr>
          <w:rFonts w:ascii="Simplified Arabic" w:hAnsi="Simplified Arabic" w:cs="Simplified Arabic"/>
          <w:sz w:val="27"/>
          <w:szCs w:val="27"/>
          <w:rtl/>
          <w:lang w:bidi="ar-SY"/>
        </w:rPr>
        <w:t xml:space="preserve"> </w:t>
      </w:r>
      <w:r w:rsidR="00407626" w:rsidRPr="00A951D3">
        <w:rPr>
          <w:rFonts w:ascii="Simplified Arabic" w:hAnsi="Simplified Arabic" w:cs="Simplified Arabic"/>
          <w:sz w:val="27"/>
          <w:szCs w:val="27"/>
          <w:lang w:bidi="ar-SY"/>
        </w:rPr>
        <w:t>Hadoop</w:t>
      </w:r>
      <w:r w:rsidR="006D736C" w:rsidRPr="00A951D3">
        <w:rPr>
          <w:rFonts w:ascii="Simplified Arabic" w:hAnsi="Simplified Arabic" w:cs="Simplified Arabic"/>
          <w:sz w:val="27"/>
          <w:szCs w:val="27"/>
          <w:rtl/>
          <w:lang w:bidi="ar-SY"/>
        </w:rPr>
        <w:t xml:space="preserve"> </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io.sort.mb</w:t>
      </w:r>
      <w:r w:rsidRPr="00A951D3">
        <w:rPr>
          <w:rFonts w:ascii="Simplified Arabic" w:hAnsi="Simplified Arabic" w:cs="Simplified Arabic"/>
          <w:sz w:val="27"/>
          <w:szCs w:val="27"/>
          <w:rtl/>
          <w:lang w:bidi="ar-SY"/>
        </w:rPr>
        <w:t xml:space="preserve"> حجم العازل الذاكري المستخدم من أجل ترتيب خرج المقابلة.</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 xml:space="preserve"> io.sort.spill.percent</w:t>
      </w:r>
      <w:r w:rsidRPr="00A951D3">
        <w:rPr>
          <w:rFonts w:ascii="Simplified Arabic" w:hAnsi="Simplified Arabic" w:cs="Simplified Arabic"/>
          <w:sz w:val="27"/>
          <w:szCs w:val="27"/>
          <w:rtl/>
          <w:lang w:bidi="ar-SY"/>
        </w:rPr>
        <w:t xml:space="preserve">  يحدد العتبة التي يبدأ من بعدها المقابل بتفريغ البيانات من الذاكرة إلى القرص الصلب.</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io.sort.factor (1)</w:t>
      </w:r>
      <w:r w:rsidRPr="00A951D3">
        <w:rPr>
          <w:rFonts w:ascii="Simplified Arabic" w:hAnsi="Simplified Arabic" w:cs="Simplified Arabic"/>
          <w:sz w:val="27"/>
          <w:szCs w:val="27"/>
          <w:rtl/>
          <w:lang w:bidi="ar-SY"/>
        </w:rPr>
        <w:t xml:space="preserve"> يحدد عدد المسالك الأعظمي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التي سيتم دمجها في عملية المقابلة.</w:t>
      </w:r>
    </w:p>
    <w:p w:rsidR="006D736C" w:rsidRPr="00A951D3" w:rsidRDefault="006D736C" w:rsidP="00643DCF">
      <w:pPr>
        <w:pStyle w:val="a3"/>
        <w:numPr>
          <w:ilvl w:val="1"/>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io.sort.factor (2)</w:t>
      </w:r>
      <w:r w:rsidRPr="00A951D3">
        <w:rPr>
          <w:rFonts w:ascii="Simplified Arabic" w:hAnsi="Simplified Arabic" w:cs="Simplified Arabic"/>
          <w:sz w:val="27"/>
          <w:szCs w:val="27"/>
          <w:rtl/>
          <w:lang w:bidi="ar-SY"/>
        </w:rPr>
        <w:t xml:space="preserve"> يحدد عدد المسالك الأعظمي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التي سيتم دمجها في عملية الاختزال.</w:t>
      </w:r>
    </w:p>
    <w:p w:rsidR="006D736C" w:rsidRPr="00A951D3" w:rsidRDefault="006D736C" w:rsidP="00643DCF">
      <w:pPr>
        <w:pStyle w:val="a3"/>
        <w:numPr>
          <w:ilvl w:val="0"/>
          <w:numId w:val="1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المتحولات الخاصة بـ </w:t>
      </w:r>
      <w:r w:rsidRPr="00A951D3">
        <w:rPr>
          <w:rFonts w:ascii="Simplified Arabic" w:hAnsi="Simplified Arabic" w:cs="Simplified Arabic"/>
          <w:sz w:val="27"/>
          <w:szCs w:val="27"/>
          <w:lang w:bidi="ar-SY"/>
        </w:rPr>
        <w:t>HSim</w:t>
      </w:r>
      <w:r w:rsidRPr="00A951D3">
        <w:rPr>
          <w:rFonts w:ascii="Simplified Arabic" w:hAnsi="Simplified Arabic" w:cs="Simplified Arabic"/>
          <w:sz w:val="27"/>
          <w:szCs w:val="27"/>
          <w:rtl/>
          <w:lang w:bidi="ar-SY"/>
        </w:rPr>
        <w:t xml:space="preserve">: هنالك خمس متحولات أساسية تتحكم بسلوك </w:t>
      </w:r>
      <w:r w:rsidRPr="00A951D3">
        <w:rPr>
          <w:rFonts w:ascii="Simplified Arabic" w:hAnsi="Simplified Arabic" w:cs="Simplified Arabic"/>
          <w:sz w:val="27"/>
          <w:szCs w:val="27"/>
          <w:lang w:bidi="ar-SY"/>
        </w:rPr>
        <w:t>HSim</w:t>
      </w:r>
      <w:r w:rsidRPr="00A951D3">
        <w:rPr>
          <w:rFonts w:ascii="Simplified Arabic" w:hAnsi="Simplified Arabic" w:cs="Simplified Arabic"/>
          <w:sz w:val="27"/>
          <w:szCs w:val="27"/>
          <w:rtl/>
        </w:rPr>
        <w:t xml:space="preserve"> وهي:</w:t>
      </w:r>
    </w:p>
    <w:p w:rsidR="006D736C" w:rsidRPr="00A951D3" w:rsidRDefault="006D736C"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 xml:space="preserve">ساعة النظام: عبارة عن مكون مستمر من الناحية الزمنية. فمن أجل أي تعديل على ساعة </w:t>
      </w:r>
      <w:r w:rsidR="00A04747" w:rsidRPr="00A951D3">
        <w:rPr>
          <w:rFonts w:ascii="Simplified Arabic" w:hAnsi="Simplified Arabic" w:cs="Simplified Arabic" w:hint="cs"/>
          <w:sz w:val="27"/>
          <w:szCs w:val="27"/>
          <w:rtl/>
          <w:lang w:bidi="ar-SY"/>
        </w:rPr>
        <w:t>النظام،</w:t>
      </w:r>
      <w:r w:rsidRPr="00A951D3">
        <w:rPr>
          <w:rFonts w:ascii="Simplified Arabic" w:hAnsi="Simplified Arabic" w:cs="Simplified Arabic"/>
          <w:sz w:val="27"/>
          <w:szCs w:val="27"/>
          <w:rtl/>
          <w:lang w:bidi="ar-SY"/>
        </w:rPr>
        <w:t xml:space="preserve"> يتم إضافة ثانية للقيمة الحالية.</w:t>
      </w:r>
    </w:p>
    <w:p w:rsidR="006D736C" w:rsidRPr="00A951D3" w:rsidRDefault="00835FEA"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سرعة</w:t>
      </w:r>
      <w:r w:rsidR="006D736C" w:rsidRPr="00A951D3">
        <w:rPr>
          <w:rFonts w:ascii="Simplified Arabic" w:hAnsi="Simplified Arabic" w:cs="Simplified Arabic"/>
          <w:sz w:val="27"/>
          <w:szCs w:val="27"/>
          <w:rtl/>
          <w:lang w:bidi="ar-SY"/>
        </w:rPr>
        <w:t xml:space="preserve"> التنفيذ: يحدد سرعة التنفيذ لكل مكونات </w:t>
      </w:r>
      <w:r w:rsidR="006D736C" w:rsidRPr="00A951D3">
        <w:rPr>
          <w:rFonts w:ascii="Simplified Arabic" w:hAnsi="Simplified Arabic" w:cs="Simplified Arabic"/>
          <w:sz w:val="27"/>
          <w:szCs w:val="27"/>
          <w:lang w:bidi="ar-SY"/>
        </w:rPr>
        <w:t>HSim</w:t>
      </w:r>
    </w:p>
    <w:p w:rsidR="006D736C" w:rsidRPr="00A951D3" w:rsidRDefault="006D736C"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مستوى الدقة: من أجل معظم تطبيقات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يكون مستوى الدقة هو الثواني ولكن يمكن من أجل الحصول على دقة أفضل أن نستخدم الميلي ثانية.</w:t>
      </w:r>
    </w:p>
    <w:p w:rsidR="006D736C" w:rsidRPr="00A951D3" w:rsidRDefault="006D736C"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المتحولات المشتركة: تحدد هذه المتحولات نسبة الموارد المشتركة مثل القرص الصلب</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عرض الحزمة.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تعرف النسبة بالشكل التالي.</w:t>
      </w:r>
    </w:p>
    <w:p w:rsidR="006D736C" w:rsidRPr="00A951D3" w:rsidRDefault="006D736C" w:rsidP="00BA514C">
      <w:pPr>
        <w:pStyle w:val="a3"/>
        <w:ind w:left="1080"/>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r = AssignedResource/TotalResource</w:t>
      </w:r>
    </w:p>
    <w:p w:rsidR="006D736C" w:rsidRPr="00A951D3" w:rsidRDefault="006D736C"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Reporter</w:t>
      </w:r>
      <w:r w:rsidRPr="00A951D3">
        <w:rPr>
          <w:rFonts w:ascii="Simplified Arabic" w:hAnsi="Simplified Arabic" w:cs="Simplified Arabic"/>
          <w:sz w:val="27"/>
          <w:szCs w:val="27"/>
          <w:rtl/>
          <w:lang w:bidi="ar-SY"/>
        </w:rPr>
        <w:t xml:space="preserve"> يقوم بحفظ حالة النظام في تقارير من أجل عمليات التحليل.</w:t>
      </w:r>
    </w:p>
    <w:p w:rsidR="006D736C" w:rsidRDefault="006D736C" w:rsidP="003A7B7F">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و الجدول</w:t>
      </w:r>
      <w:r w:rsidR="00835FEA" w:rsidRPr="00A951D3">
        <w:rPr>
          <w:rFonts w:ascii="Simplified Arabic" w:hAnsi="Simplified Arabic" w:cs="Simplified Arabic"/>
          <w:sz w:val="27"/>
          <w:szCs w:val="27"/>
          <w:rtl/>
          <w:lang w:bidi="ar-SY"/>
        </w:rPr>
        <w:t>(3-1)</w:t>
      </w:r>
      <w:r w:rsidRPr="00A951D3">
        <w:rPr>
          <w:rFonts w:ascii="Simplified Arabic" w:hAnsi="Simplified Arabic" w:cs="Simplified Arabic"/>
          <w:sz w:val="27"/>
          <w:szCs w:val="27"/>
          <w:rtl/>
          <w:lang w:bidi="ar-SY"/>
        </w:rPr>
        <w:t xml:space="preserve"> يبين جميع المتحولات التي تم ذكرها.</w:t>
      </w:r>
    </w:p>
    <w:p w:rsidR="003A7B7F" w:rsidRPr="00A951D3" w:rsidRDefault="003A7B7F" w:rsidP="003A7B7F">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قام الباحثون بعدد كبير من التجارب لاختبار الأداء وتبين من خلالها قدرة هذا المحاكي على محاكاة السلوك الديناميكي </w:t>
      </w:r>
      <w:r w:rsidRPr="00A951D3">
        <w:rPr>
          <w:rFonts w:ascii="Simplified Arabic" w:hAnsi="Simplified Arabic" w:cs="Simplified Arabic" w:hint="cs"/>
          <w:sz w:val="27"/>
          <w:szCs w:val="27"/>
          <w:rtl/>
          <w:lang w:bidi="ar-SY"/>
        </w:rPr>
        <w:t>ل</w:t>
      </w:r>
      <w:r w:rsidRPr="00A951D3">
        <w:rPr>
          <w:rFonts w:ascii="Simplified Arabic" w:hAnsi="Simplified Arabic" w:cs="Simplified Arabic"/>
          <w:sz w:val="27"/>
          <w:szCs w:val="27"/>
          <w:lang w:bidi="ar-SY"/>
        </w:rPr>
        <w:t xml:space="preserve"> Hadoop</w:t>
      </w:r>
      <w:r>
        <w:rPr>
          <w:rFonts w:ascii="Simplified Arabic" w:hAnsi="Simplified Arabic" w:cs="Simplified Arabic" w:hint="cs"/>
          <w:sz w:val="27"/>
          <w:szCs w:val="27"/>
          <w:rtl/>
          <w:lang w:bidi="ar-SY"/>
        </w:rPr>
        <w:t>.</w:t>
      </w:r>
    </w:p>
    <w:p w:rsidR="003A7B7F" w:rsidRPr="00A951D3" w:rsidRDefault="003A7B7F" w:rsidP="003A7B7F">
      <w:pPr>
        <w:jc w:val="both"/>
        <w:rPr>
          <w:rFonts w:ascii="Simplified Arabic" w:hAnsi="Simplified Arabic" w:cs="Simplified Arabic"/>
          <w:sz w:val="27"/>
          <w:szCs w:val="27"/>
          <w:rtl/>
        </w:rPr>
      </w:pPr>
    </w:p>
    <w:p w:rsidR="006D736C" w:rsidRPr="00A951D3" w:rsidRDefault="006D736C" w:rsidP="00670B70">
      <w:pP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0D915FB5" wp14:editId="1D115DA6">
            <wp:extent cx="5629275" cy="1647825"/>
            <wp:effectExtent l="0" t="0" r="9525" b="9525"/>
            <wp:docPr id="55" name="صورة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638892" cy="1650640"/>
                    </a:xfrm>
                    <a:prstGeom prst="rect">
                      <a:avLst/>
                    </a:prstGeom>
                  </pic:spPr>
                </pic:pic>
              </a:graphicData>
            </a:graphic>
          </wp:inline>
        </w:drawing>
      </w:r>
    </w:p>
    <w:p w:rsidR="00835FEA" w:rsidRPr="003A7B7F" w:rsidRDefault="00835FEA" w:rsidP="003A7B7F">
      <w:pPr>
        <w:jc w:val="center"/>
        <w:rPr>
          <w:rFonts w:ascii="Simplified Arabic" w:hAnsi="Simplified Arabic" w:cs="Simplified Arabic"/>
          <w:b/>
          <w:bCs/>
          <w:sz w:val="27"/>
          <w:szCs w:val="27"/>
        </w:rPr>
      </w:pPr>
      <w:r w:rsidRPr="003A7B7F">
        <w:rPr>
          <w:rFonts w:ascii="Simplified Arabic" w:hAnsi="Simplified Arabic" w:cs="Simplified Arabic"/>
          <w:b/>
          <w:bCs/>
          <w:sz w:val="27"/>
          <w:szCs w:val="27"/>
          <w:rtl/>
          <w:lang w:bidi="ar-SY"/>
        </w:rPr>
        <w:t xml:space="preserve">الجدول (3-1) المتحولات التي تم استخدامها في </w:t>
      </w:r>
      <w:r w:rsidRPr="003A7B7F">
        <w:rPr>
          <w:rFonts w:ascii="Simplified Arabic" w:hAnsi="Simplified Arabic" w:cs="Simplified Arabic"/>
          <w:b/>
          <w:bCs/>
          <w:sz w:val="27"/>
          <w:szCs w:val="27"/>
          <w:lang w:bidi="ar-SY"/>
        </w:rPr>
        <w:t>HSim</w:t>
      </w:r>
      <w:r w:rsidRPr="003A7B7F">
        <w:rPr>
          <w:rFonts w:ascii="Simplified Arabic" w:hAnsi="Simplified Arabic" w:cs="Simplified Arabic"/>
          <w:b/>
          <w:bCs/>
          <w:sz w:val="27"/>
          <w:szCs w:val="27"/>
          <w:rtl/>
        </w:rPr>
        <w:t xml:space="preserve"> </w:t>
      </w:r>
      <w:r w:rsidRPr="003A7B7F">
        <w:rPr>
          <w:rFonts w:ascii="Simplified Arabic" w:hAnsi="Simplified Arabic" w:cs="Simplified Arabic"/>
          <w:b/>
          <w:bCs/>
          <w:sz w:val="27"/>
          <w:szCs w:val="27"/>
          <w:rtl/>
        </w:rPr>
        <w:fldChar w:fldCharType="begin" w:fldLock="1"/>
      </w:r>
      <w:r w:rsidR="00285B17">
        <w:rPr>
          <w:rFonts w:ascii="Simplified Arabic" w:hAnsi="Simplified Arabic" w:cs="Simplified Arabic"/>
          <w:b/>
          <w:bCs/>
          <w:sz w:val="27"/>
          <w:szCs w:val="27"/>
        </w:rPr>
        <w:instrText>ADDIN CSL_CITATION {"citationItems":[{"id":"ITEM-1","itemData":{"DOI":"10.1016/j.future.2011.05.007","ISSN":"0167-739X","author":[{"dropping-particle":"","family":"Liu","given":"Yang","non-dropping-particle":"","parse-names":false,"suffix":""},{"dropping-particle":"","family":"Li","given":"Maozhen","non-dropping-particle":"","parse-names":false,"suffix":""},{"dropping-particle":"","family":"Khalid","given":"Nasullah","non-dropping-particle":"","parse-names":false,"suffix":""},{"dropping-particle":"","family":"Hammoud","given":"Suhel","non-dropping-particle":"","parse-names":false,"suffix":""}],"container-title":"Future Generation Computer Systems","id":"ITEM-1","issue":"1","issued":{"date-parts":[["2013"]]},"page":"300-308","publisher":"Elsevier B.V.","title":"HSim : A MapReduce simulator in enabling Cloud Computing","type":"article-journal","volume":"29"},"uris":["http://www.mendeley.com/documents/?uuid=cfa01d9c-46f8-44a9-ac22-ee1cd240daea"]}],"mendeley":{"formattedCitation":"[21]","plainTextFormattedCitation":"[21]","previouslyFormattedCitation":"[21]"},"properties":{"noteIndex":0},"schema":"https://github.com/citation-style-language/schema/raw/master/csl-citation.json"}</w:instrText>
      </w:r>
      <w:r w:rsidRPr="003A7B7F">
        <w:rPr>
          <w:rFonts w:ascii="Simplified Arabic" w:hAnsi="Simplified Arabic" w:cs="Simplified Arabic"/>
          <w:b/>
          <w:bCs/>
          <w:sz w:val="27"/>
          <w:szCs w:val="27"/>
          <w:rtl/>
        </w:rPr>
        <w:fldChar w:fldCharType="separate"/>
      </w:r>
      <w:r w:rsidR="00090535" w:rsidRPr="00090535">
        <w:rPr>
          <w:rFonts w:ascii="Simplified Arabic" w:hAnsi="Simplified Arabic" w:cs="Simplified Arabic"/>
          <w:bCs/>
          <w:noProof/>
          <w:sz w:val="27"/>
          <w:szCs w:val="27"/>
        </w:rPr>
        <w:t>[21]</w:t>
      </w:r>
      <w:r w:rsidRPr="003A7B7F">
        <w:rPr>
          <w:rFonts w:ascii="Simplified Arabic" w:hAnsi="Simplified Arabic" w:cs="Simplified Arabic"/>
          <w:b/>
          <w:bCs/>
          <w:sz w:val="27"/>
          <w:szCs w:val="27"/>
          <w:rtl/>
        </w:rPr>
        <w:fldChar w:fldCharType="end"/>
      </w:r>
    </w:p>
    <w:p w:rsidR="006D736C" w:rsidRPr="00A951D3" w:rsidRDefault="006D736C"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يعاني هذا المحاكي من المحدوديات التالية:</w:t>
      </w:r>
    </w:p>
    <w:p w:rsidR="006D736C" w:rsidRPr="00A951D3" w:rsidRDefault="000C3D99" w:rsidP="00643DCF">
      <w:pPr>
        <w:pStyle w:val="a3"/>
        <w:numPr>
          <w:ilvl w:val="0"/>
          <w:numId w:val="19"/>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لا يدعم نمط الجدولة </w:t>
      </w:r>
      <w:r w:rsidRPr="00A951D3">
        <w:rPr>
          <w:rFonts w:ascii="Simplified Arabic" w:hAnsi="Simplified Arabic" w:cs="Simplified Arabic"/>
          <w:sz w:val="27"/>
          <w:szCs w:val="27"/>
        </w:rPr>
        <w:t>capacity</w:t>
      </w:r>
    </w:p>
    <w:p w:rsidR="006D736C" w:rsidRPr="00A951D3" w:rsidRDefault="006D736C" w:rsidP="00643DCF">
      <w:pPr>
        <w:pStyle w:val="a3"/>
        <w:numPr>
          <w:ilvl w:val="0"/>
          <w:numId w:val="19"/>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لا يدعم </w:t>
      </w:r>
      <w:r w:rsidR="000C3D99" w:rsidRPr="00A951D3">
        <w:rPr>
          <w:rFonts w:ascii="Simplified Arabic" w:hAnsi="Simplified Arabic" w:cs="Simplified Arabic"/>
          <w:sz w:val="27"/>
          <w:szCs w:val="27"/>
          <w:rtl/>
        </w:rPr>
        <w:t>إلا</w:t>
      </w:r>
      <w:r w:rsidRPr="00A951D3">
        <w:rPr>
          <w:rFonts w:ascii="Simplified Arabic" w:hAnsi="Simplified Arabic" w:cs="Simplified Arabic"/>
          <w:sz w:val="27"/>
          <w:szCs w:val="27"/>
          <w:rtl/>
        </w:rPr>
        <w:t xml:space="preserve"> رف واحد من حيث هيكلية الشبكة</w:t>
      </w:r>
    </w:p>
    <w:p w:rsidR="006D736C" w:rsidRPr="00A951D3" w:rsidRDefault="006D736C" w:rsidP="00643DCF">
      <w:pPr>
        <w:pStyle w:val="a3"/>
        <w:numPr>
          <w:ilvl w:val="0"/>
          <w:numId w:val="19"/>
        </w:numPr>
        <w:jc w:val="both"/>
        <w:rPr>
          <w:rFonts w:ascii="Simplified Arabic" w:hAnsi="Simplified Arabic" w:cs="Simplified Arabic"/>
          <w:sz w:val="27"/>
          <w:szCs w:val="27"/>
        </w:rPr>
      </w:pPr>
      <w:r w:rsidRPr="00A951D3">
        <w:rPr>
          <w:rFonts w:ascii="Simplified Arabic" w:hAnsi="Simplified Arabic" w:cs="Simplified Arabic"/>
          <w:sz w:val="27"/>
          <w:szCs w:val="27"/>
          <w:rtl/>
        </w:rPr>
        <w:t>كما لم يتم الأخذ بعين الاعتبار موضوع تحمل الفشل.</w:t>
      </w:r>
    </w:p>
    <w:p w:rsidR="006D736C" w:rsidRPr="00A951D3" w:rsidRDefault="00A0357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lastRenderedPageBreak/>
        <w:t>Mumak</w:t>
      </w:r>
      <w:r w:rsidRPr="00A951D3">
        <w:rPr>
          <w:rFonts w:ascii="Simplified Arabic" w:hAnsi="Simplified Arabic" w:cs="Simplified Arabic"/>
          <w:sz w:val="27"/>
          <w:szCs w:val="27"/>
          <w:rtl/>
          <w:lang w:bidi="ar-SY"/>
        </w:rPr>
        <w:t xml:space="preserve"> </w:t>
      </w:r>
      <w:r>
        <w:rPr>
          <w:rFonts w:ascii="Simplified Arabic" w:hAnsi="Simplified Arabic" w:cs="Simplified Arabic" w:hint="cs"/>
          <w:sz w:val="27"/>
          <w:szCs w:val="27"/>
          <w:rtl/>
          <w:lang w:bidi="ar-SY"/>
        </w:rPr>
        <w:t xml:space="preserve">: </w:t>
      </w:r>
      <w:r w:rsidR="0006087B" w:rsidRPr="00A951D3">
        <w:rPr>
          <w:rFonts w:ascii="Simplified Arabic" w:hAnsi="Simplified Arabic" w:cs="Simplified Arabic"/>
          <w:sz w:val="27"/>
          <w:szCs w:val="27"/>
          <w:rtl/>
          <w:lang w:bidi="ar-SY"/>
        </w:rPr>
        <w:t xml:space="preserve">محاك آخر هو </w:t>
      </w:r>
      <w:r w:rsidR="006D736C" w:rsidRPr="00A951D3">
        <w:rPr>
          <w:rFonts w:ascii="Simplified Arabic" w:hAnsi="Simplified Arabic" w:cs="Simplified Arabic"/>
          <w:sz w:val="27"/>
          <w:szCs w:val="27"/>
          <w:lang w:bidi="ar-SY"/>
        </w:rPr>
        <w:t>Mumak</w:t>
      </w:r>
      <w:r w:rsidR="006D736C"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rtl/>
          <w:lang w:bidi="ar-SY"/>
        </w:rPr>
        <w:fldChar w:fldCharType="begin" w:fldLock="1"/>
      </w:r>
      <w:r w:rsidR="002072C4">
        <w:rPr>
          <w:rFonts w:ascii="Simplified Arabic" w:hAnsi="Simplified Arabic" w:cs="Simplified Arabic"/>
          <w:sz w:val="27"/>
          <w:szCs w:val="27"/>
          <w:lang w:bidi="ar-SY"/>
        </w:rPr>
        <w:instrText>ADDIN CSL_CITATION {"citationItems":[{"id":"ITEM-1","itemData":{"URL":"https://issues.apache.org/jira/browse/MAPREDUCE-728","accessed":{"date-parts":[["2018","6","11"]]},"id":"ITEM-1","issued":{"date-parts":[["0"]]},"title":"Mumak: Map-Reduce Simulator","type":"webpage"},"uris":["http://www.mendeley.com/documents/?uuid=855ad74d-57dc-4914-a20c-ce6b201dbc85"]}],"mendeley":{"formattedCitation":"[13]","plainTextFormattedCitation":"[13]","previouslyFormattedCitation":"[13]"},"properties":{"noteIndex":0},"schema":"https://github.com/citation-style-language/schema/raw/master/csl-citation.json"}</w:instrText>
      </w:r>
      <w:r w:rsidR="006D736C" w:rsidRPr="00A951D3">
        <w:rPr>
          <w:rFonts w:ascii="Simplified Arabic" w:hAnsi="Simplified Arabic" w:cs="Simplified Arabic"/>
          <w:sz w:val="27"/>
          <w:szCs w:val="27"/>
          <w:rtl/>
          <w:lang w:bidi="ar-SY"/>
        </w:rPr>
        <w:fldChar w:fldCharType="separate"/>
      </w:r>
      <w:r w:rsidR="002072C4" w:rsidRPr="002072C4">
        <w:rPr>
          <w:rFonts w:ascii="Simplified Arabic" w:hAnsi="Simplified Arabic" w:cs="Simplified Arabic"/>
          <w:noProof/>
          <w:sz w:val="27"/>
          <w:szCs w:val="27"/>
          <w:rtl/>
          <w:lang w:bidi="ar-SY"/>
        </w:rPr>
        <w:t>[13]</w:t>
      </w:r>
      <w:r w:rsidR="006D736C" w:rsidRPr="00A951D3">
        <w:rPr>
          <w:rFonts w:ascii="Simplified Arabic" w:hAnsi="Simplified Arabic" w:cs="Simplified Arabic"/>
          <w:sz w:val="27"/>
          <w:szCs w:val="27"/>
          <w:rtl/>
          <w:lang w:bidi="ar-SY"/>
        </w:rPr>
        <w:fldChar w:fldCharType="end"/>
      </w:r>
      <w:r w:rsidR="006D736C" w:rsidRPr="00A951D3">
        <w:rPr>
          <w:rFonts w:ascii="Simplified Arabic" w:hAnsi="Simplified Arabic" w:cs="Simplified Arabic"/>
          <w:sz w:val="27"/>
          <w:szCs w:val="27"/>
          <w:rtl/>
          <w:lang w:bidi="ar-SY"/>
        </w:rPr>
        <w:t xml:space="preserve"> </w:t>
      </w:r>
      <w:r w:rsidR="00620AAE">
        <w:rPr>
          <w:rFonts w:ascii="Simplified Arabic" w:hAnsi="Simplified Arabic" w:cs="Simplified Arabic" w:hint="cs"/>
          <w:sz w:val="27"/>
          <w:szCs w:val="27"/>
          <w:rtl/>
        </w:rPr>
        <w:t>و</w:t>
      </w:r>
      <w:r w:rsidR="006D736C" w:rsidRPr="00A951D3">
        <w:rPr>
          <w:rFonts w:ascii="Simplified Arabic" w:hAnsi="Simplified Arabic" w:cs="Simplified Arabic"/>
          <w:sz w:val="27"/>
          <w:szCs w:val="27"/>
          <w:rtl/>
          <w:lang w:bidi="ar-SY"/>
        </w:rPr>
        <w:t>هو عبارة عن مشروع مفتوح المصدر يؤمن أداة للباحثين</w:t>
      </w:r>
      <w:r w:rsidR="00A501A9" w:rsidRPr="00A951D3">
        <w:rPr>
          <w:rFonts w:ascii="Simplified Arabic" w:hAnsi="Simplified Arabic" w:cs="Simplified Arabic"/>
          <w:sz w:val="27"/>
          <w:szCs w:val="27"/>
          <w:rtl/>
          <w:lang w:bidi="ar-SY"/>
        </w:rPr>
        <w:t xml:space="preserve"> </w:t>
      </w:r>
      <w:r w:rsidR="000C3D99" w:rsidRPr="00A951D3">
        <w:rPr>
          <w:rFonts w:ascii="Simplified Arabic" w:hAnsi="Simplified Arabic" w:cs="Simplified Arabic"/>
          <w:sz w:val="27"/>
          <w:szCs w:val="27"/>
          <w:rtl/>
          <w:lang w:bidi="ar-SY"/>
        </w:rPr>
        <w:t>والمطورين</w:t>
      </w:r>
      <w:r w:rsidR="006D736C" w:rsidRPr="00A951D3">
        <w:rPr>
          <w:rFonts w:ascii="Simplified Arabic" w:hAnsi="Simplified Arabic" w:cs="Simplified Arabic"/>
          <w:sz w:val="27"/>
          <w:szCs w:val="27"/>
          <w:rtl/>
          <w:lang w:bidi="ar-SY"/>
        </w:rPr>
        <w:t xml:space="preserve"> من أجل نمذجة الميزات (مثل جدولة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الاختزال)</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من أجل توقع سلوك</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أداء هذه الميزات</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ذلك من أجل مقدار معقول من الموثوقية. يقوم </w:t>
      </w:r>
      <w:r w:rsidR="006D736C" w:rsidRPr="00A951D3">
        <w:rPr>
          <w:rFonts w:ascii="Simplified Arabic" w:hAnsi="Simplified Arabic" w:cs="Simplified Arabic"/>
          <w:sz w:val="27"/>
          <w:szCs w:val="27"/>
          <w:lang w:bidi="ar-SY"/>
        </w:rPr>
        <w:t>Mumak</w:t>
      </w:r>
      <w:r w:rsidR="006D736C" w:rsidRPr="00A951D3">
        <w:rPr>
          <w:rFonts w:ascii="Simplified Arabic" w:hAnsi="Simplified Arabic" w:cs="Simplified Arabic"/>
          <w:sz w:val="27"/>
          <w:szCs w:val="27"/>
          <w:rtl/>
          <w:lang w:bidi="ar-SY"/>
        </w:rPr>
        <w:t xml:space="preserve"> بأخذ أثر العمل (</w:t>
      </w:r>
      <w:r w:rsidR="006D736C" w:rsidRPr="00A951D3">
        <w:rPr>
          <w:rFonts w:ascii="Simplified Arabic" w:hAnsi="Simplified Arabic" w:cs="Simplified Arabic"/>
          <w:sz w:val="27"/>
          <w:szCs w:val="27"/>
          <w:lang w:bidi="ar-SY"/>
        </w:rPr>
        <w:t>job trace</w:t>
      </w:r>
      <w:r w:rsidR="006D736C" w:rsidRPr="00A951D3">
        <w:rPr>
          <w:rFonts w:ascii="Simplified Arabic" w:hAnsi="Simplified Arabic" w:cs="Simplified Arabic"/>
          <w:sz w:val="27"/>
          <w:szCs w:val="27"/>
          <w:rtl/>
          <w:lang w:bidi="ar-SY"/>
        </w:rPr>
        <w:t xml:space="preserve">) الذي تم تنفيذه على عنقود حاسوبي حقيقي. بعدها يقوم </w:t>
      </w:r>
      <w:r w:rsidR="006D736C" w:rsidRPr="00A951D3">
        <w:rPr>
          <w:rFonts w:ascii="Simplified Arabic" w:hAnsi="Simplified Arabic" w:cs="Simplified Arabic"/>
          <w:sz w:val="27"/>
          <w:szCs w:val="27"/>
          <w:lang w:bidi="ar-SY"/>
        </w:rPr>
        <w:t>Mumak</w:t>
      </w:r>
      <w:r w:rsidR="0052797B">
        <w:rPr>
          <w:rFonts w:ascii="Simplified Arabic" w:hAnsi="Simplified Arabic" w:cs="Simplified Arabic"/>
          <w:sz w:val="27"/>
          <w:szCs w:val="27"/>
          <w:rtl/>
          <w:lang w:bidi="ar-SY"/>
        </w:rPr>
        <w:t xml:space="preserve"> بمحاكا</w:t>
      </w:r>
      <w:r w:rsidR="0052797B">
        <w:rPr>
          <w:rFonts w:ascii="Simplified Arabic" w:hAnsi="Simplified Arabic" w:cs="Simplified Arabic" w:hint="cs"/>
          <w:sz w:val="27"/>
          <w:szCs w:val="27"/>
          <w:rtl/>
          <w:lang w:bidi="ar-SY"/>
        </w:rPr>
        <w:t>ة</w:t>
      </w:r>
      <w:r w:rsidR="006D736C" w:rsidRPr="00A951D3">
        <w:rPr>
          <w:rFonts w:ascii="Simplified Arabic" w:hAnsi="Simplified Arabic" w:cs="Simplified Arabic"/>
          <w:sz w:val="27"/>
          <w:szCs w:val="27"/>
          <w:rtl/>
          <w:lang w:bidi="ar-SY"/>
        </w:rPr>
        <w:t xml:space="preserve"> هذه الأعمال على عنقود حاسوبي افتراضي. سيكون الخرج عبارة عن أثر مفصل لتنفيذ العمل</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مسجل تبعا لوقت المحاكاة الافتراضي. إن تحليل الخرج يمكن أن يساعد على فهم أعمق لتأثير استخدام خوارزميات جدولة مختلفة. إن </w:t>
      </w:r>
      <w:r w:rsidR="00620AAE" w:rsidRPr="00A951D3">
        <w:rPr>
          <w:rFonts w:ascii="Simplified Arabic" w:hAnsi="Simplified Arabic" w:cs="Simplified Arabic"/>
          <w:sz w:val="27"/>
          <w:szCs w:val="27"/>
          <w:lang w:bidi="ar-SY"/>
        </w:rPr>
        <w:t>Mumak</w:t>
      </w:r>
      <w:r w:rsidR="00620AAE" w:rsidRPr="00A951D3">
        <w:rPr>
          <w:rFonts w:ascii="Simplified Arabic" w:hAnsi="Simplified Arabic" w:cs="Simplified Arabic" w:hint="cs"/>
          <w:sz w:val="27"/>
          <w:szCs w:val="27"/>
          <w:rtl/>
          <w:lang w:bidi="ar-SY"/>
        </w:rPr>
        <w:t xml:space="preserve"> لا</w:t>
      </w:r>
      <w:r w:rsidR="006D736C" w:rsidRPr="00A951D3">
        <w:rPr>
          <w:rFonts w:ascii="Simplified Arabic" w:hAnsi="Simplified Arabic" w:cs="Simplified Arabic"/>
          <w:sz w:val="27"/>
          <w:szCs w:val="27"/>
          <w:rtl/>
          <w:lang w:bidi="ar-SY"/>
        </w:rPr>
        <w:t xml:space="preserve"> يحاكي الموارد التي يتم مشاركتها زمنيا في المستويات الأدنى. فهذا المحاكي لا يحاكي مهام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الاختزال بشكل فعلي</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إنما يقوم بأخذ السجلات الناتجة عن تنفيذ الأعمال على العناقيد الحاسوبية الواقعية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بعد ذلك يقوم بإسناد هذه المهام تبعا لخوارزمية جدولة مختلفة أو تبعا لعنقود جديد.</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لكن المهام</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بشكل مؤكد سوف تستهلك وقت تنفيذ مختلف عند استخدام سياسة جدولة مختلفة.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بالتالي ستكون نتائج التوقع غير واقعية عند محاكاة العمل على عناقيد مختلفة أو على نفس العنقود</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لكن من أجل إعدادات مختلفة.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إن ذلك يعتبر المحدودية الرئيسية التي يعاني منها </w:t>
      </w:r>
      <w:r w:rsidR="006D736C" w:rsidRPr="00A951D3">
        <w:rPr>
          <w:rFonts w:ascii="Simplified Arabic" w:hAnsi="Simplified Arabic" w:cs="Simplified Arabic"/>
          <w:sz w:val="27"/>
          <w:szCs w:val="27"/>
          <w:lang w:bidi="ar-SY"/>
        </w:rPr>
        <w:t>Mumak</w:t>
      </w:r>
      <w:r w:rsidR="006D736C" w:rsidRPr="00A951D3">
        <w:rPr>
          <w:rFonts w:ascii="Simplified Arabic" w:hAnsi="Simplified Arabic" w:cs="Simplified Arabic"/>
          <w:sz w:val="27"/>
          <w:szCs w:val="27"/>
          <w:rtl/>
          <w:lang w:bidi="ar-SY"/>
        </w:rPr>
        <w:t xml:space="preserve">. ليكن لدينا المثال التالي بحيث نوضح الخطأ الحاصل في التوقع عند استخدام </w:t>
      </w:r>
      <w:r w:rsidR="006D736C" w:rsidRPr="00A951D3">
        <w:rPr>
          <w:rFonts w:ascii="Simplified Arabic" w:hAnsi="Simplified Arabic" w:cs="Simplified Arabic"/>
          <w:sz w:val="27"/>
          <w:szCs w:val="27"/>
          <w:lang w:bidi="ar-SY"/>
        </w:rPr>
        <w:t>Mumak</w:t>
      </w:r>
      <w:r w:rsidR="006D736C" w:rsidRPr="00A951D3">
        <w:rPr>
          <w:rFonts w:ascii="Simplified Arabic" w:hAnsi="Simplified Arabic" w:cs="Simplified Arabic"/>
          <w:sz w:val="27"/>
          <w:szCs w:val="27"/>
          <w:rtl/>
          <w:lang w:bidi="ar-SY"/>
        </w:rPr>
        <w:t xml:space="preserve">: فعندما نقوم بمضاعفة عدد المهام الممكن تنفيذها على العقدة الواحدة في نفس </w:t>
      </w:r>
      <w:r w:rsidR="00670B70" w:rsidRPr="00A951D3">
        <w:rPr>
          <w:rFonts w:ascii="Simplified Arabic" w:hAnsi="Simplified Arabic" w:cs="Simplified Arabic" w:hint="cs"/>
          <w:sz w:val="27"/>
          <w:szCs w:val="27"/>
          <w:rtl/>
          <w:lang w:bidi="ar-SY"/>
        </w:rPr>
        <w:t>الوقت،</w:t>
      </w:r>
      <w:r w:rsidR="006D736C" w:rsidRPr="00A951D3">
        <w:rPr>
          <w:rFonts w:ascii="Simplified Arabic" w:hAnsi="Simplified Arabic" w:cs="Simplified Arabic"/>
          <w:sz w:val="27"/>
          <w:szCs w:val="27"/>
          <w:rtl/>
          <w:lang w:bidi="ar-SY"/>
        </w:rPr>
        <w:t xml:space="preserve"> سيستمر </w:t>
      </w:r>
      <w:r w:rsidR="006D736C" w:rsidRPr="00A951D3">
        <w:rPr>
          <w:rFonts w:ascii="Simplified Arabic" w:hAnsi="Simplified Arabic" w:cs="Simplified Arabic"/>
          <w:sz w:val="27"/>
          <w:szCs w:val="27"/>
          <w:lang w:bidi="ar-SY"/>
        </w:rPr>
        <w:t>Mumak</w:t>
      </w:r>
      <w:r w:rsidR="006D736C" w:rsidRPr="00A951D3">
        <w:rPr>
          <w:rFonts w:ascii="Simplified Arabic" w:hAnsi="Simplified Arabic" w:cs="Simplified Arabic"/>
          <w:sz w:val="27"/>
          <w:szCs w:val="27"/>
          <w:rtl/>
          <w:lang w:bidi="ar-SY"/>
        </w:rPr>
        <w:t xml:space="preserve"> بتوقع نفس الزمن لكل مهمة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بالتالي سيتناقص الوقت اللازم لتنفيذ العمل إلى النصف. لكن</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من أجل عنقود </w:t>
      </w:r>
      <w:r w:rsidR="00620AAE" w:rsidRPr="00A951D3">
        <w:rPr>
          <w:rFonts w:ascii="Simplified Arabic" w:hAnsi="Simplified Arabic" w:cs="Simplified Arabic" w:hint="cs"/>
          <w:sz w:val="27"/>
          <w:szCs w:val="27"/>
          <w:rtl/>
          <w:lang w:bidi="ar-SY"/>
        </w:rPr>
        <w:t>حقيقي،</w:t>
      </w:r>
      <w:r w:rsidR="006D736C" w:rsidRPr="00A951D3">
        <w:rPr>
          <w:rFonts w:ascii="Simplified Arabic" w:hAnsi="Simplified Arabic" w:cs="Simplified Arabic"/>
          <w:sz w:val="27"/>
          <w:szCs w:val="27"/>
          <w:rtl/>
          <w:lang w:bidi="ar-SY"/>
        </w:rPr>
        <w:t xml:space="preserve"> فإن هذا السيناريو سيقوم بشكل تقريبي بمضاعفة زمن التنفيذ لكل مهمة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ذلك بسبب تضاعف عدد العمليات التي تتشارك نفس العتاد الصلب (القرص </w:t>
      </w:r>
      <w:r w:rsidR="00670B70" w:rsidRPr="00A951D3">
        <w:rPr>
          <w:rFonts w:ascii="Simplified Arabic" w:hAnsi="Simplified Arabic" w:cs="Simplified Arabic" w:hint="cs"/>
          <w:sz w:val="27"/>
          <w:szCs w:val="27"/>
          <w:rtl/>
          <w:lang w:bidi="ar-SY"/>
        </w:rPr>
        <w:t>الصلب،</w:t>
      </w:r>
      <w:r w:rsidR="006D736C" w:rsidRPr="00A951D3">
        <w:rPr>
          <w:rFonts w:ascii="Simplified Arabic" w:hAnsi="Simplified Arabic" w:cs="Simplified Arabic"/>
          <w:sz w:val="27"/>
          <w:szCs w:val="27"/>
          <w:rtl/>
          <w:lang w:bidi="ar-SY"/>
        </w:rPr>
        <w:t xml:space="preserve"> </w:t>
      </w:r>
      <w:r w:rsidR="00670B70" w:rsidRPr="00A951D3">
        <w:rPr>
          <w:rFonts w:ascii="Simplified Arabic" w:hAnsi="Simplified Arabic" w:cs="Simplified Arabic" w:hint="cs"/>
          <w:sz w:val="27"/>
          <w:szCs w:val="27"/>
          <w:rtl/>
          <w:lang w:bidi="ar-SY"/>
        </w:rPr>
        <w:t>الشبكة،</w:t>
      </w:r>
      <w:r w:rsidR="006D736C" w:rsidRPr="00A951D3">
        <w:rPr>
          <w:rFonts w:ascii="Simplified Arabic" w:hAnsi="Simplified Arabic" w:cs="Simplified Arabic"/>
          <w:sz w:val="27"/>
          <w:szCs w:val="27"/>
          <w:rtl/>
          <w:lang w:bidi="ar-SY"/>
        </w:rPr>
        <w:t xml:space="preserve"> المعالج)</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لكن الوقت الإجمالي للعمل لن يتغير بشكل كبير.</w:t>
      </w:r>
    </w:p>
    <w:p w:rsidR="006D736C" w:rsidRPr="00A951D3" w:rsidRDefault="00A0357C" w:rsidP="00A0357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 xml:space="preserve">MR </w:t>
      </w:r>
      <w:r>
        <w:rPr>
          <w:rFonts w:ascii="Simplified Arabic" w:hAnsi="Simplified Arabic" w:cs="Simplified Arabic" w:hint="cs"/>
          <w:sz w:val="27"/>
          <w:szCs w:val="27"/>
          <w:rtl/>
          <w:lang w:bidi="ar-SY"/>
        </w:rPr>
        <w:t xml:space="preserve">: </w:t>
      </w:r>
      <w:r w:rsidR="006D736C" w:rsidRPr="00A951D3">
        <w:rPr>
          <w:rFonts w:ascii="Simplified Arabic" w:hAnsi="Simplified Arabic" w:cs="Simplified Arabic"/>
          <w:sz w:val="27"/>
          <w:szCs w:val="27"/>
          <w:lang w:bidi="ar-SY"/>
        </w:rPr>
        <w:t>R.Singhal and A.Verma</w:t>
      </w:r>
      <w:r w:rsidR="006D736C" w:rsidRPr="00A951D3">
        <w:rPr>
          <w:rFonts w:ascii="Simplified Arabic" w:hAnsi="Simplified Arabic" w:cs="Simplified Arabic"/>
          <w:sz w:val="27"/>
          <w:szCs w:val="27"/>
          <w:rtl/>
          <w:lang w:bidi="ar-SY"/>
        </w:rPr>
        <w:t xml:space="preserve"> </w:t>
      </w:r>
      <w:r w:rsidR="006D736C"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{"citationItems":[{"id":"ITEM-1","itemData":{"DOI":"10.1109/IPDPSW.2016.10","ISBN":"9781509021406","ISSN":"2164-7062","abstract":"MapReduce is a popular paradigm for processing big data due to wide\navailability of its implementations in open source such as Apache\nHadoop. This framework is primarily designed for optimal execution of an\napplication on a commodity cluster of homogeneous nodes where all\nmachines in the cluster have identical hardware configurations. However,\nmost organizations have surplus unused heterogeneous infrastructure\nwhich gets accumulated over a period of time - this may have machines\nwith varying number of CPU cores, RAM and disk speed. The question for\nan organization is whether it is efficient to set up a heterogeneous\nHadoop cluster on available set of different types of hardware\nconfigured nodes for executing their analytic workload. This may help\norganizations in reducing their e-waste and cost for data analytic. In\nthis paper, we propose a simulator based what-if engine to predict job\nexecution time of a MapReduce based application for varying size of\ncluster with varying types of heterogeneity in the cluster and growing\ndata sizes. The simulator has been validated for three open source\nMapReduce benchmarks and two industrial Hive based analytic workloads on\nthree different heterogeneous clusters for data sizes up to 100 GB. The\nlargest cluster size considered is of 484 cores, with three types of\nhardware nodes. We have observed the average prediction error to be\nwithin 10% of the actual job execution time.","author":[{"dropping-particle":"","family":"Singhal","given":"Rekha","non-dropping-particle":"","parse-names":false,"suffix":""},{"dropping-particle":"","family":"Verma","given":"Abhishek","non-dropping-particle":"","parse-names":false,"suffix":""}],"container-title":"Proceedings - 2016 IEEE 30th International Parallel and Distributed Processing Symposium, IPDPS 2016","id":"ITEM-1","issued":{"date-parts":[["2016"]]},"page":"17-27","title":"Predicting job completion time in heterogeneous MapReduce environments","type":"article-journal"},"uris":["http://www.mendeley.com/documents/?uuid=448c4d85-a4b4-4032-ac5f-3224f6a9a64b"]}],"mendeley":{"formattedCitation":"[27]","plainTextFormattedCitation":"[27]","previouslyFormattedCitation":"[27]"},"properties":{"noteIndex":0},"schema":"https://github.com/citation-style-language/schema/raw/master/csl-citation.json"}</w:instrText>
      </w:r>
      <w:r w:rsidR="006D736C"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[27]</w:t>
      </w:r>
      <w:r w:rsidR="006D736C" w:rsidRPr="00A951D3">
        <w:rPr>
          <w:rFonts w:ascii="Simplified Arabic" w:hAnsi="Simplified Arabic" w:cs="Simplified Arabic"/>
          <w:sz w:val="27"/>
          <w:szCs w:val="27"/>
          <w:rtl/>
          <w:lang w:bidi="ar-SY"/>
        </w:rPr>
        <w:fldChar w:fldCharType="end"/>
      </w:r>
      <w:r w:rsidR="006D736C" w:rsidRPr="00A951D3">
        <w:rPr>
          <w:rFonts w:ascii="Simplified Arabic" w:hAnsi="Simplified Arabic" w:cs="Simplified Arabic"/>
          <w:sz w:val="27"/>
          <w:szCs w:val="27"/>
          <w:rtl/>
          <w:lang w:bidi="ar-SY"/>
        </w:rPr>
        <w:t xml:space="preserve"> قاما بتطوير المحاكي</w:t>
      </w:r>
      <w:r w:rsidR="00F2233A">
        <w:rPr>
          <w:rFonts w:ascii="Simplified Arabic" w:hAnsi="Simplified Arabic" w:cs="Simplified Arabic" w:hint="cs"/>
          <w:sz w:val="27"/>
          <w:szCs w:val="27"/>
          <w:rtl/>
          <w:lang w:bidi="ar-SY"/>
        </w:rPr>
        <w:t>,</w:t>
      </w:r>
      <w:r w:rsidR="006D736C" w:rsidRPr="00A951D3">
        <w:rPr>
          <w:rFonts w:ascii="Simplified Arabic" w:hAnsi="Simplified Arabic" w:cs="Simplified Arabic"/>
          <w:sz w:val="27"/>
          <w:szCs w:val="27"/>
          <w:rtl/>
          <w:lang w:bidi="ar-SY"/>
        </w:rPr>
        <w:t xml:space="preserve"> تعتمد فكرة هذا المحاكي على جمع قياسات لمهام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الاختزال من خلال تنفيذ التطبيق على عنقود غير متجانس</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من أجل حجوم بيانات صغيرة. بعدها قام الباحثين باستخدام علاقة خطية من أجل توقع زمن التنفيذ لمهام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الاختزال من أجل حجوم بيانات أضخم</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من أجل عناقيد حاسوبية تحتوي على موارد مختلفة. وبشكل أكثر </w:t>
      </w:r>
      <w:r w:rsidR="000C3D99" w:rsidRPr="00A951D3">
        <w:rPr>
          <w:rFonts w:ascii="Simplified Arabic" w:hAnsi="Simplified Arabic" w:cs="Simplified Arabic"/>
          <w:sz w:val="27"/>
          <w:szCs w:val="27"/>
          <w:rtl/>
          <w:lang w:bidi="ar-SY"/>
        </w:rPr>
        <w:t>تفصيلا،</w:t>
      </w:r>
      <w:r w:rsidR="006D736C" w:rsidRPr="00A951D3">
        <w:rPr>
          <w:rFonts w:ascii="Simplified Arabic" w:hAnsi="Simplified Arabic" w:cs="Simplified Arabic"/>
          <w:sz w:val="27"/>
          <w:szCs w:val="27"/>
          <w:rtl/>
          <w:lang w:bidi="ar-SY"/>
        </w:rPr>
        <w:t xml:space="preserve"> فقد قام الباحثان بإعداد عنقود </w:t>
      </w:r>
      <w:r w:rsidR="00407626" w:rsidRPr="00A951D3">
        <w:rPr>
          <w:rFonts w:ascii="Simplified Arabic" w:hAnsi="Simplified Arabic" w:cs="Simplified Arabic"/>
          <w:sz w:val="27"/>
          <w:szCs w:val="27"/>
          <w:lang w:bidi="ar-SY"/>
        </w:rPr>
        <w:t>Hadoop</w:t>
      </w:r>
      <w:r w:rsidR="006D736C" w:rsidRPr="00A951D3">
        <w:rPr>
          <w:rFonts w:ascii="Simplified Arabic" w:hAnsi="Simplified Arabic" w:cs="Simplified Arabic"/>
          <w:sz w:val="27"/>
          <w:szCs w:val="27"/>
          <w:rtl/>
          <w:lang w:bidi="ar-SY"/>
        </w:rPr>
        <w:t xml:space="preserve"> غير متجانس بحيث تكون كل عقدة في هذا العنقود تمتلك عتاد صلب مختلف. فعلى سبيل المثال</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إذا كان العنقود يحتوي على 16 عملية </w:t>
      </w:r>
      <w:r w:rsidR="00F2233A">
        <w:rPr>
          <w:rFonts w:ascii="Simplified Arabic" w:hAnsi="Simplified Arabic" w:cs="Simplified Arabic" w:hint="cs"/>
          <w:sz w:val="27"/>
          <w:szCs w:val="27"/>
          <w:rtl/>
          <w:lang w:bidi="ar-SY"/>
        </w:rPr>
        <w:t>مقابلة</w:t>
      </w:r>
      <w:r w:rsidR="00A501A9" w:rsidRPr="00A951D3">
        <w:rPr>
          <w:rFonts w:ascii="Simplified Arabic" w:hAnsi="Simplified Arabic" w:cs="Simplified Arabic"/>
          <w:sz w:val="27"/>
          <w:szCs w:val="27"/>
          <w:rtl/>
          <w:lang w:bidi="ar-SY"/>
        </w:rPr>
        <w:t xml:space="preserve"> </w:t>
      </w:r>
      <w:r w:rsidR="00F2233A">
        <w:rPr>
          <w:rFonts w:ascii="Simplified Arabic" w:hAnsi="Simplified Arabic" w:cs="Simplified Arabic" w:hint="cs"/>
          <w:sz w:val="27"/>
          <w:szCs w:val="27"/>
          <w:rtl/>
          <w:lang w:bidi="ar-SY"/>
        </w:rPr>
        <w:t>و</w:t>
      </w:r>
      <w:r w:rsidR="006D736C" w:rsidRPr="00A951D3">
        <w:rPr>
          <w:rFonts w:ascii="Simplified Arabic" w:hAnsi="Simplified Arabic" w:cs="Simplified Arabic"/>
          <w:sz w:val="27"/>
          <w:szCs w:val="27"/>
          <w:rtl/>
          <w:lang w:bidi="ar-SY"/>
        </w:rPr>
        <w:t xml:space="preserve">حجم جزء البيانات في نظام الملفات الموزع </w:t>
      </w:r>
      <w:r w:rsidR="006D736C" w:rsidRPr="00A951D3">
        <w:rPr>
          <w:rFonts w:ascii="Simplified Arabic" w:hAnsi="Simplified Arabic" w:cs="Simplified Arabic"/>
          <w:sz w:val="27"/>
          <w:szCs w:val="27"/>
          <w:lang w:bidi="ar-SY"/>
        </w:rPr>
        <w:t>64MB</w:t>
      </w:r>
      <w:r w:rsidR="006D736C" w:rsidRPr="00A951D3">
        <w:rPr>
          <w:rFonts w:ascii="Simplified Arabic" w:hAnsi="Simplified Arabic" w:cs="Simplified Arabic"/>
          <w:sz w:val="27"/>
          <w:szCs w:val="27"/>
          <w:rtl/>
        </w:rPr>
        <w:t xml:space="preserve"> سيكون حجم بيانات الدخل </w:t>
      </w:r>
      <w:r w:rsidR="006D736C" w:rsidRPr="00A951D3">
        <w:rPr>
          <w:rFonts w:ascii="Simplified Arabic" w:hAnsi="Simplified Arabic" w:cs="Simplified Arabic"/>
          <w:sz w:val="27"/>
          <w:szCs w:val="27"/>
          <w:lang w:bidi="ar-SY"/>
        </w:rPr>
        <w:t>16*64MB=1GB</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مع ازدياد حجم بيانات الدخل سيزداد عدد عمليات المقابلة بحيث يكون حجم </w:t>
      </w:r>
      <w:r w:rsidR="006D736C" w:rsidRPr="00A951D3">
        <w:rPr>
          <w:rFonts w:ascii="Simplified Arabic" w:hAnsi="Simplified Arabic" w:cs="Simplified Arabic"/>
          <w:sz w:val="27"/>
          <w:szCs w:val="27"/>
          <w:rtl/>
          <w:lang w:bidi="ar-SY"/>
        </w:rPr>
        <w:lastRenderedPageBreak/>
        <w:t>جزء البيانات ثابت. بالتالي سيكون زمن عملية المقابلة ثابت.</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في المقلب الآخر</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إذا كان عدد عمليات الاختزال ثابتا مع ازدياد حجم بيانات الدخل بالتالي سيزداد حجم بيانات دخل عمليات الاختزال</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هذا يعني زيادة في زمن عمليات الاختزال بشكل خطي.</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على سبيل التبسيط افترض الباحثان أن البيانات تنمو بشكل منتظم</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تتوزع على عمليات الاختزال بشكل منتظم. </w:t>
      </w:r>
    </w:p>
    <w:p w:rsidR="006D736C" w:rsidRPr="00A951D3" w:rsidRDefault="006D736C" w:rsidP="00670B7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تم اختبار هذا المحاكي على عدد من التطبيقات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من أجل عناقيد تحتوي على بنى صلبة غير </w:t>
      </w:r>
      <w:r w:rsidR="000C3D99" w:rsidRPr="00A951D3">
        <w:rPr>
          <w:rFonts w:ascii="Simplified Arabic" w:hAnsi="Simplified Arabic" w:cs="Simplified Arabic"/>
          <w:sz w:val="27"/>
          <w:szCs w:val="27"/>
          <w:rtl/>
          <w:lang w:bidi="ar-SY"/>
        </w:rPr>
        <w:t>متجانسة وبينت</w:t>
      </w:r>
      <w:r w:rsidRPr="00A951D3">
        <w:rPr>
          <w:rFonts w:ascii="Simplified Arabic" w:hAnsi="Simplified Arabic" w:cs="Simplified Arabic"/>
          <w:sz w:val="27"/>
          <w:szCs w:val="27"/>
          <w:rtl/>
          <w:lang w:bidi="ar-SY"/>
        </w:rPr>
        <w:t xml:space="preserve"> الاختبارات أن نسبة الخطأ في توقع زمن التنفيذ لا تتعدا </w:t>
      </w:r>
      <w:r w:rsidRPr="00A951D3">
        <w:rPr>
          <w:rFonts w:ascii="Simplified Arabic" w:hAnsi="Simplified Arabic" w:cs="Simplified Arabic"/>
          <w:sz w:val="27"/>
          <w:szCs w:val="27"/>
          <w:lang w:bidi="ar-SY"/>
        </w:rPr>
        <w:t>10%</w:t>
      </w:r>
      <w:r w:rsidRPr="00A951D3">
        <w:rPr>
          <w:rFonts w:ascii="Simplified Arabic" w:hAnsi="Simplified Arabic" w:cs="Simplified Arabic"/>
          <w:sz w:val="27"/>
          <w:szCs w:val="27"/>
          <w:rtl/>
          <w:lang w:bidi="ar-SY"/>
        </w:rPr>
        <w:t xml:space="preserve">. والشكل </w:t>
      </w:r>
      <w:r w:rsidR="000C3D99" w:rsidRPr="00A951D3">
        <w:rPr>
          <w:rFonts w:ascii="Simplified Arabic" w:hAnsi="Simplified Arabic" w:cs="Simplified Arabic"/>
          <w:sz w:val="27"/>
          <w:szCs w:val="27"/>
          <w:rtl/>
          <w:lang w:bidi="ar-SY"/>
        </w:rPr>
        <w:t>(3-</w:t>
      </w:r>
      <w:r w:rsidR="00F2233A">
        <w:rPr>
          <w:rFonts w:ascii="Simplified Arabic" w:hAnsi="Simplified Arabic" w:cs="Simplified Arabic" w:hint="cs"/>
          <w:sz w:val="27"/>
          <w:szCs w:val="27"/>
          <w:rtl/>
          <w:lang w:bidi="ar-SY"/>
        </w:rPr>
        <w:t>2</w:t>
      </w:r>
      <w:r w:rsidR="000C3D99"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 xml:space="preserve">يبين </w:t>
      </w:r>
      <w:r w:rsidR="000C3D99" w:rsidRPr="00A951D3">
        <w:rPr>
          <w:rFonts w:ascii="Simplified Arabic" w:hAnsi="Simplified Arabic" w:cs="Simplified Arabic"/>
          <w:sz w:val="27"/>
          <w:szCs w:val="27"/>
          <w:rtl/>
          <w:lang w:bidi="ar-SY"/>
        </w:rPr>
        <w:t>ذلك.</w:t>
      </w:r>
    </w:p>
    <w:p w:rsidR="006D736C" w:rsidRPr="00A951D3" w:rsidRDefault="006D736C" w:rsidP="00670B70">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3E427A4D" wp14:editId="175AC360">
            <wp:extent cx="3842457" cy="3150052"/>
            <wp:effectExtent l="0" t="0" r="5715" b="0"/>
            <wp:docPr id="56" name="صورة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917030" cy="3211187"/>
                    </a:xfrm>
                    <a:prstGeom prst="rect">
                      <a:avLst/>
                    </a:prstGeom>
                  </pic:spPr>
                </pic:pic>
              </a:graphicData>
            </a:graphic>
          </wp:inline>
        </w:drawing>
      </w:r>
    </w:p>
    <w:p w:rsidR="000C3D99" w:rsidRPr="00A951D3" w:rsidRDefault="000C3D99" w:rsidP="00F2233A">
      <w:p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الشكل (3-</w:t>
      </w:r>
      <w:r w:rsidR="00F2233A">
        <w:rPr>
          <w:rFonts w:ascii="Simplified Arabic" w:hAnsi="Simplified Arabic" w:cs="Simplified Arabic" w:hint="cs"/>
          <w:sz w:val="27"/>
          <w:szCs w:val="27"/>
          <w:rtl/>
          <w:lang w:bidi="ar-SY"/>
        </w:rPr>
        <w:t>2</w:t>
      </w:r>
      <w:r w:rsidRPr="00A951D3">
        <w:rPr>
          <w:rFonts w:ascii="Simplified Arabic" w:hAnsi="Simplified Arabic" w:cs="Simplified Arabic"/>
          <w:sz w:val="27"/>
          <w:szCs w:val="27"/>
          <w:rtl/>
          <w:lang w:bidi="ar-SY"/>
        </w:rPr>
        <w:t xml:space="preserve">) مقارنة أداء المحاكي </w:t>
      </w:r>
      <w:r w:rsidRPr="00A951D3">
        <w:rPr>
          <w:rFonts w:ascii="Simplified Arabic" w:hAnsi="Simplified Arabic" w:cs="Simplified Arabic"/>
          <w:sz w:val="27"/>
          <w:szCs w:val="27"/>
        </w:rPr>
        <w:t>MR</w:t>
      </w:r>
      <w:r w:rsidRPr="00A951D3">
        <w:rPr>
          <w:rFonts w:ascii="Simplified Arabic" w:hAnsi="Simplified Arabic" w:cs="Simplified Arabic"/>
          <w:sz w:val="27"/>
          <w:szCs w:val="27"/>
          <w:rtl/>
        </w:rPr>
        <w:t xml:space="preserve"> مع التجربة الواقعية و من أجل عناقيد غير متجانسة</w:t>
      </w:r>
      <w:r w:rsidR="00670B70">
        <w:rPr>
          <w:rFonts w:ascii="Simplified Arabic" w:hAnsi="Simplified Arabic" w:cs="Simplified Arabic" w:hint="cs"/>
          <w:sz w:val="27"/>
          <w:szCs w:val="27"/>
          <w:rtl/>
        </w:rPr>
        <w:t xml:space="preserve"> </w:t>
      </w:r>
      <w:r w:rsidR="00670B70">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{"citationItems":[{"id":"ITEM-1","itemData":{"DOI":"10.1109/IPDPSW.2016.10","ISBN":"9781509021406","ISSN":"2164-7062","abstract":"MapReduce is a popular paradigm for processing big data due to wide\navailability of its implementations in open source such as Apache\nHadoop. This framework is primarily designed for optimal execution of an\napplication on a commodity cluster of homogeneous nodes where all\nmachines in the cluster have identical hardware configurations. However,\nmost organizations have surplus unused heterogeneous infrastructure\nwhich gets accumulated over a period of time - this may have machines\nwith varying number of CPU cores, RAM and disk speed. The question for\nan organization is whether it is efficient to set up a heterogeneous\nHadoop cluster on available set of different types of hardware\nconfigured nodes for executing their analytic workload. This may help\norganizations in reducing their e-waste and cost for data analytic. In\nthis paper, we propose a simulator based what-if engine to predict job\nexecution time of a MapReduce based application for varying size of\ncluster with varying types of heterogeneity in the cluster and growing\ndata sizes. The simulator has been validated for three open source\nMapReduce benchmarks and two industrial Hive based analytic workloads on\nthree different heterogeneous clusters for data sizes up to 100 GB. The\nlargest cluster size considered is of 484 cores, with three types of\nhardware nodes. We have observed the average prediction error to be\nwithin 10% of the actual job execution time.","author":[{"dropping-particle":"","family":"Singhal","given":"Rekha","non-dropping-particle":"","parse-names":false,"suffix":""},{"dropping-particle":"","family":"Verma","given":"Abhishek","non-dropping-particle":"","parse-names":false,"suffix":""}],"container-title":"Proceedings - 2016 IEEE 30th International Parallel and Distributed Processing Symposium, IPDPS 2016","id":"ITEM-1","issued":{"date-parts":[["2016"]]},"page":"17-27","title":"Predicting job completion time in heterogeneous MapReduce environments","type":"article-journal"},"uris":["http://www.mendeley.com/documents/?uuid=448c4d85-a4b4-4032-ac5f-3224f6a9a64b"]}],"mendeley":{"formattedCitation":"[27]","plainTextFormattedCitation":"[27]","previouslyFormattedCitation":"[27]"},"properties":{"noteIndex":0},"schema":"https://github.com/citation-style-language/schema/raw/master/csl-citation.json"}</w:instrText>
      </w:r>
      <w:r w:rsidR="00670B70">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Pr>
        <w:t>[27]</w:t>
      </w:r>
      <w:r w:rsidR="00670B70">
        <w:rPr>
          <w:rFonts w:ascii="Simplified Arabic" w:hAnsi="Simplified Arabic" w:cs="Simplified Arabic"/>
          <w:sz w:val="27"/>
          <w:szCs w:val="27"/>
          <w:rtl/>
        </w:rPr>
        <w:fldChar w:fldCharType="end"/>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حيث:</w:t>
      </w:r>
    </w:p>
    <w:p w:rsidR="006D736C" w:rsidRPr="00A951D3" w:rsidRDefault="006D736C"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L</w:t>
      </w:r>
      <w:r w:rsidRPr="00A951D3">
        <w:rPr>
          <w:rFonts w:ascii="Simplified Arabic" w:hAnsi="Simplified Arabic" w:cs="Simplified Arabic"/>
          <w:sz w:val="27"/>
          <w:szCs w:val="27"/>
          <w:rtl/>
          <w:lang w:bidi="ar-SY"/>
        </w:rPr>
        <w:t xml:space="preserve"> أي أن العقدة كبيرة </w:t>
      </w:r>
      <w:r w:rsidRPr="00A951D3">
        <w:rPr>
          <w:rFonts w:ascii="Simplified Arabic" w:hAnsi="Simplified Arabic" w:cs="Simplified Arabic"/>
          <w:sz w:val="27"/>
          <w:szCs w:val="27"/>
          <w:lang w:bidi="ar-SY"/>
        </w:rPr>
        <w:t>Large</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تحتوي على معالج بثمان نوى</w:t>
      </w:r>
    </w:p>
    <w:p w:rsidR="006D736C" w:rsidRPr="00A951D3" w:rsidRDefault="006D736C"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M</w:t>
      </w:r>
      <w:r w:rsidRPr="00A951D3">
        <w:rPr>
          <w:rFonts w:ascii="Simplified Arabic" w:hAnsi="Simplified Arabic" w:cs="Simplified Arabic"/>
          <w:sz w:val="27"/>
          <w:szCs w:val="27"/>
          <w:rtl/>
          <w:lang w:bidi="ar-SY"/>
        </w:rPr>
        <w:t xml:space="preserve"> أي ان العقدة متوسطة </w:t>
      </w:r>
      <w:r w:rsidRPr="00A951D3">
        <w:rPr>
          <w:rFonts w:ascii="Simplified Arabic" w:hAnsi="Simplified Arabic" w:cs="Simplified Arabic"/>
          <w:sz w:val="27"/>
          <w:szCs w:val="27"/>
          <w:lang w:bidi="ar-SY"/>
        </w:rPr>
        <w:t>Medium</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تحتوي على معالج بأربع نوى</w:t>
      </w:r>
    </w:p>
    <w:p w:rsidR="006D736C" w:rsidRPr="00A951D3" w:rsidRDefault="006D736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S</w:t>
      </w:r>
      <w:r w:rsidRPr="00A951D3">
        <w:rPr>
          <w:rFonts w:ascii="Simplified Arabic" w:hAnsi="Simplified Arabic" w:cs="Simplified Arabic"/>
          <w:sz w:val="27"/>
          <w:szCs w:val="27"/>
          <w:rtl/>
          <w:lang w:bidi="ar-SY"/>
        </w:rPr>
        <w:t xml:space="preserve"> أي ان العقدة صغيرة </w:t>
      </w:r>
      <w:r w:rsidRPr="00A951D3">
        <w:rPr>
          <w:rFonts w:ascii="Simplified Arabic" w:hAnsi="Simplified Arabic" w:cs="Simplified Arabic"/>
          <w:sz w:val="27"/>
          <w:szCs w:val="27"/>
          <w:lang w:bidi="ar-SY"/>
        </w:rPr>
        <w:t>Small</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تحتوي على معالج بنواتين</w:t>
      </w:r>
    </w:p>
    <w:p w:rsidR="00C7292E" w:rsidRPr="00A951D3" w:rsidRDefault="00F2233A" w:rsidP="00F2233A">
      <w:pPr>
        <w:jc w:val="both"/>
        <w:rPr>
          <w:rFonts w:ascii="Simplified Arabic" w:hAnsi="Simplified Arabic" w:cs="Simplified Arabic"/>
          <w:sz w:val="27"/>
          <w:szCs w:val="27"/>
          <w:lang w:bidi="ar-SY"/>
        </w:rPr>
      </w:pPr>
      <w:r w:rsidRPr="00A951D3">
        <w:rPr>
          <w:rFonts w:ascii="Simplified Arabic" w:hAnsi="Simplified Arabic" w:cs="Simplified Arabic" w:hint="cs"/>
          <w:sz w:val="27"/>
          <w:szCs w:val="27"/>
          <w:rtl/>
          <w:lang w:bidi="ar-SY"/>
        </w:rPr>
        <w:t>والأرقام التي</w:t>
      </w:r>
      <w:r w:rsidR="006D736C" w:rsidRPr="00A951D3">
        <w:rPr>
          <w:rFonts w:ascii="Simplified Arabic" w:hAnsi="Simplified Arabic" w:cs="Simplified Arabic"/>
          <w:sz w:val="27"/>
          <w:szCs w:val="27"/>
          <w:rtl/>
          <w:lang w:bidi="ar-SY"/>
        </w:rPr>
        <w:t xml:space="preserve"> تسبق هذه الأحرف تعبر عن عدد العقد من هذا النوع</w:t>
      </w:r>
      <w:r w:rsidR="00A501A9" w:rsidRPr="00A951D3">
        <w:rPr>
          <w:rFonts w:ascii="Simplified Arabic" w:hAnsi="Simplified Arabic" w:cs="Simplified Arabic"/>
          <w:sz w:val="27"/>
          <w:szCs w:val="27"/>
          <w:rtl/>
          <w:lang w:bidi="ar-SY"/>
        </w:rPr>
        <w:t xml:space="preserve"> و</w:t>
      </w:r>
      <w:r>
        <w:rPr>
          <w:rFonts w:ascii="Simplified Arabic" w:hAnsi="Simplified Arabic" w:cs="Simplified Arabic"/>
          <w:sz w:val="27"/>
          <w:szCs w:val="27"/>
          <w:rtl/>
          <w:lang w:bidi="ar-SY"/>
        </w:rPr>
        <w:t>الموجودة ضمن كل عنقود.</w:t>
      </w:r>
      <w:r>
        <w:rPr>
          <w:rFonts w:ascii="Simplified Arabic" w:hAnsi="Simplified Arabic" w:cs="Simplified Arabic" w:hint="cs"/>
          <w:sz w:val="27"/>
          <w:szCs w:val="27"/>
          <w:rtl/>
          <w:lang w:bidi="ar-SY"/>
        </w:rPr>
        <w:t xml:space="preserve"> </w:t>
      </w:r>
      <w:r w:rsidR="006D736C" w:rsidRPr="00A951D3">
        <w:rPr>
          <w:rFonts w:ascii="Simplified Arabic" w:hAnsi="Simplified Arabic" w:cs="Simplified Arabic"/>
          <w:sz w:val="27"/>
          <w:szCs w:val="27"/>
          <w:rtl/>
          <w:lang w:bidi="ar-SY"/>
        </w:rPr>
        <w:t>ما يميز هذا المحاكي هو السرعة في حساب الزمن المتوقع لإنجاز أعمال المقابلة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 xml:space="preserve">الاختزال لكنه لا </w:t>
      </w:r>
      <w:r w:rsidR="006D736C" w:rsidRPr="00A951D3">
        <w:rPr>
          <w:rFonts w:ascii="Simplified Arabic" w:hAnsi="Simplified Arabic" w:cs="Simplified Arabic"/>
          <w:sz w:val="27"/>
          <w:szCs w:val="27"/>
          <w:rtl/>
          <w:lang w:bidi="ar-SY"/>
        </w:rPr>
        <w:lastRenderedPageBreak/>
        <w:t>يراعي موضوع الجدولة عند تنفيذ أكثر من مهمة كما أنه لا يعطي تصور كامل لحالة كل عقدة من حيث استخدامية المعالج</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كرت الشبكة</w:t>
      </w:r>
      <w:r w:rsidR="00A501A9" w:rsidRPr="00A951D3">
        <w:rPr>
          <w:rFonts w:ascii="Simplified Arabic" w:hAnsi="Simplified Arabic" w:cs="Simplified Arabic"/>
          <w:sz w:val="27"/>
          <w:szCs w:val="27"/>
          <w:rtl/>
          <w:lang w:bidi="ar-SY"/>
        </w:rPr>
        <w:t xml:space="preserve"> و</w:t>
      </w:r>
      <w:r w:rsidR="006D736C" w:rsidRPr="00A951D3">
        <w:rPr>
          <w:rFonts w:ascii="Simplified Arabic" w:hAnsi="Simplified Arabic" w:cs="Simplified Arabic"/>
          <w:sz w:val="27"/>
          <w:szCs w:val="27"/>
          <w:rtl/>
          <w:lang w:bidi="ar-SY"/>
        </w:rPr>
        <w:t>القرص الصلب.</w:t>
      </w:r>
    </w:p>
    <w:p w:rsidR="00C7292E" w:rsidRPr="00A951D3" w:rsidRDefault="00A0357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WaxElephant</w:t>
      </w:r>
      <w:r w:rsidRPr="00A951D3">
        <w:rPr>
          <w:rFonts w:ascii="Simplified Arabic" w:hAnsi="Simplified Arabic" w:cs="Simplified Arabic"/>
          <w:sz w:val="27"/>
          <w:szCs w:val="27"/>
          <w:rtl/>
          <w:lang w:bidi="ar-SY"/>
        </w:rPr>
        <w:t xml:space="preserve"> </w:t>
      </w:r>
      <w:r>
        <w:rPr>
          <w:rFonts w:ascii="Simplified Arabic" w:hAnsi="Simplified Arabic" w:cs="Simplified Arabic" w:hint="cs"/>
          <w:sz w:val="27"/>
          <w:szCs w:val="27"/>
          <w:rtl/>
          <w:lang w:bidi="ar-SY"/>
        </w:rPr>
        <w:t xml:space="preserve">: </w:t>
      </w:r>
      <w:r w:rsidR="00C7292E" w:rsidRPr="00A951D3">
        <w:rPr>
          <w:rFonts w:ascii="Simplified Arabic" w:hAnsi="Simplified Arabic" w:cs="Simplified Arabic"/>
          <w:sz w:val="27"/>
          <w:szCs w:val="27"/>
          <w:rtl/>
          <w:lang w:bidi="ar-SY"/>
        </w:rPr>
        <w:t xml:space="preserve">قام </w:t>
      </w:r>
      <w:r w:rsidR="00C7292E" w:rsidRPr="00A951D3">
        <w:rPr>
          <w:rFonts w:ascii="Simplified Arabic" w:hAnsi="Simplified Arabic" w:cs="Simplified Arabic"/>
          <w:sz w:val="27"/>
          <w:szCs w:val="27"/>
          <w:lang w:bidi="ar-SY"/>
        </w:rPr>
        <w:t>Zujie Ren</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 xml:space="preserve">آخرون بتقديم المحاكي </w:t>
      </w:r>
      <w:r w:rsidR="00C7292E" w:rsidRPr="00A951D3">
        <w:rPr>
          <w:rFonts w:ascii="Simplified Arabic" w:hAnsi="Simplified Arabic" w:cs="Simplified Arabic"/>
          <w:sz w:val="27"/>
          <w:szCs w:val="27"/>
          <w:lang w:bidi="ar-SY"/>
        </w:rPr>
        <w:t>WaxElephant</w:t>
      </w:r>
      <w:r w:rsidR="00C7292E" w:rsidRPr="00A951D3">
        <w:rPr>
          <w:rFonts w:ascii="Simplified Arabic" w:hAnsi="Simplified Arabic" w:cs="Simplified Arabic"/>
          <w:sz w:val="27"/>
          <w:szCs w:val="27"/>
          <w:rtl/>
          <w:lang w:bidi="ar-SY"/>
        </w:rPr>
        <w:t xml:space="preserve"> </w:t>
      </w:r>
      <w:r w:rsidR="00C7292E"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{"citationItems":[{"id":"ITEM-1","itemData":{"DOI":"10.1109/ChinaGrid.2012.25","ISBN":"9780769548166","abstract":"MapReduce is becoming the state-of-the-art computation paradigm for processing large-scale datasets on a large cluster with tens or thousands of nodes. Hadoop, an open-source implementation of MapReduce framework, has gained much popularity due to its high scalability and performance. Two challenging issues for a large-scale Hadoop cluster are how to analyze the scalability and identify the optimal parameters configurations. To address these issues, we designed and implemented a Hadoop simulator called WaxElephant, which provides the following capabilities: (1) loading real MapReduce workloads derived from the historical log of Hadoop clusters, and replaying the job execution history; (2) synthesizing workloads and executing them based on statistical characteristics of workloads; (3) identifying the optimal parameters configurations; and (4) analyzing the scalability of the cluster. Extensive experiments have been conducted to validate the accuracy of the WaxElephant simulator. © 2012 IEEE.","author":[{"dropping-particle":"","family":"Ren","given":"Zujie","non-dropping-particle":"","parse-names":false,"suffix":""},{"dropping-particle":"","family":"Liu","given":"Zhijun","non-dropping-particle":"","parse-names":false,"suffix":""},{"dropping-particle":"","family":"Xu","given":"Xianghua","non-dropping-particle":"","parse-names":false,"suffix":""},{"dropping-particle":"","family":"Wan","given":"Jian","non-dropping-particle":"","parse-names":false,"suffix":""},{"dropping-particle":"","family":"Shi","given":"Weisong","non-dropping-particle":"","parse-names":false,"suffix":""},{"dropping-particle":"","family":"Zhou","given":"Min","non-dropping-particle":"","parse-names":false,"suffix":""}],"container-title":"Proceedings - 7th ChinaGrid Annual Conference, ChinaGrid 2012","id":"ITEM-1","issued":{"date-parts":[["2012"]]},"page":"9-16","title":"Waxelephant: A realistic hadoop simulator for parameters tuning and scalability analysis","type":"article-journal"},"uris":["http://www.mendeley.com/documents/?uuid=6b7c1538-2fa7-4e95-8042-1f2f59204792"]}],"mendeley":{"formattedCitation":"[28]","plainTextFormattedCitation":"[28]","previouslyFormattedCitation":"[28]"},"properties":{"noteIndex":0},"schema":"https://github.com/citation-style-language/schema/raw/master/csl-citation.json"}</w:instrText>
      </w:r>
      <w:r w:rsidR="00C7292E"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[28]</w:t>
      </w:r>
      <w:r w:rsidR="00C7292E" w:rsidRPr="00A951D3">
        <w:rPr>
          <w:rFonts w:ascii="Simplified Arabic" w:hAnsi="Simplified Arabic" w:cs="Simplified Arabic"/>
          <w:sz w:val="27"/>
          <w:szCs w:val="27"/>
          <w:rtl/>
          <w:lang w:bidi="ar-SY"/>
        </w:rPr>
        <w:fldChar w:fldCharType="end"/>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 xml:space="preserve">هو محاكي أحداث متقطعة يدعم الإصدار 1 من </w:t>
      </w:r>
      <w:r w:rsidR="007B7296" w:rsidRPr="00A951D3">
        <w:rPr>
          <w:rFonts w:ascii="Simplified Arabic" w:hAnsi="Simplified Arabic" w:cs="Simplified Arabic"/>
          <w:sz w:val="27"/>
          <w:szCs w:val="27"/>
          <w:lang w:bidi="ar-SY"/>
        </w:rPr>
        <w:t>Hadoop</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يحتوي على ألية لمحاكاة القرص الصلب</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المعالج</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 xml:space="preserve">نظام الملفات الموزع كما يدعم التكرار في عملية الكتابة. أما بالنسبة لأنماط الجدولة فهذا المحاكي يدعم الجدولة من نوع </w:t>
      </w:r>
      <w:r w:rsidR="00515271" w:rsidRPr="00A951D3">
        <w:rPr>
          <w:rFonts w:ascii="Simplified Arabic" w:hAnsi="Simplified Arabic" w:cs="Simplified Arabic"/>
          <w:sz w:val="27"/>
          <w:szCs w:val="27"/>
          <w:lang w:bidi="ar-SY"/>
        </w:rPr>
        <w:t>FIFO</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lang w:bidi="ar-SY"/>
        </w:rPr>
        <w:t>Fair</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lang w:bidi="ar-SY"/>
        </w:rPr>
        <w:t>Capacity</w:t>
      </w:r>
      <w:r w:rsidR="00C7292E" w:rsidRPr="00A951D3">
        <w:rPr>
          <w:rFonts w:ascii="Simplified Arabic" w:hAnsi="Simplified Arabic" w:cs="Simplified Arabic"/>
          <w:sz w:val="27"/>
          <w:szCs w:val="27"/>
          <w:rtl/>
          <w:lang w:bidi="ar-SY"/>
        </w:rPr>
        <w:t>, إلا انه لا يدعم العناقيد الحاسوبية إلا من أجل رف واحد بالتالي هنالك محدودية بالتوسعية, كما أنه لا يستند إلى محاكي شبكي حيث قام الباحثون بنمذجة الوصلات الشبكية من خلال معاملين هما عرض حزمة الوصلة</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التأخير (</w:t>
      </w:r>
      <w:r w:rsidR="00C7292E" w:rsidRPr="00A951D3">
        <w:rPr>
          <w:rFonts w:ascii="Simplified Arabic" w:hAnsi="Simplified Arabic" w:cs="Simplified Arabic"/>
          <w:sz w:val="27"/>
          <w:szCs w:val="27"/>
          <w:lang w:bidi="ar-SY"/>
        </w:rPr>
        <w:t>flow based</w:t>
      </w:r>
      <w:r w:rsidR="00C7292E" w:rsidRPr="00A951D3">
        <w:rPr>
          <w:rFonts w:ascii="Simplified Arabic" w:hAnsi="Simplified Arabic" w:cs="Simplified Arabic"/>
          <w:sz w:val="27"/>
          <w:szCs w:val="27"/>
          <w:rtl/>
          <w:lang w:bidi="ar-SY"/>
        </w:rPr>
        <w:t>) إن هذا الاسلوب من النمذجة جيد</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لكن يمكن أن يكون غير دقيق في حال وجود تدفقات محدودة بسرعة وصلة معينة.</w:t>
      </w:r>
      <w:r w:rsidR="00C7292E" w:rsidRPr="00A951D3">
        <w:rPr>
          <w:rFonts w:ascii="Simplified Arabic" w:hAnsi="Simplified Arabic" w:cs="Simplified Arabic"/>
          <w:sz w:val="27"/>
          <w:szCs w:val="27"/>
          <w:lang w:bidi="ar-SY"/>
        </w:rPr>
        <w:t xml:space="preserve"> </w:t>
      </w:r>
      <w:r w:rsidR="00C7292E" w:rsidRPr="00A951D3">
        <w:rPr>
          <w:rFonts w:ascii="Simplified Arabic" w:hAnsi="Simplified Arabic" w:cs="Simplified Arabic"/>
          <w:sz w:val="27"/>
          <w:szCs w:val="27"/>
          <w:rtl/>
          <w:lang w:bidi="ar-SY"/>
        </w:rPr>
        <w:t xml:space="preserve"> كما أن هذا المحاكي لا يدعم أي آلية لتحمل الفشل.</w:t>
      </w:r>
    </w:p>
    <w:p w:rsidR="00C7292E" w:rsidRPr="00A951D3" w:rsidRDefault="00A0357C" w:rsidP="00A0357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RUPredHadoop</w:t>
      </w:r>
      <w:r w:rsidRPr="00A951D3">
        <w:rPr>
          <w:rFonts w:ascii="Simplified Arabic" w:hAnsi="Simplified Arabic" w:cs="Simplified Arabic"/>
          <w:sz w:val="27"/>
          <w:szCs w:val="27"/>
          <w:rtl/>
          <w:lang w:bidi="ar-SY"/>
        </w:rPr>
        <w:t xml:space="preserve"> </w:t>
      </w:r>
      <w:r>
        <w:rPr>
          <w:rFonts w:ascii="Simplified Arabic" w:hAnsi="Simplified Arabic" w:cs="Simplified Arabic" w:hint="cs"/>
          <w:sz w:val="27"/>
          <w:szCs w:val="27"/>
          <w:rtl/>
          <w:lang w:bidi="ar-SY"/>
        </w:rPr>
        <w:t xml:space="preserve">: </w:t>
      </w:r>
      <w:r w:rsidR="00C7292E" w:rsidRPr="00A951D3">
        <w:rPr>
          <w:rFonts w:ascii="Simplified Arabic" w:hAnsi="Simplified Arabic" w:cs="Simplified Arabic"/>
          <w:sz w:val="27"/>
          <w:szCs w:val="27"/>
          <w:rtl/>
          <w:lang w:bidi="ar-SY"/>
        </w:rPr>
        <w:t xml:space="preserve">قام </w:t>
      </w:r>
      <w:r w:rsidR="00C7292E" w:rsidRPr="00A951D3">
        <w:rPr>
          <w:rFonts w:ascii="Simplified Arabic" w:hAnsi="Simplified Arabic" w:cs="Simplified Arabic"/>
          <w:sz w:val="27"/>
          <w:szCs w:val="27"/>
          <w:lang w:bidi="ar-SY"/>
        </w:rPr>
        <w:t>Shangming Ning</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 xml:space="preserve">آخرون بتقديم </w:t>
      </w:r>
      <w:r w:rsidR="00C7292E" w:rsidRPr="00A951D3">
        <w:rPr>
          <w:rFonts w:ascii="Simplified Arabic" w:hAnsi="Simplified Arabic" w:cs="Simplified Arabic"/>
          <w:sz w:val="27"/>
          <w:szCs w:val="27"/>
          <w:lang w:bidi="ar-SY"/>
        </w:rPr>
        <w:t>RUPred</w:t>
      </w:r>
      <w:r w:rsidR="00407626" w:rsidRPr="00A951D3">
        <w:rPr>
          <w:rFonts w:ascii="Simplified Arabic" w:hAnsi="Simplified Arabic" w:cs="Simplified Arabic"/>
          <w:sz w:val="27"/>
          <w:szCs w:val="27"/>
          <w:lang w:bidi="ar-SY"/>
        </w:rPr>
        <w:t>Hadoop</w:t>
      </w:r>
      <w:r w:rsidR="00C7292E" w:rsidRPr="00A951D3">
        <w:rPr>
          <w:rFonts w:ascii="Simplified Arabic" w:hAnsi="Simplified Arabic" w:cs="Simplified Arabic"/>
          <w:sz w:val="27"/>
          <w:szCs w:val="27"/>
          <w:rtl/>
          <w:lang w:bidi="ar-SY"/>
        </w:rPr>
        <w:t xml:space="preserve"> </w:t>
      </w:r>
      <w:r w:rsidR="00C7292E"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10.1007/978-981-13-2922-7","ISBN":"978-981-13-2921-0","author":[{"dropping-particle":"","family":"Ning","given":"Shangming","non-dropping-particle":"","parse-names":false,"suffix":""},{"dropping-particle":"","family":"B","given":"Fei Teng","non-dropping-particle":"","parse-names":false,"suffix":""},{"dropping-particle":"","family":"Li","given":"Yunshu","non-dropping-particle":"","parse-names":false,"suffix":""},{"dropping-particle":"","family":"Cui","given":"Zhe","non-dropping-particle":"","parse-names":false,"suffix":""},{"dropping-particle":"","family":"Yu","given":"Lei","non-dropping-particle":"","parse-names":false,"suffix":""}],"id":"ITEM-1","issue":"2017","issued":{"date-parts":[["2018"]]},"number-of-pages":"477-493","publisher":"Springer Singapore","title":"RUPredHadoop: Resources Utilization Predictor for Hadoop with Large-Scale Clusters","type":"book","volume":"945"},"uris":["http://www.mendeley.com/documents/?uuid=4bbfc566-5b5b-4407-9f96-4f1363f029e4"]}],"mendeley":{"formattedCitation":"[29]","plainTextFormattedCitation":"[29]","previouslyFormattedCitation":"[29]"},"properties":{"noteIndex":0},"schema":"https://github.com/citation-style-language/schema/raw/master/csl-citation.json"}</w:instrText>
      </w:r>
      <w:r w:rsidR="00C7292E"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[29]</w:t>
      </w:r>
      <w:r w:rsidR="00C7292E" w:rsidRPr="00A951D3">
        <w:rPr>
          <w:rFonts w:ascii="Simplified Arabic" w:hAnsi="Simplified Arabic" w:cs="Simplified Arabic"/>
          <w:sz w:val="27"/>
          <w:szCs w:val="27"/>
          <w:rtl/>
          <w:lang w:bidi="ar-SY"/>
        </w:rPr>
        <w:fldChar w:fldCharType="end"/>
      </w:r>
      <w:r w:rsidR="00C7292E" w:rsidRPr="00A951D3">
        <w:rPr>
          <w:rFonts w:ascii="Simplified Arabic" w:hAnsi="Simplified Arabic" w:cs="Simplified Arabic"/>
          <w:sz w:val="27"/>
          <w:szCs w:val="27"/>
          <w:rtl/>
          <w:lang w:bidi="ar-SY"/>
        </w:rPr>
        <w:t xml:space="preserve"> نموذج رياضي من أجل توقع انشغال الموارد في عناقيد المقابلة</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الاختزال. يقوم هذا النموذج بتوقع انشغال الموارد (</w:t>
      </w:r>
      <w:r w:rsidR="00F2233A" w:rsidRPr="00A951D3">
        <w:rPr>
          <w:rFonts w:ascii="Simplified Arabic" w:hAnsi="Simplified Arabic" w:cs="Simplified Arabic" w:hint="cs"/>
          <w:sz w:val="27"/>
          <w:szCs w:val="27"/>
          <w:rtl/>
          <w:lang w:bidi="ar-SY"/>
        </w:rPr>
        <w:t>الذاكرة،</w:t>
      </w:r>
      <w:r w:rsidR="00C7292E" w:rsidRPr="00A951D3">
        <w:rPr>
          <w:rFonts w:ascii="Simplified Arabic" w:hAnsi="Simplified Arabic" w:cs="Simplified Arabic"/>
          <w:sz w:val="27"/>
          <w:szCs w:val="27"/>
          <w:rtl/>
          <w:lang w:bidi="ar-SY"/>
        </w:rPr>
        <w:t xml:space="preserve"> </w:t>
      </w:r>
      <w:r w:rsidR="00F2233A" w:rsidRPr="00A951D3">
        <w:rPr>
          <w:rFonts w:ascii="Simplified Arabic" w:hAnsi="Simplified Arabic" w:cs="Simplified Arabic" w:hint="cs"/>
          <w:sz w:val="27"/>
          <w:szCs w:val="27"/>
          <w:rtl/>
          <w:lang w:bidi="ar-SY"/>
        </w:rPr>
        <w:t>المعالج،</w:t>
      </w:r>
      <w:r w:rsidR="00C7292E" w:rsidRPr="00A951D3">
        <w:rPr>
          <w:rFonts w:ascii="Simplified Arabic" w:hAnsi="Simplified Arabic" w:cs="Simplified Arabic"/>
          <w:sz w:val="27"/>
          <w:szCs w:val="27"/>
          <w:rtl/>
          <w:lang w:bidi="ar-SY"/>
        </w:rPr>
        <w:t xml:space="preserve"> </w:t>
      </w:r>
      <w:r w:rsidR="00F2233A" w:rsidRPr="00A951D3">
        <w:rPr>
          <w:rFonts w:ascii="Simplified Arabic" w:hAnsi="Simplified Arabic" w:cs="Simplified Arabic" w:hint="cs"/>
          <w:sz w:val="27"/>
          <w:szCs w:val="27"/>
          <w:rtl/>
          <w:lang w:bidi="ar-SY"/>
        </w:rPr>
        <w:t>الشبكة،</w:t>
      </w:r>
      <w:r w:rsidR="00C7292E" w:rsidRPr="00A951D3">
        <w:rPr>
          <w:rFonts w:ascii="Simplified Arabic" w:hAnsi="Simplified Arabic" w:cs="Simplified Arabic"/>
          <w:sz w:val="27"/>
          <w:szCs w:val="27"/>
          <w:rtl/>
          <w:lang w:bidi="ar-SY"/>
        </w:rPr>
        <w:t xml:space="preserve"> القرص الصلب) من أجل مهمة واحدة</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من ثم</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باستخدام بعض الحسابات الرياضية يتم استنتاج درجة انشغال كل مورد من أجل عدة مهام.</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قد أثبت التجارب التي قام بها الباحثون أن هذه النموذج أعطى نسبة خطأ لا تتجاوز 10% عندما تم تجريبه على عنقود حاسوبي مؤلف من 80 عقدة</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من أجل ترتيب 100</w:t>
      </w:r>
      <w:r w:rsidR="00C7292E" w:rsidRPr="00A951D3">
        <w:rPr>
          <w:rFonts w:ascii="Simplified Arabic" w:hAnsi="Simplified Arabic" w:cs="Simplified Arabic"/>
          <w:sz w:val="27"/>
          <w:szCs w:val="27"/>
          <w:lang w:bidi="ar-SY"/>
        </w:rPr>
        <w:t>TB</w:t>
      </w:r>
      <w:r w:rsidR="00C7292E" w:rsidRPr="00A951D3">
        <w:rPr>
          <w:rFonts w:ascii="Simplified Arabic" w:hAnsi="Simplified Arabic" w:cs="Simplified Arabic"/>
          <w:sz w:val="27"/>
          <w:szCs w:val="27"/>
          <w:rtl/>
          <w:lang w:bidi="ar-SY"/>
        </w:rPr>
        <w:t xml:space="preserve"> من البيانات. إن هذا النموذج</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للأسف لا يعطي تصور كامل عن أداء تطبيقات المقابلة</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الاختزال كما أن الاختبارات التي تمت عليه كانت من أجل عمل واحد</w:t>
      </w:r>
      <w:r w:rsidR="00A501A9" w:rsidRPr="00A951D3">
        <w:rPr>
          <w:rFonts w:ascii="Simplified Arabic" w:hAnsi="Simplified Arabic" w:cs="Simplified Arabic"/>
          <w:sz w:val="27"/>
          <w:szCs w:val="27"/>
          <w:rtl/>
          <w:lang w:bidi="ar-SY"/>
        </w:rPr>
        <w:t xml:space="preserve"> و</w:t>
      </w:r>
      <w:r w:rsidR="00C7292E" w:rsidRPr="00A951D3">
        <w:rPr>
          <w:rFonts w:ascii="Simplified Arabic" w:hAnsi="Simplified Arabic" w:cs="Simplified Arabic"/>
          <w:sz w:val="27"/>
          <w:szCs w:val="27"/>
          <w:rtl/>
          <w:lang w:bidi="ar-SY"/>
        </w:rPr>
        <w:t>لكن وفي حال إرسال عدة أعمال في أوقات مختلفة سيصبح موضوع هذه الدقة موضع تساؤل نظرا لتنافس الأعمال على الموارد. إلا أن هذا النموذج مفيد فهو يعطي تصور جيد لاستهلاك الموارد بالنسبة لكل عمل على حدا.</w:t>
      </w:r>
    </w:p>
    <w:p w:rsidR="00487939" w:rsidRPr="00487939" w:rsidRDefault="00F2233A" w:rsidP="00487939">
      <w:pPr>
        <w:bidi w:val="0"/>
        <w:jc w:val="right"/>
        <w:rPr>
          <w:rFonts w:ascii="Simplified Arabic" w:hAnsi="Simplified Arabic" w:cs="Simplified Arabic"/>
          <w:sz w:val="27"/>
          <w:szCs w:val="27"/>
          <w:rtl/>
          <w:lang w:bidi="ar-SY"/>
        </w:rPr>
        <w:sectPr w:rsidR="00487939" w:rsidRPr="00487939" w:rsidSect="009F7282">
          <w:headerReference w:type="default" r:id="rId52"/>
          <w:footnotePr>
            <w:numRestart w:val="eachPage"/>
          </w:footnotePr>
          <w:pgSz w:w="11906" w:h="16838"/>
          <w:pgMar w:top="1440" w:right="1800" w:bottom="1440" w:left="1800" w:header="708" w:footer="708" w:gutter="0"/>
          <w:cols w:space="708"/>
          <w:bidi/>
          <w:rtlGutter/>
          <w:docGrid w:linePitch="360"/>
        </w:sectPr>
      </w:pPr>
      <w:r w:rsidRPr="00A951D3">
        <w:rPr>
          <w:rFonts w:ascii="Simplified Arabic" w:hAnsi="Simplified Arabic" w:cs="Simplified Arabic" w:hint="cs"/>
          <w:sz w:val="27"/>
          <w:szCs w:val="27"/>
          <w:rtl/>
          <w:lang w:bidi="ar-SY"/>
        </w:rPr>
        <w:t>وفيما يلي</w:t>
      </w:r>
      <w:r w:rsidR="00C7292E" w:rsidRPr="00A951D3">
        <w:rPr>
          <w:rFonts w:ascii="Simplified Arabic" w:hAnsi="Simplified Arabic" w:cs="Simplified Arabic"/>
          <w:sz w:val="27"/>
          <w:szCs w:val="27"/>
          <w:rtl/>
          <w:lang w:bidi="ar-SY"/>
        </w:rPr>
        <w:t xml:space="preserve"> </w:t>
      </w:r>
      <w:r w:rsidR="00C27C54" w:rsidRPr="00A951D3">
        <w:rPr>
          <w:rFonts w:ascii="Simplified Arabic" w:hAnsi="Simplified Arabic" w:cs="Simplified Arabic"/>
          <w:sz w:val="27"/>
          <w:szCs w:val="27"/>
          <w:rtl/>
          <w:lang w:bidi="ar-SY"/>
        </w:rPr>
        <w:t>الجدول (3-2)</w:t>
      </w:r>
      <w:r w:rsidR="00C7292E" w:rsidRPr="00A951D3">
        <w:rPr>
          <w:rFonts w:ascii="Simplified Arabic" w:hAnsi="Simplified Arabic" w:cs="Simplified Arabic"/>
          <w:sz w:val="27"/>
          <w:szCs w:val="27"/>
          <w:rtl/>
          <w:lang w:bidi="ar-SY"/>
        </w:rPr>
        <w:t xml:space="preserve"> </w:t>
      </w:r>
      <w:r w:rsidR="00C27C54" w:rsidRPr="00A951D3">
        <w:rPr>
          <w:rFonts w:ascii="Simplified Arabic" w:hAnsi="Simplified Arabic" w:cs="Simplified Arabic"/>
          <w:sz w:val="27"/>
          <w:szCs w:val="27"/>
          <w:rtl/>
          <w:lang w:bidi="ar-SY"/>
        </w:rPr>
        <w:t xml:space="preserve">والذي </w:t>
      </w:r>
      <w:r w:rsidR="00C7292E" w:rsidRPr="00A951D3">
        <w:rPr>
          <w:rFonts w:ascii="Simplified Arabic" w:hAnsi="Simplified Arabic" w:cs="Simplified Arabic"/>
          <w:sz w:val="27"/>
          <w:szCs w:val="27"/>
          <w:rtl/>
          <w:lang w:bidi="ar-SY"/>
        </w:rPr>
        <w:t>يبين أهم الفروقات بين المحاكيات التي تم ذكرها</w:t>
      </w:r>
      <w:r w:rsidR="00C7292E" w:rsidRPr="00A951D3">
        <w:rPr>
          <w:rFonts w:ascii="Simplified Arabic" w:hAnsi="Simplified Arabic" w:cs="Simplified Arabic"/>
          <w:sz w:val="27"/>
          <w:szCs w:val="27"/>
          <w:rtl/>
        </w:rPr>
        <w:t xml:space="preserve"> خلال هذا </w:t>
      </w:r>
      <w:r w:rsidR="00C27C54" w:rsidRPr="00A951D3">
        <w:rPr>
          <w:rFonts w:ascii="Simplified Arabic" w:hAnsi="Simplified Arabic" w:cs="Simplified Arabic"/>
          <w:sz w:val="27"/>
          <w:szCs w:val="27"/>
          <w:rtl/>
        </w:rPr>
        <w:t>الفصل</w:t>
      </w:r>
      <w:r w:rsidR="00C7292E" w:rsidRPr="00A951D3">
        <w:rPr>
          <w:rFonts w:ascii="Simplified Arabic" w:hAnsi="Simplified Arabic" w:cs="Simplified Arabic"/>
          <w:sz w:val="27"/>
          <w:szCs w:val="27"/>
          <w:rtl/>
        </w:rPr>
        <w:t>.</w:t>
      </w:r>
    </w:p>
    <w:tbl>
      <w:tblPr>
        <w:tblStyle w:val="a5"/>
        <w:bidiVisual/>
        <w:tblW w:w="9978" w:type="dxa"/>
        <w:jc w:val="center"/>
        <w:tblLayout w:type="fixed"/>
        <w:tblLook w:val="04A0" w:firstRow="1" w:lastRow="0" w:firstColumn="1" w:lastColumn="0" w:noHBand="0" w:noVBand="1"/>
      </w:tblPr>
      <w:tblGrid>
        <w:gridCol w:w="1128"/>
        <w:gridCol w:w="1263"/>
        <w:gridCol w:w="1335"/>
        <w:gridCol w:w="1134"/>
        <w:gridCol w:w="1417"/>
        <w:gridCol w:w="993"/>
        <w:gridCol w:w="723"/>
        <w:gridCol w:w="993"/>
        <w:gridCol w:w="992"/>
      </w:tblGrid>
      <w:tr w:rsidR="000976C7" w:rsidRPr="0018799F" w:rsidTr="00487939">
        <w:trPr>
          <w:trHeight w:val="892"/>
          <w:jc w:val="center"/>
        </w:trPr>
        <w:tc>
          <w:tcPr>
            <w:tcW w:w="1128"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lastRenderedPageBreak/>
              <w:t>الاسم</w:t>
            </w:r>
          </w:p>
        </w:tc>
        <w:tc>
          <w:tcPr>
            <w:tcW w:w="1263"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دعم الجدولة</w:t>
            </w:r>
          </w:p>
        </w:tc>
        <w:tc>
          <w:tcPr>
            <w:tcW w:w="1335"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 xml:space="preserve">عقد مفصة </w:t>
            </w:r>
          </w:p>
        </w:tc>
        <w:tc>
          <w:tcPr>
            <w:tcW w:w="1134"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 xml:space="preserve">المكتبات المستخدمة </w:t>
            </w:r>
            <w:r w:rsidRPr="0018799F">
              <w:rPr>
                <w:rFonts w:ascii="Simplified Arabic" w:hAnsi="Simplified Arabic" w:cs="Simplified Arabic" w:hint="cs"/>
                <w:rtl/>
                <w:lang w:bidi="ar-SY"/>
              </w:rPr>
              <w:t>والتحقيق</w:t>
            </w:r>
          </w:p>
        </w:tc>
        <w:tc>
          <w:tcPr>
            <w:tcW w:w="1417" w:type="dxa"/>
          </w:tcPr>
          <w:p w:rsidR="000976C7" w:rsidRPr="0018799F" w:rsidRDefault="000976C7" w:rsidP="00BA514C">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محاكاة الشبكة</w:t>
            </w:r>
          </w:p>
        </w:tc>
        <w:tc>
          <w:tcPr>
            <w:tcW w:w="99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محاكاة عدة أعمال في نفس الوقت</w:t>
            </w:r>
          </w:p>
        </w:tc>
        <w:tc>
          <w:tcPr>
            <w:tcW w:w="72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تحمل الفشل</w:t>
            </w:r>
          </w:p>
        </w:tc>
        <w:tc>
          <w:tcPr>
            <w:tcW w:w="993"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rtl/>
                <w:lang w:bidi="ar-SY"/>
              </w:rPr>
              <w:t xml:space="preserve">إصدار </w:t>
            </w:r>
            <w:r w:rsidRPr="0018799F">
              <w:rPr>
                <w:rFonts w:ascii="Simplified Arabic" w:hAnsi="Simplified Arabic" w:cs="Simplified Arabic"/>
                <w:lang w:bidi="ar-SY"/>
              </w:rPr>
              <w:t>Hadoop</w:t>
            </w:r>
          </w:p>
        </w:tc>
        <w:tc>
          <w:tcPr>
            <w:tcW w:w="992"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نوع المحاكاة</w:t>
            </w:r>
          </w:p>
        </w:tc>
      </w:tr>
      <w:tr w:rsidR="000976C7" w:rsidRPr="0018799F" w:rsidTr="00487939">
        <w:trPr>
          <w:jc w:val="center"/>
        </w:trPr>
        <w:tc>
          <w:tcPr>
            <w:tcW w:w="1128"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 xml:space="preserve">Mrperf </w:t>
            </w:r>
            <w:r w:rsidRPr="0018799F">
              <w:rPr>
                <w:rFonts w:ascii="Simplified Arabic" w:hAnsi="Simplified Arabic" w:cs="Simplified Arabic"/>
                <w:lang w:bidi="ar-SY"/>
              </w:rPr>
              <w:fldChar w:fldCharType="begin" w:fldLock="1"/>
            </w:r>
            <w:r w:rsidRPr="0018799F">
              <w:rPr>
                <w:rFonts w:ascii="Simplified Arabic" w:hAnsi="Simplified Arabic" w:cs="Simplified Arabic"/>
                <w:lang w:bidi="ar-SY"/>
              </w:rPr>
              <w:instrText>ADDIN CSL_CITATION {"citationItems":[{"id":"ITEM-1","itemData":{"author":[{"dropping-particle":"","family":"Wang, G., Butt, A. R., Pandey, P., &amp; Gupta","given":"K.","non-dropping-particle":"","parse-names":false,"suffix":""}],"container-title":"In Modeling, Analysis &amp; Simulation of Computer and Telecommunication Systems, 2009. MASCOTS'09. IEEE International Symposium","id":"ITEM-1","issued":{"date-parts":[["2009"]]},"title":"A simulation approach to evaluating design decisions in mapreduce setups","type":"article-journal"},"uris":["http://www.mendeley.com/documents/?uuid=6fb1cf47-2ee1-442d-a04c-01273bbe84ec"]}],"mendeley":{"formattedCitation":"[12]","plainTextFormattedCitation":"[12]","previouslyFormattedCitation":"[12]"},"properties":{"noteIndex":0},"schema":"https://github.com/citation-style-language/schema/raw/master/csl-citation.json"}</w:instrText>
            </w:r>
            <w:r w:rsidRPr="0018799F">
              <w:rPr>
                <w:rFonts w:ascii="Simplified Arabic" w:hAnsi="Simplified Arabic" w:cs="Simplified Arabic"/>
                <w:lang w:bidi="ar-SY"/>
              </w:rPr>
              <w:fldChar w:fldCharType="separate"/>
            </w:r>
            <w:r w:rsidRPr="0018799F">
              <w:rPr>
                <w:rFonts w:ascii="Simplified Arabic" w:hAnsi="Simplified Arabic" w:cs="Simplified Arabic"/>
                <w:noProof/>
                <w:lang w:bidi="ar-SY"/>
              </w:rPr>
              <w:t>[12]</w:t>
            </w:r>
            <w:r w:rsidRPr="0018799F">
              <w:rPr>
                <w:rFonts w:ascii="Simplified Arabic" w:hAnsi="Simplified Arabic" w:cs="Simplified Arabic"/>
                <w:lang w:bidi="ar-SY"/>
              </w:rPr>
              <w:fldChar w:fldCharType="end"/>
            </w:r>
          </w:p>
        </w:tc>
        <w:tc>
          <w:tcPr>
            <w:tcW w:w="1263"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p>
        </w:tc>
        <w:tc>
          <w:tcPr>
            <w:tcW w:w="1335"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,tcl,c++, Python</w:t>
            </w:r>
          </w:p>
        </w:tc>
        <w:tc>
          <w:tcPr>
            <w:tcW w:w="1417" w:type="dxa"/>
          </w:tcPr>
          <w:p w:rsidR="000976C7" w:rsidRPr="0018799F" w:rsidRDefault="000976C7" w:rsidP="00BA514C">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NS2</w:t>
            </w:r>
          </w:p>
        </w:tc>
        <w:tc>
          <w:tcPr>
            <w:tcW w:w="99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993"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0976C7" w:rsidRPr="0018799F" w:rsidTr="00487939">
        <w:trPr>
          <w:jc w:val="center"/>
        </w:trPr>
        <w:tc>
          <w:tcPr>
            <w:tcW w:w="1128"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MRSim</w:t>
            </w:r>
            <w:r w:rsidRPr="0018799F">
              <w:rPr>
                <w:rFonts w:ascii="Simplified Arabic" w:hAnsi="Simplified Arabic" w:cs="Simplified Arabic"/>
                <w:lang w:bidi="ar-SY"/>
              </w:rPr>
              <w:fldChar w:fldCharType="begin" w:fldLock="1"/>
            </w:r>
            <w:r w:rsidR="00285B17">
              <w:rPr>
                <w:rFonts w:ascii="Simplified Arabic" w:hAnsi="Simplified Arabic" w:cs="Simplified Arabic"/>
                <w:lang w:bidi="ar-SY"/>
              </w:rPr>
              <w:instrText>ADDIN CSL_CITATION {"citationItems":[{"id":"ITEM-1","itemData":{"DOI":"10.1109/FSKD.2010.5569086","ISBN":"978-1-4244-5931-5","author":[{"dropping-particle":"","family":"Hammoud","given":"Suhel","non-dropping-particle":"","parse-names":false,"suffix":""},{"dropping-particle":"","family":"Maozhen Li","given":"","non-dropping-particle":"","parse-names":false,"suffix":""},{"dropping-particle":"","family":"Yang Liu","given":"","non-dropping-particle":"","parse-names":false,"suffix":""},{"dropping-particle":"","family":"Nasullah Khalid Alham","given":"","non-dropping-particle":"","parse-names":false,"suffix":""},{"dropping-particle":"","family":"Zelong Liu","given":"","non-dropping-particle":"","parse-names":false,"suffix":""}],"container-title":"2010 Seventh International Conference on Fuzzy Systems and Knowledge Discovery","id":"ITEM-1","issue":"Fskd","issued":{"date-parts":[["2010"]]},"page":"2993-2997","title":"MRSim: A discrete event based MapReduce simulator","type":"article-journal"},"uris":["http://www.mendeley.com/documents/?uuid=90772be0-7998-4c49-8af2-abb9c8e888cd"]}],"mendeley":{"formattedCitation":"[18]","plainTextFormattedCitation":"[18]","previouslyFormattedCitation":"[18]"},"properties":{"noteIndex":0},"schema":"https://github.com/citation-style-language/schema/raw/master/csl-citation.json"}</w:instrText>
            </w:r>
            <w:r w:rsidRPr="0018799F">
              <w:rPr>
                <w:rFonts w:ascii="Simplified Arabic" w:hAnsi="Simplified Arabic" w:cs="Simplified Arabic"/>
                <w:lang w:bidi="ar-SY"/>
              </w:rPr>
              <w:fldChar w:fldCharType="separate"/>
            </w:r>
            <w:r w:rsidR="00090535" w:rsidRPr="00090535">
              <w:rPr>
                <w:rFonts w:ascii="Simplified Arabic" w:hAnsi="Simplified Arabic" w:cs="Simplified Arabic"/>
                <w:noProof/>
                <w:lang w:bidi="ar-SY"/>
              </w:rPr>
              <w:t>[18]</w:t>
            </w:r>
            <w:r w:rsidRPr="0018799F">
              <w:rPr>
                <w:rFonts w:ascii="Simplified Arabic" w:hAnsi="Simplified Arabic" w:cs="Simplified Arabic"/>
                <w:lang w:bidi="ar-SY"/>
              </w:rPr>
              <w:fldChar w:fldCharType="end"/>
            </w:r>
          </w:p>
        </w:tc>
        <w:tc>
          <w:tcPr>
            <w:tcW w:w="1263"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FIFO,fair</w:t>
            </w:r>
          </w:p>
        </w:tc>
        <w:tc>
          <w:tcPr>
            <w:tcW w:w="1335"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Simjava ,java</w:t>
            </w:r>
          </w:p>
        </w:tc>
        <w:tc>
          <w:tcPr>
            <w:tcW w:w="1417" w:type="dxa"/>
          </w:tcPr>
          <w:p w:rsidR="000976C7" w:rsidRPr="0018799F" w:rsidRDefault="000976C7" w:rsidP="00BA514C">
            <w:pPr>
              <w:spacing w:line="276" w:lineRule="auto"/>
              <w:jc w:val="both"/>
              <w:rPr>
                <w:rFonts w:ascii="Simplified Arabic" w:hAnsi="Simplified Arabic" w:cs="Simplified Arabic"/>
                <w:rtl/>
                <w:lang w:bidi="ar-SY"/>
              </w:rPr>
            </w:pPr>
            <w:r w:rsidRPr="0018799F">
              <w:rPr>
                <w:rFonts w:ascii="Simplified Arabic" w:hAnsi="Simplified Arabic" w:cs="Simplified Arabic"/>
                <w:lang w:bidi="ar-SY"/>
              </w:rPr>
              <w:t>GridSim</w:t>
            </w:r>
          </w:p>
        </w:tc>
        <w:tc>
          <w:tcPr>
            <w:tcW w:w="99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0976C7" w:rsidRPr="0018799F" w:rsidTr="00487939">
        <w:trPr>
          <w:jc w:val="center"/>
        </w:trPr>
        <w:tc>
          <w:tcPr>
            <w:tcW w:w="1128"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MRtune</w:t>
            </w:r>
            <w:r w:rsidRPr="0018799F">
              <w:rPr>
                <w:rFonts w:ascii="Simplified Arabic" w:hAnsi="Simplified Arabic" w:cs="Simplified Arabic"/>
                <w:lang w:bidi="ar-SY"/>
              </w:rPr>
              <w:fldChar w:fldCharType="begin" w:fldLock="1"/>
            </w:r>
            <w:r w:rsidR="00285B17">
              <w:rPr>
                <w:rFonts w:ascii="Simplified Arabic" w:hAnsi="Simplified Arabic" w:cs="Simplified Arabic"/>
                <w:lang w:bidi="ar-SY"/>
              </w:rPr>
              <w:instrText>ADDIN CSL_CITATION {"citationItems":[{"id":"ITEM-1","itemData":{"DOI":"10.1109/PADSW.2014.7097828","ISBN":"9781479976157","ISSN":"15219097","author":[{"dropping-particle":"","family":"Zhou","given":"Xibo","non-dropping-particle":"","parse-names":false,"suffix":""},{"dropping-particle":"","family":"Luo","given":"Wuman","non-dropping-particle":"","parse-names":false,"suffix":""},{"dropping-particle":"","family":"Tan","given":"Haoyu","non-dropping-particle":"","parse-names":false,"suffix":""}],"container-title":"Proceedings of the International Conference on Parallel and Distributed Systems - ICPADS","id":"ITEM-1","issued":{"date-parts":[["2014"]]},"page":"352-359","title":"MRTune: A simulator for performance tuning of MapReduce jobs with skewed data","type":"article-journal","volume":"2015-April"},"uris":["http://www.mendeley.com/documents/?uuid=737fbb88-4ff5-42d4-8986-ae4f65f4784b"]}],"mendeley":{"formattedCitation":"[19]","plainTextFormattedCitation":"[19]","previouslyFormattedCitation":"[19]"},"properties":{"noteIndex":0},"schema":"https://github.com/citation-style-language/schema/raw/master/csl-citation.json"}</w:instrText>
            </w:r>
            <w:r w:rsidRPr="0018799F">
              <w:rPr>
                <w:rFonts w:ascii="Simplified Arabic" w:hAnsi="Simplified Arabic" w:cs="Simplified Arabic"/>
                <w:lang w:bidi="ar-SY"/>
              </w:rPr>
              <w:fldChar w:fldCharType="separate"/>
            </w:r>
            <w:r w:rsidR="00090535" w:rsidRPr="00090535">
              <w:rPr>
                <w:rFonts w:ascii="Simplified Arabic" w:hAnsi="Simplified Arabic" w:cs="Simplified Arabic"/>
                <w:noProof/>
                <w:lang w:bidi="ar-SY"/>
              </w:rPr>
              <w:t>[19]</w:t>
            </w:r>
            <w:r w:rsidRPr="0018799F">
              <w:rPr>
                <w:rFonts w:ascii="Simplified Arabic" w:hAnsi="Simplified Arabic" w:cs="Simplified Arabic"/>
                <w:lang w:bidi="ar-SY"/>
              </w:rPr>
              <w:fldChar w:fldCharType="end"/>
            </w:r>
          </w:p>
        </w:tc>
        <w:tc>
          <w:tcPr>
            <w:tcW w:w="1263"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 يدعم</w:t>
            </w:r>
          </w:p>
        </w:tc>
        <w:tc>
          <w:tcPr>
            <w:tcW w:w="1335"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w:t>
            </w:r>
          </w:p>
        </w:tc>
        <w:tc>
          <w:tcPr>
            <w:tcW w:w="1134"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غير معروف</w:t>
            </w:r>
          </w:p>
        </w:tc>
        <w:tc>
          <w:tcPr>
            <w:tcW w:w="1417" w:type="dxa"/>
          </w:tcPr>
          <w:p w:rsidR="000976C7" w:rsidRPr="0018799F" w:rsidRDefault="000976C7" w:rsidP="00BA514C">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غير معروف</w:t>
            </w:r>
          </w:p>
        </w:tc>
        <w:tc>
          <w:tcPr>
            <w:tcW w:w="99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72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rtl/>
                <w:lang w:bidi="ar-SY"/>
              </w:rPr>
              <w:t>غير معروف</w:t>
            </w:r>
          </w:p>
        </w:tc>
      </w:tr>
      <w:tr w:rsidR="000976C7" w:rsidRPr="0018799F" w:rsidTr="00487939">
        <w:trPr>
          <w:jc w:val="center"/>
        </w:trPr>
        <w:tc>
          <w:tcPr>
            <w:tcW w:w="1128"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HSim</w:t>
            </w:r>
            <w:r w:rsidRPr="0018799F">
              <w:rPr>
                <w:rFonts w:ascii="Simplified Arabic" w:hAnsi="Simplified Arabic" w:cs="Simplified Arabic"/>
                <w:lang w:bidi="ar-SY"/>
              </w:rPr>
              <w:fldChar w:fldCharType="begin" w:fldLock="1"/>
            </w:r>
            <w:r w:rsidR="00285B17">
              <w:rPr>
                <w:rFonts w:ascii="Simplified Arabic" w:hAnsi="Simplified Arabic" w:cs="Simplified Arabic"/>
                <w:lang w:bidi="ar-SY"/>
              </w:rPr>
              <w:instrText>ADDIN CSL_CITATION {"citationItems":[{"id":"ITEM-1","itemData":{"DOI":"10.1016/j.future.2011.05.007","ISSN":"0167-739X","author":[{"dropping-particle":"","family":"Liu","given":"Yang","non-dropping-particle":"","parse-names":false,"suffix":""},{"dropping-particle":"","family":"Li","given":"Maozhen","non-dropping-particle":"","parse-names":false,"suffix":""},{"dropping-particle":"","family":"Khalid","given":"Nasullah","non-dropping-particle":"","parse-names":false,"suffix":""},{"dropping-particle":"","family":"Hammoud","given":"Suhel","non-dropping-particle":"","parse-names":false,"suffix":""}],"container-title":"Future Generation Computer Systems","id":"ITEM-1","issue":"1","issued":{"date-parts":[["2013"]]},"page":"300-308","publisher":"Elsevier B.V.","title":"HSim : A MapReduce simulator in enabling Cloud Computing","type":"article-journal","volume":"29"},"uris":["http://www.mendeley.com/documents/?uuid=cfa01d9c-46f8-44a9-ac22-ee1cd240daea"]}],"mendeley":{"formattedCitation":"[21]","plainTextFormattedCitation":"[21]","previouslyFormattedCitation":"[21]"},"properties":{"noteIndex":0},"schema":"https://github.com/citation-style-language/schema/raw/master/csl-citation.json"}</w:instrText>
            </w:r>
            <w:r w:rsidRPr="0018799F">
              <w:rPr>
                <w:rFonts w:ascii="Simplified Arabic" w:hAnsi="Simplified Arabic" w:cs="Simplified Arabic"/>
                <w:lang w:bidi="ar-SY"/>
              </w:rPr>
              <w:fldChar w:fldCharType="separate"/>
            </w:r>
            <w:r w:rsidR="00090535" w:rsidRPr="00090535">
              <w:rPr>
                <w:rFonts w:ascii="Simplified Arabic" w:hAnsi="Simplified Arabic" w:cs="Simplified Arabic"/>
                <w:noProof/>
                <w:lang w:bidi="ar-SY"/>
              </w:rPr>
              <w:t>[21]</w:t>
            </w:r>
            <w:r w:rsidRPr="0018799F">
              <w:rPr>
                <w:rFonts w:ascii="Simplified Arabic" w:hAnsi="Simplified Arabic" w:cs="Simplified Arabic"/>
                <w:lang w:bidi="ar-SY"/>
              </w:rPr>
              <w:fldChar w:fldCharType="end"/>
            </w:r>
          </w:p>
        </w:tc>
        <w:tc>
          <w:tcPr>
            <w:tcW w:w="1263"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FIFO,fair</w:t>
            </w:r>
          </w:p>
        </w:tc>
        <w:tc>
          <w:tcPr>
            <w:tcW w:w="1335"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Java</w:t>
            </w:r>
          </w:p>
        </w:tc>
        <w:tc>
          <w:tcPr>
            <w:tcW w:w="1417" w:type="dxa"/>
          </w:tcPr>
          <w:p w:rsidR="000976C7" w:rsidRPr="0018799F" w:rsidRDefault="000976C7" w:rsidP="00BA514C">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 يوجد</w:t>
            </w:r>
          </w:p>
        </w:tc>
        <w:tc>
          <w:tcPr>
            <w:tcW w:w="99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0976C7" w:rsidRPr="0018799F" w:rsidTr="00487939">
        <w:trPr>
          <w:jc w:val="center"/>
        </w:trPr>
        <w:tc>
          <w:tcPr>
            <w:tcW w:w="1128"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MRSG</w:t>
            </w:r>
            <w:r w:rsidRPr="0018799F">
              <w:rPr>
                <w:rFonts w:ascii="Simplified Arabic" w:hAnsi="Simplified Arabic" w:cs="Simplified Arabic"/>
                <w:lang w:bidi="ar-SY"/>
              </w:rPr>
              <w:fldChar w:fldCharType="begin" w:fldLock="1"/>
            </w:r>
            <w:r w:rsidR="00285B17">
              <w:rPr>
                <w:rFonts w:ascii="Simplified Arabic" w:hAnsi="Simplified Arabic" w:cs="Simplified Arabic"/>
                <w:lang w:bidi="ar-SY"/>
              </w:rPr>
              <w:instrText>ADDIN CSL_CITATION {"citationItems":[{"id":"ITEM-1","itemData":{"DOI":"10.1016/j.parco.2013.02.001","ISBN":"0167-8191","ISSN":"01678191","abstract":"MapReduce is a parallel programming model to process large datasets, and it was inspired by the Map and Reduce primitives from functional languages. Its first implementation was designed to run on large clusters of homogeneous machines. Though, in the last years, the model was ported to different types of environments, such as desktop grid and volunteer computing. To obtain a good performance in these environments, however, it is necessary to adapt some framework mechanisms, such as scheduling and data distribution algorithms. In this paper we present the MRSG simulator, which reproduces the MapReduce work-flow on top of the SimGrid simulation toolkit, and provides an API to implement and evaluate these new algorithms and policies for MapReduce. To evaluate the simulator, we compared its behavior against a real Hadoop MapReduce deployment. The results show an important similarity between the simulated and real executions. © 2013 Elsevier B.V. All rights reserved.","author":[{"dropping-particle":"","family":"Kolberg","given":"Wagner","non-dropping-particle":"","parse-names":false,"suffix":""},{"dropping-particle":"","family":"B. Marcos","given":"Pedro","non-dropping-particle":"De","parse-names":false,"suffix":""},{"dropping-particle":"","family":"Anjos","given":"Julio C.S.","non-dropping-particle":"","parse-names":false,"suffix":""},{"dropping-particle":"","family":"Miyazaki","given":"Alexandre K.S.","non-dropping-particle":"","parse-names":false,"suffix":""},{"dropping-particle":"","family":"Geyer","given":"Claudio R.","non-dropping-particle":"","parse-names":false,"suffix":""},{"dropping-particle":"","family":"Arantes","given":"Luciana B.","non-dropping-particle":"","parse-names":false,"suffix":""}],"container-title":"Parallel Computing","id":"ITEM-1","issue":"4-5","issued":{"date-parts":[["2013"]]},"page":"233-244","publisher":"Elsevier B.V.","title":"MRSG - A MapReduce simulator over SimGrid","type":"article-journal","volume":"39"},"uris":["http://www.mendeley.com/documents/?uuid=eed2419d-b2b0-43fd-b50c-9361b3e82146"]}],"mendeley":{"formattedCitation":"[26]","plainTextFormattedCitation":"[26]","previouslyFormattedCitation":"[26]"},"properties":{"noteIndex":0},"schema":"https://github.com/citation-style-language/schema/raw/master/csl-citation.json"}</w:instrText>
            </w:r>
            <w:r w:rsidRPr="0018799F">
              <w:rPr>
                <w:rFonts w:ascii="Simplified Arabic" w:hAnsi="Simplified Arabic" w:cs="Simplified Arabic"/>
                <w:lang w:bidi="ar-SY"/>
              </w:rPr>
              <w:fldChar w:fldCharType="separate"/>
            </w:r>
            <w:r w:rsidR="00090535" w:rsidRPr="00090535">
              <w:rPr>
                <w:rFonts w:ascii="Simplified Arabic" w:hAnsi="Simplified Arabic" w:cs="Simplified Arabic"/>
                <w:noProof/>
                <w:lang w:bidi="ar-SY"/>
              </w:rPr>
              <w:t>[26]</w:t>
            </w:r>
            <w:r w:rsidRPr="0018799F">
              <w:rPr>
                <w:rFonts w:ascii="Simplified Arabic" w:hAnsi="Simplified Arabic" w:cs="Simplified Arabic"/>
                <w:lang w:bidi="ar-SY"/>
              </w:rPr>
              <w:fldChar w:fldCharType="end"/>
            </w:r>
          </w:p>
        </w:tc>
        <w:tc>
          <w:tcPr>
            <w:tcW w:w="1263"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p>
        </w:tc>
        <w:tc>
          <w:tcPr>
            <w:tcW w:w="1335"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w:t>
            </w:r>
          </w:p>
        </w:tc>
        <w:tc>
          <w:tcPr>
            <w:tcW w:w="1134"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C</w:t>
            </w:r>
          </w:p>
        </w:tc>
        <w:tc>
          <w:tcPr>
            <w:tcW w:w="1417" w:type="dxa"/>
          </w:tcPr>
          <w:p w:rsidR="000976C7" w:rsidRPr="0018799F" w:rsidRDefault="000976C7" w:rsidP="00BA514C">
            <w:pPr>
              <w:spacing w:line="276" w:lineRule="auto"/>
              <w:jc w:val="both"/>
              <w:rPr>
                <w:rFonts w:ascii="Simplified Arabic" w:hAnsi="Simplified Arabic" w:cs="Simplified Arabic"/>
                <w:rtl/>
                <w:lang w:bidi="ar-SY"/>
              </w:rPr>
            </w:pPr>
            <w:r w:rsidRPr="0018799F">
              <w:rPr>
                <w:rFonts w:ascii="Simplified Arabic" w:hAnsi="Simplified Arabic" w:cs="Simplified Arabic"/>
                <w:lang w:bidi="ar-SY"/>
              </w:rPr>
              <w:t>SimGrid</w:t>
            </w:r>
          </w:p>
        </w:tc>
        <w:tc>
          <w:tcPr>
            <w:tcW w:w="99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0976C7" w:rsidRPr="0018799F" w:rsidTr="00487939">
        <w:trPr>
          <w:jc w:val="center"/>
        </w:trPr>
        <w:tc>
          <w:tcPr>
            <w:tcW w:w="1128"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YARNSim</w:t>
            </w:r>
            <w:r w:rsidRPr="0018799F">
              <w:rPr>
                <w:rFonts w:ascii="Simplified Arabic" w:hAnsi="Simplified Arabic" w:cs="Simplified Arabic"/>
                <w:lang w:bidi="ar-SY"/>
              </w:rPr>
              <w:fldChar w:fldCharType="begin" w:fldLock="1"/>
            </w:r>
            <w:r w:rsidR="00285B17">
              <w:rPr>
                <w:rFonts w:ascii="Simplified Arabic" w:hAnsi="Simplified Arabic" w:cs="Simplified Arabic"/>
                <w:lang w:bidi="ar-SY"/>
              </w:rPr>
              <w:instrText>ADDIN CSL_CITATION {"citationItems":[{"id":"ITEM-1","itemData":{"DOI":"10.1109/CCGrid.2015.61","ISBN":"9781479980062","author":[{"dropping-particle":"","family":"Liu","given":"Ning","non-dropping-particle":"","parse-names":false,"suffix":""},{"dropping-particle":"","family":"Yang","given":"Xi","non-dropping-particle":"","parse-names":false,"suffix":""},{"dropping-particle":"","family":"Sun","given":"Xian He","non-dropping-particle":"","parse-names":false,"suffix":""},{"dropping-particle":"","family":"Jenkins","given":"Johnathan","non-dropping-particle":"","parse-names":false,"suffix":""},{"dropping-particle":"","family":"Ross","given":"Robert","non-dropping-particle":"","parse-names":false,"suffix":""}],"container-title":"Proceedings - 2015 IEEE/ACM 15th International Symposium on Cluster, Cloud, and Grid Computing, CCGrid 2015","id":"ITEM-1","issued":{"date-parts":[["2015"]]},"page":"637-646","title":"YARNsim: Simulating hadoop YARN","type":"article-journal"},"uris":["http://www.mendeley.com/documents/?uuid=c7b5bca5-a769-4461-ba85-67672d624122"]}],"mendeley":{"formattedCitation":"[23]","plainTextFormattedCitation":"[23]","previouslyFormattedCitation":"[23]"},"properties":{"noteIndex":0},"schema":"https://github.com/citation-style-language/schema/raw/master/csl-citation.json"}</w:instrText>
            </w:r>
            <w:r w:rsidRPr="0018799F">
              <w:rPr>
                <w:rFonts w:ascii="Simplified Arabic" w:hAnsi="Simplified Arabic" w:cs="Simplified Arabic"/>
                <w:lang w:bidi="ar-SY"/>
              </w:rPr>
              <w:fldChar w:fldCharType="separate"/>
            </w:r>
            <w:r w:rsidR="00090535" w:rsidRPr="00090535">
              <w:rPr>
                <w:rFonts w:ascii="Simplified Arabic" w:hAnsi="Simplified Arabic" w:cs="Simplified Arabic"/>
                <w:noProof/>
                <w:lang w:bidi="ar-SY"/>
              </w:rPr>
              <w:t>[23]</w:t>
            </w:r>
            <w:r w:rsidRPr="0018799F">
              <w:rPr>
                <w:rFonts w:ascii="Simplified Arabic" w:hAnsi="Simplified Arabic" w:cs="Simplified Arabic"/>
                <w:lang w:bidi="ar-SY"/>
              </w:rPr>
              <w:fldChar w:fldCharType="end"/>
            </w:r>
          </w:p>
        </w:tc>
        <w:tc>
          <w:tcPr>
            <w:tcW w:w="1263"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p>
        </w:tc>
        <w:tc>
          <w:tcPr>
            <w:tcW w:w="1335"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 ,لكن هنالك محدودية بحساب تأخير المعالجة</w:t>
            </w:r>
          </w:p>
        </w:tc>
        <w:tc>
          <w:tcPr>
            <w:tcW w:w="1134"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C ,ROSS</w:t>
            </w:r>
          </w:p>
        </w:tc>
        <w:tc>
          <w:tcPr>
            <w:tcW w:w="1417" w:type="dxa"/>
          </w:tcPr>
          <w:p w:rsidR="000976C7" w:rsidRPr="0018799F" w:rsidRDefault="000976C7" w:rsidP="00BA514C">
            <w:pPr>
              <w:spacing w:line="276" w:lineRule="auto"/>
              <w:jc w:val="both"/>
              <w:rPr>
                <w:rFonts w:ascii="Simplified Arabic" w:hAnsi="Simplified Arabic" w:cs="Simplified Arabic"/>
                <w:rtl/>
                <w:lang w:bidi="ar-SY"/>
              </w:rPr>
            </w:pPr>
            <w:r w:rsidRPr="0018799F">
              <w:rPr>
                <w:rFonts w:ascii="Simplified Arabic" w:hAnsi="Simplified Arabic" w:cs="Simplified Arabic"/>
                <w:lang w:bidi="ar-SY"/>
              </w:rPr>
              <w:t>CODES</w:t>
            </w:r>
          </w:p>
        </w:tc>
        <w:tc>
          <w:tcPr>
            <w:tcW w:w="99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993" w:type="dxa"/>
          </w:tcPr>
          <w:p w:rsidR="000976C7" w:rsidRPr="0018799F" w:rsidRDefault="000976C7" w:rsidP="00BA514C">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2</w:t>
            </w:r>
          </w:p>
        </w:tc>
        <w:tc>
          <w:tcPr>
            <w:tcW w:w="992" w:type="dxa"/>
          </w:tcPr>
          <w:p w:rsidR="000976C7" w:rsidRPr="0018799F" w:rsidRDefault="000976C7" w:rsidP="00BA514C">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PDES</w:t>
            </w:r>
          </w:p>
        </w:tc>
      </w:tr>
      <w:tr w:rsidR="000976C7" w:rsidRPr="0018799F" w:rsidTr="00487939">
        <w:trPr>
          <w:jc w:val="center"/>
        </w:trPr>
        <w:tc>
          <w:tcPr>
            <w:tcW w:w="1128" w:type="dxa"/>
          </w:tcPr>
          <w:p w:rsidR="000976C7" w:rsidRPr="0018799F" w:rsidRDefault="000976C7" w:rsidP="00BA514C">
            <w:pPr>
              <w:spacing w:line="276" w:lineRule="auto"/>
              <w:jc w:val="both"/>
              <w:rPr>
                <w:rFonts w:ascii="Simplified Arabic" w:hAnsi="Simplified Arabic" w:cs="Simplified Arabic"/>
              </w:rPr>
            </w:pPr>
            <w:r w:rsidRPr="0018799F">
              <w:rPr>
                <w:rFonts w:ascii="Simplified Arabic" w:hAnsi="Simplified Arabic" w:cs="Simplified Arabic"/>
              </w:rPr>
              <w:t>WaxElephant</w:t>
            </w:r>
            <w:r w:rsidRPr="0018799F">
              <w:rPr>
                <w:rFonts w:ascii="Simplified Arabic" w:hAnsi="Simplified Arabic" w:cs="Simplified Arabic"/>
              </w:rPr>
              <w:fldChar w:fldCharType="begin" w:fldLock="1"/>
            </w:r>
            <w:r w:rsidR="00285B17">
              <w:rPr>
                <w:rFonts w:ascii="Simplified Arabic" w:hAnsi="Simplified Arabic" w:cs="Simplified Arabic"/>
              </w:rPr>
              <w:instrText>ADDIN CSL_CITATION {"citationItems":[{"id":"ITEM-1","itemData":{"DOI":"10.1109/ChinaGrid.2012.25","ISBN":"9780769548166","abstract":"MapReduce is becoming the state-of-the-art computation paradigm for processing large-scale datasets on a large cluster with tens or thousands of nodes. Hadoop, an open-source implementation of MapReduce framework, has gained much popularity due to its high scalability and performance. Two challenging issues for a large-scale Hadoop cluster are how to analyze the scalability and identify the optimal parameters configurations. To address these issues, we designed and implemented a Hadoop simulator called WaxElephant, which provides the following capabilities: (1) loading real MapReduce workloads derived from the historical log of Hadoop clusters, and replaying the job execution history; (2) synthesizing workloads and executing them based on statistical characteristics of workloads; (3) identifying the optimal parameters configurations; and (4) analyzing the scalability of the cluster. Extensive experiments have been conducted to validate the accuracy of the WaxElephant simulator. © 2012 IEEE.","author":[{"dropping-particle":"","family":"Ren","given":"Zujie","non-dropping-particle":"","parse-names":false,"suffix":""},{"dropping-particle":"","family":"Liu","given":"Zhijun","non-dropping-particle":"","parse-names":false,"suffix":""},{"dropping-particle":"","family":"Xu","given":"Xianghua","non-dropping-particle":"","parse-names":false,"suffix":""},{"dropping-particle":"","family":"Wan","given":"Jian","non-dropping-particle":"","parse-names":false,"suffix":""},{"dropping-particle":"","family":"Shi","given":"Weisong","non-dropping-particle":"","parse-names":false,"suffix":""},{"dropping-particle":"","family":"Zhou","given":"Min","non-dropping-particle":"","parse-names":false,"suffix":""}],"container-title":"Proceedings - 7th ChinaGrid Annual Conference, ChinaGrid 2012","id":"ITEM-1","issued":{"date-parts":[["2012"]]},"page":"9-16","title":"Waxelephant: A realistic hadoop simulator for parameters tuning and scalability analysis","type":"article-journal"},"uris":["http://www.mendeley.com/documents/?uuid=6b7c1538-2fa7-4e95-8042-1f2f59204792"]}],"mendeley":{"formattedCitation":"[28]","plainTextFormattedCitation":"[28]","previouslyFormattedCitation":"[28]"},"properties":{"noteIndex":0},"schema":"https://github.com/citation-style-language/schema/raw/master/csl-citation.json"}</w:instrText>
            </w:r>
            <w:r w:rsidRPr="0018799F">
              <w:rPr>
                <w:rFonts w:ascii="Simplified Arabic" w:hAnsi="Simplified Arabic" w:cs="Simplified Arabic"/>
              </w:rPr>
              <w:fldChar w:fldCharType="separate"/>
            </w:r>
            <w:r w:rsidR="00090535" w:rsidRPr="00090535">
              <w:rPr>
                <w:rFonts w:ascii="Simplified Arabic" w:hAnsi="Simplified Arabic" w:cs="Simplified Arabic"/>
                <w:noProof/>
              </w:rPr>
              <w:t>[28]</w:t>
            </w:r>
            <w:r w:rsidRPr="0018799F">
              <w:rPr>
                <w:rFonts w:ascii="Simplified Arabic" w:hAnsi="Simplified Arabic" w:cs="Simplified Arabic"/>
              </w:rPr>
              <w:fldChar w:fldCharType="end"/>
            </w:r>
          </w:p>
        </w:tc>
        <w:tc>
          <w:tcPr>
            <w:tcW w:w="1263" w:type="dxa"/>
          </w:tcPr>
          <w:p w:rsidR="000976C7" w:rsidRPr="0018799F" w:rsidRDefault="000976C7" w:rsidP="00BA514C">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r w:rsidRPr="0018799F">
              <w:rPr>
                <w:rFonts w:ascii="Simplified Arabic" w:hAnsi="Simplified Arabic" w:cs="Simplified Arabic"/>
                <w:rtl/>
                <w:lang w:bidi="ar-SY"/>
              </w:rPr>
              <w:t xml:space="preserve"> و</w:t>
            </w:r>
            <w:r w:rsidRPr="0018799F">
              <w:rPr>
                <w:rFonts w:ascii="Simplified Arabic" w:hAnsi="Simplified Arabic" w:cs="Simplified Arabic"/>
                <w:lang w:bidi="ar-SY"/>
              </w:rPr>
              <w:t>Fair</w:t>
            </w:r>
            <w:r w:rsidRPr="0018799F">
              <w:rPr>
                <w:rFonts w:ascii="Simplified Arabic" w:hAnsi="Simplified Arabic" w:cs="Simplified Arabic"/>
                <w:rtl/>
                <w:lang w:bidi="ar-SY"/>
              </w:rPr>
              <w:t xml:space="preserve"> و</w:t>
            </w:r>
            <w:r w:rsidRPr="0018799F">
              <w:rPr>
                <w:rFonts w:ascii="Simplified Arabic" w:hAnsi="Simplified Arabic" w:cs="Simplified Arabic"/>
                <w:lang w:bidi="ar-SY"/>
              </w:rPr>
              <w:t>Capacity</w:t>
            </w:r>
          </w:p>
        </w:tc>
        <w:tc>
          <w:tcPr>
            <w:tcW w:w="1335" w:type="dxa"/>
          </w:tcPr>
          <w:p w:rsidR="000976C7" w:rsidRPr="0018799F" w:rsidRDefault="000976C7" w:rsidP="00BA514C">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0976C7" w:rsidRPr="0018799F" w:rsidRDefault="000976C7" w:rsidP="00BA514C">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Java</w:t>
            </w:r>
          </w:p>
        </w:tc>
        <w:tc>
          <w:tcPr>
            <w:tcW w:w="1417" w:type="dxa"/>
          </w:tcPr>
          <w:p w:rsidR="000976C7" w:rsidRPr="0018799F" w:rsidRDefault="000976C7" w:rsidP="00BA514C">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 يوجد</w:t>
            </w:r>
          </w:p>
        </w:tc>
        <w:tc>
          <w:tcPr>
            <w:tcW w:w="99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0976C7" w:rsidRPr="0018799F" w:rsidRDefault="000976C7" w:rsidP="00BA514C">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0976C7" w:rsidRPr="0018799F" w:rsidRDefault="000976C7" w:rsidP="00BA514C">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0976C7" w:rsidRPr="0018799F" w:rsidRDefault="000976C7" w:rsidP="00BA514C">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bl>
    <w:p w:rsidR="00487939" w:rsidRDefault="00487939" w:rsidP="00487939">
      <w:pPr>
        <w:jc w:val="center"/>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الجدول (3-2) </w:t>
      </w:r>
      <w:r w:rsidRPr="00A951D3">
        <w:rPr>
          <w:rFonts w:ascii="Simplified Arabic" w:hAnsi="Simplified Arabic" w:cs="Simplified Arabic"/>
          <w:sz w:val="27"/>
          <w:szCs w:val="27"/>
          <w:rtl/>
        </w:rPr>
        <w:t>مقارنة</w:t>
      </w:r>
      <w:r w:rsidRPr="00A951D3">
        <w:rPr>
          <w:rFonts w:ascii="Simplified Arabic" w:hAnsi="Simplified Arabic" w:cs="Simplified Arabic"/>
          <w:sz w:val="27"/>
          <w:szCs w:val="27"/>
          <w:rtl/>
          <w:lang w:bidi="ar-SY"/>
        </w:rPr>
        <w:t xml:space="preserve"> بين أهم محاكيات المقابلة والاختزال</w:t>
      </w:r>
    </w:p>
    <w:p w:rsidR="00487939" w:rsidRPr="00487939" w:rsidRDefault="00487939" w:rsidP="00487939">
      <w:pPr>
        <w:jc w:val="center"/>
        <w:rPr>
          <w:rFonts w:ascii="Simplified Arabic" w:hAnsi="Simplified Arabic" w:cs="Simplified Arabic"/>
          <w:sz w:val="27"/>
          <w:szCs w:val="27"/>
          <w:rtl/>
          <w:lang w:bidi="ar-SY"/>
        </w:rPr>
        <w:sectPr w:rsidR="00487939" w:rsidRPr="00487939" w:rsidSect="00487939">
          <w:footnotePr>
            <w:numRestart w:val="eachPage"/>
          </w:footnotePr>
          <w:pgSz w:w="11906" w:h="16838"/>
          <w:pgMar w:top="1440" w:right="567" w:bottom="1440" w:left="567" w:header="709" w:footer="709" w:gutter="0"/>
          <w:cols w:space="708"/>
          <w:bidi/>
          <w:rtlGutter/>
          <w:docGrid w:linePitch="360"/>
        </w:sectPr>
      </w:pPr>
    </w:p>
    <w:p w:rsidR="00E60117" w:rsidRPr="00A951D3" w:rsidRDefault="00E60117" w:rsidP="00FA602B">
      <w:pPr>
        <w:jc w:val="both"/>
        <w:rPr>
          <w:rFonts w:ascii="Simplified Arabic" w:hAnsi="Simplified Arabic" w:cs="Simplified Arabic"/>
          <w:sz w:val="27"/>
          <w:szCs w:val="27"/>
          <w:rtl/>
          <w:lang w:bidi="ar-SY"/>
        </w:rPr>
      </w:pPr>
    </w:p>
    <w:p w:rsidR="00CE0681" w:rsidRPr="00A951D3" w:rsidRDefault="00FA602B" w:rsidP="00487939">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إن المقارنة السابقة دفعتنا لتصميم المحاكي </w:t>
      </w:r>
      <w:r w:rsidRPr="00A951D3">
        <w:rPr>
          <w:rFonts w:ascii="Simplified Arabic" w:hAnsi="Simplified Arabic" w:cs="Simplified Arabic"/>
          <w:sz w:val="27"/>
          <w:szCs w:val="27"/>
          <w:lang w:bidi="ar-SY"/>
        </w:rPr>
        <w:t>HSG</w:t>
      </w:r>
      <w:r w:rsidRPr="00A951D3">
        <w:rPr>
          <w:rFonts w:ascii="Simplified Arabic" w:hAnsi="Simplified Arabic" w:cs="Simplified Arabic"/>
          <w:sz w:val="27"/>
          <w:szCs w:val="27"/>
          <w:rtl/>
        </w:rPr>
        <w:t xml:space="preserve"> </w:t>
      </w:r>
      <w:r w:rsidR="00F43E13" w:rsidRPr="00A951D3">
        <w:rPr>
          <w:rFonts w:ascii="Simplified Arabic" w:hAnsi="Simplified Arabic" w:cs="Simplified Arabic"/>
          <w:sz w:val="27"/>
          <w:szCs w:val="27"/>
          <w:rtl/>
        </w:rPr>
        <w:t xml:space="preserve">(الفصل الرابع) </w:t>
      </w:r>
      <w:r w:rsidR="00487939">
        <w:rPr>
          <w:rFonts w:ascii="Simplified Arabic" w:hAnsi="Simplified Arabic" w:cs="Simplified Arabic"/>
          <w:sz w:val="27"/>
          <w:szCs w:val="27"/>
          <w:rtl/>
        </w:rPr>
        <w:t>الذي يلحظ الأمور التالية:</w:t>
      </w:r>
    </w:p>
    <w:p w:rsidR="00CE0681" w:rsidRPr="00A951D3" w:rsidRDefault="00CE0681" w:rsidP="00C50C65">
      <w:pPr>
        <w:pStyle w:val="a3"/>
        <w:numPr>
          <w:ilvl w:val="0"/>
          <w:numId w:val="51"/>
        </w:num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 xml:space="preserve">استخدام نموذج برمجة تفرعية يعتمد على تمرير الرسائل </w:t>
      </w:r>
      <w:r w:rsidRPr="00A951D3">
        <w:rPr>
          <w:rFonts w:ascii="Simplified Arabic" w:hAnsi="Simplified Arabic" w:cs="Simplified Arabic"/>
          <w:sz w:val="27"/>
          <w:szCs w:val="27"/>
          <w:rtl/>
        </w:rPr>
        <w:t xml:space="preserve">باستخدام </w:t>
      </w:r>
      <w:r w:rsidR="00FA602B" w:rsidRPr="00A951D3">
        <w:rPr>
          <w:rFonts w:ascii="Simplified Arabic" w:hAnsi="Simplified Arabic" w:cs="Simplified Arabic"/>
          <w:sz w:val="27"/>
          <w:szCs w:val="27"/>
          <w:rtl/>
        </w:rPr>
        <w:t xml:space="preserve">نموذج العمال </w:t>
      </w:r>
      <w:r w:rsidR="00FA602B" w:rsidRPr="00A951D3">
        <w:rPr>
          <w:rFonts w:ascii="Simplified Arabic" w:hAnsi="Simplified Arabic" w:cs="Simplified Arabic"/>
          <w:sz w:val="27"/>
          <w:szCs w:val="27"/>
        </w:rPr>
        <w:t>Actor model</w:t>
      </w:r>
      <w:r w:rsidRPr="00A951D3">
        <w:rPr>
          <w:rFonts w:ascii="Simplified Arabic" w:hAnsi="Simplified Arabic" w:cs="Simplified Arabic"/>
          <w:sz w:val="27"/>
          <w:szCs w:val="27"/>
          <w:rtl/>
        </w:rPr>
        <w:t xml:space="preserve"> </w:t>
      </w:r>
    </w:p>
    <w:p w:rsidR="00CE0681" w:rsidRPr="00A951D3" w:rsidRDefault="00CE0681" w:rsidP="00C50C65">
      <w:pPr>
        <w:pStyle w:val="a3"/>
        <w:numPr>
          <w:ilvl w:val="0"/>
          <w:numId w:val="51"/>
        </w:num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نموذج يقبل الاضافة </w:t>
      </w:r>
      <w:r w:rsidR="00FA602B" w:rsidRPr="00A951D3">
        <w:rPr>
          <w:rFonts w:ascii="Simplified Arabic" w:hAnsi="Simplified Arabic" w:cs="Simplified Arabic"/>
          <w:sz w:val="27"/>
          <w:szCs w:val="27"/>
          <w:rtl/>
        </w:rPr>
        <w:t xml:space="preserve">والتوسعة </w:t>
      </w:r>
      <w:r w:rsidRPr="00A951D3">
        <w:rPr>
          <w:rFonts w:ascii="Simplified Arabic" w:hAnsi="Simplified Arabic" w:cs="Simplified Arabic"/>
          <w:sz w:val="27"/>
          <w:szCs w:val="27"/>
          <w:rtl/>
        </w:rPr>
        <w:t xml:space="preserve">البرمجية </w:t>
      </w:r>
    </w:p>
    <w:p w:rsidR="00CE0681" w:rsidRPr="00A951D3" w:rsidRDefault="00CE0681" w:rsidP="00C50C65">
      <w:pPr>
        <w:pStyle w:val="a3"/>
        <w:numPr>
          <w:ilvl w:val="0"/>
          <w:numId w:val="5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يجب أن يدعم نسخة </w:t>
      </w:r>
      <w:r w:rsidRPr="00A951D3">
        <w:rPr>
          <w:rFonts w:ascii="Simplified Arabic" w:hAnsi="Simplified Arabic" w:cs="Simplified Arabic"/>
          <w:sz w:val="27"/>
          <w:szCs w:val="27"/>
          <w:lang w:bidi="ar-SY"/>
        </w:rPr>
        <w:t>Map-Reduce 2</w:t>
      </w:r>
      <w:r w:rsidRPr="00A951D3">
        <w:rPr>
          <w:rFonts w:ascii="Simplified Arabic" w:hAnsi="Simplified Arabic" w:cs="Simplified Arabic"/>
          <w:sz w:val="27"/>
          <w:szCs w:val="27"/>
          <w:rtl/>
          <w:lang w:bidi="ar-SY"/>
        </w:rPr>
        <w:t>.</w:t>
      </w:r>
    </w:p>
    <w:p w:rsidR="00CE0681" w:rsidRPr="00A951D3" w:rsidRDefault="00CE0681" w:rsidP="00C50C65">
      <w:pPr>
        <w:pStyle w:val="a3"/>
        <w:numPr>
          <w:ilvl w:val="0"/>
          <w:numId w:val="5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قادر على محاكاة عقد مخصصة من حيث القرص الصلب والمعالج.</w:t>
      </w:r>
    </w:p>
    <w:p w:rsidR="00CE0681" w:rsidRPr="00A951D3" w:rsidRDefault="00CE0681" w:rsidP="00C50C65">
      <w:pPr>
        <w:pStyle w:val="a3"/>
        <w:numPr>
          <w:ilvl w:val="0"/>
          <w:numId w:val="5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قادر على محاكاة الشبكة الحاسوبية بشكل جيد والتي تعتبر عامل </w:t>
      </w:r>
      <w:r w:rsidR="00FA602B" w:rsidRPr="00A951D3">
        <w:rPr>
          <w:rFonts w:ascii="Simplified Arabic" w:hAnsi="Simplified Arabic" w:cs="Simplified Arabic"/>
          <w:sz w:val="27"/>
          <w:szCs w:val="27"/>
          <w:rtl/>
        </w:rPr>
        <w:t>مهم</w:t>
      </w:r>
      <w:r w:rsidRPr="00A951D3">
        <w:rPr>
          <w:rFonts w:ascii="Simplified Arabic" w:hAnsi="Simplified Arabic" w:cs="Simplified Arabic"/>
          <w:sz w:val="27"/>
          <w:szCs w:val="27"/>
          <w:rtl/>
          <w:lang w:bidi="ar-SY"/>
        </w:rPr>
        <w:t xml:space="preserve"> في أداء المقابلة والاختزال.</w:t>
      </w:r>
    </w:p>
    <w:p w:rsidR="00CE0681" w:rsidRPr="00A951D3" w:rsidRDefault="00CE0681" w:rsidP="00C50C65">
      <w:pPr>
        <w:pStyle w:val="a3"/>
        <w:numPr>
          <w:ilvl w:val="0"/>
          <w:numId w:val="5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يجب أن يقدم المحاكي سرعة في تنفيذ عملية المحاكاة.</w:t>
      </w:r>
    </w:p>
    <w:p w:rsidR="00CE0681" w:rsidRPr="00A951D3" w:rsidRDefault="00CE0681" w:rsidP="00C50C65">
      <w:pPr>
        <w:pStyle w:val="a3"/>
        <w:numPr>
          <w:ilvl w:val="0"/>
          <w:numId w:val="5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يجب أن يقدم المحاكي آلية لتسهيل عملية إعداد وإجراء التجارب.</w:t>
      </w:r>
    </w:p>
    <w:p w:rsidR="00CE0681" w:rsidRPr="00A951D3" w:rsidRDefault="00CE0681" w:rsidP="00C50C65">
      <w:pPr>
        <w:pStyle w:val="a3"/>
        <w:numPr>
          <w:ilvl w:val="0"/>
          <w:numId w:val="5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يجب أن يقدم المحاكي آلية للحصول على النتائج والمتحولات الإحصائية بشكل سهل وواضح.</w:t>
      </w:r>
    </w:p>
    <w:p w:rsidR="00CE0681" w:rsidRPr="00A951D3" w:rsidRDefault="0052797B" w:rsidP="00C50C65">
      <w:pPr>
        <w:pStyle w:val="a3"/>
        <w:numPr>
          <w:ilvl w:val="0"/>
          <w:numId w:val="52"/>
        </w:numPr>
        <w:jc w:val="both"/>
        <w:rPr>
          <w:rFonts w:ascii="Simplified Arabic" w:hAnsi="Simplified Arabic" w:cs="Simplified Arabic"/>
          <w:sz w:val="27"/>
          <w:szCs w:val="27"/>
          <w:lang w:bidi="ar-SY"/>
        </w:rPr>
      </w:pPr>
      <w:r>
        <w:rPr>
          <w:rFonts w:ascii="Simplified Arabic" w:hAnsi="Simplified Arabic" w:cs="Simplified Arabic"/>
          <w:sz w:val="27"/>
          <w:szCs w:val="27"/>
          <w:rtl/>
          <w:lang w:bidi="ar-SY"/>
        </w:rPr>
        <w:t>يجب أن يكون قادرا على محاكا</w:t>
      </w:r>
      <w:r>
        <w:rPr>
          <w:rFonts w:ascii="Simplified Arabic" w:hAnsi="Simplified Arabic" w:cs="Simplified Arabic" w:hint="cs"/>
          <w:sz w:val="27"/>
          <w:szCs w:val="27"/>
          <w:rtl/>
          <w:lang w:bidi="ar-SY"/>
        </w:rPr>
        <w:t>ة</w:t>
      </w:r>
      <w:r w:rsidR="00CE0681" w:rsidRPr="00A951D3">
        <w:rPr>
          <w:rFonts w:ascii="Simplified Arabic" w:hAnsi="Simplified Arabic" w:cs="Simplified Arabic"/>
          <w:sz w:val="27"/>
          <w:szCs w:val="27"/>
          <w:rtl/>
          <w:lang w:bidi="ar-SY"/>
        </w:rPr>
        <w:t xml:space="preserve"> عدة أعمال في نفس الوقت.</w:t>
      </w:r>
    </w:p>
    <w:p w:rsidR="00CE0681" w:rsidRDefault="00CE0681" w:rsidP="00C50C65">
      <w:pPr>
        <w:pStyle w:val="a3"/>
        <w:numPr>
          <w:ilvl w:val="0"/>
          <w:numId w:val="5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يجب أن يدعم عدة خوارزميات جدولة.</w:t>
      </w:r>
    </w:p>
    <w:p w:rsidR="0018799F" w:rsidRDefault="0018799F" w:rsidP="00C50C65">
      <w:pPr>
        <w:pStyle w:val="a3"/>
        <w:numPr>
          <w:ilvl w:val="0"/>
          <w:numId w:val="52"/>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 xml:space="preserve">دعم تحمل الفشل </w:t>
      </w:r>
    </w:p>
    <w:p w:rsidR="0018799F" w:rsidRPr="00A951D3" w:rsidRDefault="0018799F" w:rsidP="0018799F">
      <w:pPr>
        <w:pStyle w:val="a3"/>
        <w:jc w:val="both"/>
        <w:rPr>
          <w:rFonts w:ascii="Simplified Arabic" w:hAnsi="Simplified Arabic" w:cs="Simplified Arabic"/>
          <w:sz w:val="27"/>
          <w:szCs w:val="27"/>
          <w:lang w:bidi="ar-SY"/>
        </w:rPr>
      </w:pPr>
    </w:p>
    <w:p w:rsidR="00487939" w:rsidRDefault="00487939">
      <w:pPr>
        <w:bidi w:val="0"/>
        <w:rPr>
          <w:rFonts w:ascii="Simplified Arabic" w:hAnsi="Simplified Arabic" w:cs="Simplified Arabic"/>
          <w:sz w:val="27"/>
          <w:szCs w:val="27"/>
          <w:lang w:bidi="ar-SY"/>
        </w:rPr>
      </w:pPr>
      <w:r>
        <w:rPr>
          <w:rFonts w:ascii="Simplified Arabic" w:hAnsi="Simplified Arabic" w:cs="Simplified Arabic"/>
          <w:sz w:val="27"/>
          <w:szCs w:val="27"/>
          <w:lang w:bidi="ar-SY"/>
        </w:rPr>
        <w:br w:type="page"/>
      </w:r>
    </w:p>
    <w:p w:rsidR="00CE0681" w:rsidRPr="00A951D3" w:rsidRDefault="00CE0681" w:rsidP="003A7B7F">
      <w:pPr>
        <w:bidi w:val="0"/>
        <w:rPr>
          <w:rFonts w:ascii="Simplified Arabic" w:hAnsi="Simplified Arabic" w:cs="Simplified Arabic"/>
          <w:sz w:val="27"/>
          <w:szCs w:val="27"/>
          <w:lang w:bidi="ar-SY"/>
        </w:rPr>
      </w:pPr>
    </w:p>
    <w:p w:rsidR="00BD2493" w:rsidRPr="00ED4F76" w:rsidRDefault="001766E0" w:rsidP="00ED4F76">
      <w:pPr>
        <w:pStyle w:val="2"/>
        <w:rPr>
          <w:rFonts w:ascii="Simplified Arabic" w:hAnsi="Simplified Arabic" w:cs="Simplified Arabic"/>
          <w:b/>
          <w:bCs/>
          <w:color w:val="000000" w:themeColor="text1"/>
          <w:sz w:val="27"/>
          <w:szCs w:val="27"/>
          <w:rtl/>
          <w:lang w:bidi="ar-SY"/>
        </w:rPr>
      </w:pPr>
      <w:bookmarkStart w:id="99" w:name="_Toc80441291"/>
      <w:r>
        <w:rPr>
          <w:rFonts w:ascii="Simplified Arabic" w:hAnsi="Simplified Arabic" w:cs="Simplified Arabic" w:hint="cs"/>
          <w:b/>
          <w:bCs/>
          <w:color w:val="000000" w:themeColor="text1"/>
          <w:sz w:val="27"/>
          <w:szCs w:val="27"/>
          <w:rtl/>
        </w:rPr>
        <w:t xml:space="preserve">3-4 </w:t>
      </w:r>
      <w:r w:rsidR="00F43E13" w:rsidRPr="00ED4F76">
        <w:rPr>
          <w:rFonts w:ascii="Simplified Arabic" w:hAnsi="Simplified Arabic" w:cs="Simplified Arabic"/>
          <w:b/>
          <w:bCs/>
          <w:color w:val="000000" w:themeColor="text1"/>
          <w:sz w:val="27"/>
          <w:szCs w:val="27"/>
          <w:rtl/>
          <w:lang w:bidi="ar-SY"/>
        </w:rPr>
        <w:t>الخاتمة</w:t>
      </w:r>
      <w:bookmarkEnd w:id="99"/>
    </w:p>
    <w:p w:rsidR="00F43E13" w:rsidRPr="00A951D3" w:rsidRDefault="00F43E13" w:rsidP="003A7B7F">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تناول هذا الفصل أهم محاكيات المقابلة </w:t>
      </w:r>
      <w:r w:rsidR="00F2233A" w:rsidRPr="00A951D3">
        <w:rPr>
          <w:rFonts w:ascii="Simplified Arabic" w:hAnsi="Simplified Arabic" w:cs="Simplified Arabic" w:hint="cs"/>
          <w:sz w:val="27"/>
          <w:szCs w:val="27"/>
          <w:rtl/>
          <w:lang w:bidi="ar-SY"/>
        </w:rPr>
        <w:t>والاختزال حيث</w:t>
      </w:r>
      <w:r w:rsidRPr="00A951D3">
        <w:rPr>
          <w:rFonts w:ascii="Simplified Arabic" w:hAnsi="Simplified Arabic" w:cs="Simplified Arabic"/>
          <w:sz w:val="27"/>
          <w:szCs w:val="27"/>
          <w:rtl/>
          <w:lang w:bidi="ar-SY"/>
        </w:rPr>
        <w:t xml:space="preserve"> بينا ضمنه عدم قدرة محاكيات الحوسبة الشبكية على محاكاة أعمال المقابل </w:t>
      </w:r>
      <w:r w:rsidR="00F2233A" w:rsidRPr="00A951D3">
        <w:rPr>
          <w:rFonts w:ascii="Simplified Arabic" w:hAnsi="Simplified Arabic" w:cs="Simplified Arabic" w:hint="cs"/>
          <w:sz w:val="27"/>
          <w:szCs w:val="27"/>
          <w:rtl/>
          <w:lang w:bidi="ar-SY"/>
        </w:rPr>
        <w:t>والاختزال وبالتالي لا</w:t>
      </w:r>
      <w:r w:rsidRPr="00A951D3">
        <w:rPr>
          <w:rFonts w:ascii="Simplified Arabic" w:hAnsi="Simplified Arabic" w:cs="Simplified Arabic"/>
          <w:sz w:val="27"/>
          <w:szCs w:val="27"/>
          <w:rtl/>
          <w:lang w:bidi="ar-SY"/>
        </w:rPr>
        <w:t xml:space="preserve"> بد من حلول جديدة قد تعتمد على محاكيات الحوسبة الشبكية أو على محاكيات شبكية أخرى. و يعتبر المحاكي </w:t>
      </w:r>
      <w:r w:rsidRPr="00A951D3">
        <w:rPr>
          <w:rFonts w:ascii="Simplified Arabic" w:hAnsi="Simplified Arabic" w:cs="Simplified Arabic"/>
          <w:sz w:val="27"/>
          <w:szCs w:val="27"/>
          <w:lang w:bidi="ar-SY"/>
        </w:rPr>
        <w:t>MRPerf</w:t>
      </w:r>
      <w:r w:rsidRPr="00A951D3">
        <w:rPr>
          <w:rFonts w:ascii="Simplified Arabic" w:hAnsi="Simplified Arabic" w:cs="Simplified Arabic"/>
          <w:sz w:val="27"/>
          <w:szCs w:val="27"/>
          <w:rtl/>
        </w:rPr>
        <w:t xml:space="preserve"> أول محاك في هذا المجال تبعته أبحاث عدة و بتوجهات مختلفة فبعض</w:t>
      </w:r>
      <w:r w:rsidR="0052797B">
        <w:rPr>
          <w:rFonts w:ascii="Simplified Arabic" w:hAnsi="Simplified Arabic" w:cs="Simplified Arabic"/>
          <w:sz w:val="27"/>
          <w:szCs w:val="27"/>
          <w:rtl/>
        </w:rPr>
        <w:t xml:space="preserve"> المحاكيات </w:t>
      </w:r>
      <w:r w:rsidR="003A7B7F">
        <w:rPr>
          <w:rFonts w:ascii="Simplified Arabic" w:hAnsi="Simplified Arabic" w:cs="Simplified Arabic" w:hint="cs"/>
          <w:sz w:val="27"/>
          <w:szCs w:val="27"/>
          <w:rtl/>
        </w:rPr>
        <w:t xml:space="preserve">قادرة على </w:t>
      </w:r>
      <w:r w:rsidR="0052797B">
        <w:rPr>
          <w:rFonts w:ascii="Simplified Arabic" w:hAnsi="Simplified Arabic" w:cs="Simplified Arabic"/>
          <w:sz w:val="27"/>
          <w:szCs w:val="27"/>
          <w:rtl/>
        </w:rPr>
        <w:t>محاكا</w:t>
      </w:r>
      <w:r w:rsidR="0052797B">
        <w:rPr>
          <w:rFonts w:ascii="Simplified Arabic" w:hAnsi="Simplified Arabic" w:cs="Simplified Arabic" w:hint="cs"/>
          <w:sz w:val="27"/>
          <w:szCs w:val="27"/>
          <w:rtl/>
        </w:rPr>
        <w:t>ة</w:t>
      </w:r>
      <w:r w:rsidRPr="00A951D3">
        <w:rPr>
          <w:rFonts w:ascii="Simplified Arabic" w:hAnsi="Simplified Arabic" w:cs="Simplified Arabic"/>
          <w:sz w:val="27"/>
          <w:szCs w:val="27"/>
          <w:rtl/>
        </w:rPr>
        <w:t xml:space="preserve"> تفاصيل كثيرة و </w:t>
      </w:r>
      <w:r w:rsidR="003A7B7F">
        <w:rPr>
          <w:rFonts w:ascii="Simplified Arabic" w:hAnsi="Simplified Arabic" w:cs="Simplified Arabic" w:hint="cs"/>
          <w:sz w:val="27"/>
          <w:szCs w:val="27"/>
          <w:rtl/>
        </w:rPr>
        <w:t>تحقق</w:t>
      </w:r>
      <w:r w:rsidRPr="00A951D3">
        <w:rPr>
          <w:rFonts w:ascii="Simplified Arabic" w:hAnsi="Simplified Arabic" w:cs="Simplified Arabic"/>
          <w:sz w:val="27"/>
          <w:szCs w:val="27"/>
          <w:rtl/>
        </w:rPr>
        <w:t xml:space="preserve"> الكثر من الميزات (</w:t>
      </w:r>
      <w:r w:rsidR="005D102A">
        <w:rPr>
          <w:rFonts w:ascii="Simplified Arabic" w:hAnsi="Simplified Arabic" w:cs="Simplified Arabic" w:hint="cs"/>
          <w:sz w:val="27"/>
          <w:szCs w:val="27"/>
          <w:rtl/>
        </w:rPr>
        <w:t>التكرار</w:t>
      </w:r>
      <w:r w:rsidRPr="00A951D3">
        <w:rPr>
          <w:rFonts w:ascii="Simplified Arabic" w:hAnsi="Simplified Arabic" w:cs="Simplified Arabic"/>
          <w:sz w:val="27"/>
          <w:szCs w:val="27"/>
          <w:rtl/>
        </w:rPr>
        <w:t xml:space="preserve">, تحمل </w:t>
      </w:r>
      <w:r w:rsidR="00F2233A" w:rsidRPr="00A951D3">
        <w:rPr>
          <w:rFonts w:ascii="Simplified Arabic" w:hAnsi="Simplified Arabic" w:cs="Simplified Arabic" w:hint="cs"/>
          <w:sz w:val="27"/>
          <w:szCs w:val="27"/>
          <w:rtl/>
        </w:rPr>
        <w:t>الفشل, أنما</w:t>
      </w:r>
      <w:r w:rsidR="00F2233A" w:rsidRPr="00A951D3">
        <w:rPr>
          <w:rFonts w:ascii="Simplified Arabic" w:hAnsi="Simplified Arabic" w:cs="Simplified Arabic" w:hint="eastAsia"/>
          <w:sz w:val="27"/>
          <w:szCs w:val="27"/>
          <w:rtl/>
        </w:rPr>
        <w:t>ط</w:t>
      </w:r>
      <w:r w:rsidRPr="00A951D3">
        <w:rPr>
          <w:rFonts w:ascii="Simplified Arabic" w:hAnsi="Simplified Arabic" w:cs="Simplified Arabic"/>
          <w:sz w:val="27"/>
          <w:szCs w:val="27"/>
          <w:rtl/>
        </w:rPr>
        <w:t xml:space="preserve"> الجدولة) مثل </w:t>
      </w:r>
      <w:r w:rsidRPr="00A951D3">
        <w:rPr>
          <w:rFonts w:ascii="Simplified Arabic" w:hAnsi="Simplified Arabic" w:cs="Simplified Arabic"/>
          <w:sz w:val="27"/>
          <w:szCs w:val="27"/>
        </w:rPr>
        <w:t>MRSim</w:t>
      </w:r>
      <w:r w:rsidRPr="00A951D3">
        <w:rPr>
          <w:rFonts w:ascii="Simplified Arabic" w:hAnsi="Simplified Arabic" w:cs="Simplified Arabic"/>
          <w:sz w:val="27"/>
          <w:szCs w:val="27"/>
          <w:rtl/>
        </w:rPr>
        <w:t xml:space="preserve"> و </w:t>
      </w:r>
      <w:r w:rsidRPr="00A951D3">
        <w:rPr>
          <w:rFonts w:ascii="Simplified Arabic" w:hAnsi="Simplified Arabic" w:cs="Simplified Arabic"/>
          <w:sz w:val="27"/>
          <w:szCs w:val="27"/>
        </w:rPr>
        <w:t>MRPerf</w:t>
      </w:r>
      <w:r w:rsidR="003A7B7F">
        <w:rPr>
          <w:rFonts w:ascii="Simplified Arabic" w:hAnsi="Simplified Arabic" w:cs="Simplified Arabic"/>
          <w:sz w:val="27"/>
          <w:szCs w:val="27"/>
          <w:rtl/>
        </w:rPr>
        <w:t xml:space="preserve"> أما بعض الباحثين اكتف</w:t>
      </w:r>
      <w:r w:rsidR="003A7B7F">
        <w:rPr>
          <w:rFonts w:ascii="Simplified Arabic" w:hAnsi="Simplified Arabic" w:cs="Simplified Arabic" w:hint="cs"/>
          <w:sz w:val="27"/>
          <w:szCs w:val="27"/>
          <w:rtl/>
        </w:rPr>
        <w:t>وا</w:t>
      </w:r>
      <w:r w:rsidRPr="00A951D3">
        <w:rPr>
          <w:rFonts w:ascii="Simplified Arabic" w:hAnsi="Simplified Arabic" w:cs="Simplified Arabic"/>
          <w:sz w:val="27"/>
          <w:szCs w:val="27"/>
          <w:rtl/>
        </w:rPr>
        <w:t xml:space="preserve"> بإعطاء كلفة عامة على كل مهمة من مهام المقابلة أو الاختزال بحيث يؤمن توسعية كبيرة و سرعة أكبر كما هو الحال في </w:t>
      </w:r>
      <w:r w:rsidRPr="00A951D3">
        <w:rPr>
          <w:rFonts w:ascii="Simplified Arabic" w:hAnsi="Simplified Arabic" w:cs="Simplified Arabic"/>
          <w:sz w:val="27"/>
          <w:szCs w:val="27"/>
        </w:rPr>
        <w:t>MRSG</w:t>
      </w:r>
      <w:r w:rsidRPr="00A951D3">
        <w:rPr>
          <w:rFonts w:ascii="Simplified Arabic" w:hAnsi="Simplified Arabic" w:cs="Simplified Arabic"/>
          <w:sz w:val="27"/>
          <w:szCs w:val="27"/>
          <w:rtl/>
        </w:rPr>
        <w:t>, كما قدم بعض الباحثين جهودا</w:t>
      </w:r>
      <w:r w:rsidR="003A7B7F">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w:t>
      </w:r>
      <w:r w:rsidR="003A7B7F">
        <w:rPr>
          <w:rFonts w:ascii="Simplified Arabic" w:hAnsi="Simplified Arabic" w:cs="Simplified Arabic" w:hint="cs"/>
          <w:sz w:val="27"/>
          <w:szCs w:val="27"/>
          <w:rtl/>
        </w:rPr>
        <w:t>مهمة</w:t>
      </w:r>
      <w:r w:rsidRPr="00A951D3">
        <w:rPr>
          <w:rFonts w:ascii="Simplified Arabic" w:hAnsi="Simplified Arabic" w:cs="Simplified Arabic"/>
          <w:sz w:val="27"/>
          <w:szCs w:val="27"/>
          <w:rtl/>
        </w:rPr>
        <w:t xml:space="preserve"> حيث </w:t>
      </w:r>
      <w:r w:rsidR="003A7B7F">
        <w:rPr>
          <w:rFonts w:ascii="Simplified Arabic" w:hAnsi="Simplified Arabic" w:cs="Simplified Arabic" w:hint="cs"/>
          <w:sz w:val="27"/>
          <w:szCs w:val="27"/>
          <w:rtl/>
        </w:rPr>
        <w:t>ابتكروا</w:t>
      </w:r>
      <w:r w:rsidRPr="00A951D3">
        <w:rPr>
          <w:rFonts w:ascii="Simplified Arabic" w:hAnsi="Simplified Arabic" w:cs="Simplified Arabic"/>
          <w:sz w:val="27"/>
          <w:szCs w:val="27"/>
          <w:rtl/>
        </w:rPr>
        <w:t xml:space="preserve"> </w:t>
      </w:r>
      <w:r w:rsidR="00017AC7" w:rsidRPr="00A951D3">
        <w:rPr>
          <w:rFonts w:ascii="Simplified Arabic" w:hAnsi="Simplified Arabic" w:cs="Simplified Arabic"/>
          <w:sz w:val="27"/>
          <w:szCs w:val="27"/>
          <w:rtl/>
        </w:rPr>
        <w:t>نماذجا</w:t>
      </w:r>
      <w:r w:rsidRPr="00A951D3">
        <w:rPr>
          <w:rFonts w:ascii="Simplified Arabic" w:hAnsi="Simplified Arabic" w:cs="Simplified Arabic"/>
          <w:sz w:val="27"/>
          <w:szCs w:val="27"/>
          <w:rtl/>
        </w:rPr>
        <w:t xml:space="preserve"> </w:t>
      </w:r>
      <w:r w:rsidR="00017AC7" w:rsidRPr="00A951D3">
        <w:rPr>
          <w:rFonts w:ascii="Simplified Arabic" w:hAnsi="Simplified Arabic" w:cs="Simplified Arabic"/>
          <w:sz w:val="27"/>
          <w:szCs w:val="27"/>
          <w:rtl/>
        </w:rPr>
        <w:t>رياضية</w:t>
      </w:r>
      <w:r w:rsidRPr="00A951D3">
        <w:rPr>
          <w:rFonts w:ascii="Simplified Arabic" w:hAnsi="Simplified Arabic" w:cs="Simplified Arabic"/>
          <w:sz w:val="27"/>
          <w:szCs w:val="27"/>
          <w:rtl/>
        </w:rPr>
        <w:t xml:space="preserve"> تعطي معلومات عن </w:t>
      </w:r>
      <w:r w:rsidR="00017AC7" w:rsidRPr="00A951D3">
        <w:rPr>
          <w:rFonts w:ascii="Simplified Arabic" w:hAnsi="Simplified Arabic" w:cs="Simplified Arabic"/>
          <w:sz w:val="27"/>
          <w:szCs w:val="27"/>
          <w:rtl/>
        </w:rPr>
        <w:t xml:space="preserve">سلوك المقابلة و الاختزال مثل </w:t>
      </w:r>
      <w:r w:rsidR="00017AC7" w:rsidRPr="00A951D3">
        <w:rPr>
          <w:rFonts w:ascii="Simplified Arabic" w:hAnsi="Simplified Arabic" w:cs="Simplified Arabic"/>
          <w:sz w:val="27"/>
          <w:szCs w:val="27"/>
          <w:lang w:bidi="ar-SY"/>
        </w:rPr>
        <w:t>RUPredHadoop</w:t>
      </w:r>
      <w:r w:rsidR="00017AC7" w:rsidRPr="00A951D3">
        <w:rPr>
          <w:rFonts w:ascii="Simplified Arabic" w:hAnsi="Simplified Arabic" w:cs="Simplified Arabic"/>
          <w:sz w:val="27"/>
          <w:szCs w:val="27"/>
          <w:rtl/>
          <w:lang w:bidi="ar-SY"/>
        </w:rPr>
        <w:t xml:space="preserve">. ختمنا هذا الفصل بجدول يقارن بين أهم هذه المحاكيات من حيث أسلوب التحقيق </w:t>
      </w:r>
      <w:r w:rsidR="00F2233A" w:rsidRPr="00A951D3">
        <w:rPr>
          <w:rFonts w:ascii="Simplified Arabic" w:hAnsi="Simplified Arabic" w:cs="Simplified Arabic" w:hint="cs"/>
          <w:sz w:val="27"/>
          <w:szCs w:val="27"/>
          <w:rtl/>
          <w:lang w:bidi="ar-SY"/>
        </w:rPr>
        <w:t>والميزات التي</w:t>
      </w:r>
      <w:r w:rsidR="00017AC7" w:rsidRPr="00A951D3">
        <w:rPr>
          <w:rFonts w:ascii="Simplified Arabic" w:hAnsi="Simplified Arabic" w:cs="Simplified Arabic"/>
          <w:sz w:val="27"/>
          <w:szCs w:val="27"/>
          <w:rtl/>
          <w:lang w:bidi="ar-SY"/>
        </w:rPr>
        <w:t xml:space="preserve"> يدعمها كل محاك</w:t>
      </w:r>
      <w:r w:rsidR="003A7B7F">
        <w:rPr>
          <w:rFonts w:ascii="Simplified Arabic" w:hAnsi="Simplified Arabic" w:cs="Simplified Arabic" w:hint="cs"/>
          <w:sz w:val="27"/>
          <w:szCs w:val="27"/>
          <w:rtl/>
          <w:lang w:bidi="ar-SY"/>
        </w:rPr>
        <w:t>ي</w:t>
      </w:r>
      <w:r w:rsidR="00017AC7" w:rsidRPr="00A951D3">
        <w:rPr>
          <w:rFonts w:ascii="Simplified Arabic" w:hAnsi="Simplified Arabic" w:cs="Simplified Arabic"/>
          <w:sz w:val="27"/>
          <w:szCs w:val="27"/>
          <w:rtl/>
          <w:lang w:bidi="ar-SY"/>
        </w:rPr>
        <w:t>.</w:t>
      </w:r>
    </w:p>
    <w:p w:rsidR="00FA602B" w:rsidRPr="00A951D3" w:rsidRDefault="00FA602B" w:rsidP="00BA514C">
      <w:pPr>
        <w:jc w:val="both"/>
        <w:rPr>
          <w:rFonts w:ascii="Simplified Arabic" w:hAnsi="Simplified Arabic" w:cs="Simplified Arabic"/>
          <w:sz w:val="27"/>
          <w:szCs w:val="27"/>
          <w:rtl/>
          <w:lang w:bidi="ar-SY"/>
        </w:rPr>
      </w:pPr>
    </w:p>
    <w:p w:rsidR="00886A8E" w:rsidRPr="00A951D3" w:rsidRDefault="00ED4F76" w:rsidP="00ED4F76">
      <w:pPr>
        <w:bidi w:val="0"/>
        <w:rPr>
          <w:rFonts w:ascii="Simplified Arabic" w:hAnsi="Simplified Arabic" w:cs="Simplified Arabic"/>
          <w:sz w:val="27"/>
          <w:szCs w:val="27"/>
          <w:lang w:bidi="ar-SY"/>
        </w:rPr>
      </w:pPr>
      <w:r>
        <w:rPr>
          <w:rFonts w:ascii="Simplified Arabic" w:hAnsi="Simplified Arabic" w:cs="Simplified Arabic"/>
          <w:sz w:val="27"/>
          <w:szCs w:val="27"/>
          <w:rtl/>
          <w:lang w:bidi="ar-SY"/>
        </w:rPr>
        <w:br w:type="page"/>
      </w:r>
    </w:p>
    <w:p w:rsidR="00630E87" w:rsidRDefault="00630E87">
      <w:pPr>
        <w:bidi w:val="0"/>
        <w:rPr>
          <w:rFonts w:ascii="Simplified Arabic" w:eastAsiaTheme="majorEastAsia" w:hAnsi="Simplified Arabic" w:cs="Simplified Arabic"/>
          <w:b/>
          <w:bCs/>
          <w:sz w:val="28"/>
          <w:szCs w:val="28"/>
          <w:rtl/>
          <w:lang w:bidi="ar-SY"/>
        </w:rPr>
      </w:pPr>
      <w:bookmarkStart w:id="100" w:name="_Toc63337250"/>
      <w:r>
        <w:rPr>
          <w:rFonts w:ascii="Simplified Arabic" w:hAnsi="Simplified Arabic" w:cs="Simplified Arabic"/>
          <w:b/>
          <w:bCs/>
          <w:sz w:val="28"/>
          <w:szCs w:val="28"/>
          <w:rtl/>
          <w:lang w:bidi="ar-SY"/>
        </w:rPr>
        <w:lastRenderedPageBreak/>
        <w:br w:type="page"/>
      </w:r>
    </w:p>
    <w:p w:rsidR="00E35DD2" w:rsidRDefault="00E35DD2" w:rsidP="00B15959">
      <w:pPr>
        <w:pStyle w:val="1"/>
        <w:jc w:val="center"/>
        <w:rPr>
          <w:rFonts w:ascii="Simplified Arabic" w:hAnsi="Simplified Arabic" w:cs="Simplified Arabic"/>
          <w:b/>
          <w:bCs/>
          <w:color w:val="auto"/>
          <w:sz w:val="28"/>
          <w:szCs w:val="28"/>
          <w:rtl/>
          <w:lang w:bidi="ar-SY"/>
        </w:rPr>
        <w:sectPr w:rsidR="00E35DD2" w:rsidSect="009F7282">
          <w:footnotePr>
            <w:numRestart w:val="eachPage"/>
          </w:footnotePr>
          <w:pgSz w:w="11906" w:h="16838"/>
          <w:pgMar w:top="1440" w:right="1800" w:bottom="1440" w:left="1800" w:header="708" w:footer="708" w:gutter="0"/>
          <w:cols w:space="708"/>
          <w:bidi/>
          <w:rtlGutter/>
          <w:docGrid w:linePitch="360"/>
        </w:sectPr>
      </w:pPr>
    </w:p>
    <w:p w:rsidR="005E5CA3" w:rsidRDefault="00BD2493" w:rsidP="005E5CA3">
      <w:pPr>
        <w:pStyle w:val="1"/>
        <w:jc w:val="center"/>
        <w:rPr>
          <w:rFonts w:ascii="Simplified Arabic" w:hAnsi="Simplified Arabic" w:cs="Simplified Arabic"/>
          <w:b/>
          <w:bCs/>
          <w:color w:val="auto"/>
          <w:sz w:val="28"/>
          <w:szCs w:val="28"/>
          <w:rtl/>
          <w:lang w:bidi="ar-SY"/>
        </w:rPr>
      </w:pPr>
      <w:bookmarkStart w:id="101" w:name="_Toc80441292"/>
      <w:r w:rsidRPr="00F2233A">
        <w:rPr>
          <w:rFonts w:ascii="Simplified Arabic" w:hAnsi="Simplified Arabic" w:cs="Simplified Arabic"/>
          <w:b/>
          <w:bCs/>
          <w:color w:val="auto"/>
          <w:sz w:val="28"/>
          <w:szCs w:val="28"/>
          <w:rtl/>
          <w:lang w:bidi="ar-SY"/>
        </w:rPr>
        <w:lastRenderedPageBreak/>
        <w:t xml:space="preserve">الفصل </w:t>
      </w:r>
      <w:bookmarkStart w:id="102" w:name="_Toc63337251"/>
      <w:bookmarkEnd w:id="100"/>
      <w:r w:rsidR="00B15959" w:rsidRPr="00F2233A">
        <w:rPr>
          <w:rFonts w:ascii="Simplified Arabic" w:hAnsi="Simplified Arabic" w:cs="Simplified Arabic" w:hint="cs"/>
          <w:b/>
          <w:bCs/>
          <w:color w:val="auto"/>
          <w:sz w:val="28"/>
          <w:szCs w:val="28"/>
          <w:rtl/>
          <w:lang w:bidi="ar-SY"/>
        </w:rPr>
        <w:t>الرابع</w:t>
      </w:r>
      <w:bookmarkEnd w:id="101"/>
    </w:p>
    <w:p w:rsidR="00BD2493" w:rsidRPr="00F2233A" w:rsidRDefault="00B15959" w:rsidP="00D9576E">
      <w:pPr>
        <w:pStyle w:val="1"/>
        <w:jc w:val="center"/>
        <w:rPr>
          <w:rFonts w:ascii="Simplified Arabic" w:hAnsi="Simplified Arabic" w:cs="Simplified Arabic"/>
          <w:b/>
          <w:bCs/>
          <w:color w:val="auto"/>
          <w:sz w:val="28"/>
          <w:szCs w:val="28"/>
          <w:lang w:bidi="ar-SY"/>
        </w:rPr>
      </w:pPr>
      <w:bookmarkStart w:id="103" w:name="_Toc80441293"/>
      <w:r>
        <w:rPr>
          <w:rFonts w:ascii="Simplified Arabic" w:hAnsi="Simplified Arabic" w:cs="Simplified Arabic" w:hint="cs"/>
          <w:b/>
          <w:bCs/>
          <w:color w:val="auto"/>
          <w:sz w:val="28"/>
          <w:szCs w:val="28"/>
          <w:rtl/>
          <w:lang w:bidi="ar-SY"/>
        </w:rPr>
        <w:t>تصميم</w:t>
      </w:r>
      <w:r w:rsidR="00A501A9" w:rsidRPr="00F2233A">
        <w:rPr>
          <w:rFonts w:ascii="Simplified Arabic" w:hAnsi="Simplified Arabic" w:cs="Simplified Arabic"/>
          <w:b/>
          <w:bCs/>
          <w:color w:val="auto"/>
          <w:sz w:val="28"/>
          <w:szCs w:val="28"/>
          <w:rtl/>
          <w:lang w:bidi="ar-SY"/>
        </w:rPr>
        <w:t xml:space="preserve"> </w:t>
      </w:r>
      <w:r w:rsidR="00BD2493" w:rsidRPr="00F2233A">
        <w:rPr>
          <w:rFonts w:ascii="Simplified Arabic" w:hAnsi="Simplified Arabic" w:cs="Simplified Arabic"/>
          <w:b/>
          <w:bCs/>
          <w:color w:val="auto"/>
          <w:sz w:val="28"/>
          <w:szCs w:val="28"/>
          <w:rtl/>
          <w:lang w:bidi="ar-SY"/>
        </w:rPr>
        <w:t xml:space="preserve">المحاكي </w:t>
      </w:r>
      <w:r w:rsidR="00D37375" w:rsidRPr="00F2233A">
        <w:rPr>
          <w:rFonts w:ascii="Simplified Arabic" w:hAnsi="Simplified Arabic" w:cs="Simplified Arabic"/>
          <w:b/>
          <w:bCs/>
          <w:color w:val="auto"/>
          <w:sz w:val="28"/>
          <w:szCs w:val="28"/>
          <w:lang w:bidi="ar-SY"/>
        </w:rPr>
        <w:t>HSG</w:t>
      </w:r>
      <w:bookmarkEnd w:id="102"/>
      <w:r w:rsidR="00D9576E">
        <w:rPr>
          <w:rFonts w:ascii="Simplified Arabic" w:hAnsi="Simplified Arabic" w:cs="Simplified Arabic" w:hint="cs"/>
          <w:b/>
          <w:bCs/>
          <w:color w:val="auto"/>
          <w:sz w:val="28"/>
          <w:szCs w:val="28"/>
          <w:rtl/>
          <w:lang w:bidi="ar-SY"/>
        </w:rPr>
        <w:t xml:space="preserve"> وتحقيقه</w:t>
      </w:r>
      <w:bookmarkEnd w:id="103"/>
    </w:p>
    <w:p w:rsidR="00BD2493" w:rsidRPr="00A951D3" w:rsidRDefault="00BD2493" w:rsidP="00830C04">
      <w:pPr>
        <w:jc w:val="center"/>
        <w:rPr>
          <w:rFonts w:ascii="Simplified Arabic" w:hAnsi="Simplified Arabic" w:cs="Simplified Arabic"/>
          <w:sz w:val="27"/>
          <w:szCs w:val="27"/>
          <w:rtl/>
          <w:lang w:bidi="ar-SY"/>
        </w:rPr>
      </w:pPr>
    </w:p>
    <w:p w:rsidR="00497023" w:rsidRPr="008526AA" w:rsidRDefault="00497023" w:rsidP="008526AA">
      <w:pPr>
        <w:pStyle w:val="2"/>
        <w:rPr>
          <w:rFonts w:ascii="Simplified Arabic" w:hAnsi="Simplified Arabic" w:cs="Simplified Arabic"/>
          <w:b/>
          <w:bCs/>
          <w:color w:val="auto"/>
          <w:sz w:val="27"/>
          <w:szCs w:val="27"/>
          <w:rtl/>
          <w:lang w:bidi="ar-SY"/>
        </w:rPr>
      </w:pPr>
      <w:bookmarkStart w:id="104" w:name="_Toc80441294"/>
      <w:r w:rsidRPr="008526AA">
        <w:rPr>
          <w:rFonts w:ascii="Simplified Arabic" w:hAnsi="Simplified Arabic" w:cs="Simplified Arabic" w:hint="cs"/>
          <w:b/>
          <w:bCs/>
          <w:color w:val="auto"/>
          <w:sz w:val="27"/>
          <w:szCs w:val="27"/>
          <w:rtl/>
          <w:lang w:bidi="ar-SY"/>
        </w:rPr>
        <w:t>4-1 المقدمة</w:t>
      </w:r>
      <w:bookmarkEnd w:id="104"/>
    </w:p>
    <w:p w:rsidR="00BD2493" w:rsidRPr="00A951D3" w:rsidRDefault="00EE12D6" w:rsidP="00FA602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w:t>
      </w:r>
      <w:r w:rsidR="00BD2493" w:rsidRPr="00A951D3">
        <w:rPr>
          <w:rFonts w:ascii="Simplified Arabic" w:hAnsi="Simplified Arabic" w:cs="Simplified Arabic"/>
          <w:sz w:val="27"/>
          <w:szCs w:val="27"/>
          <w:rtl/>
          <w:lang w:bidi="ar-SY"/>
        </w:rPr>
        <w:t xml:space="preserve"> السبب الرئيسي في تطوير محاك لإطار المقابلة</w:t>
      </w:r>
      <w:r w:rsidR="00A501A9" w:rsidRPr="00A951D3">
        <w:rPr>
          <w:rFonts w:ascii="Simplified Arabic" w:hAnsi="Simplified Arabic" w:cs="Simplified Arabic"/>
          <w:sz w:val="27"/>
          <w:szCs w:val="27"/>
          <w:rtl/>
          <w:lang w:bidi="ar-SY"/>
        </w:rPr>
        <w:t xml:space="preserve"> و</w:t>
      </w:r>
      <w:r w:rsidR="00BD2493" w:rsidRPr="00A951D3">
        <w:rPr>
          <w:rFonts w:ascii="Simplified Arabic" w:hAnsi="Simplified Arabic" w:cs="Simplified Arabic"/>
          <w:sz w:val="27"/>
          <w:szCs w:val="27"/>
          <w:rtl/>
          <w:lang w:bidi="ar-SY"/>
        </w:rPr>
        <w:t>الاختزال هو محدودية محاكيات المقابلة</w:t>
      </w:r>
      <w:r w:rsidR="00A501A9" w:rsidRPr="00A951D3">
        <w:rPr>
          <w:rFonts w:ascii="Simplified Arabic" w:hAnsi="Simplified Arabic" w:cs="Simplified Arabic"/>
          <w:sz w:val="27"/>
          <w:szCs w:val="27"/>
          <w:rtl/>
          <w:lang w:bidi="ar-SY"/>
        </w:rPr>
        <w:t xml:space="preserve"> و</w:t>
      </w:r>
      <w:r w:rsidR="00BD2493" w:rsidRPr="00A951D3">
        <w:rPr>
          <w:rFonts w:ascii="Simplified Arabic" w:hAnsi="Simplified Arabic" w:cs="Simplified Arabic"/>
          <w:sz w:val="27"/>
          <w:szCs w:val="27"/>
          <w:rtl/>
          <w:lang w:bidi="ar-SY"/>
        </w:rPr>
        <w:t>الاختزال</w:t>
      </w:r>
      <w:r w:rsidR="00A501A9" w:rsidRPr="00A951D3">
        <w:rPr>
          <w:rFonts w:ascii="Simplified Arabic" w:hAnsi="Simplified Arabic" w:cs="Simplified Arabic"/>
          <w:sz w:val="27"/>
          <w:szCs w:val="27"/>
          <w:rtl/>
          <w:lang w:bidi="ar-SY"/>
        </w:rPr>
        <w:t xml:space="preserve"> </w:t>
      </w:r>
      <w:r w:rsidR="00FA602B" w:rsidRPr="00A951D3">
        <w:rPr>
          <w:rFonts w:ascii="Simplified Arabic" w:hAnsi="Simplified Arabic" w:cs="Simplified Arabic"/>
          <w:sz w:val="27"/>
          <w:szCs w:val="27"/>
          <w:rtl/>
          <w:lang w:bidi="ar-SY"/>
        </w:rPr>
        <w:t xml:space="preserve">من حيث دعم النسخة 2 من هذا الإطار </w:t>
      </w:r>
      <w:r w:rsidR="00F2233A" w:rsidRPr="00A951D3">
        <w:rPr>
          <w:rFonts w:ascii="Simplified Arabic" w:hAnsi="Simplified Arabic" w:cs="Simplified Arabic" w:hint="cs"/>
          <w:sz w:val="27"/>
          <w:szCs w:val="27"/>
          <w:rtl/>
          <w:lang w:bidi="ar-SY"/>
        </w:rPr>
        <w:t>ومن حيث</w:t>
      </w:r>
      <w:r w:rsidR="00FA602B" w:rsidRPr="00A951D3">
        <w:rPr>
          <w:rFonts w:ascii="Simplified Arabic" w:hAnsi="Simplified Arabic" w:cs="Simplified Arabic"/>
          <w:sz w:val="27"/>
          <w:szCs w:val="27"/>
          <w:rtl/>
          <w:lang w:bidi="ar-SY"/>
        </w:rPr>
        <w:t xml:space="preserve"> أنماط الجدولة </w:t>
      </w:r>
      <w:r w:rsidR="00D37375">
        <w:rPr>
          <w:rFonts w:ascii="Simplified Arabic" w:hAnsi="Simplified Arabic" w:cs="Simplified Arabic" w:hint="cs"/>
          <w:sz w:val="27"/>
          <w:szCs w:val="27"/>
          <w:rtl/>
          <w:lang w:bidi="ar-SY"/>
        </w:rPr>
        <w:t>والتوسع</w:t>
      </w:r>
      <w:r w:rsidR="00FA602B" w:rsidRPr="00A951D3">
        <w:rPr>
          <w:rFonts w:ascii="Simplified Arabic" w:hAnsi="Simplified Arabic" w:cs="Simplified Arabic"/>
          <w:sz w:val="27"/>
          <w:szCs w:val="27"/>
          <w:rtl/>
          <w:lang w:bidi="ar-SY"/>
        </w:rPr>
        <w:t xml:space="preserve">. </w:t>
      </w:r>
      <w:r w:rsidR="00BD2493" w:rsidRPr="00A951D3">
        <w:rPr>
          <w:rFonts w:ascii="Simplified Arabic" w:hAnsi="Simplified Arabic" w:cs="Simplified Arabic"/>
          <w:sz w:val="27"/>
          <w:szCs w:val="27"/>
          <w:rtl/>
          <w:lang w:bidi="ar-SY"/>
        </w:rPr>
        <w:t xml:space="preserve">سنقدم في هذا الفصل التصميم المقترح لـ </w:t>
      </w:r>
      <w:r w:rsidR="007B7E01" w:rsidRPr="00A951D3">
        <w:rPr>
          <w:rFonts w:ascii="Simplified Arabic" w:hAnsi="Simplified Arabic" w:cs="Simplified Arabic"/>
          <w:sz w:val="27"/>
          <w:szCs w:val="27"/>
          <w:lang w:bidi="ar-SY"/>
        </w:rPr>
        <w:t>HSG (</w:t>
      </w:r>
      <w:r w:rsidR="00407626" w:rsidRPr="00A951D3">
        <w:rPr>
          <w:rFonts w:ascii="Simplified Arabic" w:hAnsi="Simplified Arabic" w:cs="Simplified Arabic"/>
          <w:sz w:val="27"/>
          <w:szCs w:val="27"/>
          <w:lang w:bidi="ar-SY"/>
        </w:rPr>
        <w:t>Hadoop</w:t>
      </w:r>
      <w:r w:rsidR="00BD2493" w:rsidRPr="00A951D3">
        <w:rPr>
          <w:rFonts w:ascii="Simplified Arabic" w:hAnsi="Simplified Arabic" w:cs="Simplified Arabic"/>
          <w:sz w:val="27"/>
          <w:szCs w:val="27"/>
          <w:lang w:bidi="ar-SY"/>
        </w:rPr>
        <w:t xml:space="preserve"> </w:t>
      </w:r>
      <w:r w:rsidR="00EE2D4E">
        <w:rPr>
          <w:rFonts w:ascii="Simplified Arabic" w:hAnsi="Simplified Arabic" w:cs="Simplified Arabic"/>
          <w:sz w:val="27"/>
          <w:szCs w:val="27"/>
          <w:lang w:bidi="ar-SY"/>
        </w:rPr>
        <w:t>SimGrid</w:t>
      </w:r>
      <w:r w:rsidR="00EE2D4E" w:rsidRPr="00A951D3">
        <w:rPr>
          <w:rFonts w:ascii="Simplified Arabic" w:hAnsi="Simplified Arabic" w:cs="Simplified Arabic"/>
          <w:sz w:val="27"/>
          <w:szCs w:val="27"/>
          <w:lang w:bidi="ar-SY"/>
        </w:rPr>
        <w:t xml:space="preserve">) </w:t>
      </w:r>
      <w:r w:rsidR="00EE2D4E">
        <w:rPr>
          <w:rFonts w:ascii="Simplified Arabic" w:hAnsi="Simplified Arabic" w:cs="Simplified Arabic" w:hint="cs"/>
          <w:sz w:val="27"/>
          <w:szCs w:val="27"/>
          <w:rtl/>
          <w:lang w:bidi="ar-SY"/>
        </w:rPr>
        <w:t>وسنتكلم</w:t>
      </w:r>
      <w:r w:rsidR="00BD2493" w:rsidRPr="00A951D3">
        <w:rPr>
          <w:rFonts w:ascii="Simplified Arabic" w:hAnsi="Simplified Arabic" w:cs="Simplified Arabic"/>
          <w:sz w:val="27"/>
          <w:szCs w:val="27"/>
          <w:rtl/>
          <w:lang w:bidi="ar-SY"/>
        </w:rPr>
        <w:t xml:space="preserve"> عن تحقيقه</w:t>
      </w:r>
      <w:r w:rsidR="00017AC7" w:rsidRPr="00A951D3">
        <w:rPr>
          <w:rFonts w:ascii="Simplified Arabic" w:hAnsi="Simplified Arabic" w:cs="Simplified Arabic"/>
          <w:sz w:val="27"/>
          <w:szCs w:val="27"/>
          <w:rtl/>
          <w:lang w:bidi="ar-SY"/>
        </w:rPr>
        <w:t>.</w:t>
      </w:r>
    </w:p>
    <w:p w:rsidR="00886A8E" w:rsidRPr="000A11AA" w:rsidRDefault="00886A8E" w:rsidP="00497023">
      <w:pPr>
        <w:pStyle w:val="2"/>
        <w:jc w:val="both"/>
        <w:rPr>
          <w:rFonts w:ascii="Simplified Arabic" w:hAnsi="Simplified Arabic" w:cs="Simplified Arabic"/>
          <w:b/>
          <w:bCs/>
          <w:color w:val="auto"/>
          <w:sz w:val="27"/>
          <w:szCs w:val="27"/>
          <w:rtl/>
          <w:lang w:bidi="ar-SY"/>
        </w:rPr>
      </w:pPr>
      <w:bookmarkStart w:id="105" w:name="_Toc63337252"/>
      <w:bookmarkStart w:id="106" w:name="_Toc80441295"/>
      <w:r w:rsidRPr="000A11AA">
        <w:rPr>
          <w:rFonts w:ascii="Simplified Arabic" w:hAnsi="Simplified Arabic" w:cs="Simplified Arabic"/>
          <w:b/>
          <w:bCs/>
          <w:color w:val="auto"/>
          <w:sz w:val="27"/>
          <w:szCs w:val="27"/>
          <w:rtl/>
          <w:lang w:bidi="ar-SY"/>
        </w:rPr>
        <w:t>4-</w:t>
      </w:r>
      <w:r w:rsidR="00497023">
        <w:rPr>
          <w:rFonts w:ascii="Simplified Arabic" w:hAnsi="Simplified Arabic" w:cs="Simplified Arabic" w:hint="cs"/>
          <w:b/>
          <w:bCs/>
          <w:color w:val="auto"/>
          <w:sz w:val="27"/>
          <w:szCs w:val="27"/>
          <w:rtl/>
          <w:lang w:bidi="ar-SY"/>
        </w:rPr>
        <w:t>2</w:t>
      </w:r>
      <w:r w:rsidRPr="000A11AA">
        <w:rPr>
          <w:rFonts w:ascii="Simplified Arabic" w:hAnsi="Simplified Arabic" w:cs="Simplified Arabic"/>
          <w:b/>
          <w:bCs/>
          <w:color w:val="auto"/>
          <w:sz w:val="27"/>
          <w:szCs w:val="27"/>
          <w:rtl/>
          <w:lang w:bidi="ar-SY"/>
        </w:rPr>
        <w:t xml:space="preserve"> المتطلبات الواجب توافرها في المحاكي</w:t>
      </w:r>
      <w:bookmarkEnd w:id="105"/>
      <w:bookmarkEnd w:id="106"/>
    </w:p>
    <w:p w:rsidR="007078AF" w:rsidRPr="00A951D3" w:rsidRDefault="007078A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بعد دراسة محاكيات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 في فصل الدراسة المرجعية</w:t>
      </w:r>
      <w:r w:rsidR="00A501A9" w:rsidRPr="00A951D3">
        <w:rPr>
          <w:rFonts w:ascii="Simplified Arabic" w:hAnsi="Simplified Arabic" w:cs="Simplified Arabic"/>
          <w:sz w:val="27"/>
          <w:szCs w:val="27"/>
          <w:rtl/>
          <w:lang w:bidi="ar-SY"/>
        </w:rPr>
        <w:t xml:space="preserve"> و</w:t>
      </w:r>
      <w:r w:rsidR="00A005F6" w:rsidRPr="00A951D3">
        <w:rPr>
          <w:rFonts w:ascii="Simplified Arabic" w:hAnsi="Simplified Arabic" w:cs="Simplified Arabic"/>
          <w:sz w:val="27"/>
          <w:szCs w:val="27"/>
          <w:rtl/>
          <w:lang w:bidi="ar-SY"/>
        </w:rPr>
        <w:t>الوقوف عند نقاط القوة فيها</w:t>
      </w:r>
      <w:r w:rsidR="00A501A9" w:rsidRPr="00A951D3">
        <w:rPr>
          <w:rFonts w:ascii="Simplified Arabic" w:hAnsi="Simplified Arabic" w:cs="Simplified Arabic"/>
          <w:sz w:val="27"/>
          <w:szCs w:val="27"/>
          <w:rtl/>
          <w:lang w:bidi="ar-SY"/>
        </w:rPr>
        <w:t xml:space="preserve"> و</w:t>
      </w:r>
      <w:r w:rsidR="00A005F6" w:rsidRPr="00A951D3">
        <w:rPr>
          <w:rFonts w:ascii="Simplified Arabic" w:hAnsi="Simplified Arabic" w:cs="Simplified Arabic"/>
          <w:sz w:val="27"/>
          <w:szCs w:val="27"/>
          <w:rtl/>
          <w:lang w:bidi="ar-SY"/>
        </w:rPr>
        <w:t>نقاط الضعف خلصنا إلى المتطلبات التالية</w:t>
      </w:r>
      <w:r w:rsidR="00A501A9" w:rsidRPr="00A951D3">
        <w:rPr>
          <w:rFonts w:ascii="Simplified Arabic" w:hAnsi="Simplified Arabic" w:cs="Simplified Arabic"/>
          <w:sz w:val="27"/>
          <w:szCs w:val="27"/>
          <w:rtl/>
          <w:lang w:bidi="ar-SY"/>
        </w:rPr>
        <w:t xml:space="preserve"> و</w:t>
      </w:r>
      <w:r w:rsidR="00A005F6" w:rsidRPr="00A951D3">
        <w:rPr>
          <w:rFonts w:ascii="Simplified Arabic" w:hAnsi="Simplified Arabic" w:cs="Simplified Arabic"/>
          <w:sz w:val="27"/>
          <w:szCs w:val="27"/>
          <w:rtl/>
          <w:lang w:bidi="ar-SY"/>
        </w:rPr>
        <w:t xml:space="preserve">الواجب لحظها عند تحقيق المحاكي </w:t>
      </w:r>
      <w:r w:rsidR="00A005F6" w:rsidRPr="00A951D3">
        <w:rPr>
          <w:rFonts w:ascii="Simplified Arabic" w:hAnsi="Simplified Arabic" w:cs="Simplified Arabic"/>
          <w:sz w:val="27"/>
          <w:szCs w:val="27"/>
          <w:lang w:bidi="ar-SY"/>
        </w:rPr>
        <w:t>HSG</w:t>
      </w:r>
      <w:r w:rsidR="00A005F6" w:rsidRPr="00A951D3">
        <w:rPr>
          <w:rFonts w:ascii="Simplified Arabic" w:hAnsi="Simplified Arabic" w:cs="Simplified Arabic"/>
          <w:sz w:val="27"/>
          <w:szCs w:val="27"/>
          <w:rtl/>
          <w:lang w:bidi="ar-SY"/>
        </w:rPr>
        <w:t>.</w:t>
      </w:r>
    </w:p>
    <w:p w:rsidR="007078AF" w:rsidRPr="00A951D3" w:rsidRDefault="00C27C54" w:rsidP="00643DCF">
      <w:pPr>
        <w:pStyle w:val="a3"/>
        <w:numPr>
          <w:ilvl w:val="0"/>
          <w:numId w:val="2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قابلية التوسع: </w:t>
      </w:r>
      <w:r w:rsidR="007078AF" w:rsidRPr="00A951D3">
        <w:rPr>
          <w:rFonts w:ascii="Simplified Arabic" w:hAnsi="Simplified Arabic" w:cs="Simplified Arabic"/>
          <w:sz w:val="27"/>
          <w:szCs w:val="27"/>
          <w:rtl/>
          <w:lang w:bidi="ar-SY"/>
        </w:rPr>
        <w:t>يجب أن يكون المحاك قابل للتوسعة بشكل كبير بحيث نستطيع اختبار أثر التوسعية على أداء المقابلة</w:t>
      </w:r>
      <w:r w:rsidR="00A501A9" w:rsidRPr="00A951D3">
        <w:rPr>
          <w:rFonts w:ascii="Simplified Arabic" w:hAnsi="Simplified Arabic" w:cs="Simplified Arabic"/>
          <w:sz w:val="27"/>
          <w:szCs w:val="27"/>
          <w:rtl/>
          <w:lang w:bidi="ar-SY"/>
        </w:rPr>
        <w:t xml:space="preserve"> و</w:t>
      </w:r>
      <w:r w:rsidR="007078AF" w:rsidRPr="00A951D3">
        <w:rPr>
          <w:rFonts w:ascii="Simplified Arabic" w:hAnsi="Simplified Arabic" w:cs="Simplified Arabic"/>
          <w:sz w:val="27"/>
          <w:szCs w:val="27"/>
          <w:rtl/>
          <w:lang w:bidi="ar-SY"/>
        </w:rPr>
        <w:t>الاختزال.</w:t>
      </w:r>
    </w:p>
    <w:p w:rsidR="00A005F6" w:rsidRPr="00A951D3" w:rsidRDefault="00A005F6" w:rsidP="00643DCF">
      <w:pPr>
        <w:pStyle w:val="a3"/>
        <w:numPr>
          <w:ilvl w:val="0"/>
          <w:numId w:val="2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يدعم نسخة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2</w:t>
      </w:r>
      <w:r w:rsidRPr="00A951D3">
        <w:rPr>
          <w:rFonts w:ascii="Simplified Arabic" w:hAnsi="Simplified Arabic" w:cs="Simplified Arabic"/>
          <w:sz w:val="27"/>
          <w:szCs w:val="27"/>
          <w:rtl/>
          <w:lang w:bidi="ar-SY"/>
        </w:rPr>
        <w:t>.</w:t>
      </w:r>
    </w:p>
    <w:p w:rsidR="007078AF" w:rsidRPr="00A951D3" w:rsidRDefault="00AD4F6F" w:rsidP="00643DCF">
      <w:pPr>
        <w:pStyle w:val="a3"/>
        <w:numPr>
          <w:ilvl w:val="0"/>
          <w:numId w:val="27"/>
        </w:numPr>
        <w:jc w:val="both"/>
        <w:rPr>
          <w:rFonts w:ascii="Simplified Arabic" w:hAnsi="Simplified Arabic" w:cs="Simplified Arabic"/>
          <w:sz w:val="27"/>
          <w:szCs w:val="27"/>
          <w:lang w:bidi="ar-SY"/>
        </w:rPr>
      </w:pPr>
      <w:r>
        <w:rPr>
          <w:rFonts w:ascii="Simplified Arabic" w:hAnsi="Simplified Arabic" w:cs="Simplified Arabic" w:hint="cs"/>
          <w:sz w:val="27"/>
          <w:szCs w:val="27"/>
          <w:rtl/>
        </w:rPr>
        <w:t>إمكانية</w:t>
      </w:r>
      <w:r w:rsidR="007078AF" w:rsidRPr="00A951D3">
        <w:rPr>
          <w:rFonts w:ascii="Simplified Arabic" w:hAnsi="Simplified Arabic" w:cs="Simplified Arabic"/>
          <w:sz w:val="27"/>
          <w:szCs w:val="27"/>
          <w:rtl/>
          <w:lang w:bidi="ar-SY"/>
        </w:rPr>
        <w:t xml:space="preserve"> محاكاة عقد مخصصة من حيث القرص الصلب</w:t>
      </w:r>
      <w:r w:rsidR="00A501A9" w:rsidRPr="00A951D3">
        <w:rPr>
          <w:rFonts w:ascii="Simplified Arabic" w:hAnsi="Simplified Arabic" w:cs="Simplified Arabic"/>
          <w:sz w:val="27"/>
          <w:szCs w:val="27"/>
          <w:rtl/>
          <w:lang w:bidi="ar-SY"/>
        </w:rPr>
        <w:t xml:space="preserve"> و</w:t>
      </w:r>
      <w:r w:rsidR="007078AF" w:rsidRPr="00A951D3">
        <w:rPr>
          <w:rFonts w:ascii="Simplified Arabic" w:hAnsi="Simplified Arabic" w:cs="Simplified Arabic"/>
          <w:sz w:val="27"/>
          <w:szCs w:val="27"/>
          <w:rtl/>
          <w:lang w:bidi="ar-SY"/>
        </w:rPr>
        <w:t>المعالج.</w:t>
      </w:r>
    </w:p>
    <w:p w:rsidR="007078AF" w:rsidRPr="00A951D3" w:rsidRDefault="00AD4F6F" w:rsidP="00AD4F6F">
      <w:pPr>
        <w:pStyle w:val="a3"/>
        <w:numPr>
          <w:ilvl w:val="0"/>
          <w:numId w:val="27"/>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القدرة</w:t>
      </w:r>
      <w:r w:rsidR="007078AF" w:rsidRPr="00A951D3">
        <w:rPr>
          <w:rFonts w:ascii="Simplified Arabic" w:hAnsi="Simplified Arabic" w:cs="Simplified Arabic"/>
          <w:sz w:val="27"/>
          <w:szCs w:val="27"/>
          <w:rtl/>
          <w:lang w:bidi="ar-SY"/>
        </w:rPr>
        <w:t xml:space="preserve"> على محاكاة الشبكة الحاسوبية بشكل جيد</w:t>
      </w:r>
      <w:r w:rsidR="00A501A9" w:rsidRPr="00A951D3">
        <w:rPr>
          <w:rFonts w:ascii="Simplified Arabic" w:hAnsi="Simplified Arabic" w:cs="Simplified Arabic"/>
          <w:sz w:val="27"/>
          <w:szCs w:val="27"/>
          <w:rtl/>
          <w:lang w:bidi="ar-SY"/>
        </w:rPr>
        <w:t xml:space="preserve"> و</w:t>
      </w:r>
      <w:r w:rsidR="007078AF" w:rsidRPr="00A951D3">
        <w:rPr>
          <w:rFonts w:ascii="Simplified Arabic" w:hAnsi="Simplified Arabic" w:cs="Simplified Arabic"/>
          <w:sz w:val="27"/>
          <w:szCs w:val="27"/>
          <w:rtl/>
          <w:lang w:bidi="ar-SY"/>
        </w:rPr>
        <w:t xml:space="preserve">التي تعتبر عامل </w:t>
      </w:r>
      <w:r w:rsidR="00D37375">
        <w:rPr>
          <w:rFonts w:ascii="Simplified Arabic" w:hAnsi="Simplified Arabic" w:cs="Simplified Arabic" w:hint="cs"/>
          <w:sz w:val="27"/>
          <w:szCs w:val="27"/>
          <w:rtl/>
          <w:lang w:bidi="ar-SY"/>
        </w:rPr>
        <w:t>هام</w:t>
      </w:r>
      <w:r w:rsidR="007078AF" w:rsidRPr="00A951D3">
        <w:rPr>
          <w:rFonts w:ascii="Simplified Arabic" w:hAnsi="Simplified Arabic" w:cs="Simplified Arabic"/>
          <w:sz w:val="27"/>
          <w:szCs w:val="27"/>
          <w:rtl/>
          <w:lang w:bidi="ar-SY"/>
        </w:rPr>
        <w:t xml:space="preserve"> في أداء المقابلة</w:t>
      </w:r>
      <w:r w:rsidR="00A501A9" w:rsidRPr="00A951D3">
        <w:rPr>
          <w:rFonts w:ascii="Simplified Arabic" w:hAnsi="Simplified Arabic" w:cs="Simplified Arabic"/>
          <w:sz w:val="27"/>
          <w:szCs w:val="27"/>
          <w:rtl/>
          <w:lang w:bidi="ar-SY"/>
        </w:rPr>
        <w:t xml:space="preserve"> و</w:t>
      </w:r>
      <w:r w:rsidR="007078AF" w:rsidRPr="00A951D3">
        <w:rPr>
          <w:rFonts w:ascii="Simplified Arabic" w:hAnsi="Simplified Arabic" w:cs="Simplified Arabic"/>
          <w:sz w:val="27"/>
          <w:szCs w:val="27"/>
          <w:rtl/>
          <w:lang w:bidi="ar-SY"/>
        </w:rPr>
        <w:t>الاختزال.</w:t>
      </w:r>
    </w:p>
    <w:p w:rsidR="007078AF" w:rsidRPr="00A951D3" w:rsidRDefault="00AD4F6F" w:rsidP="00643DCF">
      <w:pPr>
        <w:pStyle w:val="a3"/>
        <w:numPr>
          <w:ilvl w:val="0"/>
          <w:numId w:val="27"/>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ال</w:t>
      </w:r>
      <w:r w:rsidR="007078AF" w:rsidRPr="00A951D3">
        <w:rPr>
          <w:rFonts w:ascii="Simplified Arabic" w:hAnsi="Simplified Arabic" w:cs="Simplified Arabic"/>
          <w:sz w:val="27"/>
          <w:szCs w:val="27"/>
          <w:rtl/>
          <w:lang w:bidi="ar-SY"/>
        </w:rPr>
        <w:t>سرعة في تنفيذ عملية المحاكاة.</w:t>
      </w:r>
    </w:p>
    <w:p w:rsidR="007078AF" w:rsidRPr="00A951D3" w:rsidRDefault="00AD4F6F" w:rsidP="00643DCF">
      <w:pPr>
        <w:pStyle w:val="a3"/>
        <w:numPr>
          <w:ilvl w:val="0"/>
          <w:numId w:val="27"/>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تسهيل</w:t>
      </w:r>
      <w:r w:rsidR="007078AF" w:rsidRPr="00A951D3">
        <w:rPr>
          <w:rFonts w:ascii="Simplified Arabic" w:hAnsi="Simplified Arabic" w:cs="Simplified Arabic"/>
          <w:sz w:val="27"/>
          <w:szCs w:val="27"/>
          <w:rtl/>
          <w:lang w:bidi="ar-SY"/>
        </w:rPr>
        <w:t xml:space="preserve"> عملية إعداد</w:t>
      </w:r>
      <w:r w:rsidR="00A501A9" w:rsidRPr="00A951D3">
        <w:rPr>
          <w:rFonts w:ascii="Simplified Arabic" w:hAnsi="Simplified Arabic" w:cs="Simplified Arabic"/>
          <w:sz w:val="27"/>
          <w:szCs w:val="27"/>
          <w:rtl/>
          <w:lang w:bidi="ar-SY"/>
        </w:rPr>
        <w:t xml:space="preserve"> و</w:t>
      </w:r>
      <w:r w:rsidR="007078AF" w:rsidRPr="00A951D3">
        <w:rPr>
          <w:rFonts w:ascii="Simplified Arabic" w:hAnsi="Simplified Arabic" w:cs="Simplified Arabic"/>
          <w:sz w:val="27"/>
          <w:szCs w:val="27"/>
          <w:rtl/>
          <w:lang w:bidi="ar-SY"/>
        </w:rPr>
        <w:t>إجراء التجارب.</w:t>
      </w:r>
    </w:p>
    <w:p w:rsidR="007078AF" w:rsidRPr="00A951D3" w:rsidRDefault="00AD4F6F" w:rsidP="00643DCF">
      <w:pPr>
        <w:pStyle w:val="a3"/>
        <w:numPr>
          <w:ilvl w:val="0"/>
          <w:numId w:val="27"/>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الحصول</w:t>
      </w:r>
      <w:r w:rsidR="007078AF" w:rsidRPr="00A951D3">
        <w:rPr>
          <w:rFonts w:ascii="Simplified Arabic" w:hAnsi="Simplified Arabic" w:cs="Simplified Arabic"/>
          <w:sz w:val="27"/>
          <w:szCs w:val="27"/>
          <w:rtl/>
          <w:lang w:bidi="ar-SY"/>
        </w:rPr>
        <w:t xml:space="preserve"> على النتائج</w:t>
      </w:r>
      <w:r w:rsidR="00A501A9" w:rsidRPr="00A951D3">
        <w:rPr>
          <w:rFonts w:ascii="Simplified Arabic" w:hAnsi="Simplified Arabic" w:cs="Simplified Arabic"/>
          <w:sz w:val="27"/>
          <w:szCs w:val="27"/>
          <w:rtl/>
          <w:lang w:bidi="ar-SY"/>
        </w:rPr>
        <w:t xml:space="preserve"> و</w:t>
      </w:r>
      <w:r w:rsidR="007078AF" w:rsidRPr="00A951D3">
        <w:rPr>
          <w:rFonts w:ascii="Simplified Arabic" w:hAnsi="Simplified Arabic" w:cs="Simplified Arabic"/>
          <w:sz w:val="27"/>
          <w:szCs w:val="27"/>
          <w:rtl/>
          <w:lang w:bidi="ar-SY"/>
        </w:rPr>
        <w:t>المتحولات الإحصائية بشكل سهل</w:t>
      </w:r>
      <w:r w:rsidR="00A501A9" w:rsidRPr="00A951D3">
        <w:rPr>
          <w:rFonts w:ascii="Simplified Arabic" w:hAnsi="Simplified Arabic" w:cs="Simplified Arabic"/>
          <w:sz w:val="27"/>
          <w:szCs w:val="27"/>
          <w:rtl/>
          <w:lang w:bidi="ar-SY"/>
        </w:rPr>
        <w:t xml:space="preserve"> و</w:t>
      </w:r>
      <w:r w:rsidR="007078AF" w:rsidRPr="00A951D3">
        <w:rPr>
          <w:rFonts w:ascii="Simplified Arabic" w:hAnsi="Simplified Arabic" w:cs="Simplified Arabic"/>
          <w:sz w:val="27"/>
          <w:szCs w:val="27"/>
          <w:rtl/>
          <w:lang w:bidi="ar-SY"/>
        </w:rPr>
        <w:t>واضح.</w:t>
      </w:r>
    </w:p>
    <w:p w:rsidR="007078AF" w:rsidRPr="00A951D3" w:rsidRDefault="0052797B" w:rsidP="00AD4F6F">
      <w:pPr>
        <w:pStyle w:val="a3"/>
        <w:numPr>
          <w:ilvl w:val="0"/>
          <w:numId w:val="27"/>
        </w:numPr>
        <w:jc w:val="both"/>
        <w:rPr>
          <w:rFonts w:ascii="Simplified Arabic" w:hAnsi="Simplified Arabic" w:cs="Simplified Arabic"/>
          <w:sz w:val="27"/>
          <w:szCs w:val="27"/>
          <w:lang w:bidi="ar-SY"/>
        </w:rPr>
      </w:pPr>
      <w:r>
        <w:rPr>
          <w:rFonts w:ascii="Simplified Arabic" w:hAnsi="Simplified Arabic" w:cs="Simplified Arabic"/>
          <w:sz w:val="27"/>
          <w:szCs w:val="27"/>
          <w:rtl/>
          <w:lang w:bidi="ar-SY"/>
        </w:rPr>
        <w:t>محاكا</w:t>
      </w:r>
      <w:r>
        <w:rPr>
          <w:rFonts w:ascii="Simplified Arabic" w:hAnsi="Simplified Arabic" w:cs="Simplified Arabic" w:hint="cs"/>
          <w:sz w:val="27"/>
          <w:szCs w:val="27"/>
          <w:rtl/>
          <w:lang w:bidi="ar-SY"/>
        </w:rPr>
        <w:t>ة</w:t>
      </w:r>
      <w:r w:rsidR="007078AF" w:rsidRPr="00A951D3">
        <w:rPr>
          <w:rFonts w:ascii="Simplified Arabic" w:hAnsi="Simplified Arabic" w:cs="Simplified Arabic"/>
          <w:sz w:val="27"/>
          <w:szCs w:val="27"/>
          <w:rtl/>
          <w:lang w:bidi="ar-SY"/>
        </w:rPr>
        <w:t xml:space="preserve"> عدة أعمال في نفس الوقت.</w:t>
      </w:r>
    </w:p>
    <w:p w:rsidR="00CD4557" w:rsidRPr="00A951D3" w:rsidRDefault="00AD4F6F" w:rsidP="00AD4F6F">
      <w:pPr>
        <w:pStyle w:val="a3"/>
        <w:numPr>
          <w:ilvl w:val="0"/>
          <w:numId w:val="27"/>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 xml:space="preserve">دعم </w:t>
      </w:r>
      <w:r w:rsidR="007078AF" w:rsidRPr="00A951D3">
        <w:rPr>
          <w:rFonts w:ascii="Simplified Arabic" w:hAnsi="Simplified Arabic" w:cs="Simplified Arabic"/>
          <w:sz w:val="27"/>
          <w:szCs w:val="27"/>
          <w:rtl/>
          <w:lang w:bidi="ar-SY"/>
        </w:rPr>
        <w:t>عدة خوارزميات جدولة.</w:t>
      </w:r>
    </w:p>
    <w:p w:rsidR="00A005F6" w:rsidRPr="000A11AA" w:rsidRDefault="007E031D" w:rsidP="00497023">
      <w:pPr>
        <w:pStyle w:val="2"/>
        <w:jc w:val="both"/>
        <w:rPr>
          <w:rFonts w:ascii="Simplified Arabic" w:hAnsi="Simplified Arabic" w:cs="Simplified Arabic"/>
          <w:b/>
          <w:bCs/>
          <w:color w:val="auto"/>
          <w:sz w:val="27"/>
          <w:szCs w:val="27"/>
          <w:rtl/>
          <w:lang w:bidi="ar-SY"/>
        </w:rPr>
      </w:pPr>
      <w:bookmarkStart w:id="107" w:name="_Toc63337253"/>
      <w:bookmarkStart w:id="108" w:name="_Toc80441296"/>
      <w:r w:rsidRPr="000A11AA">
        <w:rPr>
          <w:rFonts w:ascii="Simplified Arabic" w:hAnsi="Simplified Arabic" w:cs="Simplified Arabic"/>
          <w:b/>
          <w:bCs/>
          <w:color w:val="auto"/>
          <w:sz w:val="27"/>
          <w:szCs w:val="27"/>
          <w:rtl/>
          <w:lang w:bidi="ar-SY"/>
        </w:rPr>
        <w:t>4-</w:t>
      </w:r>
      <w:r w:rsidR="00497023">
        <w:rPr>
          <w:rFonts w:ascii="Simplified Arabic" w:hAnsi="Simplified Arabic" w:cs="Simplified Arabic" w:hint="cs"/>
          <w:b/>
          <w:bCs/>
          <w:color w:val="auto"/>
          <w:sz w:val="27"/>
          <w:szCs w:val="27"/>
          <w:rtl/>
          <w:lang w:bidi="ar-SY"/>
        </w:rPr>
        <w:t>3</w:t>
      </w:r>
      <w:r w:rsidRPr="000A11AA">
        <w:rPr>
          <w:rFonts w:ascii="Simplified Arabic" w:hAnsi="Simplified Arabic" w:cs="Simplified Arabic"/>
          <w:b/>
          <w:bCs/>
          <w:color w:val="auto"/>
          <w:sz w:val="27"/>
          <w:szCs w:val="27"/>
          <w:rtl/>
          <w:lang w:bidi="ar-SY"/>
        </w:rPr>
        <w:t xml:space="preserve"> مراحل تحقيق المتطلبات</w:t>
      </w:r>
      <w:bookmarkEnd w:id="107"/>
      <w:bookmarkEnd w:id="108"/>
    </w:p>
    <w:p w:rsidR="00A005F6" w:rsidRPr="00A951D3" w:rsidRDefault="00A005F6" w:rsidP="00643DCF">
      <w:pPr>
        <w:pStyle w:val="a3"/>
        <w:numPr>
          <w:ilvl w:val="0"/>
          <w:numId w:val="2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اختيار المحاكي الشبكي الذي سيشكل البنية التحتية للم</w:t>
      </w:r>
      <w:r w:rsidR="00FA602B" w:rsidRPr="00A951D3">
        <w:rPr>
          <w:rFonts w:ascii="Simplified Arabic" w:hAnsi="Simplified Arabic" w:cs="Simplified Arabic"/>
          <w:sz w:val="27"/>
          <w:szCs w:val="27"/>
          <w:rtl/>
          <w:lang w:bidi="ar-SY"/>
        </w:rPr>
        <w:t>ح</w:t>
      </w:r>
      <w:r w:rsidRPr="00A951D3">
        <w:rPr>
          <w:rFonts w:ascii="Simplified Arabic" w:hAnsi="Simplified Arabic" w:cs="Simplified Arabic"/>
          <w:sz w:val="27"/>
          <w:szCs w:val="27"/>
          <w:rtl/>
          <w:lang w:bidi="ar-SY"/>
        </w:rPr>
        <w:t>ا</w:t>
      </w:r>
      <w:r w:rsidR="00FA602B" w:rsidRPr="00A951D3">
        <w:rPr>
          <w:rFonts w:ascii="Simplified Arabic" w:hAnsi="Simplified Arabic" w:cs="Simplified Arabic"/>
          <w:sz w:val="27"/>
          <w:szCs w:val="27"/>
          <w:rtl/>
          <w:lang w:bidi="ar-SY"/>
        </w:rPr>
        <w:t>ك</w:t>
      </w:r>
      <w:r w:rsidRPr="00A951D3">
        <w:rPr>
          <w:rFonts w:ascii="Simplified Arabic" w:hAnsi="Simplified Arabic" w:cs="Simplified Arabic"/>
          <w:sz w:val="27"/>
          <w:szCs w:val="27"/>
          <w:rtl/>
          <w:lang w:bidi="ar-SY"/>
        </w:rPr>
        <w:t xml:space="preserve">ي </w:t>
      </w:r>
      <w:r w:rsidRPr="00A951D3">
        <w:rPr>
          <w:rFonts w:ascii="Simplified Arabic" w:hAnsi="Simplified Arabic" w:cs="Simplified Arabic"/>
          <w:sz w:val="27"/>
          <w:szCs w:val="27"/>
          <w:lang w:bidi="ar-SY"/>
        </w:rPr>
        <w:t>HSG</w:t>
      </w:r>
      <w:r w:rsidRPr="00A951D3">
        <w:rPr>
          <w:rFonts w:ascii="Simplified Arabic" w:hAnsi="Simplified Arabic" w:cs="Simplified Arabic"/>
          <w:sz w:val="27"/>
          <w:szCs w:val="27"/>
          <w:rtl/>
          <w:lang w:bidi="ar-SY"/>
        </w:rPr>
        <w:t>.</w:t>
      </w:r>
    </w:p>
    <w:p w:rsidR="00A005F6" w:rsidRPr="00A951D3" w:rsidRDefault="00A005F6" w:rsidP="00643DCF">
      <w:pPr>
        <w:pStyle w:val="a3"/>
        <w:numPr>
          <w:ilvl w:val="0"/>
          <w:numId w:val="2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وضع تصميم للمحاكي.</w:t>
      </w:r>
    </w:p>
    <w:p w:rsidR="00A005F6" w:rsidRPr="00ED4F76" w:rsidRDefault="00A005F6" w:rsidP="00ED4F76">
      <w:pPr>
        <w:pStyle w:val="a3"/>
        <w:numPr>
          <w:ilvl w:val="0"/>
          <w:numId w:val="28"/>
        </w:num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تحقيق المحاكي.</w:t>
      </w:r>
    </w:p>
    <w:p w:rsidR="00A005F6" w:rsidRPr="000A11AA" w:rsidRDefault="007E031D" w:rsidP="00497023">
      <w:pPr>
        <w:pStyle w:val="3"/>
        <w:jc w:val="both"/>
        <w:rPr>
          <w:rFonts w:ascii="Simplified Arabic" w:hAnsi="Simplified Arabic" w:cs="Simplified Arabic"/>
          <w:b/>
          <w:bCs/>
          <w:color w:val="auto"/>
          <w:sz w:val="27"/>
          <w:szCs w:val="27"/>
          <w:rtl/>
          <w:lang w:bidi="ar-SY"/>
        </w:rPr>
      </w:pPr>
      <w:bookmarkStart w:id="109" w:name="_Toc63337254"/>
      <w:bookmarkStart w:id="110" w:name="_Toc80441297"/>
      <w:r w:rsidRPr="000A11AA">
        <w:rPr>
          <w:rFonts w:ascii="Simplified Arabic" w:hAnsi="Simplified Arabic" w:cs="Simplified Arabic"/>
          <w:b/>
          <w:bCs/>
          <w:color w:val="auto"/>
          <w:sz w:val="27"/>
          <w:szCs w:val="27"/>
          <w:rtl/>
          <w:lang w:bidi="ar-SY"/>
        </w:rPr>
        <w:t>4-</w:t>
      </w:r>
      <w:r w:rsidR="00497023">
        <w:rPr>
          <w:rFonts w:ascii="Simplified Arabic" w:hAnsi="Simplified Arabic" w:cs="Simplified Arabic" w:hint="cs"/>
          <w:b/>
          <w:bCs/>
          <w:color w:val="auto"/>
          <w:sz w:val="27"/>
          <w:szCs w:val="27"/>
          <w:rtl/>
          <w:lang w:bidi="ar-SY"/>
        </w:rPr>
        <w:t>3</w:t>
      </w:r>
      <w:r w:rsidRPr="000A11AA">
        <w:rPr>
          <w:rFonts w:ascii="Simplified Arabic" w:hAnsi="Simplified Arabic" w:cs="Simplified Arabic"/>
          <w:b/>
          <w:bCs/>
          <w:color w:val="auto"/>
          <w:sz w:val="27"/>
          <w:szCs w:val="27"/>
          <w:rtl/>
          <w:lang w:bidi="ar-SY"/>
        </w:rPr>
        <w:t xml:space="preserve">-1 </w:t>
      </w:r>
      <w:r w:rsidR="00A005F6" w:rsidRPr="000A11AA">
        <w:rPr>
          <w:rFonts w:ascii="Simplified Arabic" w:hAnsi="Simplified Arabic" w:cs="Simplified Arabic"/>
          <w:b/>
          <w:bCs/>
          <w:color w:val="auto"/>
          <w:sz w:val="27"/>
          <w:szCs w:val="27"/>
          <w:rtl/>
          <w:lang w:bidi="ar-SY"/>
        </w:rPr>
        <w:t>اختيار المحاكي الشبكي الذي سيشكل البنية التحتية للم</w:t>
      </w:r>
      <w:r w:rsidR="00741DCC" w:rsidRPr="000A11AA">
        <w:rPr>
          <w:rFonts w:ascii="Simplified Arabic" w:hAnsi="Simplified Arabic" w:cs="Simplified Arabic"/>
          <w:b/>
          <w:bCs/>
          <w:color w:val="auto"/>
          <w:sz w:val="27"/>
          <w:szCs w:val="27"/>
          <w:rtl/>
          <w:lang w:bidi="ar-SY"/>
        </w:rPr>
        <w:t>ح</w:t>
      </w:r>
      <w:r w:rsidR="00A005F6" w:rsidRPr="000A11AA">
        <w:rPr>
          <w:rFonts w:ascii="Simplified Arabic" w:hAnsi="Simplified Arabic" w:cs="Simplified Arabic"/>
          <w:b/>
          <w:bCs/>
          <w:color w:val="auto"/>
          <w:sz w:val="27"/>
          <w:szCs w:val="27"/>
          <w:rtl/>
          <w:lang w:bidi="ar-SY"/>
        </w:rPr>
        <w:t>ا</w:t>
      </w:r>
      <w:r w:rsidR="00741DCC" w:rsidRPr="000A11AA">
        <w:rPr>
          <w:rFonts w:ascii="Simplified Arabic" w:hAnsi="Simplified Arabic" w:cs="Simplified Arabic"/>
          <w:b/>
          <w:bCs/>
          <w:color w:val="auto"/>
          <w:sz w:val="27"/>
          <w:szCs w:val="27"/>
          <w:rtl/>
          <w:lang w:bidi="ar-SY"/>
        </w:rPr>
        <w:t>ك</w:t>
      </w:r>
      <w:r w:rsidR="00A005F6" w:rsidRPr="000A11AA">
        <w:rPr>
          <w:rFonts w:ascii="Simplified Arabic" w:hAnsi="Simplified Arabic" w:cs="Simplified Arabic"/>
          <w:b/>
          <w:bCs/>
          <w:color w:val="auto"/>
          <w:sz w:val="27"/>
          <w:szCs w:val="27"/>
          <w:rtl/>
          <w:lang w:bidi="ar-SY"/>
        </w:rPr>
        <w:t xml:space="preserve">ي </w:t>
      </w:r>
      <w:r w:rsidR="00A005F6" w:rsidRPr="000A11AA">
        <w:rPr>
          <w:rFonts w:ascii="Simplified Arabic" w:hAnsi="Simplified Arabic" w:cs="Simplified Arabic"/>
          <w:b/>
          <w:bCs/>
          <w:color w:val="auto"/>
          <w:sz w:val="27"/>
          <w:szCs w:val="27"/>
          <w:lang w:bidi="ar-SY"/>
        </w:rPr>
        <w:t>HSG</w:t>
      </w:r>
      <w:bookmarkEnd w:id="109"/>
      <w:bookmarkEnd w:id="110"/>
    </w:p>
    <w:p w:rsidR="00F15403" w:rsidRPr="00A951D3" w:rsidRDefault="00763D97"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هو إطار مفتوح المصدر يعنى بالمعالجة الموزعة للبيانات الضخمة على العناقيد الحاسوبية التي </w:t>
      </w:r>
      <w:r w:rsidR="007078AF" w:rsidRPr="00A951D3">
        <w:rPr>
          <w:rFonts w:ascii="Simplified Arabic" w:hAnsi="Simplified Arabic" w:cs="Simplified Arabic"/>
          <w:sz w:val="27"/>
          <w:szCs w:val="27"/>
          <w:rtl/>
          <w:lang w:bidi="ar-SY"/>
        </w:rPr>
        <w:t>من الممكن</w:t>
      </w:r>
      <w:r w:rsidRPr="00A951D3">
        <w:rPr>
          <w:rFonts w:ascii="Simplified Arabic" w:hAnsi="Simplified Arabic" w:cs="Simplified Arabic"/>
          <w:sz w:val="27"/>
          <w:szCs w:val="27"/>
          <w:rtl/>
          <w:lang w:bidi="ar-SY"/>
        </w:rPr>
        <w:t xml:space="preserve"> أن تتوسع لآلاف من العقد</w:t>
      </w:r>
      <w:r w:rsidR="007078AF"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URL":"https://hadoop.apache.org/","accessed":{"date-parts":[["2021","7","2"]]},"id":"ITEM-1","issued":{"date-parts":[["0"]]},"title":"Hadoop","type":"webpage"},"uris":["http://www.mendeley.com/documents/?uuid=8da954f8-3022-483d-abd0-1a5b642781a6"]}],"mendeley":{"formattedCitation":"[30]","plainTextFormattedCitation":"[30]","previouslyFormattedCitation":"[30]"},"properties":{"noteIndex":0},"schema":"https://github.com/citation-style-language/schema/raw/master/csl-citation.json"}</w:instrText>
      </w:r>
      <w:r w:rsidR="007078AF"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[30]</w:t>
      </w:r>
      <w:r w:rsidR="007078AF"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على ذلك</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لمحاكا</w:t>
      </w:r>
      <w:r w:rsidR="00CD4557" w:rsidRPr="00A951D3">
        <w:rPr>
          <w:rFonts w:ascii="Simplified Arabic" w:hAnsi="Simplified Arabic" w:cs="Simplified Arabic"/>
          <w:sz w:val="27"/>
          <w:szCs w:val="27"/>
          <w:rtl/>
          <w:lang w:bidi="ar-SY"/>
        </w:rPr>
        <w:t xml:space="preserve">ة </w:t>
      </w:r>
      <w:r w:rsidR="00407626" w:rsidRPr="00A951D3">
        <w:rPr>
          <w:rFonts w:ascii="Simplified Arabic" w:hAnsi="Simplified Arabic" w:cs="Simplified Arabic"/>
          <w:sz w:val="27"/>
          <w:szCs w:val="27"/>
          <w:lang w:bidi="ar-SY"/>
        </w:rPr>
        <w:t>Hadoop</w:t>
      </w:r>
      <w:r w:rsidR="00CD4557" w:rsidRPr="00A951D3">
        <w:rPr>
          <w:rFonts w:ascii="Simplified Arabic" w:hAnsi="Simplified Arabic" w:cs="Simplified Arabic"/>
          <w:sz w:val="27"/>
          <w:szCs w:val="27"/>
          <w:rtl/>
          <w:lang w:bidi="ar-SY"/>
        </w:rPr>
        <w:t xml:space="preserve"> فلابد من اختيار محاك شبكي</w:t>
      </w:r>
      <w:r w:rsidRPr="00A951D3">
        <w:rPr>
          <w:rFonts w:ascii="Simplified Arabic" w:hAnsi="Simplified Arabic" w:cs="Simplified Arabic"/>
          <w:sz w:val="27"/>
          <w:szCs w:val="27"/>
          <w:rtl/>
          <w:lang w:bidi="ar-SY"/>
        </w:rPr>
        <w:t xml:space="preserve"> يؤمن الدقة</w:t>
      </w:r>
      <w:r w:rsidR="00A501A9" w:rsidRPr="00A951D3">
        <w:rPr>
          <w:rFonts w:ascii="Simplified Arabic" w:hAnsi="Simplified Arabic" w:cs="Simplified Arabic"/>
          <w:sz w:val="27"/>
          <w:szCs w:val="27"/>
          <w:rtl/>
          <w:lang w:bidi="ar-SY"/>
        </w:rPr>
        <w:t xml:space="preserve"> و</w:t>
      </w:r>
      <w:r w:rsidR="00CD4557" w:rsidRPr="00A951D3">
        <w:rPr>
          <w:rFonts w:ascii="Simplified Arabic" w:hAnsi="Simplified Arabic" w:cs="Simplified Arabic"/>
          <w:sz w:val="27"/>
          <w:szCs w:val="27"/>
          <w:rtl/>
          <w:lang w:bidi="ar-SY"/>
        </w:rPr>
        <w:t>التوسعية والسرعة في نفس الوقت.</w:t>
      </w:r>
    </w:p>
    <w:p w:rsidR="004051F4" w:rsidRPr="00A951D3" w:rsidRDefault="007D1A46" w:rsidP="005D102A">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إن الأبحاث على الشبكات اعتمدت على</w:t>
      </w:r>
      <w:r w:rsidR="0033133E" w:rsidRPr="00A951D3">
        <w:rPr>
          <w:rFonts w:ascii="Simplified Arabic" w:hAnsi="Simplified Arabic" w:cs="Simplified Arabic"/>
          <w:sz w:val="27"/>
          <w:szCs w:val="27"/>
          <w:rtl/>
          <w:lang w:bidi="ar-SY"/>
        </w:rPr>
        <w:t xml:space="preserve"> المحاكيات منذ زمن ليس </w:t>
      </w:r>
      <w:r w:rsidR="00305258" w:rsidRPr="00A951D3">
        <w:rPr>
          <w:rFonts w:ascii="Simplified Arabic" w:hAnsi="Simplified Arabic" w:cs="Simplified Arabic"/>
          <w:sz w:val="27"/>
          <w:szCs w:val="27"/>
          <w:rtl/>
          <w:lang w:bidi="ar-SY"/>
        </w:rPr>
        <w:t>بالقصير،</w:t>
      </w:r>
      <w:r w:rsidR="0033133E" w:rsidRPr="00A951D3">
        <w:rPr>
          <w:rFonts w:ascii="Simplified Arabic" w:hAnsi="Simplified Arabic" w:cs="Simplified Arabic"/>
          <w:sz w:val="27"/>
          <w:szCs w:val="27"/>
          <w:rtl/>
          <w:lang w:bidi="ar-SY"/>
        </w:rPr>
        <w:t xml:space="preserve"> وهذا أدى إلى ظهور العديد من المعايير</w:t>
      </w:r>
      <w:r w:rsidR="00A501A9" w:rsidRPr="00A951D3">
        <w:rPr>
          <w:rFonts w:ascii="Simplified Arabic" w:hAnsi="Simplified Arabic" w:cs="Simplified Arabic"/>
          <w:sz w:val="27"/>
          <w:szCs w:val="27"/>
          <w:rtl/>
          <w:lang w:bidi="ar-SY"/>
        </w:rPr>
        <w:t xml:space="preserve"> و</w:t>
      </w:r>
      <w:r w:rsidR="0033133E" w:rsidRPr="00A951D3">
        <w:rPr>
          <w:rFonts w:ascii="Simplified Arabic" w:hAnsi="Simplified Arabic" w:cs="Simplified Arabic"/>
          <w:sz w:val="27"/>
          <w:szCs w:val="27"/>
          <w:rtl/>
          <w:lang w:bidi="ar-SY"/>
        </w:rPr>
        <w:t xml:space="preserve">المحاكيات أمثال </w:t>
      </w:r>
      <w:r w:rsidR="00C2509C">
        <w:rPr>
          <w:rFonts w:ascii="Simplified Arabic" w:hAnsi="Simplified Arabic" w:cs="Simplified Arabic"/>
          <w:sz w:val="27"/>
          <w:szCs w:val="27"/>
          <w:lang w:bidi="ar-SY"/>
        </w:rPr>
        <w:t xml:space="preserve"> </w:t>
      </w:r>
      <w:r w:rsidR="005D102A">
        <w:rPr>
          <w:rFonts w:ascii="Simplified Arabic" w:hAnsi="Simplified Arabic" w:cs="Simplified Arabic"/>
          <w:sz w:val="27"/>
          <w:szCs w:val="27"/>
          <w:lang w:bidi="ar-SY"/>
        </w:rPr>
        <w:t>NS</w:t>
      </w:r>
      <w:r w:rsidR="0033133E" w:rsidRPr="00A951D3">
        <w:rPr>
          <w:rFonts w:ascii="Simplified Arabic" w:hAnsi="Simplified Arabic" w:cs="Simplified Arabic"/>
          <w:sz w:val="27"/>
          <w:szCs w:val="27"/>
          <w:lang w:bidi="ar-SY"/>
        </w:rPr>
        <w:t>2</w:t>
      </w:r>
      <w:r w:rsidR="005D102A" w:rsidRPr="00A951D3">
        <w:rPr>
          <w:rFonts w:ascii="Simplified Arabic" w:hAnsi="Simplified Arabic" w:cs="Simplified Arabic"/>
          <w:sz w:val="27"/>
          <w:szCs w:val="27"/>
          <w:rtl/>
          <w:lang w:bidi="ar-SY"/>
        </w:rPr>
        <w:t>،</w:t>
      </w:r>
      <w:r w:rsidR="005D102A">
        <w:rPr>
          <w:rFonts w:ascii="Simplified Arabic" w:hAnsi="Simplified Arabic" w:cs="Simplified Arabic"/>
          <w:sz w:val="27"/>
          <w:szCs w:val="27"/>
          <w:lang w:bidi="ar-SY"/>
        </w:rPr>
        <w:t>O</w:t>
      </w:r>
      <w:r w:rsidR="0033133E" w:rsidRPr="00A951D3">
        <w:rPr>
          <w:rFonts w:ascii="Simplified Arabic" w:hAnsi="Simplified Arabic" w:cs="Simplified Arabic"/>
          <w:sz w:val="27"/>
          <w:szCs w:val="27"/>
          <w:lang w:bidi="ar-SY"/>
        </w:rPr>
        <w:t>mnet++,</w:t>
      </w:r>
      <w:r w:rsidR="00C2509C">
        <w:rPr>
          <w:rFonts w:ascii="Simplified Arabic" w:hAnsi="Simplified Arabic" w:cs="Simplified Arabic"/>
          <w:sz w:val="27"/>
          <w:szCs w:val="27"/>
          <w:lang w:bidi="ar-SY"/>
        </w:rPr>
        <w:t xml:space="preserve"> </w:t>
      </w:r>
      <w:r w:rsidR="005D102A">
        <w:rPr>
          <w:rFonts w:ascii="Simplified Arabic" w:hAnsi="Simplified Arabic" w:cs="Simplified Arabic"/>
          <w:sz w:val="27"/>
          <w:szCs w:val="27"/>
          <w:lang w:bidi="ar-SY"/>
        </w:rPr>
        <w:t>O</w:t>
      </w:r>
      <w:r w:rsidR="0033133E" w:rsidRPr="00A951D3">
        <w:rPr>
          <w:rFonts w:ascii="Simplified Arabic" w:hAnsi="Simplified Arabic" w:cs="Simplified Arabic"/>
          <w:sz w:val="27"/>
          <w:szCs w:val="27"/>
          <w:lang w:bidi="ar-SY"/>
        </w:rPr>
        <w:t>pnet</w:t>
      </w:r>
      <w:r w:rsidR="008E1BB0" w:rsidRPr="00A951D3">
        <w:rPr>
          <w:rFonts w:ascii="Simplified Arabic" w:hAnsi="Simplified Arabic" w:cs="Simplified Arabic"/>
          <w:sz w:val="27"/>
          <w:szCs w:val="27"/>
          <w:lang w:bidi="ar-SY"/>
        </w:rPr>
        <w:t>,</w:t>
      </w:r>
      <w:r w:rsidR="00F8219D" w:rsidRPr="00A951D3">
        <w:rPr>
          <w:rFonts w:ascii="Simplified Arabic" w:hAnsi="Simplified Arabic" w:cs="Simplified Arabic"/>
          <w:sz w:val="27"/>
          <w:szCs w:val="27"/>
          <w:lang w:bidi="ar-SY"/>
        </w:rPr>
        <w:t xml:space="preserve"> </w:t>
      </w:r>
      <w:r w:rsidR="008C2726">
        <w:rPr>
          <w:rFonts w:ascii="Simplified Arabic" w:hAnsi="Simplified Arabic" w:cs="Simplified Arabic"/>
          <w:sz w:val="27"/>
          <w:szCs w:val="27"/>
          <w:lang w:bidi="ar-SY"/>
        </w:rPr>
        <w:t>SimGrid</w:t>
      </w:r>
      <w:r w:rsidR="008E1BB0" w:rsidRPr="00A951D3">
        <w:rPr>
          <w:rFonts w:ascii="Simplified Arabic" w:hAnsi="Simplified Arabic" w:cs="Simplified Arabic"/>
          <w:sz w:val="27"/>
          <w:szCs w:val="27"/>
          <w:lang w:bidi="ar-SY"/>
        </w:rPr>
        <w:t>,</w:t>
      </w:r>
      <w:r w:rsidR="00F8219D" w:rsidRPr="00A951D3">
        <w:rPr>
          <w:rFonts w:ascii="Simplified Arabic" w:hAnsi="Simplified Arabic" w:cs="Simplified Arabic"/>
          <w:sz w:val="27"/>
          <w:szCs w:val="27"/>
          <w:lang w:bidi="ar-SY"/>
        </w:rPr>
        <w:t xml:space="preserve"> </w:t>
      </w:r>
      <w:r w:rsidR="005D102A">
        <w:rPr>
          <w:rFonts w:ascii="Simplified Arabic" w:hAnsi="Simplified Arabic" w:cs="Simplified Arabic"/>
          <w:sz w:val="27"/>
          <w:szCs w:val="27"/>
          <w:lang w:bidi="ar-SY"/>
        </w:rPr>
        <w:t>GridS</w:t>
      </w:r>
      <w:r w:rsidR="008E1BB0" w:rsidRPr="00A951D3">
        <w:rPr>
          <w:rFonts w:ascii="Simplified Arabic" w:hAnsi="Simplified Arabic" w:cs="Simplified Arabic"/>
          <w:sz w:val="27"/>
          <w:szCs w:val="27"/>
          <w:lang w:bidi="ar-SY"/>
        </w:rPr>
        <w:t>im</w:t>
      </w:r>
    </w:p>
    <w:p w:rsidR="008E1BB0" w:rsidRPr="00EB161B" w:rsidRDefault="008E1BB0" w:rsidP="00EB161B">
      <w:pPr>
        <w:jc w:val="both"/>
        <w:rPr>
          <w:rFonts w:ascii="Simplified Arabic" w:hAnsi="Simplified Arabic" w:cs="Segoe UI Symbol"/>
          <w:sz w:val="27"/>
          <w:szCs w:val="27"/>
        </w:rPr>
      </w:pPr>
      <w:r w:rsidRPr="00A951D3">
        <w:rPr>
          <w:rFonts w:ascii="Simplified Arabic" w:hAnsi="Simplified Arabic" w:cs="Simplified Arabic"/>
          <w:sz w:val="27"/>
          <w:szCs w:val="27"/>
          <w:rtl/>
          <w:lang w:bidi="ar-SY"/>
        </w:rPr>
        <w:t>ويمكن تصنيف المحاكيات من حيث النماذج كالتالي</w:t>
      </w:r>
      <w:r w:rsidR="00EB161B">
        <w:rPr>
          <w:rFonts w:ascii="Simplified Arabic" w:hAnsi="Simplified Arabic" w:cs="Simplified Arabic"/>
          <w:sz w:val="27"/>
          <w:szCs w:val="27"/>
          <w:lang w:bidi="ar-SY"/>
        </w:rPr>
        <w:t xml:space="preserve"> </w:t>
      </w:r>
      <w:r w:rsidR="00EB161B">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{"citationItems":[{"id":"ITEM-1","itemData":{"author":[{"dropping-particle":"","family":"Legrand","given":"Arnaud","non-dropping-particle":"","parse-names":false,"suffix":""}],"id":"ITEM-1","issued":{"date-parts":[["2015"]]},"title":"Scheduling for Large Scale Distributed Computing Systems: Approaches and Performance Evaluation Issues","type":"article-journal"},"locator":"103-104","uris":["http://www.mendeley.com/documents/?uuid=08f96fe0-9b74-4182-b06a-8fce35f80e38"]}],"mendeley":{"formattedCitation":"[31, pp. 103–104]","plainTextFormattedCitation":"[31, pp. 103–104]","previouslyFormattedCitation":"[31, pp. 103–104]"},"properties":{"noteIndex":0},"schema":"https://github.com/citation-style-language/schema/raw/master/csl-citation.json"}</w:instrText>
      </w:r>
      <w:r w:rsidR="00EB161B">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[31, pp. 103–104]</w:t>
      </w:r>
      <w:r w:rsidR="00EB161B">
        <w:rPr>
          <w:rFonts w:ascii="Simplified Arabic" w:hAnsi="Simplified Arabic" w:cs="Simplified Arabic"/>
          <w:sz w:val="27"/>
          <w:szCs w:val="27"/>
          <w:lang w:bidi="ar-SY"/>
        </w:rPr>
        <w:fldChar w:fldCharType="end"/>
      </w:r>
      <w:r w:rsidR="00EB161B">
        <w:rPr>
          <w:rFonts w:ascii="Simplified Arabic" w:hAnsi="Simplified Arabic" w:cs="Segoe UI Symbol" w:hint="cs"/>
          <w:sz w:val="27"/>
          <w:szCs w:val="27"/>
          <w:rtl/>
          <w:lang w:bidi="ar-SY"/>
        </w:rPr>
        <w:t xml:space="preserve"> </w:t>
      </w:r>
    </w:p>
    <w:p w:rsidR="008E1BB0" w:rsidRPr="00A951D3" w:rsidRDefault="008E1BB0" w:rsidP="00643DCF">
      <w:pPr>
        <w:pStyle w:val="a3"/>
        <w:numPr>
          <w:ilvl w:val="0"/>
          <w:numId w:val="19"/>
        </w:numPr>
        <w:jc w:val="both"/>
        <w:rPr>
          <w:rFonts w:ascii="Simplified Arabic" w:hAnsi="Simplified Arabic" w:cs="Simplified Arabic"/>
          <w:b/>
          <w:bCs/>
          <w:sz w:val="27"/>
          <w:szCs w:val="27"/>
          <w:lang w:bidi="ar-SY"/>
        </w:rPr>
      </w:pPr>
      <w:r w:rsidRPr="00A951D3">
        <w:rPr>
          <w:rFonts w:ascii="Simplified Arabic" w:hAnsi="Simplified Arabic" w:cs="Simplified Arabic"/>
          <w:b/>
          <w:bCs/>
          <w:sz w:val="27"/>
          <w:szCs w:val="27"/>
          <w:rtl/>
          <w:lang w:bidi="ar-SY"/>
        </w:rPr>
        <w:t>النماذج على مستوى الحزمة (</w:t>
      </w:r>
      <w:r w:rsidRPr="00A951D3">
        <w:rPr>
          <w:rFonts w:ascii="Simplified Arabic" w:hAnsi="Simplified Arabic" w:cs="Simplified Arabic"/>
          <w:b/>
          <w:bCs/>
          <w:sz w:val="27"/>
          <w:szCs w:val="27"/>
        </w:rPr>
        <w:t>Packet-level Models</w:t>
      </w:r>
      <w:r w:rsidRPr="00A951D3">
        <w:rPr>
          <w:rFonts w:ascii="Simplified Arabic" w:hAnsi="Simplified Arabic" w:cs="Simplified Arabic"/>
          <w:b/>
          <w:bCs/>
          <w:sz w:val="27"/>
          <w:szCs w:val="27"/>
          <w:rtl/>
          <w:lang w:bidi="ar-SY"/>
        </w:rPr>
        <w:t>)</w:t>
      </w:r>
    </w:p>
    <w:p w:rsidR="00BD6AC5" w:rsidRPr="00A951D3" w:rsidRDefault="008E1BB0"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مثل </w:t>
      </w:r>
      <w:r w:rsidRPr="00A951D3">
        <w:rPr>
          <w:rFonts w:ascii="Simplified Arabic" w:hAnsi="Simplified Arabic" w:cs="Simplified Arabic"/>
          <w:sz w:val="27"/>
          <w:szCs w:val="27"/>
          <w:lang w:bidi="ar-SY"/>
        </w:rPr>
        <w:t>NS2</w:t>
      </w:r>
      <w:r w:rsidR="00B22AB6"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URL":"http://nsnam.sourceforge.net/wiki/index.php/Main_Page","accessed":{"date-parts":[["2021","7","2"]]},"id":"ITEM-1","issued":{"date-parts":[["0"]]},"title":"NS2","type":"webpage"},"uris":["http://www.mendeley.com/documents/?uuid=0b605ad8-4258-40e2-9a2d-1ee2fb566751"]}],"mendeley":{"formattedCitation":"[32]","plainTextFormattedCitation":"[32]","previouslyFormattedCitation":"[32]"},"properties":{"noteIndex":0},"schema":"https://github.com/citation-style-language/schema/raw/master/csl-citation.json"}</w:instrText>
      </w:r>
      <w:r w:rsidR="00B22AB6"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[32]</w:t>
      </w:r>
      <w:r w:rsidR="00B22AB6" w:rsidRPr="00A951D3">
        <w:rPr>
          <w:rFonts w:ascii="Simplified Arabic" w:hAnsi="Simplified Arabic" w:cs="Simplified Arabic"/>
          <w:sz w:val="27"/>
          <w:szCs w:val="27"/>
          <w:lang w:bidi="ar-SY"/>
        </w:rPr>
        <w:fldChar w:fldCharType="end"/>
      </w:r>
      <w:r w:rsidRPr="00A951D3">
        <w:rPr>
          <w:rFonts w:ascii="Simplified Arabic" w:hAnsi="Simplified Arabic" w:cs="Simplified Arabic"/>
          <w:sz w:val="27"/>
          <w:szCs w:val="27"/>
          <w:lang w:bidi="ar-SY"/>
        </w:rPr>
        <w:t>,</w:t>
      </w:r>
      <w:r w:rsidR="00C2509C">
        <w:rPr>
          <w:rFonts w:ascii="Simplified Arabic" w:hAnsi="Simplified Arabic" w:cs="Simplified Arabic"/>
          <w:sz w:val="27"/>
          <w:szCs w:val="27"/>
          <w:lang w:bidi="ar-SY"/>
        </w:rPr>
        <w:t xml:space="preserve"> </w:t>
      </w:r>
      <w:r w:rsidRPr="00A951D3">
        <w:rPr>
          <w:rFonts w:ascii="Simplified Arabic" w:hAnsi="Simplified Arabic" w:cs="Simplified Arabic"/>
          <w:sz w:val="27"/>
          <w:szCs w:val="27"/>
          <w:lang w:bidi="ar-SY"/>
        </w:rPr>
        <w:t>OMNET++</w:t>
      </w:r>
      <w:r w:rsidR="00B22AB6"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URL":"https://omnetpp.org/","accessed":{"date-parts":[["2021","7","2"]]},"id":"ITEM-1","issued":{"date-parts":[["0"]]},"title":"omnet++","type":"webpage"},"uris":["http://www.mendeley.com/documents/?uuid=c02aff1d-da5c-403c-af84-08ca20af0757"]}],"mendeley":{"formattedCitation":"[33]","plainTextFormattedCitation":"[33]","previouslyFormattedCitation":"[33]"},"properties":{"noteIndex":0},"schema":"https://github.com/citation-style-language/schema/raw/master/csl-citation.json"}</w:instrText>
      </w:r>
      <w:r w:rsidR="00B22AB6"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[33]</w:t>
      </w:r>
      <w:r w:rsidR="00B22AB6" w:rsidRPr="00A951D3">
        <w:rPr>
          <w:rFonts w:ascii="Simplified Arabic" w:hAnsi="Simplified Arabic" w:cs="Simplified Arabic"/>
          <w:sz w:val="27"/>
          <w:szCs w:val="27"/>
          <w:lang w:bidi="ar-SY"/>
        </w:rPr>
        <w:fldChar w:fldCharType="end"/>
      </w:r>
      <w:r w:rsidRPr="00A951D3">
        <w:rPr>
          <w:rFonts w:ascii="Simplified Arabic" w:hAnsi="Simplified Arabic" w:cs="Simplified Arabic"/>
          <w:sz w:val="27"/>
          <w:szCs w:val="27"/>
          <w:lang w:bidi="ar-SY"/>
        </w:rPr>
        <w:t>,</w:t>
      </w:r>
      <w:r w:rsidR="00C2509C">
        <w:rPr>
          <w:rFonts w:ascii="Simplified Arabic" w:hAnsi="Simplified Arabic" w:cs="Simplified Arabic"/>
          <w:sz w:val="27"/>
          <w:szCs w:val="27"/>
          <w:lang w:bidi="ar-SY"/>
        </w:rPr>
        <w:t xml:space="preserve"> </w:t>
      </w:r>
      <w:r w:rsidRPr="00A951D3">
        <w:rPr>
          <w:rFonts w:ascii="Simplified Arabic" w:hAnsi="Simplified Arabic" w:cs="Simplified Arabic"/>
          <w:sz w:val="27"/>
          <w:szCs w:val="27"/>
          <w:lang w:bidi="ar-SY"/>
        </w:rPr>
        <w:t>OPNET</w:t>
      </w:r>
      <w:r w:rsidR="00B22AB6"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URL":"http://www.opnet.com.tw/","accessed":{"date-parts":[["2021","7","2"]]},"id":"ITEM-1","issued":{"date-parts":[["0"]]},"title":"opnet","type":"webpage"},"uris":["http://www.mendeley.com/documents/?uuid=985752cd-3e1c-4e29-9f4a-e2c3df646671"]}],"mendeley":{"formattedCitation":"[34]","plainTextFormattedCitation":"[34]","previouslyFormattedCitation":"[34]"},"properties":{"noteIndex":0},"schema":"https://github.com/citation-style-language/schema/raw/master/csl-citation.json"}</w:instrText>
      </w:r>
      <w:r w:rsidR="00B22AB6"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[34]</w:t>
      </w:r>
      <w:r w:rsidR="00B22AB6" w:rsidRPr="00A951D3">
        <w:rPr>
          <w:rFonts w:ascii="Simplified Arabic" w:hAnsi="Simplified Arabic" w:cs="Simplified Arabic"/>
          <w:sz w:val="27"/>
          <w:szCs w:val="27"/>
          <w:lang w:bidi="ar-SY"/>
        </w:rPr>
        <w:fldChar w:fldCharType="end"/>
      </w:r>
      <w:r w:rsidRPr="00A951D3">
        <w:rPr>
          <w:rFonts w:ascii="Simplified Arabic" w:hAnsi="Simplified Arabic" w:cs="Simplified Arabic"/>
          <w:sz w:val="27"/>
          <w:szCs w:val="27"/>
          <w:rtl/>
          <w:lang w:bidi="ar-SY"/>
        </w:rPr>
        <w:t xml:space="preserve">. إن المحاكيات الشبكية التي تستخدم نماذج على مستوى الحزمة هي محاكيات أحداث متقطعة </w:t>
      </w:r>
      <w:r w:rsidR="0052797B">
        <w:rPr>
          <w:rFonts w:ascii="Simplified Arabic" w:hAnsi="Simplified Arabic" w:cs="Simplified Arabic"/>
          <w:sz w:val="27"/>
          <w:szCs w:val="27"/>
          <w:rtl/>
          <w:lang w:bidi="ar-SY"/>
        </w:rPr>
        <w:t>تقوم بمحاكا</w:t>
      </w:r>
      <w:r w:rsidR="0052797B">
        <w:rPr>
          <w:rFonts w:ascii="Simplified Arabic" w:hAnsi="Simplified Arabic" w:cs="Simplified Arabic" w:hint="cs"/>
          <w:sz w:val="27"/>
          <w:szCs w:val="27"/>
          <w:rtl/>
          <w:lang w:bidi="ar-SY"/>
        </w:rPr>
        <w:t>ة</w:t>
      </w:r>
      <w:r w:rsidR="0033133E" w:rsidRPr="00A951D3">
        <w:rPr>
          <w:rFonts w:ascii="Simplified Arabic" w:hAnsi="Simplified Arabic" w:cs="Simplified Arabic"/>
          <w:sz w:val="27"/>
          <w:szCs w:val="27"/>
          <w:rtl/>
          <w:lang w:bidi="ar-SY"/>
        </w:rPr>
        <w:t xml:space="preserve"> مجموعة البروتوكولات أي أن</w:t>
      </w:r>
      <w:r w:rsidRPr="00A951D3">
        <w:rPr>
          <w:rFonts w:ascii="Simplified Arabic" w:hAnsi="Simplified Arabic" w:cs="Simplified Arabic"/>
          <w:sz w:val="27"/>
          <w:szCs w:val="27"/>
          <w:rtl/>
          <w:lang w:bidi="ar-SY"/>
        </w:rPr>
        <w:t xml:space="preserve"> إرسال أو استقبال حزمة</w:t>
      </w:r>
      <w:r w:rsidR="0033133E"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يعتبر حدثا</w:t>
      </w:r>
      <w:r w:rsidR="0033133E"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0033133E" w:rsidRPr="00A951D3">
        <w:rPr>
          <w:rFonts w:ascii="Simplified Arabic" w:hAnsi="Simplified Arabic" w:cs="Simplified Arabic"/>
          <w:sz w:val="27"/>
          <w:szCs w:val="27"/>
          <w:rtl/>
          <w:lang w:bidi="ar-SY"/>
        </w:rPr>
        <w:t>بالتالي فإن دقة هذه المحاكيات تأتي من النمذجة الجيدة لكامل النظام المراد محاكاته. ولكن</w:t>
      </w:r>
      <w:r w:rsidR="00A501A9" w:rsidRPr="00A951D3">
        <w:rPr>
          <w:rFonts w:ascii="Simplified Arabic" w:hAnsi="Simplified Arabic" w:cs="Simplified Arabic"/>
          <w:sz w:val="27"/>
          <w:szCs w:val="27"/>
          <w:rtl/>
          <w:lang w:bidi="ar-SY"/>
        </w:rPr>
        <w:t xml:space="preserve"> و</w:t>
      </w:r>
      <w:r w:rsidR="0033133E" w:rsidRPr="00A951D3">
        <w:rPr>
          <w:rFonts w:ascii="Simplified Arabic" w:hAnsi="Simplified Arabic" w:cs="Simplified Arabic"/>
          <w:sz w:val="27"/>
          <w:szCs w:val="27"/>
          <w:rtl/>
          <w:lang w:bidi="ar-SY"/>
        </w:rPr>
        <w:t>لسوء الحظ فإن هذا النوع من المحاكاة بطيء جدا</w:t>
      </w:r>
      <w:r w:rsidR="0029132B" w:rsidRPr="00A951D3">
        <w:rPr>
          <w:rFonts w:ascii="Simplified Arabic" w:hAnsi="Simplified Arabic" w:cs="Simplified Arabic"/>
          <w:sz w:val="27"/>
          <w:szCs w:val="27"/>
          <w:rtl/>
          <w:lang w:bidi="ar-SY"/>
        </w:rPr>
        <w:t xml:space="preserve"> بالتالي هنالك محدودية في التوسع بدراسة نظم الحوسبة الموزعة واسعة النطاق.</w:t>
      </w:r>
      <w:r w:rsidR="00A501A9" w:rsidRPr="00A951D3">
        <w:rPr>
          <w:rFonts w:ascii="Simplified Arabic" w:hAnsi="Simplified Arabic" w:cs="Simplified Arabic"/>
          <w:sz w:val="27"/>
          <w:szCs w:val="27"/>
          <w:rtl/>
          <w:lang w:bidi="ar-SY"/>
        </w:rPr>
        <w:t xml:space="preserve"> و</w:t>
      </w:r>
      <w:r w:rsidR="0029132B" w:rsidRPr="00A951D3">
        <w:rPr>
          <w:rFonts w:ascii="Simplified Arabic" w:hAnsi="Simplified Arabic" w:cs="Simplified Arabic"/>
          <w:sz w:val="27"/>
          <w:szCs w:val="27"/>
          <w:rtl/>
          <w:lang w:bidi="ar-SY"/>
        </w:rPr>
        <w:t xml:space="preserve">علاوة على ذلك فإن النماذج الجيدة جدة لا تفيد كثيرا في التطبيقات </w:t>
      </w:r>
      <w:r w:rsidR="00506468" w:rsidRPr="00A951D3">
        <w:rPr>
          <w:rFonts w:ascii="Simplified Arabic" w:hAnsi="Simplified Arabic" w:cs="Simplified Arabic"/>
          <w:sz w:val="27"/>
          <w:szCs w:val="27"/>
          <w:rtl/>
          <w:lang w:bidi="ar-SY"/>
        </w:rPr>
        <w:t>الكبيرة،</w:t>
      </w:r>
      <w:r w:rsidR="0029132B" w:rsidRPr="00A951D3">
        <w:rPr>
          <w:rFonts w:ascii="Simplified Arabic" w:hAnsi="Simplified Arabic" w:cs="Simplified Arabic"/>
          <w:sz w:val="27"/>
          <w:szCs w:val="27"/>
          <w:rtl/>
          <w:lang w:bidi="ar-SY"/>
        </w:rPr>
        <w:t xml:space="preserve"> حيث لا بد من تجهيز متحولات غير ضرورية. إن مثل هذه النماذج غير مستقرة</w:t>
      </w:r>
      <w:r w:rsidR="00A501A9" w:rsidRPr="00A951D3">
        <w:rPr>
          <w:rFonts w:ascii="Simplified Arabic" w:hAnsi="Simplified Arabic" w:cs="Simplified Arabic"/>
          <w:sz w:val="27"/>
          <w:szCs w:val="27"/>
          <w:rtl/>
          <w:lang w:bidi="ar-SY"/>
        </w:rPr>
        <w:t xml:space="preserve"> و</w:t>
      </w:r>
      <w:r w:rsidR="0029132B" w:rsidRPr="00A951D3">
        <w:rPr>
          <w:rFonts w:ascii="Simplified Arabic" w:hAnsi="Simplified Arabic" w:cs="Simplified Arabic"/>
          <w:sz w:val="27"/>
          <w:szCs w:val="27"/>
          <w:rtl/>
          <w:lang w:bidi="ar-SY"/>
        </w:rPr>
        <w:t>غير ملائمة للتطبيقات الكبيرة</w:t>
      </w:r>
      <w:r w:rsidR="00BD6AC5" w:rsidRPr="00A951D3">
        <w:rPr>
          <w:rFonts w:ascii="Simplified Arabic" w:hAnsi="Simplified Arabic" w:cs="Simplified Arabic"/>
          <w:sz w:val="27"/>
          <w:szCs w:val="27"/>
          <w:rtl/>
          <w:lang w:bidi="ar-SY"/>
        </w:rPr>
        <w:t>. بالتالي فإن التطبيقات الموزعة واسعة النطاق تع</w:t>
      </w:r>
      <w:r w:rsidRPr="00A951D3">
        <w:rPr>
          <w:rFonts w:ascii="Simplified Arabic" w:hAnsi="Simplified Arabic" w:cs="Simplified Arabic"/>
          <w:sz w:val="27"/>
          <w:szCs w:val="27"/>
          <w:rtl/>
          <w:lang w:bidi="ar-SY"/>
        </w:rPr>
        <w:t>تمد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بشكل أساسي على نماذج أبسط</w:t>
      </w:r>
      <w:r w:rsidR="000871E4" w:rsidRPr="00A951D3">
        <w:rPr>
          <w:rFonts w:ascii="Simplified Arabic" w:hAnsi="Simplified Arabic" w:cs="Simplified Arabic"/>
          <w:sz w:val="27"/>
          <w:szCs w:val="27"/>
          <w:rtl/>
          <w:lang w:bidi="ar-SY"/>
        </w:rPr>
        <w:t>.</w:t>
      </w:r>
    </w:p>
    <w:p w:rsidR="00535305" w:rsidRPr="00A951D3" w:rsidRDefault="00BD6AC5" w:rsidP="00643DCF">
      <w:pPr>
        <w:pStyle w:val="a3"/>
        <w:numPr>
          <w:ilvl w:val="0"/>
          <w:numId w:val="19"/>
        </w:numPr>
        <w:jc w:val="both"/>
        <w:rPr>
          <w:rFonts w:ascii="Simplified Arabic" w:hAnsi="Simplified Arabic" w:cs="Simplified Arabic"/>
          <w:b/>
          <w:bCs/>
          <w:sz w:val="27"/>
          <w:szCs w:val="27"/>
          <w:lang w:bidi="ar-SY"/>
        </w:rPr>
      </w:pPr>
      <w:r w:rsidRPr="00A951D3">
        <w:rPr>
          <w:rFonts w:ascii="Simplified Arabic" w:hAnsi="Simplified Arabic" w:cs="Simplified Arabic"/>
          <w:b/>
          <w:bCs/>
          <w:sz w:val="27"/>
          <w:szCs w:val="27"/>
          <w:rtl/>
          <w:lang w:bidi="ar-SY"/>
        </w:rPr>
        <w:t>النماذج التي تعتمد على التأخير (</w:t>
      </w:r>
      <w:r w:rsidRPr="00A951D3">
        <w:rPr>
          <w:rFonts w:ascii="Simplified Arabic" w:hAnsi="Simplified Arabic" w:cs="Simplified Arabic"/>
          <w:b/>
          <w:bCs/>
          <w:sz w:val="27"/>
          <w:szCs w:val="27"/>
          <w:lang w:bidi="ar-SY"/>
        </w:rPr>
        <w:t>Delay-based</w:t>
      </w:r>
      <w:r w:rsidRPr="00A951D3">
        <w:rPr>
          <w:rFonts w:ascii="Simplified Arabic" w:hAnsi="Simplified Arabic" w:cs="Simplified Arabic"/>
          <w:b/>
          <w:bCs/>
          <w:sz w:val="27"/>
          <w:szCs w:val="27"/>
          <w:rtl/>
          <w:lang w:bidi="ar-SY"/>
        </w:rPr>
        <w:t>).</w:t>
      </w:r>
    </w:p>
    <w:p w:rsidR="00BD6AC5" w:rsidRPr="00A951D3" w:rsidRDefault="00AA1DA7" w:rsidP="00506468">
      <w:pPr>
        <w:jc w:val="both"/>
        <w:rPr>
          <w:rFonts w:ascii="Simplified Arabic" w:hAnsi="Simplified Arabic" w:cs="Simplified Arabic"/>
          <w:sz w:val="27"/>
          <w:szCs w:val="27"/>
          <w:lang w:bidi="ar-SY"/>
        </w:rPr>
      </w:pPr>
      <w:r>
        <w:rPr>
          <w:rFonts w:ascii="Simplified Arabic" w:hAnsi="Simplified Arabic" w:cs="Simplified Arabic" w:hint="cs"/>
          <w:sz w:val="27"/>
          <w:szCs w:val="27"/>
          <w:rtl/>
        </w:rPr>
        <w:t xml:space="preserve">مثل </w:t>
      </w:r>
      <w:r w:rsidRPr="00AA1DA7">
        <w:rPr>
          <w:rFonts w:ascii="Simplified Arabic" w:hAnsi="Simplified Arabic" w:cs="Simplified Arabic"/>
          <w:sz w:val="27"/>
          <w:szCs w:val="27"/>
          <w:lang w:bidi="ar-SY"/>
        </w:rPr>
        <w:t>LogGOPSim</w:t>
      </w:r>
      <w:r>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{"citationItems":[{"id":"ITEM-1","itemData":{"DOI":"10.1145/1851476.1851564","abstract":"We introduce LogGOPSim - a fast simulation framework for parallel algorithms at large-scale. LogGOPSim utilizes a slightly extended version of the well-known LogGPS model in combination with fullMPI message matching semantics and detailed simulation of collective operations. In addition, it enables simulation in the traditional LogP, LogGP, and LogGPS models. Its simple and fast single-queue design computes more than 1 million events per second on a single processor and enables large-scale simulations of more than 8 million processes. LogGOPSim also supports the sim- ulation of full MPI applications by reading and simulating MPI profiling traces. We analyze the accuracy and the performance of the simulation and propose a simple extrapolation scheme for parallel applications. Our scheme extrapolates collective opera- tions with high accuracy by rebuilding the communication pattern. Point-to-point operation patterns can be copied in the extrapola- tion and thus retain the main characteristics of scalable parallel applications.","author":[{"dropping-particle":"","family":"Hoefler","given":"Torsten","non-dropping-particle":"","parse-names":false,"suffix":""},{"dropping-particle":"","family":"Schneider","given":"Timo","non-dropping-particle":"","parse-names":false,"suffix":""},{"dropping-particle":"","family":"Lumsdaine","given":"Andrew","non-dropping-particle":"","parse-names":false,"suffix":""}],"id":"ITEM-1","issued":{"date-parts":[["2010"]]},"page":"597","title":"LogGOPSim","type":"article-journal"},"uris":["http://www.mendeley.com/documents/?uuid=caa00ace-7545-4d47-b6aa-01093f3b6830"]}],"mendeley":{"formattedCitation":"[35]","plainTextFormattedCitation":"[35]","previouslyFormattedCitation":"[35]"},"properties":{"noteIndex":0},"schema":"https://github.com/citation-style-language/schema/raw/master/csl-citation.json"}</w:instrText>
      </w:r>
      <w:r>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[35]</w:t>
      </w:r>
      <w:r>
        <w:rPr>
          <w:rFonts w:ascii="Simplified Arabic" w:hAnsi="Simplified Arabic" w:cs="Simplified Arabic"/>
          <w:sz w:val="27"/>
          <w:szCs w:val="27"/>
          <w:lang w:bidi="ar-SY"/>
        </w:rPr>
        <w:fldChar w:fldCharType="end"/>
      </w:r>
      <w:r>
        <w:rPr>
          <w:rFonts w:ascii="Simplified Arabic" w:hAnsi="Simplified Arabic" w:cs="Simplified Arabic" w:hint="cs"/>
          <w:sz w:val="27"/>
          <w:szCs w:val="27"/>
          <w:rtl/>
          <w:lang w:bidi="ar-SY"/>
        </w:rPr>
        <w:t xml:space="preserve"> و </w:t>
      </w:r>
      <w:r>
        <w:rPr>
          <w:rFonts w:ascii="Simplified Arabic" w:hAnsi="Simplified Arabic" w:cs="Simplified Arabic"/>
          <w:sz w:val="27"/>
          <w:szCs w:val="27"/>
          <w:lang w:bidi="ar-SY"/>
        </w:rPr>
        <w:t xml:space="preserve"> </w:t>
      </w:r>
      <w:r w:rsidRPr="00AA1DA7">
        <w:rPr>
          <w:rFonts w:ascii="Simplified Arabic" w:hAnsi="Simplified Arabic" w:cs="Simplified Arabic"/>
          <w:sz w:val="27"/>
          <w:szCs w:val="27"/>
          <w:lang w:bidi="ar-SY"/>
        </w:rPr>
        <w:t>LogGPS</w:t>
      </w:r>
      <w:r w:rsidRPr="00AA1DA7">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{"citationItems":[{"id":"ITEM-1","itemData":{"DOI":"10.1145/568014.379592","ISBN":"1581133464","ISSN":"03621340","abstract":"We present a new parallel computational model, named LogGPS, which captures synchronization. The LogGPS model is an extension of the LogGP model, which abstracts communication on parallel platforms. Although the LogGP model captures long messages with one bandwidth parameter (G), it does not capture synchronization that is needed before sending a long message by high-level communication libraries. Our model has one additional parameter, S, defined as the threshold for message length, above which synchronous messages are sent. We also present some experimental results using both models. The results include (1) a verification of the LogGPS model, (2) an example of synchronization analysis using an MPI program and (3) a comparison of the models. The results indicate that the LogGPS model is more accurate than the LogGP model, and analyzing synchronization costs is important when improving parallel program performance. Copyright 2001 ACM.","author":[{"dropping-particle":"","family":"Ino","given":"Fumihiko","non-dropping-particle":"","parse-names":false,"suffix":""},{"dropping-particle":"","family":"Fujimoto","given":"Noriyuki","non-dropping-particle":"","parse-names":false,"suffix":""},{"dropping-particle":"","family":"Hagihara","given":"Kenichi","non-dropping-particle":"","parse-names":false,"suffix":""}],"container-title":"SIGPLAN Notices (ACM Special Interest Group on Programming Languages)","id":"ITEM-1","issue":"7","issued":{"date-parts":[["2001"]]},"page":"133-142","title":"LogGPS: A parallel computational model for synchronization analysis","type":"article-journal","volume":"36"},"uris":["http://www.mendeley.com/documents/?uuid=e705b12a-5ccf-4295-ad0c-f64ab823654c"]}],"mendeley":{"formattedCitation":"[36]","plainTextFormattedCitation":"[36]","previouslyFormattedCitation":"[36]"},"properties":{"noteIndex":0},"schema":"https://github.com/citation-style-language/schema/raw/master/csl-citation.json"}</w:instrText>
      </w:r>
      <w:r w:rsidRPr="00AA1DA7">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[36]</w:t>
      </w:r>
      <w:r w:rsidRPr="00AA1DA7">
        <w:rPr>
          <w:rFonts w:ascii="Simplified Arabic" w:hAnsi="Simplified Arabic" w:cs="Simplified Arabic"/>
          <w:sz w:val="27"/>
          <w:szCs w:val="27"/>
          <w:lang w:bidi="ar-SY"/>
        </w:rPr>
        <w:fldChar w:fldCharType="end"/>
      </w:r>
      <w:r w:rsidR="00BD6AC5" w:rsidRPr="00A951D3">
        <w:rPr>
          <w:rFonts w:ascii="Simplified Arabic" w:hAnsi="Simplified Arabic" w:cs="Simplified Arabic"/>
          <w:sz w:val="27"/>
          <w:szCs w:val="27"/>
          <w:rtl/>
          <w:lang w:bidi="ar-SY"/>
        </w:rPr>
        <w:t xml:space="preserve"> في هذه النماذج يتم تمثيل وقت الاتصال كتأخير ثابت أو يمكن أن يكفي استخدام توزيعات إحصائية. </w:t>
      </w:r>
      <w:r w:rsidR="008C01AD" w:rsidRPr="00A951D3">
        <w:rPr>
          <w:rFonts w:ascii="Simplified Arabic" w:hAnsi="Simplified Arabic" w:cs="Simplified Arabic"/>
          <w:sz w:val="27"/>
          <w:szCs w:val="27"/>
          <w:rtl/>
          <w:lang w:bidi="ar-SY"/>
        </w:rPr>
        <w:t xml:space="preserve">إن هذا النموذج قابل للتوسع بشكل كبير كما أن استهلاكه الذاكري </w:t>
      </w:r>
      <w:r w:rsidR="005C397A" w:rsidRPr="00A951D3">
        <w:rPr>
          <w:rFonts w:ascii="Simplified Arabic" w:hAnsi="Simplified Arabic" w:cs="Simplified Arabic"/>
          <w:sz w:val="27"/>
          <w:szCs w:val="27"/>
          <w:rtl/>
          <w:lang w:bidi="ar-SY"/>
        </w:rPr>
        <w:t xml:space="preserve">من </w:t>
      </w:r>
      <w:r w:rsidR="00305258" w:rsidRPr="00A951D3">
        <w:rPr>
          <w:rFonts w:ascii="Simplified Arabic" w:hAnsi="Simplified Arabic" w:cs="Simplified Arabic"/>
          <w:sz w:val="27"/>
          <w:szCs w:val="27"/>
          <w:rtl/>
          <w:lang w:bidi="ar-SY"/>
        </w:rPr>
        <w:t xml:space="preserve">رتبة </w:t>
      </w:r>
      <w:r w:rsidR="00506468" w:rsidRPr="00A951D3">
        <w:rPr>
          <w:rFonts w:ascii="Simplified Arabic" w:hAnsi="Simplified Arabic" w:cs="Simplified Arabic"/>
          <w:sz w:val="27"/>
          <w:szCs w:val="27"/>
          <w:lang w:bidi="ar-SY"/>
        </w:rPr>
        <w:t>O(n)</w:t>
      </w:r>
      <w:r w:rsidR="00506468" w:rsidRPr="00A951D3">
        <w:rPr>
          <w:rFonts w:ascii="Simplified Arabic" w:hAnsi="Simplified Arabic" w:cs="Simplified Arabic"/>
          <w:sz w:val="27"/>
          <w:szCs w:val="27"/>
          <w:rtl/>
        </w:rPr>
        <w:t xml:space="preserve"> أ</w:t>
      </w:r>
      <w:r w:rsidR="00305258" w:rsidRPr="00A951D3">
        <w:rPr>
          <w:rFonts w:ascii="Simplified Arabic" w:hAnsi="Simplified Arabic" w:cs="Simplified Arabic"/>
          <w:noProof/>
          <w:sz w:val="27"/>
          <w:szCs w:val="27"/>
          <w:rtl/>
        </w:rPr>
        <w:t>ي</w:t>
      </w:r>
      <w:r w:rsidR="005C397A" w:rsidRPr="00A951D3">
        <w:rPr>
          <w:rFonts w:ascii="Simplified Arabic" w:hAnsi="Simplified Arabic" w:cs="Simplified Arabic"/>
          <w:sz w:val="27"/>
          <w:szCs w:val="27"/>
          <w:rtl/>
          <w:lang w:bidi="ar-SY"/>
        </w:rPr>
        <w:t xml:space="preserve"> أنه يتعلق بشكل دقيق بعدد </w:t>
      </w:r>
      <w:r w:rsidR="00305258" w:rsidRPr="00A951D3">
        <w:rPr>
          <w:rFonts w:ascii="Simplified Arabic" w:hAnsi="Simplified Arabic" w:cs="Simplified Arabic"/>
          <w:sz w:val="27"/>
          <w:szCs w:val="27"/>
          <w:rtl/>
          <w:lang w:bidi="ar-SY"/>
        </w:rPr>
        <w:t>العقد،</w:t>
      </w:r>
      <w:r w:rsidR="005C397A" w:rsidRPr="00A951D3">
        <w:rPr>
          <w:rFonts w:ascii="Simplified Arabic" w:hAnsi="Simplified Arabic" w:cs="Simplified Arabic"/>
          <w:sz w:val="27"/>
          <w:szCs w:val="27"/>
          <w:rtl/>
          <w:lang w:bidi="ar-SY"/>
        </w:rPr>
        <w:t xml:space="preserve"> كما أن الزمن اللازم لحساب التأخير من رتبة </w:t>
      </w:r>
      <w:r w:rsidR="005C397A" w:rsidRPr="00A951D3">
        <w:rPr>
          <w:rFonts w:ascii="Simplified Arabic" w:hAnsi="Simplified Arabic" w:cs="Simplified Arabic"/>
          <w:sz w:val="27"/>
          <w:szCs w:val="27"/>
          <w:lang w:bidi="ar-SY"/>
        </w:rPr>
        <w:t>O(1)</w:t>
      </w:r>
      <w:r w:rsidR="005C397A" w:rsidRPr="00A951D3">
        <w:rPr>
          <w:rFonts w:ascii="Simplified Arabic" w:hAnsi="Simplified Arabic" w:cs="Simplified Arabic"/>
          <w:sz w:val="27"/>
          <w:szCs w:val="27"/>
          <w:rtl/>
          <w:lang w:bidi="ar-SY"/>
        </w:rPr>
        <w:t xml:space="preserve"> فهو زمن ثابت.</w:t>
      </w:r>
      <w:r w:rsidR="005C397A" w:rsidRPr="00A951D3">
        <w:rPr>
          <w:rFonts w:ascii="Simplified Arabic" w:hAnsi="Simplified Arabic" w:cs="Simplified Arabic"/>
          <w:sz w:val="27"/>
          <w:szCs w:val="27"/>
          <w:lang w:bidi="ar-SY"/>
        </w:rPr>
        <w:t xml:space="preserve"> </w:t>
      </w:r>
      <w:r w:rsidR="005C397A" w:rsidRPr="00A951D3">
        <w:rPr>
          <w:rFonts w:ascii="Simplified Arabic" w:hAnsi="Simplified Arabic" w:cs="Simplified Arabic"/>
          <w:sz w:val="27"/>
          <w:szCs w:val="27"/>
          <w:rtl/>
          <w:lang w:bidi="ar-SY"/>
        </w:rPr>
        <w:t xml:space="preserve"> إن هذا النموذج مستخدم بشكل كبير في الحوسبة الموزعة واسعة النطاق</w:t>
      </w:r>
      <w:r w:rsidR="00A501A9" w:rsidRPr="00A951D3">
        <w:rPr>
          <w:rFonts w:ascii="Simplified Arabic" w:hAnsi="Simplified Arabic" w:cs="Simplified Arabic"/>
          <w:sz w:val="27"/>
          <w:szCs w:val="27"/>
          <w:rtl/>
          <w:lang w:bidi="ar-SY"/>
        </w:rPr>
        <w:t xml:space="preserve"> و</w:t>
      </w:r>
      <w:r w:rsidR="005C397A" w:rsidRPr="00A951D3">
        <w:rPr>
          <w:rFonts w:ascii="Simplified Arabic" w:hAnsi="Simplified Arabic" w:cs="Simplified Arabic"/>
          <w:sz w:val="27"/>
          <w:szCs w:val="27"/>
          <w:rtl/>
          <w:lang w:bidi="ar-SY"/>
        </w:rPr>
        <w:t>لكنه يفترض عدم حدوث ازدحام في الشبكة كما يفترض أن عرض الحزمة المستخدم كبير جدا.</w:t>
      </w:r>
    </w:p>
    <w:p w:rsidR="008E1BB0" w:rsidRPr="00CD039B" w:rsidRDefault="008E1BB0" w:rsidP="00643DCF">
      <w:pPr>
        <w:pStyle w:val="a3"/>
        <w:numPr>
          <w:ilvl w:val="0"/>
          <w:numId w:val="19"/>
        </w:numPr>
        <w:jc w:val="both"/>
        <w:rPr>
          <w:rFonts w:ascii="Simplified Arabic" w:hAnsi="Simplified Arabic" w:cs="Simplified Arabic"/>
          <w:b/>
          <w:bCs/>
          <w:sz w:val="27"/>
          <w:szCs w:val="27"/>
          <w:rtl/>
          <w:lang w:bidi="ar-SY"/>
        </w:rPr>
      </w:pPr>
      <w:r w:rsidRPr="00CD039B">
        <w:rPr>
          <w:rFonts w:ascii="Simplified Arabic" w:hAnsi="Simplified Arabic" w:cs="Simplified Arabic"/>
          <w:b/>
          <w:bCs/>
          <w:sz w:val="27"/>
          <w:szCs w:val="27"/>
          <w:rtl/>
          <w:lang w:bidi="ar-SY"/>
        </w:rPr>
        <w:lastRenderedPageBreak/>
        <w:t>النماذج</w:t>
      </w:r>
      <w:r w:rsidR="00AC5846" w:rsidRPr="00CD039B">
        <w:rPr>
          <w:rFonts w:ascii="Simplified Arabic" w:hAnsi="Simplified Arabic" w:cs="Simplified Arabic"/>
          <w:b/>
          <w:bCs/>
          <w:sz w:val="27"/>
          <w:szCs w:val="27"/>
          <w:rtl/>
          <w:lang w:bidi="ar-SY"/>
        </w:rPr>
        <w:t xml:space="preserve"> على مستوى التدفق (</w:t>
      </w:r>
      <w:r w:rsidR="00AC5846" w:rsidRPr="00CD039B">
        <w:rPr>
          <w:rFonts w:ascii="Simplified Arabic" w:hAnsi="Simplified Arabic" w:cs="Simplified Arabic"/>
          <w:b/>
          <w:bCs/>
          <w:sz w:val="27"/>
          <w:szCs w:val="27"/>
          <w:lang w:bidi="ar-SY"/>
        </w:rPr>
        <w:t>flow level</w:t>
      </w:r>
      <w:r w:rsidR="00AC5846" w:rsidRPr="00CD039B">
        <w:rPr>
          <w:rFonts w:ascii="Simplified Arabic" w:hAnsi="Simplified Arabic" w:cs="Simplified Arabic"/>
          <w:b/>
          <w:bCs/>
          <w:sz w:val="27"/>
          <w:szCs w:val="27"/>
          <w:rtl/>
          <w:lang w:bidi="ar-SY"/>
        </w:rPr>
        <w:t>)</w:t>
      </w:r>
      <w:r w:rsidR="00AC5846" w:rsidRPr="00CD039B">
        <w:rPr>
          <w:rFonts w:ascii="Simplified Arabic" w:hAnsi="Simplified Arabic" w:cs="Simplified Arabic"/>
          <w:b/>
          <w:bCs/>
          <w:sz w:val="27"/>
          <w:szCs w:val="27"/>
          <w:lang w:bidi="ar-SY"/>
        </w:rPr>
        <w:t xml:space="preserve"> </w:t>
      </w:r>
    </w:p>
    <w:p w:rsidR="00437B2A" w:rsidRPr="00A951D3" w:rsidRDefault="00AC5846"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 حيث يتم اعتبار التدفق أو الاتصال ككيان واحد</w:t>
      </w:r>
      <w:r w:rsidR="008E1BB0" w:rsidRPr="00A951D3">
        <w:rPr>
          <w:rFonts w:ascii="Simplified Arabic" w:hAnsi="Simplified Arabic" w:cs="Simplified Arabic"/>
          <w:sz w:val="27"/>
          <w:szCs w:val="27"/>
          <w:rtl/>
          <w:lang w:bidi="ar-SY"/>
        </w:rPr>
        <w:t xml:space="preserve"> بدل من اعتباره </w:t>
      </w:r>
      <w:r w:rsidR="003952E1" w:rsidRPr="00A951D3">
        <w:rPr>
          <w:rFonts w:ascii="Simplified Arabic" w:hAnsi="Simplified Arabic" w:cs="Simplified Arabic"/>
          <w:sz w:val="27"/>
          <w:szCs w:val="27"/>
          <w:rtl/>
          <w:lang w:bidi="ar-SY"/>
        </w:rPr>
        <w:t>عدد من الحزم المنفصلة</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003952E1" w:rsidRPr="00A951D3">
        <w:rPr>
          <w:rFonts w:ascii="Simplified Arabic" w:hAnsi="Simplified Arabic" w:cs="Simplified Arabic"/>
          <w:sz w:val="27"/>
          <w:szCs w:val="27"/>
          <w:rtl/>
          <w:lang w:bidi="ar-SY"/>
        </w:rPr>
        <w:t>يكون</w:t>
      </w:r>
      <w:r w:rsidRPr="00A951D3">
        <w:rPr>
          <w:rFonts w:ascii="Simplified Arabic" w:hAnsi="Simplified Arabic" w:cs="Simplified Arabic"/>
          <w:sz w:val="27"/>
          <w:szCs w:val="27"/>
          <w:rtl/>
          <w:lang w:bidi="ar-SY"/>
        </w:rPr>
        <w:t xml:space="preserve"> الوقت اللازم لنقل رسالة</w:t>
      </w:r>
      <w:r w:rsidR="00C2509C">
        <w:rPr>
          <w:rFonts w:ascii="Simplified Arabic" w:hAnsi="Simplified Arabic" w:cs="Simplified Arabic" w:hint="cs"/>
          <w:sz w:val="27"/>
          <w:szCs w:val="27"/>
          <w:rtl/>
        </w:rPr>
        <w:t xml:space="preserve"> </w:t>
      </w:r>
      <w:r w:rsidR="00C2509C" w:rsidRPr="00A951D3">
        <w:rPr>
          <w:rFonts w:ascii="Simplified Arabic" w:hAnsi="Simplified Arabic" w:cs="Simplified Arabic"/>
          <w:sz w:val="27"/>
          <w:szCs w:val="27"/>
          <w:lang w:bidi="ar-SY"/>
        </w:rPr>
        <w:t>T</w:t>
      </w:r>
      <w:r w:rsidR="00C2509C" w:rsidRPr="00A951D3">
        <w:rPr>
          <w:rFonts w:ascii="Simplified Arabic" w:hAnsi="Simplified Arabic" w:cs="Simplified Arabic"/>
          <w:sz w:val="27"/>
          <w:szCs w:val="27"/>
          <w:vertAlign w:val="subscript"/>
          <w:lang w:bidi="ar-SY"/>
        </w:rPr>
        <w:t>ij</w:t>
      </w:r>
      <w:r w:rsidR="00C2509C" w:rsidRPr="00A951D3">
        <w:rPr>
          <w:rFonts w:ascii="Simplified Arabic" w:hAnsi="Simplified Arabic" w:cs="Simplified Arabic"/>
          <w:sz w:val="27"/>
          <w:szCs w:val="27"/>
          <w:lang w:bidi="ar-SY"/>
        </w:rPr>
        <w:t xml:space="preserve">(S) </w:t>
      </w:r>
      <w:r w:rsidR="00C2509C" w:rsidRPr="00A951D3">
        <w:rPr>
          <w:rFonts w:ascii="Simplified Arabic" w:hAnsi="Simplified Arabic" w:cs="Simplified Arabic" w:hint="cs"/>
          <w:sz w:val="27"/>
          <w:szCs w:val="27"/>
          <w:rtl/>
          <w:lang w:bidi="ar-SY"/>
        </w:rPr>
        <w:t>ذات</w:t>
      </w:r>
      <w:r w:rsidRPr="00A951D3">
        <w:rPr>
          <w:rFonts w:ascii="Simplified Arabic" w:hAnsi="Simplified Arabic" w:cs="Simplified Arabic"/>
          <w:sz w:val="27"/>
          <w:szCs w:val="27"/>
          <w:rtl/>
          <w:lang w:bidi="ar-SY"/>
        </w:rPr>
        <w:t xml:space="preserve"> الحجم </w:t>
      </w:r>
      <w:r w:rsidRPr="00A951D3">
        <w:rPr>
          <w:rFonts w:ascii="Simplified Arabic" w:hAnsi="Simplified Arabic" w:cs="Simplified Arabic"/>
          <w:sz w:val="27"/>
          <w:szCs w:val="27"/>
          <w:lang w:bidi="ar-SY"/>
        </w:rPr>
        <w:t>S</w:t>
      </w:r>
      <w:r w:rsidRPr="00A951D3">
        <w:rPr>
          <w:rFonts w:ascii="Simplified Arabic" w:hAnsi="Simplified Arabic" w:cs="Simplified Arabic"/>
          <w:sz w:val="27"/>
          <w:szCs w:val="27"/>
          <w:rtl/>
          <w:lang w:bidi="ar-SY"/>
        </w:rPr>
        <w:t xml:space="preserve"> من المضيف </w:t>
      </w:r>
      <w:r w:rsidRPr="00A951D3">
        <w:rPr>
          <w:rFonts w:ascii="Simplified Arabic" w:hAnsi="Simplified Arabic" w:cs="Simplified Arabic"/>
          <w:sz w:val="27"/>
          <w:szCs w:val="27"/>
          <w:lang w:bidi="ar-SY"/>
        </w:rPr>
        <w:t>i</w:t>
      </w:r>
      <w:r w:rsidRPr="00A951D3">
        <w:rPr>
          <w:rFonts w:ascii="Simplified Arabic" w:hAnsi="Simplified Arabic" w:cs="Simplified Arabic"/>
          <w:sz w:val="27"/>
          <w:szCs w:val="27"/>
          <w:rtl/>
          <w:lang w:bidi="ar-SY"/>
        </w:rPr>
        <w:t xml:space="preserve"> إلى المضيف </w:t>
      </w:r>
      <w:r w:rsidRPr="00A951D3">
        <w:rPr>
          <w:rFonts w:ascii="Simplified Arabic" w:hAnsi="Simplified Arabic" w:cs="Simplified Arabic"/>
          <w:sz w:val="27"/>
          <w:szCs w:val="27"/>
          <w:lang w:bidi="ar-SY"/>
        </w:rPr>
        <w:t>j</w:t>
      </w:r>
      <w:r w:rsidRPr="00A951D3">
        <w:rPr>
          <w:rFonts w:ascii="Simplified Arabic" w:hAnsi="Simplified Arabic" w:cs="Simplified Arabic"/>
          <w:sz w:val="27"/>
          <w:szCs w:val="27"/>
          <w:rtl/>
          <w:lang w:bidi="ar-SY"/>
        </w:rPr>
        <w:t xml:space="preserve"> يعطى بالعلاقة </w:t>
      </w:r>
    </w:p>
    <w:p w:rsidR="00AC5846" w:rsidRPr="00A951D3" w:rsidRDefault="00AC5846" w:rsidP="00BA514C">
      <w:pPr>
        <w:pStyle w:val="a3"/>
        <w:bidi w:val="0"/>
        <w:ind w:left="108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w:t>
      </w:r>
      <w:r w:rsidRPr="00A951D3">
        <w:rPr>
          <w:rFonts w:ascii="Simplified Arabic" w:hAnsi="Simplified Arabic" w:cs="Simplified Arabic"/>
          <w:sz w:val="27"/>
          <w:szCs w:val="27"/>
          <w:vertAlign w:val="subscript"/>
          <w:lang w:bidi="ar-SY"/>
        </w:rPr>
        <w:t>ij</w:t>
      </w:r>
      <w:r w:rsidRPr="00A951D3">
        <w:rPr>
          <w:rFonts w:ascii="Simplified Arabic" w:hAnsi="Simplified Arabic" w:cs="Simplified Arabic"/>
          <w:sz w:val="27"/>
          <w:szCs w:val="27"/>
          <w:lang w:bidi="ar-SY"/>
        </w:rPr>
        <w:t>(S) = L</w:t>
      </w:r>
      <w:r w:rsidRPr="00A951D3">
        <w:rPr>
          <w:rFonts w:ascii="Simplified Arabic" w:hAnsi="Simplified Arabic" w:cs="Simplified Arabic"/>
          <w:sz w:val="27"/>
          <w:szCs w:val="27"/>
          <w:vertAlign w:val="subscript"/>
          <w:lang w:bidi="ar-SY"/>
        </w:rPr>
        <w:t>ij</w:t>
      </w:r>
      <w:r w:rsidRPr="00A951D3">
        <w:rPr>
          <w:rFonts w:ascii="Simplified Arabic" w:hAnsi="Simplified Arabic" w:cs="Simplified Arabic"/>
          <w:sz w:val="27"/>
          <w:szCs w:val="27"/>
          <w:lang w:bidi="ar-SY"/>
        </w:rPr>
        <w:t>+S/B</w:t>
      </w:r>
      <w:r w:rsidRPr="00A951D3">
        <w:rPr>
          <w:rFonts w:ascii="Simplified Arabic" w:hAnsi="Simplified Arabic" w:cs="Simplified Arabic"/>
          <w:sz w:val="27"/>
          <w:szCs w:val="27"/>
          <w:vertAlign w:val="subscript"/>
          <w:lang w:bidi="ar-SY"/>
        </w:rPr>
        <w:t xml:space="preserve">i,j      </w:t>
      </w:r>
      <w:r w:rsidRPr="00A951D3">
        <w:rPr>
          <w:rFonts w:ascii="Simplified Arabic" w:hAnsi="Simplified Arabic" w:cs="Simplified Arabic"/>
          <w:sz w:val="27"/>
          <w:szCs w:val="27"/>
          <w:lang w:bidi="ar-SY"/>
        </w:rPr>
        <w:t>(</w:t>
      </w:r>
      <w:r w:rsidR="00305258" w:rsidRPr="00A951D3">
        <w:rPr>
          <w:rFonts w:ascii="Simplified Arabic" w:hAnsi="Simplified Arabic" w:cs="Simplified Arabic"/>
          <w:sz w:val="27"/>
          <w:szCs w:val="27"/>
          <w:rtl/>
          <w:lang w:bidi="ar-SY"/>
        </w:rPr>
        <w:t>4-1</w:t>
      </w:r>
      <w:r w:rsidRPr="00A951D3">
        <w:rPr>
          <w:rFonts w:ascii="Simplified Arabic" w:hAnsi="Simplified Arabic" w:cs="Simplified Arabic"/>
          <w:sz w:val="27"/>
          <w:szCs w:val="27"/>
          <w:lang w:bidi="ar-SY"/>
        </w:rPr>
        <w:t>)</w:t>
      </w:r>
    </w:p>
    <w:p w:rsidR="00AC5846" w:rsidRPr="00A951D3" w:rsidRDefault="00AC5846"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L</w:t>
      </w:r>
      <w:r w:rsidRPr="00A951D3">
        <w:rPr>
          <w:rFonts w:ascii="Simplified Arabic" w:hAnsi="Simplified Arabic" w:cs="Simplified Arabic"/>
          <w:sz w:val="27"/>
          <w:szCs w:val="27"/>
          <w:vertAlign w:val="subscript"/>
          <w:lang w:bidi="ar-SY"/>
        </w:rPr>
        <w:t>ij</w:t>
      </w:r>
      <w:r w:rsidRPr="00A951D3">
        <w:rPr>
          <w:rFonts w:ascii="Simplified Arabic" w:hAnsi="Simplified Arabic" w:cs="Simplified Arabic"/>
          <w:sz w:val="27"/>
          <w:szCs w:val="27"/>
          <w:rtl/>
          <w:lang w:bidi="ar-SY"/>
        </w:rPr>
        <w:t xml:space="preserve">: هو التأخر الشبكي بين المضيف </w:t>
      </w:r>
      <w:r w:rsidRPr="00A951D3">
        <w:rPr>
          <w:rFonts w:ascii="Simplified Arabic" w:hAnsi="Simplified Arabic" w:cs="Simplified Arabic"/>
          <w:sz w:val="27"/>
          <w:szCs w:val="27"/>
          <w:lang w:bidi="ar-SY"/>
        </w:rPr>
        <w:t>i</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المضيف </w:t>
      </w:r>
      <w:r w:rsidRPr="00A951D3">
        <w:rPr>
          <w:rFonts w:ascii="Simplified Arabic" w:hAnsi="Simplified Arabic" w:cs="Simplified Arabic"/>
          <w:sz w:val="27"/>
          <w:szCs w:val="27"/>
          <w:lang w:bidi="ar-SY"/>
        </w:rPr>
        <w:t>j</w:t>
      </w:r>
      <w:r w:rsidRPr="00A951D3">
        <w:rPr>
          <w:rFonts w:ascii="Simplified Arabic" w:hAnsi="Simplified Arabic" w:cs="Simplified Arabic"/>
          <w:sz w:val="27"/>
          <w:szCs w:val="27"/>
          <w:rtl/>
          <w:lang w:bidi="ar-SY"/>
        </w:rPr>
        <w:t>.</w:t>
      </w:r>
    </w:p>
    <w:p w:rsidR="00AC5846" w:rsidRPr="00A951D3" w:rsidRDefault="00AC5846"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B</w:t>
      </w:r>
      <w:r w:rsidRPr="00A951D3">
        <w:rPr>
          <w:rFonts w:ascii="Simplified Arabic" w:hAnsi="Simplified Arabic" w:cs="Simplified Arabic"/>
          <w:sz w:val="27"/>
          <w:szCs w:val="27"/>
          <w:vertAlign w:val="subscript"/>
          <w:lang w:bidi="ar-SY"/>
        </w:rPr>
        <w:t>ij</w:t>
      </w:r>
      <w:r w:rsidR="000310B4" w:rsidRPr="00A951D3">
        <w:rPr>
          <w:rFonts w:ascii="Simplified Arabic" w:hAnsi="Simplified Arabic" w:cs="Simplified Arabic" w:hint="cs"/>
          <w:sz w:val="27"/>
          <w:szCs w:val="27"/>
          <w:rtl/>
          <w:lang w:bidi="ar-SY"/>
        </w:rPr>
        <w:t>: ه</w:t>
      </w:r>
      <w:r w:rsidR="000310B4" w:rsidRPr="00A951D3">
        <w:rPr>
          <w:rFonts w:ascii="Simplified Arabic" w:hAnsi="Simplified Arabic" w:cs="Simplified Arabic" w:hint="eastAsia"/>
          <w:sz w:val="27"/>
          <w:szCs w:val="27"/>
          <w:rtl/>
          <w:lang w:bidi="ar-SY"/>
        </w:rPr>
        <w:t>و</w:t>
      </w:r>
      <w:r w:rsidRPr="00A951D3">
        <w:rPr>
          <w:rFonts w:ascii="Simplified Arabic" w:hAnsi="Simplified Arabic" w:cs="Simplified Arabic"/>
          <w:sz w:val="27"/>
          <w:szCs w:val="27"/>
          <w:rtl/>
          <w:lang w:bidi="ar-SY"/>
        </w:rPr>
        <w:t xml:space="preserve"> عرض الحزمة بين المضيفين.</w:t>
      </w:r>
    </w:p>
    <w:p w:rsidR="00535305" w:rsidRPr="00A951D3" w:rsidRDefault="00AC5846" w:rsidP="00C2509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w:t>
      </w:r>
      <w:r w:rsidR="000310B4" w:rsidRPr="00A951D3">
        <w:rPr>
          <w:rFonts w:ascii="Simplified Arabic" w:hAnsi="Simplified Arabic" w:cs="Simplified Arabic" w:hint="cs"/>
          <w:sz w:val="27"/>
          <w:szCs w:val="27"/>
          <w:rtl/>
          <w:lang w:bidi="ar-SY"/>
        </w:rPr>
        <w:t xml:space="preserve">توقع </w:t>
      </w:r>
      <w:r w:rsidR="000310B4" w:rsidRPr="00A951D3">
        <w:rPr>
          <w:rFonts w:ascii="Simplified Arabic" w:hAnsi="Simplified Arabic" w:cs="Simplified Arabic" w:hint="cs"/>
          <w:sz w:val="27"/>
          <w:szCs w:val="27"/>
          <w:lang w:bidi="ar-SY"/>
        </w:rPr>
        <w:t>Lij</w:t>
      </w:r>
      <w:r w:rsidRPr="00A951D3">
        <w:rPr>
          <w:rFonts w:ascii="Simplified Arabic" w:hAnsi="Simplified Arabic" w:cs="Simplified Arabic"/>
          <w:sz w:val="27"/>
          <w:szCs w:val="27"/>
          <w:vertAlign w:val="subscript"/>
          <w:rtl/>
          <w:lang w:bidi="ar-SY"/>
        </w:rPr>
        <w:t xml:space="preserve"> </w:t>
      </w:r>
      <w:r w:rsidRPr="00A951D3">
        <w:rPr>
          <w:rFonts w:ascii="Simplified Arabic" w:hAnsi="Simplified Arabic" w:cs="Simplified Arabic"/>
          <w:sz w:val="27"/>
          <w:szCs w:val="27"/>
          <w:rtl/>
          <w:lang w:bidi="ar-SY"/>
        </w:rPr>
        <w:t>يعتبر سهلا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لكن توقع </w:t>
      </w:r>
      <w:r w:rsidRPr="00A951D3">
        <w:rPr>
          <w:rFonts w:ascii="Simplified Arabic" w:hAnsi="Simplified Arabic" w:cs="Simplified Arabic"/>
          <w:sz w:val="27"/>
          <w:szCs w:val="27"/>
          <w:lang w:bidi="ar-SY"/>
        </w:rPr>
        <w:t>B</w:t>
      </w:r>
      <w:r w:rsidRPr="00A951D3">
        <w:rPr>
          <w:rFonts w:ascii="Simplified Arabic" w:hAnsi="Simplified Arabic" w:cs="Simplified Arabic"/>
          <w:sz w:val="27"/>
          <w:szCs w:val="27"/>
          <w:vertAlign w:val="subscript"/>
          <w:lang w:bidi="ar-SY"/>
        </w:rPr>
        <w:t>ij</w:t>
      </w:r>
      <w:r w:rsidRPr="00A951D3">
        <w:rPr>
          <w:rFonts w:ascii="Simplified Arabic" w:hAnsi="Simplified Arabic" w:cs="Simplified Arabic"/>
          <w:sz w:val="27"/>
          <w:szCs w:val="27"/>
          <w:vertAlign w:val="subscript"/>
          <w:rtl/>
          <w:lang w:bidi="ar-SY"/>
        </w:rPr>
        <w:t xml:space="preserve"> </w:t>
      </w:r>
      <w:r w:rsidRPr="00A951D3">
        <w:rPr>
          <w:rFonts w:ascii="Simplified Arabic" w:hAnsi="Simplified Arabic" w:cs="Simplified Arabic"/>
          <w:sz w:val="27"/>
          <w:szCs w:val="27"/>
          <w:rtl/>
          <w:lang w:bidi="ar-SY"/>
        </w:rPr>
        <w:t>أصعب لأنه يتطلب الأخذ بالحسبان التدفقات التي تجتاز نفس الوصلة.</w:t>
      </w:r>
      <w:r w:rsidR="00535305" w:rsidRPr="00A951D3">
        <w:rPr>
          <w:rFonts w:ascii="Simplified Arabic" w:hAnsi="Simplified Arabic" w:cs="Simplified Arabic"/>
          <w:sz w:val="27"/>
          <w:szCs w:val="27"/>
          <w:rtl/>
          <w:lang w:bidi="ar-SY"/>
        </w:rPr>
        <w:t xml:space="preserve"> فعند بدء تدفق أو الانتهاء من تدفق يجب إعادة احتساب عرض</w:t>
      </w:r>
      <w:r w:rsidR="00CD039B">
        <w:rPr>
          <w:rFonts w:ascii="Simplified Arabic" w:hAnsi="Simplified Arabic" w:cs="Simplified Arabic"/>
          <w:sz w:val="27"/>
          <w:szCs w:val="27"/>
          <w:rtl/>
          <w:lang w:bidi="ar-SY"/>
        </w:rPr>
        <w:t xml:space="preserve"> الحزمة المخصص لكل </w:t>
      </w:r>
      <w:r w:rsidR="00CD039B">
        <w:rPr>
          <w:rFonts w:ascii="Simplified Arabic" w:hAnsi="Simplified Arabic" w:cs="Simplified Arabic" w:hint="cs"/>
          <w:sz w:val="27"/>
          <w:szCs w:val="27"/>
          <w:rtl/>
          <w:lang w:bidi="ar-SY"/>
        </w:rPr>
        <w:t>تدفق،</w:t>
      </w:r>
      <w:r w:rsidR="00535305" w:rsidRPr="00A951D3">
        <w:rPr>
          <w:rFonts w:ascii="Simplified Arabic" w:hAnsi="Simplified Arabic" w:cs="Simplified Arabic"/>
          <w:sz w:val="27"/>
          <w:szCs w:val="27"/>
          <w:rtl/>
          <w:lang w:bidi="ar-SY"/>
        </w:rPr>
        <w:t xml:space="preserve"> إن عملية إعادة الاحتساب غير مستهلة للذاكرة حيث أنها لا تعتمد على المعلومات السابقة الخاصة بعرض الحزمة المخصصة لكل تدفق. إن استخدام هذه الطريقة يقلل من الزمن اللازم للمحاكاة</w:t>
      </w:r>
      <w:r w:rsidR="00A501A9" w:rsidRPr="00A951D3">
        <w:rPr>
          <w:rFonts w:ascii="Simplified Arabic" w:hAnsi="Simplified Arabic" w:cs="Simplified Arabic"/>
          <w:sz w:val="27"/>
          <w:szCs w:val="27"/>
          <w:rtl/>
          <w:lang w:bidi="ar-SY"/>
        </w:rPr>
        <w:t xml:space="preserve"> و</w:t>
      </w:r>
      <w:r w:rsidR="00535305" w:rsidRPr="00A951D3">
        <w:rPr>
          <w:rFonts w:ascii="Simplified Arabic" w:hAnsi="Simplified Arabic" w:cs="Simplified Arabic"/>
          <w:sz w:val="27"/>
          <w:szCs w:val="27"/>
          <w:rtl/>
          <w:lang w:bidi="ar-SY"/>
        </w:rPr>
        <w:t xml:space="preserve">تعتبر خيارا </w:t>
      </w:r>
      <w:r w:rsidR="003952E1" w:rsidRPr="00A951D3">
        <w:rPr>
          <w:rFonts w:ascii="Simplified Arabic" w:hAnsi="Simplified Arabic" w:cs="Simplified Arabic"/>
          <w:sz w:val="27"/>
          <w:szCs w:val="27"/>
          <w:rtl/>
          <w:lang w:bidi="ar-SY"/>
        </w:rPr>
        <w:t>جيدا</w:t>
      </w:r>
      <w:r w:rsidR="00535305" w:rsidRPr="00A951D3">
        <w:rPr>
          <w:rFonts w:ascii="Simplified Arabic" w:hAnsi="Simplified Arabic" w:cs="Simplified Arabic"/>
          <w:sz w:val="27"/>
          <w:szCs w:val="27"/>
          <w:rtl/>
          <w:lang w:bidi="ar-SY"/>
        </w:rPr>
        <w:t xml:space="preserve"> من أجل نم</w:t>
      </w:r>
      <w:r w:rsidR="003952E1" w:rsidRPr="00A951D3">
        <w:rPr>
          <w:rFonts w:ascii="Simplified Arabic" w:hAnsi="Simplified Arabic" w:cs="Simplified Arabic"/>
          <w:sz w:val="27"/>
          <w:szCs w:val="27"/>
          <w:rtl/>
          <w:lang w:bidi="ar-SY"/>
        </w:rPr>
        <w:t>ذجة التطبيقات الموزعة واسعة الن</w:t>
      </w:r>
      <w:r w:rsidR="00535305" w:rsidRPr="00A951D3">
        <w:rPr>
          <w:rFonts w:ascii="Simplified Arabic" w:hAnsi="Simplified Arabic" w:cs="Simplified Arabic"/>
          <w:sz w:val="27"/>
          <w:szCs w:val="27"/>
          <w:rtl/>
          <w:lang w:bidi="ar-SY"/>
        </w:rPr>
        <w:t>طاق</w:t>
      </w:r>
      <w:r w:rsidR="00A501A9" w:rsidRPr="00A951D3">
        <w:rPr>
          <w:rFonts w:ascii="Simplified Arabic" w:hAnsi="Simplified Arabic" w:cs="Simplified Arabic"/>
          <w:sz w:val="27"/>
          <w:szCs w:val="27"/>
          <w:rtl/>
          <w:lang w:bidi="ar-SY"/>
        </w:rPr>
        <w:t xml:space="preserve"> و</w:t>
      </w:r>
      <w:r w:rsidR="00535305" w:rsidRPr="00A951D3">
        <w:rPr>
          <w:rFonts w:ascii="Simplified Arabic" w:hAnsi="Simplified Arabic" w:cs="Simplified Arabic"/>
          <w:sz w:val="27"/>
          <w:szCs w:val="27"/>
          <w:rtl/>
          <w:lang w:bidi="ar-SY"/>
        </w:rPr>
        <w:t>التي تشتمل على كمية كبيرة من بيانات الاتصال.</w:t>
      </w:r>
    </w:p>
    <w:p w:rsidR="004D214B" w:rsidRPr="00A951D3" w:rsidRDefault="0053530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لكن تبين أن هذا النموذج يؤثر على أداء بروتوكول </w:t>
      </w:r>
      <w:r w:rsidRPr="00A951D3">
        <w:rPr>
          <w:rFonts w:ascii="Simplified Arabic" w:hAnsi="Simplified Arabic" w:cs="Simplified Arabic"/>
          <w:sz w:val="27"/>
          <w:szCs w:val="27"/>
          <w:lang w:bidi="ar-SY"/>
        </w:rPr>
        <w:t>TCP</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لأن بروتوكول </w:t>
      </w:r>
      <w:r w:rsidRPr="00A951D3">
        <w:rPr>
          <w:rFonts w:ascii="Simplified Arabic" w:hAnsi="Simplified Arabic" w:cs="Simplified Arabic"/>
          <w:sz w:val="27"/>
          <w:szCs w:val="27"/>
          <w:lang w:bidi="ar-SY"/>
        </w:rPr>
        <w:t>TCP</w:t>
      </w:r>
      <w:r w:rsidRPr="00A951D3">
        <w:rPr>
          <w:rFonts w:ascii="Simplified Arabic" w:hAnsi="Simplified Arabic" w:cs="Simplified Arabic"/>
          <w:sz w:val="27"/>
          <w:szCs w:val="27"/>
          <w:rtl/>
          <w:lang w:bidi="ar-SY"/>
        </w:rPr>
        <w:t xml:space="preserve"> يستخدم طريقة </w:t>
      </w:r>
      <w:r w:rsidRPr="00A951D3">
        <w:rPr>
          <w:rFonts w:ascii="Simplified Arabic" w:hAnsi="Simplified Arabic" w:cs="Simplified Arabic"/>
          <w:sz w:val="27"/>
          <w:szCs w:val="27"/>
          <w:lang w:bidi="ar-SY"/>
        </w:rPr>
        <w:t>SLOW START</w:t>
      </w:r>
      <w:r w:rsidRPr="00A951D3">
        <w:rPr>
          <w:rFonts w:ascii="Simplified Arabic" w:hAnsi="Simplified Arabic" w:cs="Simplified Arabic"/>
          <w:sz w:val="27"/>
          <w:szCs w:val="27"/>
          <w:rtl/>
          <w:lang w:bidi="ar-SY"/>
        </w:rPr>
        <w:t xml:space="preserve"> فلا يتم استخدام كامل عرض الحزمة بشكل مباشر</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إنما يتم التعديل </w:t>
      </w:r>
      <w:r w:rsidR="004D214B" w:rsidRPr="00A951D3">
        <w:rPr>
          <w:rFonts w:ascii="Simplified Arabic" w:hAnsi="Simplified Arabic" w:cs="Simplified Arabic"/>
          <w:sz w:val="27"/>
          <w:szCs w:val="27"/>
          <w:rtl/>
          <w:lang w:bidi="ar-SY"/>
        </w:rPr>
        <w:t xml:space="preserve">على عرض الحزمة من أجل كشف ضياع الحزم. إن ذلك يكسر العلاقة الخطية المقدمة في </w:t>
      </w:r>
      <w:r w:rsidR="00305258" w:rsidRPr="00A951D3">
        <w:rPr>
          <w:rFonts w:ascii="Simplified Arabic" w:hAnsi="Simplified Arabic" w:cs="Simplified Arabic"/>
          <w:sz w:val="27"/>
          <w:szCs w:val="27"/>
          <w:rtl/>
          <w:lang w:bidi="ar-SY"/>
        </w:rPr>
        <w:t>المعادلة</w:t>
      </w:r>
      <w:r w:rsidR="004D214B" w:rsidRPr="00A951D3">
        <w:rPr>
          <w:rFonts w:ascii="Simplified Arabic" w:hAnsi="Simplified Arabic" w:cs="Simplified Arabic"/>
          <w:sz w:val="27"/>
          <w:szCs w:val="27"/>
          <w:rtl/>
          <w:lang w:bidi="ar-SY"/>
        </w:rPr>
        <w:t xml:space="preserve"> (</w:t>
      </w:r>
      <w:r w:rsidR="00305258" w:rsidRPr="00A951D3">
        <w:rPr>
          <w:rFonts w:ascii="Simplified Arabic" w:hAnsi="Simplified Arabic" w:cs="Simplified Arabic"/>
          <w:sz w:val="27"/>
          <w:szCs w:val="27"/>
          <w:rtl/>
          <w:lang w:bidi="ar-SY"/>
        </w:rPr>
        <w:t>4-1</w:t>
      </w:r>
      <w:r w:rsidR="004D214B" w:rsidRPr="00A951D3">
        <w:rPr>
          <w:rFonts w:ascii="Simplified Arabic" w:hAnsi="Simplified Arabic" w:cs="Simplified Arabic"/>
          <w:sz w:val="27"/>
          <w:szCs w:val="27"/>
          <w:rtl/>
          <w:lang w:bidi="ar-SY"/>
        </w:rPr>
        <w:t xml:space="preserve">). </w:t>
      </w:r>
      <w:r w:rsidR="00BA29F4" w:rsidRPr="00A951D3">
        <w:rPr>
          <w:rFonts w:ascii="Simplified Arabic" w:hAnsi="Simplified Arabic" w:cs="Simplified Arabic"/>
          <w:sz w:val="27"/>
          <w:szCs w:val="27"/>
          <w:rtl/>
          <w:lang w:bidi="ar-SY"/>
        </w:rPr>
        <w:t>ولكن يمكن معايرة الأداء بحيث نحصل على أداء جيد من أجل الرسائل كبيرة الحجم.</w:t>
      </w:r>
    </w:p>
    <w:p w:rsidR="003952E1" w:rsidRPr="00A951D3" w:rsidRDefault="00CD039B" w:rsidP="00CD039B">
      <w:pPr>
        <w:jc w:val="both"/>
        <w:rPr>
          <w:rFonts w:ascii="Simplified Arabic" w:hAnsi="Simplified Arabic" w:cs="Simplified Arabic"/>
          <w:sz w:val="27"/>
          <w:szCs w:val="27"/>
          <w:rtl/>
          <w:lang w:bidi="ar-SY"/>
        </w:rPr>
      </w:pPr>
      <w:r>
        <w:rPr>
          <w:rFonts w:ascii="Simplified Arabic" w:hAnsi="Simplified Arabic" w:cs="Simplified Arabic" w:hint="cs"/>
          <w:sz w:val="27"/>
          <w:szCs w:val="27"/>
          <w:rtl/>
          <w:lang w:bidi="ar-SY"/>
        </w:rPr>
        <w:t>في النماذج على مستوى التدفق</w:t>
      </w:r>
      <w:r w:rsidR="003952E1" w:rsidRPr="00A951D3">
        <w:rPr>
          <w:rFonts w:ascii="Simplified Arabic" w:hAnsi="Simplified Arabic" w:cs="Simplified Arabic"/>
          <w:sz w:val="27"/>
          <w:szCs w:val="27"/>
          <w:rtl/>
          <w:lang w:bidi="ar-SY"/>
        </w:rPr>
        <w:t xml:space="preserve"> تتقاسم</w:t>
      </w:r>
      <w:r>
        <w:rPr>
          <w:rFonts w:ascii="Simplified Arabic" w:hAnsi="Simplified Arabic" w:cs="Simplified Arabic" w:hint="cs"/>
          <w:sz w:val="27"/>
          <w:szCs w:val="27"/>
          <w:rtl/>
          <w:lang w:bidi="ar-SY"/>
        </w:rPr>
        <w:t xml:space="preserve"> التدفقات</w:t>
      </w:r>
      <w:r w:rsidR="003952E1" w:rsidRPr="00A951D3">
        <w:rPr>
          <w:rFonts w:ascii="Simplified Arabic" w:hAnsi="Simplified Arabic" w:cs="Simplified Arabic"/>
          <w:sz w:val="27"/>
          <w:szCs w:val="27"/>
          <w:rtl/>
          <w:lang w:bidi="ar-SY"/>
        </w:rPr>
        <w:t xml:space="preserve"> عرض حزمة كل الوصلات بشكل عادل</w:t>
      </w:r>
      <w:r w:rsidR="00A501A9" w:rsidRPr="00A951D3">
        <w:rPr>
          <w:rFonts w:ascii="Simplified Arabic" w:hAnsi="Simplified Arabic" w:cs="Simplified Arabic"/>
          <w:sz w:val="27"/>
          <w:szCs w:val="27"/>
          <w:rtl/>
          <w:lang w:bidi="ar-SY"/>
        </w:rPr>
        <w:t xml:space="preserve"> و</w:t>
      </w:r>
      <w:r w:rsidR="003952E1" w:rsidRPr="00A951D3">
        <w:rPr>
          <w:rFonts w:ascii="Simplified Arabic" w:hAnsi="Simplified Arabic" w:cs="Simplified Arabic"/>
          <w:sz w:val="27"/>
          <w:szCs w:val="27"/>
          <w:rtl/>
          <w:lang w:bidi="ar-SY"/>
        </w:rPr>
        <w:t xml:space="preserve">هذا مخالف للواقع فمن الممكن أن يكون أحد التدفقات محدود بوصلة معينة بالتالي لا يشغل كامل الحصة المخصصة له كما في الشكل </w:t>
      </w:r>
      <w:r w:rsidR="00745E38" w:rsidRPr="00A951D3">
        <w:rPr>
          <w:rFonts w:ascii="Simplified Arabic" w:hAnsi="Simplified Arabic" w:cs="Simplified Arabic"/>
          <w:sz w:val="27"/>
          <w:szCs w:val="27"/>
          <w:rtl/>
          <w:lang w:bidi="ar-SY"/>
        </w:rPr>
        <w:t>(4-1)</w:t>
      </w:r>
      <w:r w:rsidR="003952E1" w:rsidRPr="00A951D3">
        <w:rPr>
          <w:rFonts w:ascii="Simplified Arabic" w:hAnsi="Simplified Arabic" w:cs="Simplified Arabic"/>
          <w:sz w:val="27"/>
          <w:szCs w:val="27"/>
          <w:rtl/>
          <w:lang w:bidi="ar-SY"/>
        </w:rPr>
        <w:t>.</w:t>
      </w:r>
    </w:p>
    <w:p w:rsidR="003952E1" w:rsidRPr="00A951D3" w:rsidRDefault="009823EE" w:rsidP="000D122F">
      <w:pPr>
        <w:jc w:val="center"/>
        <w:rPr>
          <w:rFonts w:ascii="Simplified Arabic" w:hAnsi="Simplified Arabic" w:cs="Simplified Arabic"/>
          <w:sz w:val="27"/>
          <w:szCs w:val="27"/>
          <w:lang w:bidi="ar-SY"/>
        </w:rPr>
      </w:pPr>
      <w:r w:rsidRPr="00A951D3">
        <w:rPr>
          <w:rFonts w:ascii="Simplified Arabic" w:hAnsi="Simplified Arabic" w:cs="Simplified Arabic"/>
          <w:noProof/>
          <w:sz w:val="27"/>
          <w:szCs w:val="27"/>
        </w:rPr>
        <w:drawing>
          <wp:inline distT="0" distB="0" distL="0" distR="0" wp14:anchorId="100606D4" wp14:editId="5240BB65">
            <wp:extent cx="3886200" cy="1483743"/>
            <wp:effectExtent l="0" t="0" r="0" b="2540"/>
            <wp:docPr id="83" name="صورة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896643" cy="1487730"/>
                    </a:xfrm>
                    <a:prstGeom prst="rect">
                      <a:avLst/>
                    </a:prstGeom>
                    <a:noFill/>
                    <a:ln>
                      <a:noFill/>
                    </a:ln>
                  </pic:spPr>
                </pic:pic>
              </a:graphicData>
            </a:graphic>
          </wp:inline>
        </w:drawing>
      </w:r>
    </w:p>
    <w:p w:rsidR="000871E4" w:rsidRPr="00A951D3" w:rsidRDefault="000871E4" w:rsidP="00ED277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الشكل (</w:t>
      </w:r>
      <w:r w:rsidR="00745E38" w:rsidRPr="00A951D3">
        <w:rPr>
          <w:rFonts w:ascii="Simplified Arabic" w:hAnsi="Simplified Arabic" w:cs="Simplified Arabic"/>
          <w:sz w:val="27"/>
          <w:szCs w:val="27"/>
          <w:rtl/>
          <w:lang w:bidi="ar-SY"/>
        </w:rPr>
        <w:t>4-1</w:t>
      </w:r>
      <w:r w:rsidRPr="00A951D3">
        <w:rPr>
          <w:rFonts w:ascii="Simplified Arabic" w:hAnsi="Simplified Arabic" w:cs="Simplified Arabic"/>
          <w:sz w:val="27"/>
          <w:szCs w:val="27"/>
          <w:rtl/>
          <w:lang w:bidi="ar-SY"/>
        </w:rPr>
        <w:t xml:space="preserve">) </w:t>
      </w:r>
      <w:r w:rsidR="00EF1121" w:rsidRPr="00A951D3">
        <w:rPr>
          <w:rFonts w:ascii="Simplified Arabic" w:hAnsi="Simplified Arabic" w:cs="Simplified Arabic"/>
          <w:sz w:val="27"/>
          <w:szCs w:val="27"/>
          <w:rtl/>
          <w:lang w:bidi="ar-SY"/>
        </w:rPr>
        <w:t xml:space="preserve">مثال عن النموذج على مستوى </w:t>
      </w:r>
      <w:r w:rsidR="00ED277C">
        <w:rPr>
          <w:rFonts w:ascii="Simplified Arabic" w:hAnsi="Simplified Arabic" w:cs="Simplified Arabic" w:hint="cs"/>
          <w:sz w:val="27"/>
          <w:szCs w:val="27"/>
          <w:rtl/>
          <w:lang w:bidi="ar-SY"/>
        </w:rPr>
        <w:t>التدفق</w:t>
      </w:r>
      <w:r w:rsidR="00EF1121"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{"citationItems":[{"id":"ITEM-1","itemData":{"URL":"https://simgrid.org/tutorials/surf-101.pdf","accessed":{"date-parts":[["2021","7","2"]]},"id":"ITEM-1","issued":{"date-parts":[["0"]]},"title":"SimGrid Model","type":"webpage"},"uris":["http://www.mendeley.com/documents/?uuid=4d2ea82a-70e9-476a-b756-0753233593e4"]}],"mendeley":{"formattedCitation":"[37]","plainTextFormattedCitation":"[37]","previouslyFormattedCitation":"[37]"},"properties":{"noteIndex":0},"schema":"https://github.com/citation-style-language/schema/raw/master/csl-citation.json"}</w:instrText>
      </w:r>
      <w:r w:rsidR="00EF1121"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[37]</w:t>
      </w:r>
      <w:r w:rsidR="00EF1121" w:rsidRPr="00A951D3">
        <w:rPr>
          <w:rFonts w:ascii="Simplified Arabic" w:hAnsi="Simplified Arabic" w:cs="Simplified Arabic"/>
          <w:sz w:val="27"/>
          <w:szCs w:val="27"/>
          <w:rtl/>
          <w:lang w:bidi="ar-SY"/>
        </w:rPr>
        <w:fldChar w:fldCharType="end"/>
      </w:r>
    </w:p>
    <w:p w:rsidR="003952E1" w:rsidRPr="00A951D3" w:rsidRDefault="003952E1" w:rsidP="00C2509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فالتدفق الثاني محدود بالوصلة </w:t>
      </w:r>
      <w:r w:rsidRPr="00A951D3">
        <w:rPr>
          <w:rFonts w:ascii="Simplified Arabic" w:hAnsi="Simplified Arabic" w:cs="Simplified Arabic"/>
          <w:sz w:val="27"/>
          <w:szCs w:val="27"/>
          <w:lang w:bidi="ar-SY"/>
        </w:rPr>
        <w:t>C0</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سيكون عرض الحزمة </w:t>
      </w:r>
      <w:r w:rsidR="00E53A9D" w:rsidRPr="00A951D3">
        <w:rPr>
          <w:rFonts w:ascii="Simplified Arabic" w:hAnsi="Simplified Arabic" w:cs="Simplified Arabic"/>
          <w:sz w:val="27"/>
          <w:szCs w:val="27"/>
          <w:rtl/>
          <w:lang w:bidi="ar-SY"/>
        </w:rPr>
        <w:t>الخاص به 1, على الرغم من تخص</w:t>
      </w:r>
      <w:r w:rsidR="0090133E" w:rsidRPr="00A951D3">
        <w:rPr>
          <w:rFonts w:ascii="Simplified Arabic" w:hAnsi="Simplified Arabic" w:cs="Simplified Arabic"/>
          <w:sz w:val="27"/>
          <w:szCs w:val="27"/>
          <w:rtl/>
          <w:lang w:bidi="ar-SY"/>
        </w:rPr>
        <w:t xml:space="preserve">يص نصف عرض حزمة الوصلة الثانية </w:t>
      </w:r>
      <w:r w:rsidR="00E53A9D" w:rsidRPr="00A951D3">
        <w:rPr>
          <w:rFonts w:ascii="Simplified Arabic" w:hAnsi="Simplified Arabic" w:cs="Simplified Arabic"/>
          <w:sz w:val="27"/>
          <w:szCs w:val="27"/>
          <w:rtl/>
          <w:lang w:bidi="ar-SY"/>
        </w:rPr>
        <w:t xml:space="preserve"> له ,بالتالي هنالك 499 غير مستخدمة كان يمكن أن يعطى هذا العرض من الحزمة للتدفق </w:t>
      </w:r>
      <w:r w:rsidR="00C2509C">
        <w:rPr>
          <w:rFonts w:ascii="Simplified Arabic" w:hAnsi="Simplified Arabic" w:cs="Simplified Arabic"/>
          <w:sz w:val="27"/>
          <w:szCs w:val="27"/>
          <w:lang w:bidi="ar-SY"/>
        </w:rPr>
        <w:t>Flow1</w:t>
      </w:r>
      <w:r w:rsidR="00E53A9D" w:rsidRPr="00A951D3">
        <w:rPr>
          <w:rFonts w:ascii="Simplified Arabic" w:hAnsi="Simplified Arabic" w:cs="Simplified Arabic"/>
          <w:sz w:val="27"/>
          <w:szCs w:val="27"/>
          <w:rtl/>
          <w:lang w:bidi="ar-SY"/>
        </w:rPr>
        <w:t>. تم ح</w:t>
      </w:r>
      <w:r w:rsidR="0090133E" w:rsidRPr="00A951D3">
        <w:rPr>
          <w:rFonts w:ascii="Simplified Arabic" w:hAnsi="Simplified Arabic" w:cs="Simplified Arabic"/>
          <w:sz w:val="27"/>
          <w:szCs w:val="27"/>
          <w:rtl/>
          <w:lang w:bidi="ar-SY"/>
        </w:rPr>
        <w:t>ل هذه المحدودية باستخدام النموذج</w:t>
      </w:r>
      <w:r w:rsidR="00E53A9D" w:rsidRPr="00A951D3">
        <w:rPr>
          <w:rFonts w:ascii="Simplified Arabic" w:hAnsi="Simplified Arabic" w:cs="Simplified Arabic"/>
          <w:sz w:val="27"/>
          <w:szCs w:val="27"/>
          <w:rtl/>
          <w:lang w:bidi="ar-SY"/>
        </w:rPr>
        <w:t xml:space="preserve"> من نوع  </w:t>
      </w:r>
      <w:r w:rsidR="00E53A9D" w:rsidRPr="00A951D3">
        <w:rPr>
          <w:rFonts w:ascii="Simplified Arabic" w:hAnsi="Simplified Arabic" w:cs="Simplified Arabic"/>
          <w:sz w:val="27"/>
          <w:szCs w:val="27"/>
          <w:lang w:bidi="ar-SY"/>
        </w:rPr>
        <w:t>Fluid</w:t>
      </w:r>
      <w:r w:rsidR="0035286A" w:rsidRPr="00A951D3">
        <w:rPr>
          <w:rFonts w:ascii="Simplified Arabic" w:hAnsi="Simplified Arabic" w:cs="Simplified Arabic"/>
          <w:sz w:val="27"/>
          <w:szCs w:val="27"/>
          <w:rtl/>
          <w:lang w:bidi="ar-SY"/>
        </w:rPr>
        <w:t xml:space="preserve"> المستخدم في المحاكي </w:t>
      </w:r>
      <w:r w:rsidR="008C2726">
        <w:rPr>
          <w:rFonts w:ascii="Simplified Arabic" w:hAnsi="Simplified Arabic" w:cs="Simplified Arabic"/>
          <w:sz w:val="27"/>
          <w:szCs w:val="27"/>
          <w:lang w:bidi="ar-SY"/>
        </w:rPr>
        <w:t>SimGrid</w:t>
      </w:r>
      <w:r w:rsidR="0035286A" w:rsidRPr="00A951D3">
        <w:rPr>
          <w:rFonts w:ascii="Simplified Arabic" w:hAnsi="Simplified Arabic" w:cs="Simplified Arabic"/>
          <w:sz w:val="27"/>
          <w:szCs w:val="27"/>
          <w:rtl/>
          <w:lang w:bidi="ar-SY"/>
        </w:rPr>
        <w:t xml:space="preserve"> </w:t>
      </w:r>
      <w:r w:rsidR="0035286A"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URL":"http://simgrid.gforge.inria.fr/","accessed":{"date-parts":[["2021","7","2"]]},"id":"ITEM-1","issued":{"date-parts":[["0"]]},"title":"SimGrid","type":"webpage"},"uris":["http://www.mendeley.com/documents/?uuid=a5648eca-6d8d-459f-9c82-b7ee38ab6e5a"]}],"mendeley":{"formattedCitation":"[15]","plainTextFormattedCitation":"[15]","previouslyFormattedCitation":"[15]"},"properties":{"noteIndex":0},"schema":"https://github.com/citation-style-language/schema/raw/master/csl-citation.json"}</w:instrText>
      </w:r>
      <w:r w:rsidR="0035286A"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[15]</w:t>
      </w:r>
      <w:r w:rsidR="0035286A" w:rsidRPr="00A951D3">
        <w:rPr>
          <w:rFonts w:ascii="Simplified Arabic" w:hAnsi="Simplified Arabic" w:cs="Simplified Arabic"/>
          <w:sz w:val="27"/>
          <w:szCs w:val="27"/>
          <w:rtl/>
          <w:lang w:bidi="ar-SY"/>
        </w:rPr>
        <w:fldChar w:fldCharType="end"/>
      </w:r>
      <w:r w:rsidR="0035286A" w:rsidRPr="00A951D3">
        <w:rPr>
          <w:rFonts w:ascii="Simplified Arabic" w:hAnsi="Simplified Arabic" w:cs="Simplified Arabic"/>
          <w:sz w:val="27"/>
          <w:szCs w:val="27"/>
          <w:lang w:bidi="ar-SY"/>
        </w:rPr>
        <w:t>.</w:t>
      </w:r>
    </w:p>
    <w:p w:rsidR="00BA29F4" w:rsidRPr="00A56663" w:rsidRDefault="00E53A9D" w:rsidP="00BA514C">
      <w:pPr>
        <w:jc w:val="both"/>
        <w:rPr>
          <w:rFonts w:ascii="Simplified Arabic" w:hAnsi="Simplified Arabic" w:cs="Simplified Arabic"/>
          <w:sz w:val="27"/>
          <w:szCs w:val="27"/>
          <w:rtl/>
          <w:lang w:bidi="ar-SY"/>
        </w:rPr>
      </w:pPr>
      <w:r w:rsidRPr="00D8555C">
        <w:rPr>
          <w:rFonts w:ascii="Simplified Arabic" w:hAnsi="Simplified Arabic" w:cs="Simplified Arabic"/>
          <w:b/>
          <w:bCs/>
          <w:sz w:val="27"/>
          <w:szCs w:val="27"/>
          <w:rtl/>
          <w:lang w:bidi="ar-SY"/>
        </w:rPr>
        <w:t xml:space="preserve">النموذج </w:t>
      </w:r>
      <w:r w:rsidRPr="00D8555C">
        <w:rPr>
          <w:rFonts w:ascii="Simplified Arabic" w:hAnsi="Simplified Arabic" w:cs="Simplified Arabic"/>
          <w:b/>
          <w:bCs/>
          <w:sz w:val="27"/>
          <w:szCs w:val="27"/>
          <w:lang w:bidi="ar-SY"/>
        </w:rPr>
        <w:t>Fluid</w:t>
      </w:r>
      <w:r w:rsidRPr="00A951D3">
        <w:rPr>
          <w:rFonts w:ascii="Simplified Arabic" w:hAnsi="Simplified Arabic" w:cs="Simplified Arabic"/>
          <w:sz w:val="27"/>
          <w:szCs w:val="27"/>
          <w:rtl/>
          <w:lang w:bidi="ar-SY"/>
        </w:rPr>
        <w:t xml:space="preserve"> هو من النماذج على مستوى التدفق</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هو يعتمد</w:t>
      </w:r>
      <w:r w:rsidR="00BA29F4" w:rsidRPr="00A951D3">
        <w:rPr>
          <w:rFonts w:ascii="Simplified Arabic" w:hAnsi="Simplified Arabic" w:cs="Simplified Arabic"/>
          <w:sz w:val="27"/>
          <w:szCs w:val="27"/>
          <w:rtl/>
          <w:lang w:bidi="ar-SY"/>
        </w:rPr>
        <w:t xml:space="preserve"> على نموذج المشاركة </w:t>
      </w:r>
      <w:r w:rsidR="00D8555C">
        <w:rPr>
          <w:rFonts w:ascii="Simplified Arabic" w:hAnsi="Simplified Arabic" w:cs="Simplified Arabic"/>
          <w:sz w:val="27"/>
          <w:szCs w:val="27"/>
          <w:lang w:bidi="ar-SY"/>
        </w:rPr>
        <w:t>Max-Min</w:t>
      </w:r>
      <w:r w:rsidR="00A56663">
        <w:rPr>
          <w:rFonts w:ascii="Simplified Arabic" w:hAnsi="Simplified Arabic" w:cs="Simplified Arabic" w:hint="cs"/>
          <w:sz w:val="27"/>
          <w:szCs w:val="27"/>
          <w:rtl/>
          <w:lang w:bidi="ar-SY"/>
        </w:rPr>
        <w:t>.</w:t>
      </w:r>
    </w:p>
    <w:p w:rsidR="005F3CE0" w:rsidRPr="00A951D3" w:rsidRDefault="00763D97"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نموذج </w:t>
      </w:r>
      <w:r w:rsidRPr="00A951D3">
        <w:rPr>
          <w:rFonts w:ascii="Simplified Arabic" w:hAnsi="Simplified Arabic" w:cs="Simplified Arabic"/>
          <w:sz w:val="27"/>
          <w:szCs w:val="27"/>
          <w:lang w:bidi="ar-SY"/>
        </w:rPr>
        <w:t>Max-Min</w:t>
      </w:r>
      <w:r w:rsidRPr="00A951D3">
        <w:rPr>
          <w:rFonts w:ascii="Simplified Arabic" w:hAnsi="Simplified Arabic" w:cs="Simplified Arabic"/>
          <w:sz w:val="27"/>
          <w:szCs w:val="27"/>
          <w:rtl/>
          <w:lang w:bidi="ar-SY"/>
        </w:rPr>
        <w:t xml:space="preserve"> يهدف لزيادة </w:t>
      </w:r>
      <w:r w:rsidR="005F3CE0" w:rsidRPr="00A951D3">
        <w:rPr>
          <w:rFonts w:ascii="Simplified Arabic" w:hAnsi="Simplified Arabic" w:cs="Simplified Arabic"/>
          <w:sz w:val="27"/>
          <w:szCs w:val="27"/>
          <w:rtl/>
          <w:lang w:bidi="ar-SY"/>
        </w:rPr>
        <w:t>عرض الحزمة الخاص بكل تدفق,</w:t>
      </w:r>
      <w:r w:rsidR="00A501A9" w:rsidRPr="00A951D3">
        <w:rPr>
          <w:rFonts w:ascii="Simplified Arabic" w:hAnsi="Simplified Arabic" w:cs="Simplified Arabic"/>
          <w:sz w:val="27"/>
          <w:szCs w:val="27"/>
          <w:rtl/>
          <w:lang w:bidi="ar-SY"/>
        </w:rPr>
        <w:t xml:space="preserve"> و</w:t>
      </w:r>
      <w:r w:rsidR="005F3CE0" w:rsidRPr="00A951D3">
        <w:rPr>
          <w:rFonts w:ascii="Simplified Arabic" w:hAnsi="Simplified Arabic" w:cs="Simplified Arabic"/>
          <w:sz w:val="27"/>
          <w:szCs w:val="27"/>
          <w:rtl/>
          <w:lang w:bidi="ar-SY"/>
        </w:rPr>
        <w:t>هنالك عدة خوارزميات من أجل ذلك أبسطها خوارزمية</w:t>
      </w:r>
      <w:r w:rsidR="005F3CE0" w:rsidRPr="00A951D3">
        <w:rPr>
          <w:rFonts w:ascii="Simplified Arabic" w:hAnsi="Simplified Arabic" w:cs="Simplified Arabic"/>
          <w:sz w:val="27"/>
          <w:szCs w:val="27"/>
          <w:lang w:bidi="ar-SY"/>
        </w:rPr>
        <w:t xml:space="preserve"> </w:t>
      </w:r>
      <w:r w:rsidR="00EF1121"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{"citationItems":[{"id":"ITEM-1","itemData":{"URL":"https://simgrid.org/tutorials/surf-101.pdf","accessed":{"date-parts":[["2021","7","2"]]},"id":"ITEM-1","issued":{"date-parts":[["0"]]},"title":"SimGrid Model","type":"webpage"},"uris":["http://www.mendeley.com/documents/?uuid=4d2ea82a-70e9-476a-b756-0753233593e4"]}],"mendeley":{"formattedCitation":"[37]","plainTextFormattedCitation":"[37]","previouslyFormattedCitation":"[37]"},"properties":{"noteIndex":0},"schema":"https://github.com/citation-style-language/schema/raw/master/csl-citation.json"}</w:instrText>
      </w:r>
      <w:r w:rsidR="00EF1121"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[37]</w:t>
      </w:r>
      <w:r w:rsidR="00EF1121" w:rsidRPr="00A951D3">
        <w:rPr>
          <w:rFonts w:ascii="Simplified Arabic" w:hAnsi="Simplified Arabic" w:cs="Simplified Arabic"/>
          <w:sz w:val="27"/>
          <w:szCs w:val="27"/>
          <w:lang w:bidi="ar-SY"/>
        </w:rPr>
        <w:fldChar w:fldCharType="end"/>
      </w:r>
      <w:r w:rsidR="005F3CE0" w:rsidRPr="00A951D3">
        <w:rPr>
          <w:rFonts w:ascii="Simplified Arabic" w:hAnsi="Simplified Arabic" w:cs="Simplified Arabic"/>
          <w:sz w:val="27"/>
          <w:szCs w:val="27"/>
          <w:lang w:bidi="ar-SY"/>
        </w:rPr>
        <w:t xml:space="preserve"> Bucket-filling</w:t>
      </w:r>
      <w:r w:rsidR="00A501A9" w:rsidRPr="00A951D3">
        <w:rPr>
          <w:rFonts w:ascii="Simplified Arabic" w:hAnsi="Simplified Arabic" w:cs="Simplified Arabic"/>
          <w:sz w:val="27"/>
          <w:szCs w:val="27"/>
          <w:rtl/>
          <w:lang w:bidi="ar-SY"/>
        </w:rPr>
        <w:t xml:space="preserve"> و</w:t>
      </w:r>
      <w:r w:rsidR="005F3CE0" w:rsidRPr="00A951D3">
        <w:rPr>
          <w:rFonts w:ascii="Simplified Arabic" w:hAnsi="Simplified Arabic" w:cs="Simplified Arabic"/>
          <w:sz w:val="27"/>
          <w:szCs w:val="27"/>
          <w:rtl/>
          <w:lang w:bidi="ar-SY"/>
        </w:rPr>
        <w:t>يمكن تطبيق هذه الخوارزمية بالشك</w:t>
      </w:r>
      <w:r w:rsidR="00EF1121" w:rsidRPr="00A951D3">
        <w:rPr>
          <w:rFonts w:ascii="Simplified Arabic" w:hAnsi="Simplified Arabic" w:cs="Simplified Arabic"/>
          <w:sz w:val="27"/>
          <w:szCs w:val="27"/>
          <w:rtl/>
          <w:lang w:bidi="ar-SY"/>
        </w:rPr>
        <w:t>ل التالي</w:t>
      </w:r>
      <w:r w:rsidR="00EF1121" w:rsidRPr="00A951D3">
        <w:rPr>
          <w:rFonts w:ascii="Simplified Arabic" w:hAnsi="Simplified Arabic" w:cs="Simplified Arabic"/>
          <w:sz w:val="27"/>
          <w:szCs w:val="27"/>
          <w:lang w:bidi="ar-SY"/>
        </w:rPr>
        <w:t>:</w:t>
      </w:r>
    </w:p>
    <w:p w:rsidR="005F3CE0" w:rsidRPr="00A951D3" w:rsidRDefault="005F3CE0"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يتم إعطاء كل تدفق عرض حزمة مساوي للصفر.</w:t>
      </w:r>
    </w:p>
    <w:p w:rsidR="005F3CE0" w:rsidRPr="00A951D3" w:rsidRDefault="005F3CE0"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يتم زيادة كل عرض حزمة بمقدار صغير</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بشكل متكرر.</w:t>
      </w:r>
    </w:p>
    <w:p w:rsidR="005F3CE0" w:rsidRPr="00A951D3" w:rsidRDefault="005F3CE0"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عندما يصبح عرض حزمة </w:t>
      </w:r>
      <w:r w:rsidR="00745E38" w:rsidRPr="00A951D3">
        <w:rPr>
          <w:rFonts w:ascii="Simplified Arabic" w:hAnsi="Simplified Arabic" w:cs="Simplified Arabic"/>
          <w:sz w:val="27"/>
          <w:szCs w:val="27"/>
          <w:rtl/>
          <w:lang w:bidi="ar-SY"/>
        </w:rPr>
        <w:t>أحد</w:t>
      </w:r>
      <w:r w:rsidRPr="00A951D3">
        <w:rPr>
          <w:rFonts w:ascii="Simplified Arabic" w:hAnsi="Simplified Arabic" w:cs="Simplified Arabic"/>
          <w:sz w:val="27"/>
          <w:szCs w:val="27"/>
          <w:rtl/>
          <w:lang w:bidi="ar-SY"/>
        </w:rPr>
        <w:t xml:space="preserve"> التدفقات مساويا عرض حزمة وصلة يجتازها (تم اشباع الوصلة) يتم حذف التدفقات التي تجتاز هذ الوصلة من الحساب.</w:t>
      </w:r>
    </w:p>
    <w:p w:rsidR="005F3CE0" w:rsidRPr="00A951D3" w:rsidRDefault="005F3CE0" w:rsidP="00643DCF">
      <w:pPr>
        <w:pStyle w:val="a3"/>
        <w:numPr>
          <w:ilvl w:val="0"/>
          <w:numId w:val="1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يتم تكرار ذلك حتى تشبع كل الوصلات.</w:t>
      </w:r>
    </w:p>
    <w:p w:rsidR="005F3CE0" w:rsidRPr="00A951D3" w:rsidRDefault="005F3CE0" w:rsidP="00BA514C">
      <w:pPr>
        <w:jc w:val="both"/>
        <w:rPr>
          <w:rFonts w:ascii="Simplified Arabic" w:hAnsi="Simplified Arabic" w:cs="Simplified Arabic"/>
          <w:sz w:val="27"/>
          <w:szCs w:val="27"/>
          <w:lang w:bidi="ar-SY"/>
        </w:rPr>
      </w:pPr>
      <w:r w:rsidRPr="00A951D3">
        <w:rPr>
          <w:rFonts w:ascii="Simplified Arabic" w:hAnsi="Simplified Arabic" w:cs="Simplified Arabic"/>
          <w:noProof/>
          <w:sz w:val="27"/>
          <w:szCs w:val="27"/>
        </w:rPr>
        <w:drawing>
          <wp:inline distT="0" distB="0" distL="0" distR="0" wp14:anchorId="1861FD5E" wp14:editId="0241B34D">
            <wp:extent cx="4495800" cy="2038350"/>
            <wp:effectExtent l="0" t="0" r="0" b="0"/>
            <wp:docPr id="80" name="صورة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495800" cy="2038350"/>
                    </a:xfrm>
                    <a:prstGeom prst="rect">
                      <a:avLst/>
                    </a:prstGeom>
                    <a:noFill/>
                    <a:ln>
                      <a:noFill/>
                    </a:ln>
                  </pic:spPr>
                </pic:pic>
              </a:graphicData>
            </a:graphic>
          </wp:inline>
        </w:drawing>
      </w:r>
    </w:p>
    <w:p w:rsidR="00EF1121" w:rsidRPr="00A56663" w:rsidRDefault="00EF1121" w:rsidP="00A56663">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745E38" w:rsidRPr="00A951D3">
        <w:rPr>
          <w:rFonts w:ascii="Simplified Arabic" w:hAnsi="Simplified Arabic" w:cs="Simplified Arabic"/>
          <w:sz w:val="27"/>
          <w:szCs w:val="27"/>
          <w:rtl/>
          <w:lang w:bidi="ar-SY"/>
        </w:rPr>
        <w:t>4-2</w:t>
      </w:r>
      <w:r w:rsidRPr="00A951D3">
        <w:rPr>
          <w:rFonts w:ascii="Simplified Arabic" w:hAnsi="Simplified Arabic" w:cs="Simplified Arabic"/>
          <w:sz w:val="27"/>
          <w:szCs w:val="27"/>
          <w:rtl/>
          <w:lang w:bidi="ar-SY"/>
        </w:rPr>
        <w:t xml:space="preserve">) مثال عن النموذج من نوع </w:t>
      </w:r>
      <w:r w:rsidRPr="00A951D3">
        <w:rPr>
          <w:rFonts w:ascii="Simplified Arabic" w:hAnsi="Simplified Arabic" w:cs="Simplified Arabic"/>
          <w:sz w:val="27"/>
          <w:szCs w:val="27"/>
          <w:lang w:bidi="ar-SY"/>
        </w:rPr>
        <w:t>Fluid</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{"citationItems":[{"id":"ITEM-1","itemData":{"URL":"https://simgrid.org/tutorials/surf-101.pdf","accessed":{"date-parts":[["2021","7","2"]]},"id":"ITEM-1","issued":{"date-parts":[["0"]]},"title":"SimGrid Model","type":"webpage"},"uris":["http://www.mendeley.com/documents/?uuid=4d2ea82a-70e9-476a-b756-0753233593e4"]}],"mendeley":{"formattedCitation":"[37]","plainTextFormattedCitation":"[37]","previouslyFormattedCitation":"[37]"},"properties":{"noteIndex":0},"schema":"https://github.com/citation-style-language/schema/raw/master/csl-citation.json"}</w:instrText>
      </w:r>
      <w:r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[37]</w:t>
      </w:r>
      <w:r w:rsidRPr="00A951D3">
        <w:rPr>
          <w:rFonts w:ascii="Simplified Arabic" w:hAnsi="Simplified Arabic" w:cs="Simplified Arabic"/>
          <w:sz w:val="27"/>
          <w:szCs w:val="27"/>
          <w:rtl/>
          <w:lang w:bidi="ar-SY"/>
        </w:rPr>
        <w:fldChar w:fldCharType="end"/>
      </w:r>
    </w:p>
    <w:p w:rsidR="00CA4A55" w:rsidRDefault="005F3CE0" w:rsidP="000D122F">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فالتدفق 2 محدود بالوصلة 1 بالتالي عرض الحزمة التي سيحصل عليها هو 1 أما التدفق 1 أصبح محدود الوصلة 2</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بالتالي سيحصل على ب</w:t>
      </w:r>
      <w:r w:rsidR="00EF1121" w:rsidRPr="00A951D3">
        <w:rPr>
          <w:rFonts w:ascii="Simplified Arabic" w:hAnsi="Simplified Arabic" w:cs="Simplified Arabic"/>
          <w:sz w:val="27"/>
          <w:szCs w:val="27"/>
          <w:rtl/>
          <w:lang w:bidi="ar-SY"/>
        </w:rPr>
        <w:t>اقي عرض حزمة الوصلة 2</w:t>
      </w:r>
      <w:r w:rsidR="00A501A9" w:rsidRPr="00A951D3">
        <w:rPr>
          <w:rFonts w:ascii="Simplified Arabic" w:hAnsi="Simplified Arabic" w:cs="Simplified Arabic"/>
          <w:sz w:val="27"/>
          <w:szCs w:val="27"/>
          <w:rtl/>
          <w:lang w:bidi="ar-SY"/>
        </w:rPr>
        <w:t xml:space="preserve"> و</w:t>
      </w:r>
      <w:r w:rsidR="00EF1121" w:rsidRPr="00A951D3">
        <w:rPr>
          <w:rFonts w:ascii="Simplified Arabic" w:hAnsi="Simplified Arabic" w:cs="Simplified Arabic"/>
          <w:sz w:val="27"/>
          <w:szCs w:val="27"/>
          <w:rtl/>
          <w:lang w:bidi="ar-SY"/>
        </w:rPr>
        <w:t>هو 999.</w:t>
      </w:r>
      <w:r w:rsidR="000D122F">
        <w:rPr>
          <w:rFonts w:ascii="Simplified Arabic" w:hAnsi="Simplified Arabic" w:cs="Simplified Arabic" w:hint="cs"/>
          <w:sz w:val="27"/>
          <w:szCs w:val="27"/>
          <w:rtl/>
          <w:lang w:bidi="ar-SY"/>
        </w:rPr>
        <w:t xml:space="preserve"> و</w:t>
      </w:r>
      <w:r w:rsidR="00CA4A55" w:rsidRPr="00A951D3">
        <w:rPr>
          <w:rFonts w:ascii="Simplified Arabic" w:hAnsi="Simplified Arabic" w:cs="Simplified Arabic"/>
          <w:sz w:val="27"/>
          <w:szCs w:val="27"/>
          <w:rtl/>
          <w:lang w:bidi="ar-SY"/>
        </w:rPr>
        <w:t xml:space="preserve">في الجدول </w:t>
      </w:r>
      <w:r w:rsidR="00745E38" w:rsidRPr="00A951D3">
        <w:rPr>
          <w:rFonts w:ascii="Simplified Arabic" w:hAnsi="Simplified Arabic" w:cs="Simplified Arabic"/>
          <w:sz w:val="27"/>
          <w:szCs w:val="27"/>
          <w:rtl/>
          <w:lang w:bidi="ar-SY"/>
        </w:rPr>
        <w:t>(4-1)</w:t>
      </w:r>
      <w:r w:rsidR="00CA4A55" w:rsidRPr="00A951D3">
        <w:rPr>
          <w:rFonts w:ascii="Simplified Arabic" w:hAnsi="Simplified Arabic" w:cs="Simplified Arabic"/>
          <w:sz w:val="27"/>
          <w:szCs w:val="27"/>
          <w:rtl/>
          <w:lang w:bidi="ar-SY"/>
        </w:rPr>
        <w:t xml:space="preserve"> مقارنة بين أهم المحاكيات الشبكية </w:t>
      </w:r>
      <w:r w:rsidR="00EE644A" w:rsidRPr="00A951D3">
        <w:rPr>
          <w:rFonts w:ascii="Simplified Arabic" w:hAnsi="Simplified Arabic" w:cs="Simplified Arabic"/>
          <w:sz w:val="27"/>
          <w:szCs w:val="27"/>
          <w:rtl/>
          <w:lang w:bidi="ar-SY"/>
        </w:rPr>
        <w:t>من حيث النموذج.</w:t>
      </w:r>
    </w:p>
    <w:p w:rsidR="000D122F" w:rsidRPr="00A951D3" w:rsidRDefault="000D122F" w:rsidP="000D122F">
      <w:pPr>
        <w:jc w:val="both"/>
        <w:rPr>
          <w:rFonts w:ascii="Simplified Arabic" w:hAnsi="Simplified Arabic" w:cs="Simplified Arabic"/>
          <w:sz w:val="27"/>
          <w:szCs w:val="27"/>
          <w:lang w:bidi="ar-SY"/>
        </w:rPr>
      </w:pPr>
    </w:p>
    <w:tbl>
      <w:tblPr>
        <w:tblStyle w:val="a5"/>
        <w:bidiVisual/>
        <w:tblW w:w="0" w:type="auto"/>
        <w:jc w:val="center"/>
        <w:tblLook w:val="04A0" w:firstRow="1" w:lastRow="0" w:firstColumn="1" w:lastColumn="0" w:noHBand="0" w:noVBand="1"/>
      </w:tblPr>
      <w:tblGrid>
        <w:gridCol w:w="2726"/>
        <w:gridCol w:w="2751"/>
      </w:tblGrid>
      <w:tr w:rsidR="00EE644A" w:rsidRPr="00A951D3" w:rsidTr="00EF1121">
        <w:trPr>
          <w:jc w:val="center"/>
        </w:trPr>
        <w:tc>
          <w:tcPr>
            <w:tcW w:w="2726"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نوع النموذج</w:t>
            </w:r>
          </w:p>
        </w:tc>
        <w:tc>
          <w:tcPr>
            <w:tcW w:w="2751"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اسم المحاكي</w:t>
            </w:r>
          </w:p>
        </w:tc>
      </w:tr>
      <w:tr w:rsidR="00EE644A" w:rsidRPr="00A951D3" w:rsidTr="00EF1121">
        <w:trPr>
          <w:jc w:val="center"/>
        </w:trPr>
        <w:tc>
          <w:tcPr>
            <w:tcW w:w="2726"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على مستوى الحزمة</w:t>
            </w:r>
          </w:p>
        </w:tc>
        <w:tc>
          <w:tcPr>
            <w:tcW w:w="2751"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Ns-2</w:t>
            </w:r>
          </w:p>
        </w:tc>
      </w:tr>
      <w:tr w:rsidR="00EE644A" w:rsidRPr="00A951D3" w:rsidTr="00EF1121">
        <w:trPr>
          <w:jc w:val="center"/>
        </w:trPr>
        <w:tc>
          <w:tcPr>
            <w:tcW w:w="2726"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على مستوى الحزمة</w:t>
            </w:r>
          </w:p>
        </w:tc>
        <w:tc>
          <w:tcPr>
            <w:tcW w:w="2751"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Ns-3</w:t>
            </w:r>
          </w:p>
        </w:tc>
      </w:tr>
      <w:tr w:rsidR="00EE644A" w:rsidRPr="00A951D3" w:rsidTr="00EF1121">
        <w:trPr>
          <w:jc w:val="center"/>
        </w:trPr>
        <w:tc>
          <w:tcPr>
            <w:tcW w:w="2726"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على مستوى الحزمة</w:t>
            </w:r>
          </w:p>
        </w:tc>
        <w:tc>
          <w:tcPr>
            <w:tcW w:w="2751"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Omnet++</w:t>
            </w:r>
          </w:p>
        </w:tc>
      </w:tr>
      <w:tr w:rsidR="00EE644A" w:rsidRPr="00A951D3" w:rsidTr="00EF1121">
        <w:trPr>
          <w:jc w:val="center"/>
        </w:trPr>
        <w:tc>
          <w:tcPr>
            <w:tcW w:w="2726"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النموذج يعتمد على التأخير</w:t>
            </w:r>
          </w:p>
        </w:tc>
        <w:tc>
          <w:tcPr>
            <w:tcW w:w="2751"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OverSim</w:t>
            </w:r>
          </w:p>
        </w:tc>
      </w:tr>
      <w:tr w:rsidR="00EE644A" w:rsidRPr="00A951D3" w:rsidTr="00EF1121">
        <w:trPr>
          <w:jc w:val="center"/>
        </w:trPr>
        <w:tc>
          <w:tcPr>
            <w:tcW w:w="2726"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النموذج يعتمد على التأخير</w:t>
            </w:r>
          </w:p>
        </w:tc>
        <w:tc>
          <w:tcPr>
            <w:tcW w:w="2751"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GridSim</w:t>
            </w:r>
          </w:p>
        </w:tc>
      </w:tr>
      <w:tr w:rsidR="00EE644A" w:rsidRPr="00A951D3" w:rsidTr="00EF1121">
        <w:trPr>
          <w:jc w:val="center"/>
        </w:trPr>
        <w:tc>
          <w:tcPr>
            <w:tcW w:w="2726"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النموذج يعتمد على التأخير</w:t>
            </w:r>
          </w:p>
        </w:tc>
        <w:tc>
          <w:tcPr>
            <w:tcW w:w="2751" w:type="dxa"/>
          </w:tcPr>
          <w:p w:rsidR="00EE644A" w:rsidRPr="00A951D3" w:rsidRDefault="00EE644A" w:rsidP="00BA514C">
            <w:pPr>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CloudSim</w:t>
            </w:r>
          </w:p>
        </w:tc>
      </w:tr>
      <w:tr w:rsidR="00EE644A" w:rsidRPr="00A951D3" w:rsidTr="00EF1121">
        <w:trPr>
          <w:jc w:val="center"/>
        </w:trPr>
        <w:tc>
          <w:tcPr>
            <w:tcW w:w="2726" w:type="dxa"/>
          </w:tcPr>
          <w:p w:rsidR="00EE644A" w:rsidRPr="00A951D3" w:rsidRDefault="00EE644A" w:rsidP="00BA514C">
            <w:pPr>
              <w:spacing w:line="276" w:lineRule="auto"/>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Fluid</w:t>
            </w:r>
          </w:p>
        </w:tc>
        <w:tc>
          <w:tcPr>
            <w:tcW w:w="2751" w:type="dxa"/>
          </w:tcPr>
          <w:p w:rsidR="00EE644A" w:rsidRPr="00A951D3" w:rsidRDefault="008C2726" w:rsidP="00BA514C">
            <w:pPr>
              <w:spacing w:line="276" w:lineRule="auto"/>
              <w:jc w:val="both"/>
              <w:rPr>
                <w:rFonts w:ascii="Simplified Arabic" w:hAnsi="Simplified Arabic" w:cs="Simplified Arabic"/>
                <w:sz w:val="27"/>
                <w:szCs w:val="27"/>
                <w:lang w:bidi="ar-SY"/>
              </w:rPr>
            </w:pPr>
            <w:r>
              <w:rPr>
                <w:rFonts w:ascii="Simplified Arabic" w:hAnsi="Simplified Arabic" w:cs="Simplified Arabic"/>
                <w:sz w:val="27"/>
                <w:szCs w:val="27"/>
                <w:lang w:bidi="ar-SY"/>
              </w:rPr>
              <w:t>SimGrid</w:t>
            </w:r>
          </w:p>
        </w:tc>
      </w:tr>
    </w:tbl>
    <w:p w:rsidR="00CA4A55" w:rsidRPr="00A951D3" w:rsidRDefault="00CA4A5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الجدول (</w:t>
      </w:r>
      <w:r w:rsidR="00745E38" w:rsidRPr="00A951D3">
        <w:rPr>
          <w:rFonts w:ascii="Simplified Arabic" w:hAnsi="Simplified Arabic" w:cs="Simplified Arabic"/>
          <w:sz w:val="27"/>
          <w:szCs w:val="27"/>
          <w:rtl/>
          <w:lang w:bidi="ar-SY"/>
        </w:rPr>
        <w:t>4-1</w:t>
      </w:r>
      <w:r w:rsidRPr="00A951D3">
        <w:rPr>
          <w:rFonts w:ascii="Simplified Arabic" w:hAnsi="Simplified Arabic" w:cs="Simplified Arabic"/>
          <w:sz w:val="27"/>
          <w:szCs w:val="27"/>
          <w:rtl/>
          <w:lang w:bidi="ar-SY"/>
        </w:rPr>
        <w:t xml:space="preserve">) مقارنة بين المحاكيات </w:t>
      </w:r>
    </w:p>
    <w:p w:rsidR="00025063" w:rsidRPr="00A951D3" w:rsidRDefault="00CA4A55"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قام </w:t>
      </w:r>
      <w:r w:rsidR="00C94387" w:rsidRPr="00A951D3">
        <w:rPr>
          <w:rFonts w:ascii="Simplified Arabic" w:hAnsi="Simplified Arabic" w:cs="Simplified Arabic"/>
          <w:sz w:val="27"/>
          <w:szCs w:val="27"/>
        </w:rPr>
        <w:t xml:space="preserve">Martin Quinson </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rPr>
        <w:t>آخرون</w:t>
      </w:r>
      <w:r w:rsidR="00025063"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author":[{"dropping-particle":"","family":"Quinson","given":"Martin","non-dropping-particle":"","parse-names":false,"suffix":""},{"dropping-particle":"","family":"Rosa","given":"Cristian","non-dropping-particle":"","parse-names":false,"suffix":""},{"dropping-particle":"","family":"Thiery","given":"Christophe","non-dropping-particle":"","parse-names":false,"suffix":""},{"dropping-particle":"","family":"Quinson","given":"Martin","non-dropping-particle":"","parse-names":false,"suffix":""},{"dropping-particle":"","family":"Rosa","given":"Cristian","non-dropping-particle":"","parse-names":false,"suffix":""},{"dropping-particle":"","family":"Thiery","given":"Christophe","non-dropping-particle":"","parse-names":false,"suffix":""},{"dropping-particle":"","family":"Simulation","given":"Parallel","non-dropping-particle":"","parse-names":false,"suffix":""},{"dropping-particle":"","family":"Systems","given":"Peer-to-peer","non-dropping-particle":"","parse-names":false,"suffix":""},{"dropping-particle":"","family":"Quinson","given":"Martin","non-dropping-particle":"","parse-names":false,"suffix":""},{"dropping-particle":"","family":"Rosa","given":"Cristian","non-dropping-particle":"","parse-names":false,"suffix":""},{"dropping-particle":"","family":"Thi","given":"Christophe","non-dropping-particle":"","parse-names":false,"suffix":""}],"id":"ITEM-1","issued":{"date-parts":[["2013"]]},"title":"Parallel Simulation of Peer-to-Peer Systems To cite this version : HAL Id : inria-00602216 Parallel Simulation of Peer-to-Peer Systems","type":"article-journal"},"uris":["http://www.mendeley.com/documents/?uuid=1db02c0f-6333-4c1e-b74e-b141af408c5b"]}],"mendeley":{"formattedCitation":"[38]","plainTextFormattedCitation":"[38]","previouslyFormattedCitation":"[38]"},"properties":{"noteIndex":0},"schema":"https://github.com/citation-style-language/schema/raw/master/csl-citation.json"}</w:instrText>
      </w:r>
      <w:r w:rsidR="00025063"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tl/>
        </w:rPr>
        <w:t>[38]</w:t>
      </w:r>
      <w:r w:rsidR="00025063"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tl/>
        </w:rPr>
        <w:t xml:space="preserve"> بم</w:t>
      </w:r>
      <w:r w:rsidR="00C94387" w:rsidRPr="00A951D3">
        <w:rPr>
          <w:rFonts w:ascii="Simplified Arabic" w:hAnsi="Simplified Arabic" w:cs="Simplified Arabic"/>
          <w:sz w:val="27"/>
          <w:szCs w:val="27"/>
          <w:rtl/>
        </w:rPr>
        <w:t xml:space="preserve">قارنة أداء </w:t>
      </w:r>
      <w:r w:rsidR="008C2726">
        <w:rPr>
          <w:rFonts w:ascii="Simplified Arabic" w:hAnsi="Simplified Arabic" w:cs="Simplified Arabic"/>
          <w:sz w:val="27"/>
          <w:szCs w:val="27"/>
        </w:rPr>
        <w:t>SimGrid</w:t>
      </w:r>
      <w:r w:rsidR="00C94387" w:rsidRPr="00A951D3">
        <w:rPr>
          <w:rFonts w:ascii="Simplified Arabic" w:hAnsi="Simplified Arabic" w:cs="Simplified Arabic"/>
          <w:sz w:val="27"/>
          <w:szCs w:val="27"/>
          <w:rtl/>
          <w:lang w:bidi="ar-SY"/>
        </w:rPr>
        <w:t xml:space="preserve"> و</w:t>
      </w:r>
    </w:p>
    <w:p w:rsidR="00E44651" w:rsidRPr="00A951D3" w:rsidRDefault="00E44651" w:rsidP="00A56663">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 xml:space="preserve">(Simulator </w:t>
      </w:r>
      <w:r w:rsidR="00025063" w:rsidRPr="00A951D3">
        <w:rPr>
          <w:rFonts w:ascii="Simplified Arabic" w:hAnsi="Simplified Arabic" w:cs="Simplified Arabic"/>
          <w:sz w:val="27"/>
          <w:szCs w:val="27"/>
          <w:lang w:bidi="ar-SY"/>
        </w:rPr>
        <w:t>based on</w:t>
      </w:r>
      <w:r w:rsidRPr="00A951D3">
        <w:rPr>
          <w:rFonts w:ascii="Simplified Arabic" w:hAnsi="Simplified Arabic" w:cs="Simplified Arabic"/>
          <w:sz w:val="27"/>
          <w:szCs w:val="27"/>
          <w:lang w:bidi="ar-SY"/>
        </w:rPr>
        <w:t xml:space="preserve"> Omnet++)</w:t>
      </w:r>
      <w:r w:rsidR="00C94387" w:rsidRPr="00A951D3">
        <w:rPr>
          <w:rFonts w:ascii="Simplified Arabic" w:hAnsi="Simplified Arabic" w:cs="Simplified Arabic"/>
          <w:sz w:val="27"/>
          <w:szCs w:val="27"/>
          <w:rtl/>
          <w:lang w:bidi="ar-SY"/>
        </w:rPr>
        <w:t xml:space="preserve"> </w:t>
      </w:r>
      <w:r w:rsidR="00C94387" w:rsidRPr="00A951D3">
        <w:rPr>
          <w:rFonts w:ascii="Simplified Arabic" w:hAnsi="Simplified Arabic" w:cs="Simplified Arabic"/>
          <w:sz w:val="27"/>
          <w:szCs w:val="27"/>
          <w:lang w:bidi="ar-SY"/>
        </w:rPr>
        <w:t>OverSim</w:t>
      </w:r>
      <w:r w:rsidR="00A501A9" w:rsidRPr="00A951D3">
        <w:rPr>
          <w:rFonts w:ascii="Simplified Arabic" w:hAnsi="Simplified Arabic" w:cs="Simplified Arabic"/>
          <w:sz w:val="27"/>
          <w:szCs w:val="27"/>
          <w:rtl/>
          <w:lang w:bidi="ar-SY"/>
        </w:rPr>
        <w:t xml:space="preserve"> و</w:t>
      </w:r>
      <w:r w:rsidR="00C94387" w:rsidRPr="00A951D3">
        <w:rPr>
          <w:rFonts w:ascii="Simplified Arabic" w:hAnsi="Simplified Arabic" w:cs="Simplified Arabic"/>
          <w:sz w:val="27"/>
          <w:szCs w:val="27"/>
          <w:lang w:bidi="ar-SY"/>
        </w:rPr>
        <w:t>PeerSim</w:t>
      </w:r>
      <w:r w:rsidR="00A501A9" w:rsidRPr="00A951D3">
        <w:rPr>
          <w:rFonts w:ascii="Simplified Arabic" w:hAnsi="Simplified Arabic" w:cs="Simplified Arabic"/>
          <w:sz w:val="27"/>
          <w:szCs w:val="27"/>
          <w:rtl/>
          <w:lang w:bidi="ar-SY"/>
        </w:rPr>
        <w:t xml:space="preserve"> و</w:t>
      </w:r>
      <w:r w:rsidR="00C94387" w:rsidRPr="00A951D3">
        <w:rPr>
          <w:rFonts w:ascii="Simplified Arabic" w:hAnsi="Simplified Arabic" w:cs="Simplified Arabic"/>
          <w:sz w:val="27"/>
          <w:szCs w:val="27"/>
          <w:rtl/>
          <w:lang w:bidi="ar-SY"/>
        </w:rPr>
        <w:t xml:space="preserve">ذلك بمحاكاة بروتوكول </w:t>
      </w:r>
      <w:r w:rsidR="00C94387" w:rsidRPr="00A951D3">
        <w:rPr>
          <w:rFonts w:ascii="Simplified Arabic" w:hAnsi="Simplified Arabic" w:cs="Simplified Arabic"/>
          <w:sz w:val="27"/>
          <w:szCs w:val="27"/>
          <w:lang w:bidi="ar-SY"/>
        </w:rPr>
        <w:t>Chord</w:t>
      </w:r>
      <w:r w:rsidR="00A56663">
        <w:rPr>
          <w:rStyle w:val="af"/>
          <w:rFonts w:ascii="Simplified Arabic" w:hAnsi="Simplified Arabic" w:cs="Simplified Arabic"/>
          <w:sz w:val="27"/>
          <w:szCs w:val="27"/>
          <w:lang w:bidi="ar-SY"/>
        </w:rPr>
        <w:footnoteReference w:id="7"/>
      </w:r>
      <w:r w:rsidR="00C94387" w:rsidRPr="00A951D3">
        <w:rPr>
          <w:rFonts w:ascii="Simplified Arabic" w:hAnsi="Simplified Arabic" w:cs="Simplified Arabic"/>
          <w:sz w:val="27"/>
          <w:szCs w:val="27"/>
          <w:rtl/>
          <w:lang w:bidi="ar-SY"/>
        </w:rPr>
        <w:t xml:space="preserve"> في شبكات الند للند</w:t>
      </w:r>
      <w:r w:rsidR="00225974">
        <w:rPr>
          <w:rFonts w:ascii="Simplified Arabic" w:hAnsi="Simplified Arabic" w:cs="Simplified Arabic" w:hint="cs"/>
          <w:sz w:val="27"/>
          <w:szCs w:val="27"/>
          <w:rtl/>
        </w:rPr>
        <w:t>, حيث قام</w:t>
      </w:r>
      <w:r w:rsidR="00025063" w:rsidRPr="00A951D3">
        <w:rPr>
          <w:rFonts w:ascii="Simplified Arabic" w:hAnsi="Simplified Arabic" w:cs="Simplified Arabic"/>
          <w:sz w:val="27"/>
          <w:szCs w:val="27"/>
          <w:rtl/>
          <w:lang w:bidi="ar-SY"/>
        </w:rPr>
        <w:t xml:space="preserve"> الباحثون </w:t>
      </w:r>
      <w:r w:rsidRPr="00A951D3">
        <w:rPr>
          <w:rFonts w:ascii="Simplified Arabic" w:hAnsi="Simplified Arabic" w:cs="Simplified Arabic"/>
          <w:sz w:val="27"/>
          <w:szCs w:val="27"/>
          <w:rtl/>
          <w:lang w:bidi="ar-SY"/>
        </w:rPr>
        <w:t>بدراسة</w:t>
      </w:r>
      <w:r w:rsidR="00025063" w:rsidRPr="00A951D3">
        <w:rPr>
          <w:rFonts w:ascii="Simplified Arabic" w:hAnsi="Simplified Arabic" w:cs="Simplified Arabic"/>
          <w:sz w:val="27"/>
          <w:szCs w:val="27"/>
          <w:rtl/>
          <w:lang w:bidi="ar-SY"/>
        </w:rPr>
        <w:t xml:space="preserve"> تأثير</w:t>
      </w:r>
      <w:r w:rsidRPr="00A951D3">
        <w:rPr>
          <w:rFonts w:ascii="Simplified Arabic" w:hAnsi="Simplified Arabic" w:cs="Simplified Arabic"/>
          <w:sz w:val="27"/>
          <w:szCs w:val="27"/>
          <w:rtl/>
          <w:lang w:bidi="ar-SY"/>
        </w:rPr>
        <w:t xml:space="preserve"> زيادة عدد العقد على زمن المحاكاة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خلص</w:t>
      </w:r>
      <w:r w:rsidR="00025063" w:rsidRPr="00A951D3">
        <w:rPr>
          <w:rFonts w:ascii="Simplified Arabic" w:hAnsi="Simplified Arabic" w:cs="Simplified Arabic"/>
          <w:sz w:val="27"/>
          <w:szCs w:val="27"/>
          <w:rtl/>
          <w:lang w:bidi="ar-SY"/>
        </w:rPr>
        <w:t>وا</w:t>
      </w:r>
      <w:r w:rsidRPr="00A951D3">
        <w:rPr>
          <w:rFonts w:ascii="Simplified Arabic" w:hAnsi="Simplified Arabic" w:cs="Simplified Arabic"/>
          <w:sz w:val="27"/>
          <w:szCs w:val="27"/>
          <w:rtl/>
          <w:lang w:bidi="ar-SY"/>
        </w:rPr>
        <w:t xml:space="preserve"> إلى الشكل </w:t>
      </w:r>
      <w:r w:rsidR="00745E38" w:rsidRPr="00A951D3">
        <w:rPr>
          <w:rFonts w:ascii="Simplified Arabic" w:hAnsi="Simplified Arabic" w:cs="Simplified Arabic"/>
          <w:sz w:val="27"/>
          <w:szCs w:val="27"/>
          <w:rtl/>
          <w:lang w:bidi="ar-SY"/>
        </w:rPr>
        <w:t>(4-3)</w:t>
      </w:r>
      <w:r w:rsidRPr="00A951D3">
        <w:rPr>
          <w:rFonts w:ascii="Simplified Arabic" w:hAnsi="Simplified Arabic" w:cs="Simplified Arabic"/>
          <w:sz w:val="27"/>
          <w:szCs w:val="27"/>
          <w:rtl/>
          <w:lang w:bidi="ar-SY"/>
        </w:rPr>
        <w:t>.</w:t>
      </w:r>
    </w:p>
    <w:p w:rsidR="00DF410F" w:rsidRPr="00A951D3" w:rsidRDefault="00C94387" w:rsidP="00A951F5">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2D8854A2" wp14:editId="6223A584">
            <wp:extent cx="4649638" cy="2466329"/>
            <wp:effectExtent l="0" t="0" r="0" b="0"/>
            <wp:docPr id="82" name="صورة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695955" cy="2490897"/>
                    </a:xfrm>
                    <a:prstGeom prst="rect">
                      <a:avLst/>
                    </a:prstGeom>
                  </pic:spPr>
                </pic:pic>
              </a:graphicData>
            </a:graphic>
          </wp:inline>
        </w:drawing>
      </w:r>
    </w:p>
    <w:p w:rsidR="00025063" w:rsidRPr="00A951D3" w:rsidRDefault="00025063"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الشكل (</w:t>
      </w:r>
      <w:r w:rsidR="00745E38" w:rsidRPr="00A951D3">
        <w:rPr>
          <w:rFonts w:ascii="Simplified Arabic" w:hAnsi="Simplified Arabic" w:cs="Simplified Arabic"/>
          <w:sz w:val="27"/>
          <w:szCs w:val="27"/>
          <w:rtl/>
          <w:lang w:bidi="ar-SY"/>
        </w:rPr>
        <w:t>4-3</w:t>
      </w:r>
      <w:r w:rsidRPr="00A951D3">
        <w:rPr>
          <w:rFonts w:ascii="Simplified Arabic" w:hAnsi="Simplified Arabic" w:cs="Simplified Arabic"/>
          <w:sz w:val="27"/>
          <w:szCs w:val="27"/>
          <w:rtl/>
          <w:lang w:bidi="ar-SY"/>
        </w:rPr>
        <w:t>) علاقة عدد العقد بسرعة المحاكاة عند م</w:t>
      </w:r>
      <w:r w:rsidR="0052797B">
        <w:rPr>
          <w:rFonts w:ascii="Simplified Arabic" w:hAnsi="Simplified Arabic" w:cs="Simplified Arabic"/>
          <w:sz w:val="27"/>
          <w:szCs w:val="27"/>
          <w:rtl/>
          <w:lang w:bidi="ar-SY"/>
        </w:rPr>
        <w:t>حاكا</w:t>
      </w:r>
      <w:r w:rsidR="0052797B">
        <w:rPr>
          <w:rFonts w:ascii="Simplified Arabic" w:hAnsi="Simplified Arabic" w:cs="Simplified Arabic" w:hint="cs"/>
          <w:sz w:val="27"/>
          <w:szCs w:val="27"/>
          <w:rtl/>
          <w:lang w:bidi="ar-SY"/>
        </w:rPr>
        <w:t>ة</w:t>
      </w:r>
      <w:r w:rsidRPr="00A951D3">
        <w:rPr>
          <w:rFonts w:ascii="Simplified Arabic" w:hAnsi="Simplified Arabic" w:cs="Simplified Arabic"/>
          <w:sz w:val="27"/>
          <w:szCs w:val="27"/>
          <w:rtl/>
          <w:lang w:bidi="ar-SY"/>
        </w:rPr>
        <w:t xml:space="preserve"> بروتوكول </w:t>
      </w:r>
      <w:r w:rsidRPr="00A951D3">
        <w:rPr>
          <w:rFonts w:ascii="Simplified Arabic" w:hAnsi="Simplified Arabic" w:cs="Simplified Arabic"/>
          <w:sz w:val="27"/>
          <w:szCs w:val="27"/>
          <w:lang w:bidi="ar-SY"/>
        </w:rPr>
        <w:t>Chord</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بالنسبة لعدة محاكيات  </w:t>
      </w:r>
      <w:r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{"citationItems":[{"id":"ITEM-1","itemData":{"author":[{"dropping-particle":"","family":"Legrand","given":"Arnaud","non-dropping-particle":"","parse-names":false,"suffix":""}],"id":"ITEM-1","issued":{"date-parts":[["2015"]]},"title":"Scheduling for Large Scale Distributed Computing Systems: Approaches and Performance Evaluation Issues","type":"article-journal"},"uris":["http://www.mendeley.com/documents/?uuid=08f96fe0-9b74-4182-b06a-8fce35f80e38"]}],"mendeley":{"formattedCitation":"[31]","manualFormatting":"[,p.12720]","plainTextFormattedCitation":"[31]","previouslyFormattedCitation":"[31]"},"properties":{"noteIndex":0},"schema":"https://github.com/citation-style-language/schema/raw/master/csl-citation.json"}</w:instrText>
      </w:r>
      <w:r w:rsidRPr="00A951D3">
        <w:rPr>
          <w:rFonts w:ascii="Simplified Arabic" w:hAnsi="Simplified Arabic" w:cs="Simplified Arabic"/>
          <w:sz w:val="27"/>
          <w:szCs w:val="27"/>
          <w:rtl/>
          <w:lang w:bidi="ar-SY"/>
        </w:rPr>
        <w:fldChar w:fldCharType="separate"/>
      </w:r>
      <w:r w:rsidRPr="00A951D3">
        <w:rPr>
          <w:rFonts w:ascii="Simplified Arabic" w:hAnsi="Simplified Arabic" w:cs="Simplified Arabic"/>
          <w:noProof/>
          <w:sz w:val="27"/>
          <w:szCs w:val="27"/>
          <w:rtl/>
          <w:lang w:bidi="ar-SY"/>
        </w:rPr>
        <w:t>[</w:t>
      </w:r>
      <w:r w:rsidRPr="00A951D3">
        <w:rPr>
          <w:rFonts w:ascii="Simplified Arabic" w:hAnsi="Simplified Arabic" w:cs="Simplified Arabic"/>
          <w:noProof/>
          <w:sz w:val="27"/>
          <w:szCs w:val="27"/>
          <w:lang w:bidi="ar-SY"/>
        </w:rPr>
        <w:t>,p.127</w:t>
      </w:r>
      <w:r w:rsidRPr="00A951D3">
        <w:rPr>
          <w:rFonts w:ascii="Simplified Arabic" w:hAnsi="Simplified Arabic" w:cs="Simplified Arabic"/>
          <w:noProof/>
          <w:sz w:val="27"/>
          <w:szCs w:val="27"/>
          <w:rtl/>
          <w:lang w:bidi="ar-SY"/>
        </w:rPr>
        <w:t>20]</w:t>
      </w:r>
      <w:r w:rsidRPr="00A951D3">
        <w:rPr>
          <w:rFonts w:ascii="Simplified Arabic" w:hAnsi="Simplified Arabic" w:cs="Simplified Arabic"/>
          <w:sz w:val="27"/>
          <w:szCs w:val="27"/>
          <w:rtl/>
          <w:lang w:bidi="ar-SY"/>
        </w:rPr>
        <w:fldChar w:fldCharType="end"/>
      </w:r>
      <w:r w:rsidRPr="00A951D3">
        <w:rPr>
          <w:rFonts w:ascii="Simplified Arabic" w:hAnsi="Simplified Arabic" w:cs="Simplified Arabic"/>
          <w:sz w:val="27"/>
          <w:szCs w:val="27"/>
          <w:lang w:bidi="ar-SY"/>
        </w:rPr>
        <w:t>.</w:t>
      </w:r>
    </w:p>
    <w:p w:rsidR="00025063" w:rsidRPr="00A951D3" w:rsidRDefault="00E44651" w:rsidP="0052797B">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من الشكل(</w:t>
      </w:r>
      <w:r w:rsidR="00745E38" w:rsidRPr="00A951D3">
        <w:rPr>
          <w:rFonts w:ascii="Simplified Arabic" w:hAnsi="Simplified Arabic" w:cs="Simplified Arabic"/>
          <w:sz w:val="27"/>
          <w:szCs w:val="27"/>
          <w:rtl/>
          <w:lang w:bidi="ar-SY"/>
        </w:rPr>
        <w:t>4-3</w:t>
      </w:r>
      <w:r w:rsidRPr="00A951D3">
        <w:rPr>
          <w:rFonts w:ascii="Simplified Arabic" w:hAnsi="Simplified Arabic" w:cs="Simplified Arabic"/>
          <w:sz w:val="27"/>
          <w:szCs w:val="27"/>
          <w:rtl/>
          <w:lang w:bidi="ar-SY"/>
        </w:rPr>
        <w:t xml:space="preserve">) نرى </w:t>
      </w:r>
      <w:r w:rsidR="00142F89" w:rsidRPr="00A951D3">
        <w:rPr>
          <w:rFonts w:ascii="Simplified Arabic" w:hAnsi="Simplified Arabic" w:cs="Simplified Arabic" w:hint="cs"/>
          <w:sz w:val="27"/>
          <w:szCs w:val="27"/>
          <w:rtl/>
          <w:lang w:bidi="ar-SY"/>
        </w:rPr>
        <w:t>أن</w:t>
      </w:r>
      <w:r w:rsidR="00142F89">
        <w:rPr>
          <w:rFonts w:ascii="Simplified Arabic" w:hAnsi="Simplified Arabic" w:cs="Simplified Arabic"/>
          <w:sz w:val="27"/>
          <w:szCs w:val="27"/>
          <w:lang w:bidi="ar-SY"/>
        </w:rPr>
        <w:t xml:space="preserve"> </w:t>
      </w:r>
      <w:r w:rsidR="008C2726">
        <w:rPr>
          <w:rFonts w:ascii="Simplified Arabic" w:hAnsi="Simplified Arabic" w:cs="Simplified Arabic"/>
          <w:sz w:val="27"/>
          <w:szCs w:val="27"/>
          <w:lang w:bidi="ar-SY"/>
        </w:rPr>
        <w:t>SimGrid</w:t>
      </w:r>
      <w:r w:rsidR="00745E38" w:rsidRPr="00A951D3">
        <w:rPr>
          <w:rFonts w:ascii="Simplified Arabic" w:hAnsi="Simplified Arabic" w:cs="Simplified Arabic"/>
          <w:sz w:val="27"/>
          <w:szCs w:val="27"/>
          <w:lang w:bidi="ar-SY"/>
        </w:rPr>
        <w:t xml:space="preserve"> </w:t>
      </w:r>
      <w:r w:rsidR="00745E38" w:rsidRPr="00A951D3">
        <w:rPr>
          <w:rFonts w:ascii="Simplified Arabic" w:hAnsi="Simplified Arabic" w:cs="Simplified Arabic"/>
          <w:sz w:val="27"/>
          <w:szCs w:val="27"/>
          <w:rtl/>
          <w:lang w:bidi="ar-SY"/>
        </w:rPr>
        <w:t>قادر</w:t>
      </w:r>
      <w:r w:rsidRPr="00A951D3">
        <w:rPr>
          <w:rFonts w:ascii="Simplified Arabic" w:hAnsi="Simplified Arabic" w:cs="Simplified Arabic"/>
          <w:sz w:val="27"/>
          <w:szCs w:val="27"/>
          <w:rtl/>
          <w:lang w:bidi="ar-SY"/>
        </w:rPr>
        <w:t xml:space="preserve"> على محاكاة عدد من العقد يصل إلى مليوني عقدة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بسرعة </w:t>
      </w:r>
      <w:r w:rsidR="00142F89">
        <w:rPr>
          <w:rFonts w:ascii="Simplified Arabic" w:hAnsi="Simplified Arabic" w:cs="Simplified Arabic"/>
          <w:sz w:val="27"/>
          <w:szCs w:val="27"/>
          <w:rtl/>
          <w:lang w:bidi="ar-SY"/>
        </w:rPr>
        <w:t xml:space="preserve">تصل إلى 15 ضعف </w:t>
      </w:r>
      <w:r w:rsidR="00142F89">
        <w:rPr>
          <w:rFonts w:ascii="Simplified Arabic" w:hAnsi="Simplified Arabic" w:cs="Simplified Arabic" w:hint="cs"/>
          <w:sz w:val="27"/>
          <w:szCs w:val="27"/>
          <w:rtl/>
          <w:lang w:bidi="ar-SY"/>
        </w:rPr>
        <w:t>مقارنة بباقي المحاكيات المستخدمة ضمن التجربة</w:t>
      </w:r>
      <w:r w:rsidRPr="00A951D3">
        <w:rPr>
          <w:rFonts w:ascii="Simplified Arabic" w:hAnsi="Simplified Arabic" w:cs="Simplified Arabic"/>
          <w:sz w:val="27"/>
          <w:szCs w:val="27"/>
          <w:rtl/>
          <w:lang w:bidi="ar-SY"/>
        </w:rPr>
        <w:t xml:space="preserve">. </w:t>
      </w:r>
    </w:p>
    <w:p w:rsidR="00E44651" w:rsidRPr="00A951D3" w:rsidRDefault="00025063"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و </w:t>
      </w:r>
      <w:r w:rsidR="00E44651" w:rsidRPr="00A951D3">
        <w:rPr>
          <w:rFonts w:ascii="Simplified Arabic" w:hAnsi="Simplified Arabic" w:cs="Simplified Arabic"/>
          <w:sz w:val="27"/>
          <w:szCs w:val="27"/>
          <w:rtl/>
          <w:lang w:bidi="ar-SY"/>
        </w:rPr>
        <w:t>من أجل التحقق من</w:t>
      </w:r>
      <w:r w:rsidR="00E44651" w:rsidRPr="00A951D3">
        <w:rPr>
          <w:rFonts w:ascii="Simplified Arabic" w:hAnsi="Simplified Arabic" w:cs="Simplified Arabic"/>
          <w:sz w:val="27"/>
          <w:szCs w:val="27"/>
          <w:lang w:bidi="ar-SY"/>
        </w:rPr>
        <w:t xml:space="preserve"> </w:t>
      </w:r>
      <w:r w:rsidR="00E44651" w:rsidRPr="00A951D3">
        <w:rPr>
          <w:rFonts w:ascii="Simplified Arabic" w:hAnsi="Simplified Arabic" w:cs="Simplified Arabic"/>
          <w:sz w:val="27"/>
          <w:szCs w:val="27"/>
          <w:rtl/>
          <w:lang w:bidi="ar-SY"/>
        </w:rPr>
        <w:t xml:space="preserve"> دقة </w:t>
      </w:r>
      <w:r w:rsidR="008C2726">
        <w:rPr>
          <w:rFonts w:ascii="Simplified Arabic" w:hAnsi="Simplified Arabic" w:cs="Simplified Arabic"/>
          <w:sz w:val="27"/>
          <w:szCs w:val="27"/>
          <w:lang w:bidi="ar-SY"/>
        </w:rPr>
        <w:t>SimGrid</w:t>
      </w:r>
      <w:r w:rsidR="00E44651" w:rsidRPr="00A951D3">
        <w:rPr>
          <w:rFonts w:ascii="Simplified Arabic" w:hAnsi="Simplified Arabic" w:cs="Simplified Arabic"/>
          <w:sz w:val="27"/>
          <w:szCs w:val="27"/>
          <w:lang w:bidi="ar-SY"/>
        </w:rPr>
        <w:t xml:space="preserve"> </w:t>
      </w:r>
      <w:r w:rsidR="00E44651" w:rsidRPr="00A951D3">
        <w:rPr>
          <w:rFonts w:ascii="Simplified Arabic" w:hAnsi="Simplified Arabic" w:cs="Simplified Arabic"/>
          <w:sz w:val="27"/>
          <w:szCs w:val="27"/>
          <w:rtl/>
          <w:lang w:bidi="ar-SY"/>
        </w:rPr>
        <w:t xml:space="preserve"> قام </w:t>
      </w:r>
      <w:r w:rsidR="00E44651" w:rsidRPr="00A951D3">
        <w:rPr>
          <w:rStyle w:val="fontstyle01"/>
          <w:rFonts w:ascii="Simplified Arabic" w:hAnsi="Simplified Arabic" w:cs="Simplified Arabic"/>
          <w:color w:val="auto"/>
          <w:sz w:val="27"/>
          <w:szCs w:val="27"/>
        </w:rPr>
        <w:t>Henri Casanova</w:t>
      </w:r>
      <w:r w:rsidR="00A501A9" w:rsidRPr="00A951D3">
        <w:rPr>
          <w:rStyle w:val="fontstyle01"/>
          <w:rFonts w:ascii="Simplified Arabic" w:hAnsi="Simplified Arabic" w:cs="Simplified Arabic"/>
          <w:color w:val="auto"/>
          <w:sz w:val="27"/>
          <w:szCs w:val="27"/>
          <w:rtl/>
        </w:rPr>
        <w:t xml:space="preserve"> و</w:t>
      </w:r>
      <w:r w:rsidR="00E44651" w:rsidRPr="00A951D3">
        <w:rPr>
          <w:rStyle w:val="fontstyle01"/>
          <w:rFonts w:ascii="Simplified Arabic" w:hAnsi="Simplified Arabic" w:cs="Simplified Arabic"/>
          <w:color w:val="auto"/>
          <w:sz w:val="27"/>
          <w:szCs w:val="27"/>
          <w:rtl/>
        </w:rPr>
        <w:t>آخرون</w:t>
      </w:r>
      <w:r w:rsidR="00E44651" w:rsidRPr="00A951D3">
        <w:rPr>
          <w:rStyle w:val="fontstyle01"/>
          <w:rFonts w:ascii="Simplified Arabic" w:hAnsi="Simplified Arabic" w:cs="Simplified Arabic"/>
          <w:color w:val="auto"/>
          <w:sz w:val="27"/>
          <w:szCs w:val="27"/>
          <w:rtl/>
        </w:rPr>
        <w:fldChar w:fldCharType="begin" w:fldLock="1"/>
      </w:r>
      <w:r w:rsidR="00285B17">
        <w:rPr>
          <w:rStyle w:val="fontstyle01"/>
          <w:rFonts w:ascii="Simplified Arabic" w:hAnsi="Simplified Arabic" w:cs="Simplified Arabic"/>
          <w:color w:val="auto"/>
          <w:sz w:val="27"/>
          <w:szCs w:val="27"/>
        </w:rPr>
        <w:instrText>ADDIN CSL_CITATION {"citationItems":[{"id":"ITEM-1","itemData":{"DOI":"10.1109/UKSIM.2008.28","ISBN":"0769531148","abstract":"We presented the SimGrid simulation framework whose goal is to provide a generic evaluation tool for large-scale distributed computing. Its main components are: two APIs for researchers who study algorithm and need to prototype simulations quickly, and two for developers who can develop applications in the comfort of the simulated world before deploying them seamlessly in the real world. SimGrid employs a modular simulation kernel that supports the addition and use of new resource models without changes in the user code. We used this feature ourselves to implement several simulation models and even to integrate the GTNetS packet-level simulator.","author":[{"dropping-particle":"","family":"Casanova","given":"Henri","non-dropping-particle":"","parse-names":false,"suffix":""},{"dropping-particle":"","family":"Legrand","given":"Arnaud","non-dropping-particle":"","parse-names":false,"suffix":""},{"dropping-particle":"","family":"Quinson","given":"Martin","non-dropping-particle":"","parse-names":false,"suffix":""}],"container-title":"Proceedings - UKSim 10th International Conference on Computer Modelling and Simulation, EUROSIM/UKSim2008","id":"ITEM-1","issued":{"date-parts":[["2008"]]},"page":"126-131","title":"SimGrid: A generic framework for large-scale distributed experiments","type":"paper-conference"},"uris":["http://www.mendeley.com/documents/?uuid=b402b3f4-54c0-4982-96c1-f4a930550294"]}],"mendeley":{"formattedCitation":"[39]","plainTextFormattedCitation":"[39]","previouslyFormattedCitation":"[39]"},"properties":{"noteIndex":0},"schema":"https://github.com/citation-style-language/schema/raw/master/csl-citation.json"}</w:instrText>
      </w:r>
      <w:r w:rsidR="00E44651" w:rsidRPr="00A951D3">
        <w:rPr>
          <w:rStyle w:val="fontstyle01"/>
          <w:rFonts w:ascii="Simplified Arabic" w:hAnsi="Simplified Arabic" w:cs="Simplified Arabic"/>
          <w:color w:val="auto"/>
          <w:sz w:val="27"/>
          <w:szCs w:val="27"/>
          <w:rtl/>
        </w:rPr>
        <w:fldChar w:fldCharType="separate"/>
      </w:r>
      <w:r w:rsidR="00090535" w:rsidRPr="00090535">
        <w:rPr>
          <w:rStyle w:val="fontstyle01"/>
          <w:rFonts w:ascii="Simplified Arabic" w:hAnsi="Simplified Arabic" w:cs="Simplified Arabic"/>
          <w:noProof/>
          <w:color w:val="auto"/>
          <w:sz w:val="27"/>
          <w:szCs w:val="27"/>
          <w:rtl/>
        </w:rPr>
        <w:t>[39]</w:t>
      </w:r>
      <w:r w:rsidR="00E44651" w:rsidRPr="00A951D3">
        <w:rPr>
          <w:rStyle w:val="fontstyle01"/>
          <w:rFonts w:ascii="Simplified Arabic" w:hAnsi="Simplified Arabic" w:cs="Simplified Arabic"/>
          <w:color w:val="auto"/>
          <w:sz w:val="27"/>
          <w:szCs w:val="27"/>
          <w:rtl/>
        </w:rPr>
        <w:fldChar w:fldCharType="end"/>
      </w:r>
      <w:r w:rsidR="00E44651" w:rsidRPr="00A951D3">
        <w:rPr>
          <w:rStyle w:val="fontstyle01"/>
          <w:rFonts w:ascii="Simplified Arabic" w:hAnsi="Simplified Arabic" w:cs="Simplified Arabic"/>
          <w:color w:val="auto"/>
          <w:sz w:val="27"/>
          <w:szCs w:val="27"/>
          <w:rtl/>
        </w:rPr>
        <w:t xml:space="preserve"> بمقارنة أداء </w:t>
      </w:r>
      <w:r w:rsidR="008C2726">
        <w:rPr>
          <w:rStyle w:val="fontstyle01"/>
          <w:rFonts w:ascii="Simplified Arabic" w:hAnsi="Simplified Arabic" w:cs="Simplified Arabic"/>
          <w:color w:val="auto"/>
          <w:sz w:val="27"/>
          <w:szCs w:val="27"/>
        </w:rPr>
        <w:t>SimGrid</w:t>
      </w:r>
      <w:r w:rsidR="00E44651" w:rsidRPr="00A951D3">
        <w:rPr>
          <w:rStyle w:val="fontstyle01"/>
          <w:rFonts w:ascii="Simplified Arabic" w:hAnsi="Simplified Arabic" w:cs="Simplified Arabic"/>
          <w:color w:val="auto"/>
          <w:sz w:val="27"/>
          <w:szCs w:val="27"/>
        </w:rPr>
        <w:t xml:space="preserve"> </w:t>
      </w:r>
      <w:r w:rsidR="00E44651" w:rsidRPr="00A951D3">
        <w:rPr>
          <w:rStyle w:val="fontstyle01"/>
          <w:rFonts w:ascii="Simplified Arabic" w:hAnsi="Simplified Arabic" w:cs="Simplified Arabic"/>
          <w:color w:val="auto"/>
          <w:sz w:val="27"/>
          <w:szCs w:val="27"/>
          <w:rtl/>
          <w:lang w:bidi="ar-SY"/>
        </w:rPr>
        <w:t xml:space="preserve"> بأداء المحاكي </w:t>
      </w:r>
      <w:r w:rsidR="00E44651" w:rsidRPr="00A951D3">
        <w:rPr>
          <w:rFonts w:ascii="Simplified Arabic" w:hAnsi="Simplified Arabic" w:cs="Simplified Arabic"/>
          <w:sz w:val="27"/>
          <w:szCs w:val="27"/>
        </w:rPr>
        <w:t>GTNetS</w:t>
      </w:r>
      <w:r w:rsidR="00E44651" w:rsidRPr="00A951D3">
        <w:rPr>
          <w:rFonts w:ascii="Simplified Arabic" w:hAnsi="Simplified Arabic" w:cs="Simplified Arabic"/>
          <w:sz w:val="27"/>
          <w:szCs w:val="27"/>
          <w:rtl/>
        </w:rPr>
        <w:t xml:space="preserve">  </w:t>
      </w:r>
      <w:r w:rsidR="00E44651" w:rsidRPr="00A951D3">
        <w:rPr>
          <w:rFonts w:ascii="Simplified Arabic" w:hAnsi="Simplified Arabic" w:cs="Simplified Arabic"/>
          <w:sz w:val="27"/>
          <w:szCs w:val="27"/>
          <w:rtl/>
          <w:lang w:bidi="ar-SY"/>
        </w:rPr>
        <w:t xml:space="preserve">من حيث زمن التأخير في الشبكة </w:t>
      </w:r>
      <w:r w:rsidR="00E44651" w:rsidRPr="00A951D3">
        <w:rPr>
          <w:rFonts w:ascii="Simplified Arabic" w:hAnsi="Simplified Arabic" w:cs="Simplified Arabic"/>
          <w:sz w:val="27"/>
          <w:szCs w:val="27"/>
          <w:rtl/>
        </w:rPr>
        <w:t xml:space="preserve">حيث اعتبروا أن نتائج المحاكي </w:t>
      </w:r>
      <w:r w:rsidR="00E44651" w:rsidRPr="00A951D3">
        <w:rPr>
          <w:rFonts w:ascii="Simplified Arabic" w:hAnsi="Simplified Arabic" w:cs="Simplified Arabic"/>
          <w:sz w:val="27"/>
          <w:szCs w:val="27"/>
        </w:rPr>
        <w:t>GTNetS</w:t>
      </w:r>
      <w:r w:rsidR="00E44651" w:rsidRPr="00A951D3">
        <w:rPr>
          <w:rFonts w:ascii="Simplified Arabic" w:hAnsi="Simplified Arabic" w:cs="Simplified Arabic"/>
          <w:sz w:val="27"/>
          <w:szCs w:val="27"/>
          <w:rtl/>
        </w:rPr>
        <w:t xml:space="preserve"> صحيحة 100%</w:t>
      </w:r>
      <w:r w:rsidR="00E44651" w:rsidRPr="00A951D3">
        <w:rPr>
          <w:rFonts w:ascii="Simplified Arabic" w:hAnsi="Simplified Arabic" w:cs="Simplified Arabic"/>
          <w:sz w:val="27"/>
          <w:szCs w:val="27"/>
        </w:rPr>
        <w:t xml:space="preserve"> </w:t>
      </w:r>
      <w:r w:rsidR="00E44651" w:rsidRPr="00A951D3">
        <w:rPr>
          <w:rFonts w:ascii="Simplified Arabic" w:hAnsi="Simplified Arabic" w:cs="Simplified Arabic"/>
          <w:sz w:val="27"/>
          <w:szCs w:val="27"/>
          <w:rtl/>
          <w:lang w:bidi="ar-SY"/>
        </w:rPr>
        <w:t xml:space="preserve"> على اعتبار أنه محاكي على مستوى الحزمة. </w:t>
      </w:r>
      <w:r w:rsidR="00A501A9" w:rsidRPr="00A951D3">
        <w:rPr>
          <w:rFonts w:ascii="Simplified Arabic" w:hAnsi="Simplified Arabic" w:cs="Simplified Arabic"/>
          <w:sz w:val="27"/>
          <w:szCs w:val="27"/>
          <w:rtl/>
          <w:lang w:bidi="ar-SY"/>
        </w:rPr>
        <w:t xml:space="preserve"> و</w:t>
      </w:r>
      <w:r w:rsidR="00E44651" w:rsidRPr="00A951D3">
        <w:rPr>
          <w:rFonts w:ascii="Simplified Arabic" w:hAnsi="Simplified Arabic" w:cs="Simplified Arabic"/>
          <w:sz w:val="27"/>
          <w:szCs w:val="27"/>
          <w:rtl/>
          <w:lang w:bidi="ar-SY"/>
        </w:rPr>
        <w:t>خلصت تجاربهم إلى النتائج التالية:</w:t>
      </w:r>
    </w:p>
    <w:p w:rsidR="00E44651" w:rsidRPr="00A951D3" w:rsidRDefault="00E44651" w:rsidP="00963574">
      <w:pPr>
        <w:pStyle w:val="a3"/>
        <w:numPr>
          <w:ilvl w:val="0"/>
          <w:numId w:val="2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إن دقة </w:t>
      </w:r>
      <w:r w:rsidR="008C2726">
        <w:rPr>
          <w:rFonts w:ascii="Simplified Arabic" w:hAnsi="Simplified Arabic" w:cs="Simplified Arabic"/>
          <w:sz w:val="27"/>
          <w:szCs w:val="27"/>
          <w:lang w:bidi="ar-SY"/>
        </w:rPr>
        <w:t>SimGrid</w:t>
      </w:r>
      <w:r w:rsidRPr="00A951D3">
        <w:rPr>
          <w:rFonts w:ascii="Simplified Arabic" w:hAnsi="Simplified Arabic" w:cs="Simplified Arabic"/>
          <w:sz w:val="27"/>
          <w:szCs w:val="27"/>
          <w:lang w:bidi="ar-SY"/>
        </w:rPr>
        <w:t xml:space="preserve"> </w:t>
      </w:r>
      <w:r w:rsidRPr="00A951D3">
        <w:rPr>
          <w:rFonts w:ascii="Simplified Arabic" w:hAnsi="Simplified Arabic" w:cs="Simplified Arabic"/>
          <w:sz w:val="27"/>
          <w:szCs w:val="27"/>
          <w:rtl/>
          <w:lang w:bidi="ar-SY"/>
        </w:rPr>
        <w:t xml:space="preserve"> تكون ضعيفة من أجل الرسائل القصيرة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لأنه لا يأخذ بالحسبان آلية </w:t>
      </w:r>
      <w:r w:rsidRPr="00A951D3">
        <w:rPr>
          <w:rFonts w:ascii="Simplified Arabic" w:hAnsi="Simplified Arabic" w:cs="Simplified Arabic"/>
          <w:sz w:val="27"/>
          <w:szCs w:val="27"/>
          <w:lang w:bidi="ar-SY"/>
        </w:rPr>
        <w:t>slow start</w:t>
      </w:r>
      <w:r w:rsidRPr="00A951D3">
        <w:rPr>
          <w:rFonts w:ascii="Simplified Arabic" w:hAnsi="Simplified Arabic" w:cs="Simplified Arabic"/>
          <w:sz w:val="27"/>
          <w:szCs w:val="27"/>
          <w:rtl/>
          <w:lang w:bidi="ar-SY"/>
        </w:rPr>
        <w:t xml:space="preserve"> في </w:t>
      </w:r>
      <w:r w:rsidR="00963574">
        <w:rPr>
          <w:rFonts w:ascii="Simplified Arabic" w:hAnsi="Simplified Arabic" w:cs="Simplified Arabic"/>
          <w:sz w:val="27"/>
          <w:szCs w:val="27"/>
          <w:lang w:bidi="ar-SY"/>
        </w:rPr>
        <w:t>TCP</w:t>
      </w:r>
      <w:r w:rsidRPr="00A951D3">
        <w:rPr>
          <w:rFonts w:ascii="Simplified Arabic" w:hAnsi="Simplified Arabic" w:cs="Simplified Arabic"/>
          <w:sz w:val="27"/>
          <w:szCs w:val="27"/>
          <w:rtl/>
          <w:lang w:bidi="ar-SY"/>
        </w:rPr>
        <w:t xml:space="preserve"> </w:t>
      </w:r>
      <w:r w:rsidR="009823EE" w:rsidRPr="00A951D3">
        <w:rPr>
          <w:rFonts w:ascii="Simplified Arabic" w:hAnsi="Simplified Arabic" w:cs="Simplified Arabic"/>
          <w:sz w:val="27"/>
          <w:szCs w:val="27"/>
          <w:rtl/>
          <w:lang w:bidi="ar-SY"/>
        </w:rPr>
        <w:t>.</w:t>
      </w:r>
    </w:p>
    <w:p w:rsidR="00E44651" w:rsidRPr="00A951D3" w:rsidRDefault="00E44651" w:rsidP="00643DCF">
      <w:pPr>
        <w:pStyle w:val="a3"/>
        <w:numPr>
          <w:ilvl w:val="0"/>
          <w:numId w:val="2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عندما يكون عرض حزمة التدفق محدود بعرض حزمة الوصلة كان مستوى الخطأ لا يتجاوز 5%</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عندما يزداد الازدحام في الشبكة تقترب دقة </w:t>
      </w:r>
      <w:r w:rsidR="008C2726">
        <w:rPr>
          <w:rFonts w:ascii="Simplified Arabic" w:hAnsi="Simplified Arabic" w:cs="Simplified Arabic"/>
          <w:sz w:val="27"/>
          <w:szCs w:val="27"/>
          <w:lang w:bidi="ar-SY"/>
        </w:rPr>
        <w:t>SimGrid</w:t>
      </w:r>
      <w:r w:rsidR="00025063" w:rsidRPr="00A951D3">
        <w:rPr>
          <w:rFonts w:ascii="Simplified Arabic" w:hAnsi="Simplified Arabic" w:cs="Simplified Arabic"/>
          <w:sz w:val="27"/>
          <w:szCs w:val="27"/>
          <w:rtl/>
          <w:lang w:bidi="ar-SY"/>
        </w:rPr>
        <w:t xml:space="preserve"> من المثالية.</w:t>
      </w:r>
      <w:r w:rsidRPr="00A951D3">
        <w:rPr>
          <w:rFonts w:ascii="Simplified Arabic" w:hAnsi="Simplified Arabic" w:cs="Simplified Arabic"/>
          <w:sz w:val="27"/>
          <w:szCs w:val="27"/>
          <w:rtl/>
          <w:lang w:bidi="ar-SY"/>
        </w:rPr>
        <w:t xml:space="preserve"> </w:t>
      </w:r>
    </w:p>
    <w:p w:rsidR="00E44651" w:rsidRPr="00A951D3" w:rsidRDefault="00E44651" w:rsidP="00643DCF">
      <w:pPr>
        <w:pStyle w:val="a3"/>
        <w:numPr>
          <w:ilvl w:val="0"/>
          <w:numId w:val="2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عند</w:t>
      </w:r>
      <w:r w:rsidR="009823EE" w:rsidRPr="00A951D3">
        <w:rPr>
          <w:rFonts w:ascii="Simplified Arabic" w:hAnsi="Simplified Arabic" w:cs="Simplified Arabic"/>
          <w:sz w:val="27"/>
          <w:szCs w:val="27"/>
          <w:rtl/>
          <w:lang w:bidi="ar-SY"/>
        </w:rPr>
        <w:t>ما يكون عرض حزمة التدفق محدود بز</w:t>
      </w:r>
      <w:r w:rsidRPr="00A951D3">
        <w:rPr>
          <w:rFonts w:ascii="Simplified Arabic" w:hAnsi="Simplified Arabic" w:cs="Simplified Arabic"/>
          <w:sz w:val="27"/>
          <w:szCs w:val="27"/>
          <w:rtl/>
          <w:lang w:bidi="ar-SY"/>
        </w:rPr>
        <w:t>من الذهاب</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الإياب تكون نسبة الخطأ لا تتجاوز 1%</w:t>
      </w:r>
      <w:r w:rsidR="00963574">
        <w:rPr>
          <w:rFonts w:ascii="Simplified Arabic" w:hAnsi="Simplified Arabic" w:cs="Simplified Arabic" w:hint="cs"/>
          <w:sz w:val="27"/>
          <w:szCs w:val="27"/>
          <w:rtl/>
        </w:rPr>
        <w:t>.</w:t>
      </w:r>
    </w:p>
    <w:p w:rsidR="00E44651" w:rsidRPr="00A951D3" w:rsidRDefault="00963574" w:rsidP="00BA514C">
      <w:pPr>
        <w:jc w:val="both"/>
        <w:rPr>
          <w:rFonts w:ascii="Simplified Arabic" w:hAnsi="Simplified Arabic" w:cs="Simplified Arabic"/>
          <w:sz w:val="27"/>
          <w:szCs w:val="27"/>
          <w:rtl/>
          <w:lang w:bidi="ar-SY"/>
        </w:rPr>
      </w:pPr>
      <w:r w:rsidRPr="00A951D3">
        <w:rPr>
          <w:rFonts w:ascii="Simplified Arabic" w:hAnsi="Simplified Arabic" w:cs="Simplified Arabic" w:hint="cs"/>
          <w:sz w:val="27"/>
          <w:szCs w:val="27"/>
          <w:rtl/>
          <w:lang w:bidi="ar-SY"/>
        </w:rPr>
        <w:t>وباعتبار أن</w:t>
      </w:r>
      <w:r w:rsidR="00E44651" w:rsidRPr="00A951D3">
        <w:rPr>
          <w:rFonts w:ascii="Simplified Arabic" w:hAnsi="Simplified Arabic" w:cs="Simplified Arabic"/>
          <w:sz w:val="27"/>
          <w:szCs w:val="27"/>
          <w:rtl/>
          <w:lang w:bidi="ar-SY"/>
        </w:rPr>
        <w:t xml:space="preserve"> إطار المقابلة</w:t>
      </w:r>
      <w:r w:rsidR="00A501A9" w:rsidRPr="00A951D3">
        <w:rPr>
          <w:rFonts w:ascii="Simplified Arabic" w:hAnsi="Simplified Arabic" w:cs="Simplified Arabic"/>
          <w:sz w:val="27"/>
          <w:szCs w:val="27"/>
          <w:rtl/>
          <w:lang w:bidi="ar-SY"/>
        </w:rPr>
        <w:t xml:space="preserve"> و</w:t>
      </w:r>
      <w:r w:rsidR="00E44651" w:rsidRPr="00A951D3">
        <w:rPr>
          <w:rFonts w:ascii="Simplified Arabic" w:hAnsi="Simplified Arabic" w:cs="Simplified Arabic"/>
          <w:sz w:val="27"/>
          <w:szCs w:val="27"/>
          <w:rtl/>
          <w:lang w:bidi="ar-SY"/>
        </w:rPr>
        <w:t xml:space="preserve">الاختزال الذي سنقوم بمحاكاته يهتم بمعالجة البيانات الضخمة ستكون دقة </w:t>
      </w:r>
      <w:r w:rsidR="008C2726">
        <w:rPr>
          <w:rFonts w:ascii="Simplified Arabic" w:hAnsi="Simplified Arabic" w:cs="Simplified Arabic"/>
          <w:sz w:val="27"/>
          <w:szCs w:val="27"/>
          <w:lang w:bidi="ar-SY"/>
        </w:rPr>
        <w:t>SimGrid</w:t>
      </w:r>
      <w:r w:rsidR="00E44651" w:rsidRPr="00A951D3">
        <w:rPr>
          <w:rFonts w:ascii="Simplified Arabic" w:hAnsi="Simplified Arabic" w:cs="Simplified Arabic"/>
          <w:sz w:val="27"/>
          <w:szCs w:val="27"/>
          <w:rtl/>
          <w:lang w:bidi="ar-SY"/>
        </w:rPr>
        <w:t xml:space="preserve"> مقبولة ف</w:t>
      </w:r>
      <w:r w:rsidR="0035286A" w:rsidRPr="00A951D3">
        <w:rPr>
          <w:rFonts w:ascii="Simplified Arabic" w:hAnsi="Simplified Arabic" w:cs="Simplified Arabic"/>
          <w:sz w:val="27"/>
          <w:szCs w:val="27"/>
          <w:rtl/>
          <w:lang w:bidi="ar-SY"/>
        </w:rPr>
        <w:t>يه نظرا لحجوم البيانات الكبيرة.</w:t>
      </w:r>
    </w:p>
    <w:p w:rsidR="004F53E2" w:rsidRPr="00A951D3" w:rsidRDefault="00E44651" w:rsidP="00B1692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وعلى ذلك </w:t>
      </w:r>
      <w:r w:rsidR="00B16926" w:rsidRPr="00A951D3">
        <w:rPr>
          <w:rFonts w:ascii="Simplified Arabic" w:hAnsi="Simplified Arabic" w:cs="Simplified Arabic" w:hint="cs"/>
          <w:sz w:val="27"/>
          <w:szCs w:val="27"/>
          <w:rtl/>
          <w:lang w:bidi="ar-SY"/>
        </w:rPr>
        <w:t>فإن</w:t>
      </w:r>
      <w:r w:rsidR="008C2726">
        <w:rPr>
          <w:rFonts w:ascii="Simplified Arabic" w:hAnsi="Simplified Arabic" w:cs="Simplified Arabic"/>
          <w:sz w:val="27"/>
          <w:szCs w:val="27"/>
          <w:lang w:bidi="ar-SY"/>
        </w:rPr>
        <w:t>SimGrid</w:t>
      </w:r>
      <w:r w:rsidR="00745E38" w:rsidRPr="00A951D3">
        <w:rPr>
          <w:rFonts w:ascii="Simplified Arabic" w:hAnsi="Simplified Arabic" w:cs="Simplified Arabic"/>
          <w:sz w:val="27"/>
          <w:szCs w:val="27"/>
          <w:lang w:bidi="ar-SY"/>
        </w:rPr>
        <w:t xml:space="preserve"> </w:t>
      </w:r>
      <w:r w:rsidR="00B16926">
        <w:rPr>
          <w:rFonts w:ascii="Simplified Arabic" w:hAnsi="Simplified Arabic" w:cs="Simplified Arabic" w:hint="cs"/>
          <w:sz w:val="27"/>
          <w:szCs w:val="27"/>
          <w:rtl/>
          <w:lang w:bidi="ar-SY"/>
        </w:rPr>
        <w:t xml:space="preserve"> </w:t>
      </w:r>
      <w:r w:rsidR="00745E38" w:rsidRPr="00A951D3">
        <w:rPr>
          <w:rFonts w:ascii="Simplified Arabic" w:hAnsi="Simplified Arabic" w:cs="Simplified Arabic"/>
          <w:sz w:val="27"/>
          <w:szCs w:val="27"/>
          <w:rtl/>
          <w:lang w:bidi="ar-SY"/>
        </w:rPr>
        <w:t>يعتبر</w:t>
      </w:r>
      <w:r w:rsidRPr="00A951D3">
        <w:rPr>
          <w:rFonts w:ascii="Simplified Arabic" w:hAnsi="Simplified Arabic" w:cs="Simplified Arabic"/>
          <w:sz w:val="27"/>
          <w:szCs w:val="27"/>
          <w:rtl/>
          <w:lang w:bidi="ar-SY"/>
        </w:rPr>
        <w:t xml:space="preserve"> مناسبا جدا لمحاكاة تطبيقات المقابلة</w:t>
      </w:r>
      <w:r w:rsidR="00A501A9" w:rsidRPr="00A951D3">
        <w:rPr>
          <w:rFonts w:ascii="Simplified Arabic" w:hAnsi="Simplified Arabic" w:cs="Simplified Arabic"/>
          <w:sz w:val="27"/>
          <w:szCs w:val="27"/>
          <w:rtl/>
          <w:lang w:bidi="ar-SY"/>
        </w:rPr>
        <w:t xml:space="preserve"> </w:t>
      </w:r>
      <w:r w:rsidR="00745E38" w:rsidRPr="00A951D3">
        <w:rPr>
          <w:rFonts w:ascii="Simplified Arabic" w:hAnsi="Simplified Arabic" w:cs="Simplified Arabic"/>
          <w:sz w:val="27"/>
          <w:szCs w:val="27"/>
          <w:rtl/>
          <w:lang w:bidi="ar-SY"/>
        </w:rPr>
        <w:t>والاختزال (</w:t>
      </w:r>
      <w:r w:rsidRPr="00A951D3">
        <w:rPr>
          <w:rFonts w:ascii="Simplified Arabic" w:hAnsi="Simplified Arabic" w:cs="Simplified Arabic"/>
          <w:sz w:val="27"/>
          <w:szCs w:val="27"/>
          <w:rtl/>
          <w:lang w:bidi="ar-SY"/>
        </w:rPr>
        <w:t>توسعية كبيرة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سرعة كبيرة).</w:t>
      </w:r>
      <w:r w:rsidR="0035286A" w:rsidRPr="00A951D3">
        <w:rPr>
          <w:rFonts w:ascii="Simplified Arabic" w:hAnsi="Simplified Arabic" w:cs="Simplified Arabic"/>
          <w:sz w:val="27"/>
          <w:szCs w:val="27"/>
          <w:rtl/>
          <w:lang w:bidi="ar-SY"/>
        </w:rPr>
        <w:t xml:space="preserve"> </w:t>
      </w:r>
      <w:r w:rsidR="004F53E2" w:rsidRPr="00A951D3">
        <w:rPr>
          <w:rFonts w:ascii="Simplified Arabic" w:hAnsi="Simplified Arabic" w:cs="Simplified Arabic"/>
          <w:sz w:val="27"/>
          <w:szCs w:val="27"/>
          <w:rtl/>
          <w:lang w:bidi="ar-SY"/>
        </w:rPr>
        <w:t xml:space="preserve">بالتالي اعتمدنا على المحاكي </w:t>
      </w:r>
      <w:r w:rsidR="008C2726">
        <w:rPr>
          <w:rFonts w:ascii="Simplified Arabic" w:hAnsi="Simplified Arabic" w:cs="Simplified Arabic"/>
          <w:sz w:val="27"/>
          <w:szCs w:val="27"/>
          <w:lang w:bidi="ar-SY"/>
        </w:rPr>
        <w:t>SimGrid</w:t>
      </w:r>
      <w:r w:rsidR="004F53E2" w:rsidRPr="00A951D3">
        <w:rPr>
          <w:rFonts w:ascii="Simplified Arabic" w:hAnsi="Simplified Arabic" w:cs="Simplified Arabic"/>
          <w:sz w:val="27"/>
          <w:szCs w:val="27"/>
          <w:rtl/>
          <w:lang w:bidi="ar-SY"/>
        </w:rPr>
        <w:t xml:space="preserve"> في بناء</w:t>
      </w:r>
      <w:r w:rsidR="00A501A9" w:rsidRPr="00A951D3">
        <w:rPr>
          <w:rFonts w:ascii="Simplified Arabic" w:hAnsi="Simplified Arabic" w:cs="Simplified Arabic"/>
          <w:sz w:val="27"/>
          <w:szCs w:val="27"/>
          <w:rtl/>
          <w:lang w:bidi="ar-SY"/>
        </w:rPr>
        <w:t xml:space="preserve"> و</w:t>
      </w:r>
      <w:r w:rsidR="004F53E2" w:rsidRPr="00A951D3">
        <w:rPr>
          <w:rFonts w:ascii="Simplified Arabic" w:hAnsi="Simplified Arabic" w:cs="Simplified Arabic"/>
          <w:sz w:val="27"/>
          <w:szCs w:val="27"/>
          <w:rtl/>
          <w:lang w:bidi="ar-SY"/>
        </w:rPr>
        <w:t xml:space="preserve">تحقيق المحاكي </w:t>
      </w:r>
      <w:r w:rsidR="004F53E2" w:rsidRPr="00A951D3">
        <w:rPr>
          <w:rFonts w:ascii="Simplified Arabic" w:hAnsi="Simplified Arabic" w:cs="Simplified Arabic"/>
          <w:sz w:val="27"/>
          <w:szCs w:val="27"/>
          <w:lang w:bidi="ar-SY"/>
        </w:rPr>
        <w:t>HSG</w:t>
      </w:r>
      <w:r w:rsidR="004F53E2" w:rsidRPr="00A951D3">
        <w:rPr>
          <w:rFonts w:ascii="Simplified Arabic" w:hAnsi="Simplified Arabic" w:cs="Simplified Arabic"/>
          <w:sz w:val="27"/>
          <w:szCs w:val="27"/>
          <w:rtl/>
          <w:lang w:bidi="ar-SY"/>
        </w:rPr>
        <w:t>.</w:t>
      </w:r>
    </w:p>
    <w:p w:rsidR="00E54F2B" w:rsidRDefault="00E54F2B" w:rsidP="00E54F2B">
      <w:pPr>
        <w:jc w:val="both"/>
        <w:rPr>
          <w:rFonts w:ascii="Simplified Arabic" w:eastAsiaTheme="minorHAnsi" w:hAnsi="Simplified Arabic" w:cs="Simplified Arabic"/>
          <w:sz w:val="27"/>
          <w:szCs w:val="27"/>
          <w:rtl/>
        </w:rPr>
      </w:pPr>
      <w:r>
        <w:rPr>
          <w:rFonts w:ascii="Simplified Arabic" w:hAnsi="Simplified Arabic" w:cs="Simplified Arabic"/>
          <w:sz w:val="27"/>
          <w:szCs w:val="27"/>
          <w:rtl/>
        </w:rPr>
        <w:t xml:space="preserve">إن </w:t>
      </w:r>
      <w:r>
        <w:rPr>
          <w:rFonts w:ascii="Simplified Arabic" w:hAnsi="Simplified Arabic" w:cs="Simplified Arabic"/>
          <w:sz w:val="27"/>
          <w:szCs w:val="27"/>
        </w:rPr>
        <w:t>SimGrid</w:t>
      </w:r>
      <w:r>
        <w:rPr>
          <w:rFonts w:ascii="Simplified Arabic" w:hAnsi="Simplified Arabic" w:cs="Simplified Arabic"/>
          <w:sz w:val="27"/>
          <w:szCs w:val="27"/>
          <w:rtl/>
        </w:rPr>
        <w:t xml:space="preserve"> هو إطار من أجل تطوير محاكيات للتطبيقات الموزعة التي يتم تنفيذها على بيئات موزعة، بحيث تستخدم هذه المحاكيات من أجل تقييم ومقارنة إعدادات البيئات وتصميم النظم والخوارزميات. تعتبر </w:t>
      </w:r>
      <w:r>
        <w:rPr>
          <w:rFonts w:ascii="Simplified Arabic" w:hAnsi="Simplified Arabic" w:cs="Simplified Arabic"/>
          <w:sz w:val="27"/>
          <w:szCs w:val="27"/>
        </w:rPr>
        <w:t>SimGrid</w:t>
      </w:r>
      <w:r>
        <w:rPr>
          <w:rFonts w:ascii="Simplified Arabic" w:hAnsi="Simplified Arabic" w:cs="Simplified Arabic"/>
          <w:sz w:val="27"/>
          <w:szCs w:val="27"/>
          <w:rtl/>
        </w:rPr>
        <w:t xml:space="preserve"> متعددة الاستخدام لأنها تؤمن نماذج وواجهات برمجية </w:t>
      </w:r>
      <w:r>
        <w:rPr>
          <w:rFonts w:ascii="Simplified Arabic" w:hAnsi="Simplified Arabic" w:cs="Simplified Arabic"/>
          <w:sz w:val="27"/>
          <w:szCs w:val="27"/>
        </w:rPr>
        <w:t>APIs</w:t>
      </w:r>
      <w:r>
        <w:rPr>
          <w:rFonts w:ascii="Simplified Arabic" w:hAnsi="Simplified Arabic" w:cs="Simplified Arabic"/>
          <w:sz w:val="27"/>
          <w:szCs w:val="27"/>
          <w:rtl/>
        </w:rPr>
        <w:t xml:space="preserve"> من أجل محاكات النظم الموزعة الشهيرة (الشبكات المحلية والشبكات الواسعة والعناقيد الحاسوبية ومراكز البيانات)</w:t>
      </w:r>
      <w:r w:rsidR="00575B0D">
        <w:rPr>
          <w:rFonts w:ascii="Simplified Arabic" w:hAnsi="Simplified Arabic" w:cs="Simplified Arabic" w:hint="cs"/>
          <w:sz w:val="27"/>
          <w:szCs w:val="27"/>
          <w:rtl/>
        </w:rPr>
        <w:t xml:space="preserve"> وتتميز بالتالي:</w:t>
      </w:r>
    </w:p>
    <w:p w:rsidR="00E54F2B" w:rsidRDefault="00E54F2B" w:rsidP="00C50C65">
      <w:pPr>
        <w:pStyle w:val="a3"/>
        <w:numPr>
          <w:ilvl w:val="0"/>
          <w:numId w:val="55"/>
        </w:numPr>
        <w:spacing w:after="160" w:line="256" w:lineRule="auto"/>
        <w:jc w:val="both"/>
        <w:rPr>
          <w:rFonts w:ascii="Simplified Arabic" w:hAnsi="Simplified Arabic" w:cs="Simplified Arabic"/>
          <w:sz w:val="27"/>
          <w:szCs w:val="27"/>
        </w:rPr>
      </w:pPr>
      <w:r>
        <w:rPr>
          <w:rFonts w:ascii="Simplified Arabic" w:hAnsi="Simplified Arabic" w:cs="Simplified Arabic"/>
          <w:sz w:val="27"/>
          <w:szCs w:val="27"/>
          <w:rtl/>
        </w:rPr>
        <w:t xml:space="preserve">الدقة: تم التحقق من دقة </w:t>
      </w:r>
      <w:r>
        <w:rPr>
          <w:rFonts w:ascii="Simplified Arabic" w:hAnsi="Simplified Arabic" w:cs="Simplified Arabic"/>
          <w:sz w:val="27"/>
          <w:szCs w:val="27"/>
        </w:rPr>
        <w:t>SimGrid</w:t>
      </w:r>
      <w:r>
        <w:rPr>
          <w:rFonts w:ascii="Simplified Arabic" w:hAnsi="Simplified Arabic" w:cs="Simplified Arabic"/>
          <w:sz w:val="27"/>
          <w:szCs w:val="27"/>
          <w:rtl/>
        </w:rPr>
        <w:t xml:space="preserve"> بشكل نظري وعملي.</w:t>
      </w:r>
    </w:p>
    <w:p w:rsidR="00E54F2B" w:rsidRDefault="00E54F2B" w:rsidP="00C50C65">
      <w:pPr>
        <w:pStyle w:val="a3"/>
        <w:numPr>
          <w:ilvl w:val="0"/>
          <w:numId w:val="55"/>
        </w:numPr>
        <w:spacing w:after="160" w:line="256" w:lineRule="auto"/>
        <w:jc w:val="both"/>
        <w:rPr>
          <w:rFonts w:ascii="Simplified Arabic" w:hAnsi="Simplified Arabic" w:cs="Simplified Arabic"/>
          <w:sz w:val="27"/>
          <w:szCs w:val="27"/>
        </w:rPr>
      </w:pPr>
      <w:r>
        <w:rPr>
          <w:rFonts w:ascii="Simplified Arabic" w:hAnsi="Simplified Arabic" w:cs="Simplified Arabic"/>
          <w:sz w:val="27"/>
          <w:szCs w:val="27"/>
          <w:rtl/>
        </w:rPr>
        <w:lastRenderedPageBreak/>
        <w:t xml:space="preserve">قابلية التوسع: إن نموذج المحاكاة في </w:t>
      </w:r>
      <w:r w:rsidR="00575B0D">
        <w:rPr>
          <w:rFonts w:ascii="Simplified Arabic" w:hAnsi="Simplified Arabic" w:cs="Simplified Arabic"/>
          <w:sz w:val="27"/>
          <w:szCs w:val="27"/>
        </w:rPr>
        <w:t>SimGrid</w:t>
      </w:r>
      <w:r w:rsidR="00575B0D">
        <w:rPr>
          <w:rFonts w:ascii="Simplified Arabic" w:hAnsi="Simplified Arabic" w:cs="Simplified Arabic" w:hint="cs"/>
          <w:sz w:val="27"/>
          <w:szCs w:val="27"/>
          <w:rtl/>
        </w:rPr>
        <w:t xml:space="preserve"> والمحاكيات</w:t>
      </w:r>
      <w:r>
        <w:rPr>
          <w:rFonts w:ascii="Simplified Arabic" w:hAnsi="Simplified Arabic" w:cs="Simplified Arabic" w:hint="cs"/>
          <w:sz w:val="27"/>
          <w:szCs w:val="27"/>
          <w:rtl/>
        </w:rPr>
        <w:t xml:space="preserve"> المبنية بالاعتماد عليها تعتبر سريعة </w:t>
      </w:r>
      <w:r w:rsidR="00575B0D">
        <w:rPr>
          <w:rFonts w:ascii="Simplified Arabic" w:hAnsi="Simplified Arabic" w:cs="Simplified Arabic" w:hint="cs"/>
          <w:sz w:val="27"/>
          <w:szCs w:val="27"/>
          <w:rtl/>
        </w:rPr>
        <w:t>وغير</w:t>
      </w:r>
      <w:r>
        <w:rPr>
          <w:rFonts w:ascii="Simplified Arabic" w:hAnsi="Simplified Arabic" w:cs="Simplified Arabic" w:hint="cs"/>
          <w:sz w:val="27"/>
          <w:szCs w:val="27"/>
          <w:rtl/>
        </w:rPr>
        <w:t xml:space="preserve"> مستهلكة للذاكرة بشكل كبير بحيث يمكن تشغيلها بشكل سريع على عقدة واحدة.</w:t>
      </w:r>
    </w:p>
    <w:p w:rsidR="00E54F2B" w:rsidRPr="00E54F2B" w:rsidRDefault="00E54F2B" w:rsidP="00C50C65">
      <w:pPr>
        <w:pStyle w:val="a3"/>
        <w:numPr>
          <w:ilvl w:val="0"/>
          <w:numId w:val="55"/>
        </w:numPr>
        <w:spacing w:after="160" w:line="256" w:lineRule="auto"/>
        <w:jc w:val="both"/>
        <w:rPr>
          <w:rFonts w:ascii="Simplified Arabic" w:hAnsi="Simplified Arabic" w:cs="Simplified Arabic"/>
          <w:sz w:val="27"/>
          <w:szCs w:val="27"/>
        </w:rPr>
      </w:pPr>
      <w:r>
        <w:rPr>
          <w:rFonts w:ascii="Simplified Arabic" w:hAnsi="Simplified Arabic" w:cs="Simplified Arabic"/>
          <w:sz w:val="27"/>
          <w:szCs w:val="27"/>
          <w:rtl/>
        </w:rPr>
        <w:t xml:space="preserve">الاستخدام: إن </w:t>
      </w:r>
      <w:r>
        <w:rPr>
          <w:rFonts w:ascii="Simplified Arabic" w:hAnsi="Simplified Arabic" w:cs="Simplified Arabic"/>
          <w:sz w:val="27"/>
          <w:szCs w:val="27"/>
        </w:rPr>
        <w:t>SimGrid</w:t>
      </w:r>
      <w:r>
        <w:rPr>
          <w:rFonts w:ascii="Simplified Arabic" w:hAnsi="Simplified Arabic" w:cs="Simplified Arabic"/>
          <w:sz w:val="27"/>
          <w:szCs w:val="27"/>
          <w:rtl/>
        </w:rPr>
        <w:t xml:space="preserve"> برمجية مفتوحة المصدر و مجانية و يمكن تشغيلها على نظم التشغيل (</w:t>
      </w:r>
      <w:r>
        <w:rPr>
          <w:rFonts w:ascii="Simplified Arabic" w:hAnsi="Simplified Arabic" w:cs="Simplified Arabic"/>
          <w:sz w:val="27"/>
          <w:szCs w:val="27"/>
        </w:rPr>
        <w:t>Windows , Max OS and Linux</w:t>
      </w:r>
      <w:r>
        <w:rPr>
          <w:rFonts w:ascii="Simplified Arabic" w:hAnsi="Simplified Arabic" w:cs="Simplified Arabic"/>
          <w:sz w:val="27"/>
          <w:szCs w:val="27"/>
          <w:rtl/>
        </w:rPr>
        <w:t>)</w:t>
      </w:r>
      <w:r>
        <w:rPr>
          <w:rFonts w:ascii="Simplified Arabic" w:hAnsi="Simplified Arabic" w:cs="Simplified Arabic"/>
          <w:sz w:val="27"/>
          <w:szCs w:val="27"/>
        </w:rPr>
        <w:t xml:space="preserve"> </w:t>
      </w:r>
      <w:r>
        <w:rPr>
          <w:rFonts w:ascii="Simplified Arabic" w:hAnsi="Simplified Arabic" w:cs="Simplified Arabic"/>
          <w:sz w:val="27"/>
          <w:szCs w:val="27"/>
          <w:rtl/>
        </w:rPr>
        <w:t xml:space="preserve"> و يمكن للمستخدم كتابة المحاكيات الخاصة به باستخدام عدة لغات برمجة (</w:t>
      </w:r>
      <w:r>
        <w:rPr>
          <w:rFonts w:ascii="Simplified Arabic" w:hAnsi="Simplified Arabic" w:cs="Simplified Arabic"/>
          <w:sz w:val="27"/>
          <w:szCs w:val="27"/>
        </w:rPr>
        <w:t>C++,Python or Java</w:t>
      </w:r>
      <w:r>
        <w:rPr>
          <w:rFonts w:ascii="Simplified Arabic" w:hAnsi="Simplified Arabic" w:cs="Simplified Arabic"/>
          <w:sz w:val="27"/>
          <w:szCs w:val="27"/>
          <w:rtl/>
        </w:rPr>
        <w:t>)</w:t>
      </w:r>
    </w:p>
    <w:p w:rsidR="00E54F2B" w:rsidRDefault="00E54F2B" w:rsidP="00E54F2B">
      <w:pPr>
        <w:jc w:val="both"/>
        <w:rPr>
          <w:rFonts w:ascii="Simplified Arabic" w:hAnsi="Simplified Arabic" w:cs="Simplified Arabic"/>
          <w:sz w:val="27"/>
          <w:szCs w:val="27"/>
        </w:rPr>
      </w:pPr>
      <w:r>
        <w:rPr>
          <w:rFonts w:ascii="Simplified Arabic" w:hAnsi="Simplified Arabic" w:cs="Simplified Arabic"/>
          <w:sz w:val="27"/>
          <w:szCs w:val="27"/>
          <w:rtl/>
        </w:rPr>
        <w:t xml:space="preserve">إن أي برنامج محاكاة يعتمد على </w:t>
      </w:r>
      <w:r>
        <w:rPr>
          <w:rFonts w:ascii="Simplified Arabic" w:hAnsi="Simplified Arabic" w:cs="Simplified Arabic"/>
          <w:sz w:val="27"/>
          <w:szCs w:val="27"/>
        </w:rPr>
        <w:t>SimGrid</w:t>
      </w:r>
      <w:r>
        <w:rPr>
          <w:rFonts w:ascii="Simplified Arabic" w:hAnsi="Simplified Arabic" w:cs="Simplified Arabic"/>
          <w:sz w:val="27"/>
          <w:szCs w:val="27"/>
          <w:rtl/>
        </w:rPr>
        <w:t xml:space="preserve"> يتألف من عدد من العمال (</w:t>
      </w:r>
      <w:r>
        <w:rPr>
          <w:rFonts w:ascii="Simplified Arabic" w:hAnsi="Simplified Arabic" w:cs="Simplified Arabic"/>
          <w:sz w:val="27"/>
          <w:szCs w:val="27"/>
        </w:rPr>
        <w:t>Actors</w:t>
      </w:r>
      <w:r>
        <w:rPr>
          <w:rFonts w:ascii="Simplified Arabic" w:hAnsi="Simplified Arabic" w:cs="Simplified Arabic"/>
          <w:sz w:val="27"/>
          <w:szCs w:val="27"/>
          <w:rtl/>
        </w:rPr>
        <w:t xml:space="preserve">) والتي تقوم بتنفيذ دوال المستخدم. تقوم هذه الدوال باستخدام الواجهة </w:t>
      </w:r>
      <w:r>
        <w:rPr>
          <w:rFonts w:ascii="Simplified Arabic" w:hAnsi="Simplified Arabic" w:cs="Simplified Arabic"/>
          <w:sz w:val="27"/>
          <w:szCs w:val="27"/>
        </w:rPr>
        <w:t>s4u</w:t>
      </w:r>
      <w:r>
        <w:rPr>
          <w:rFonts w:ascii="Simplified Arabic" w:hAnsi="Simplified Arabic" w:cs="Simplified Arabic"/>
          <w:sz w:val="27"/>
          <w:szCs w:val="27"/>
          <w:rtl/>
        </w:rPr>
        <w:t xml:space="preserve"> من </w:t>
      </w:r>
      <w:r>
        <w:rPr>
          <w:rFonts w:ascii="Simplified Arabic" w:hAnsi="Simplified Arabic" w:cs="Simplified Arabic"/>
          <w:sz w:val="27"/>
          <w:szCs w:val="27"/>
        </w:rPr>
        <w:t>SimGrid</w:t>
      </w:r>
      <w:r>
        <w:rPr>
          <w:rFonts w:ascii="Simplified Arabic" w:hAnsi="Simplified Arabic" w:cs="Simplified Arabic"/>
          <w:sz w:val="27"/>
          <w:szCs w:val="27"/>
          <w:rtl/>
        </w:rPr>
        <w:t xml:space="preserve"> </w:t>
      </w:r>
      <w:r>
        <w:rPr>
          <w:rFonts w:ascii="Simplified Arabic" w:hAnsi="Simplified Arabic" w:cs="Simplified Arabic" w:hint="cs"/>
          <w:sz w:val="27"/>
          <w:szCs w:val="27"/>
          <w:rtl/>
        </w:rPr>
        <w:t>من أجل تنفيذ عمليات الاتصال والحساب واستخدام القرص الصلب. هذه النشاطات يتم تنفيذها على الأجهزة والوصلات والأقراص.</w:t>
      </w:r>
    </w:p>
    <w:p w:rsidR="00E54F2B" w:rsidRPr="00AF5565" w:rsidRDefault="00E54F2B" w:rsidP="00AF5565">
      <w:pPr>
        <w:jc w:val="both"/>
        <w:rPr>
          <w:rFonts w:ascii="Simplified Arabic" w:hAnsi="Simplified Arabic" w:cs="Simplified Arabic"/>
          <w:sz w:val="27"/>
          <w:szCs w:val="27"/>
        </w:rPr>
      </w:pPr>
      <w:r>
        <w:rPr>
          <w:rFonts w:ascii="Simplified Arabic" w:hAnsi="Simplified Arabic" w:cs="Simplified Arabic" w:hint="cs"/>
          <w:sz w:val="27"/>
          <w:szCs w:val="27"/>
          <w:rtl/>
        </w:rPr>
        <w:t>وفيما يلي</w:t>
      </w:r>
      <w:r>
        <w:rPr>
          <w:rFonts w:ascii="Simplified Arabic" w:hAnsi="Simplified Arabic" w:cs="Simplified Arabic"/>
          <w:sz w:val="27"/>
          <w:szCs w:val="27"/>
          <w:rtl/>
        </w:rPr>
        <w:t xml:space="preserve"> مثال بسيط من نوع </w:t>
      </w:r>
      <w:r>
        <w:rPr>
          <w:rFonts w:ascii="Simplified Arabic" w:hAnsi="Simplified Arabic" w:cs="Simplified Arabic"/>
          <w:sz w:val="27"/>
          <w:szCs w:val="27"/>
        </w:rPr>
        <w:t>ping pong</w:t>
      </w:r>
      <w:r>
        <w:rPr>
          <w:rFonts w:ascii="Simplified Arabic" w:hAnsi="Simplified Arabic" w:cs="Simplified Arabic"/>
          <w:sz w:val="27"/>
          <w:szCs w:val="27"/>
          <w:rtl/>
        </w:rPr>
        <w:t xml:space="preserve"> </w:t>
      </w:r>
      <w:r w:rsidRPr="00E54F2B">
        <w:rPr>
          <w:rFonts w:ascii="Simplified Arabic" w:hAnsi="Simplified Arabic" w:cs="Simplified Arabic"/>
          <w:sz w:val="27"/>
          <w:szCs w:val="27"/>
          <w:rtl/>
        </w:rPr>
        <w:t>سنبين من خلال</w:t>
      </w:r>
      <w:r w:rsidR="00AF5565">
        <w:rPr>
          <w:rFonts w:ascii="Simplified Arabic" w:hAnsi="Simplified Arabic" w:cs="Simplified Arabic" w:hint="cs"/>
          <w:sz w:val="27"/>
          <w:szCs w:val="27"/>
          <w:rtl/>
        </w:rPr>
        <w:t>ه</w:t>
      </w:r>
      <w:r w:rsidRPr="00E54F2B">
        <w:rPr>
          <w:rFonts w:ascii="Simplified Arabic" w:hAnsi="Simplified Arabic" w:cs="Simplified Arabic"/>
          <w:sz w:val="27"/>
          <w:szCs w:val="27"/>
          <w:rtl/>
        </w:rPr>
        <w:t xml:space="preserve"> مكونات برنامج </w:t>
      </w:r>
      <w:r w:rsidRPr="00E54F2B">
        <w:rPr>
          <w:rFonts w:ascii="Simplified Arabic" w:hAnsi="Simplified Arabic" w:cs="Simplified Arabic"/>
          <w:sz w:val="27"/>
          <w:szCs w:val="27"/>
        </w:rPr>
        <w:t>SimGrid</w:t>
      </w:r>
      <w:r w:rsidR="00AF5565">
        <w:rPr>
          <w:rFonts w:ascii="Simplified Arabic" w:hAnsi="Simplified Arabic" w:cs="Simplified Arabic" w:hint="cs"/>
          <w:sz w:val="27"/>
          <w:szCs w:val="27"/>
          <w:rtl/>
        </w:rPr>
        <w:t>:</w:t>
      </w:r>
    </w:p>
    <w:p w:rsidR="00E54F2B" w:rsidRDefault="00E54F2B" w:rsidP="00C50C65">
      <w:pPr>
        <w:pStyle w:val="a3"/>
        <w:numPr>
          <w:ilvl w:val="0"/>
          <w:numId w:val="56"/>
        </w:numPr>
        <w:spacing w:after="160" w:line="256" w:lineRule="auto"/>
        <w:jc w:val="both"/>
        <w:rPr>
          <w:rFonts w:ascii="Simplified Arabic" w:hAnsi="Simplified Arabic" w:cs="Simplified Arabic"/>
          <w:sz w:val="27"/>
          <w:szCs w:val="27"/>
          <w:rtl/>
        </w:rPr>
      </w:pPr>
      <w:r>
        <w:rPr>
          <w:rFonts w:ascii="Simplified Arabic" w:hAnsi="Simplified Arabic" w:cs="Simplified Arabic"/>
          <w:sz w:val="27"/>
          <w:szCs w:val="27"/>
          <w:rtl/>
        </w:rPr>
        <w:t xml:space="preserve">ملف هيكلية الشبكة: وهو عبارة عن ملف </w:t>
      </w:r>
      <w:r>
        <w:rPr>
          <w:rFonts w:ascii="Simplified Arabic" w:hAnsi="Simplified Arabic" w:cs="Simplified Arabic"/>
          <w:sz w:val="27"/>
          <w:szCs w:val="27"/>
        </w:rPr>
        <w:t>xml</w:t>
      </w:r>
      <w:r>
        <w:rPr>
          <w:rFonts w:ascii="Simplified Arabic" w:hAnsi="Simplified Arabic" w:cs="Simplified Arabic"/>
          <w:sz w:val="27"/>
          <w:szCs w:val="27"/>
          <w:rtl/>
        </w:rPr>
        <w:t xml:space="preserve"> نحدد فيه الوصلات </w:t>
      </w:r>
      <w:r w:rsidR="006574A7">
        <w:rPr>
          <w:rFonts w:ascii="Simplified Arabic" w:hAnsi="Simplified Arabic" w:cs="Simplified Arabic" w:hint="cs"/>
          <w:sz w:val="27"/>
          <w:szCs w:val="27"/>
          <w:rtl/>
        </w:rPr>
        <w:t>والمعالجات</w:t>
      </w:r>
      <w:r w:rsidR="006574A7">
        <w:rPr>
          <w:rFonts w:ascii="Simplified Arabic" w:hAnsi="Simplified Arabic" w:cs="Simplified Arabic"/>
          <w:sz w:val="27"/>
          <w:szCs w:val="27"/>
          <w:rtl/>
        </w:rPr>
        <w:t xml:space="preserve"> و</w:t>
      </w:r>
      <w:r>
        <w:rPr>
          <w:rFonts w:ascii="Simplified Arabic" w:hAnsi="Simplified Arabic" w:cs="Simplified Arabic"/>
          <w:sz w:val="27"/>
          <w:szCs w:val="27"/>
          <w:rtl/>
        </w:rPr>
        <w:t xml:space="preserve">الأجهزة </w:t>
      </w:r>
      <w:r w:rsidR="006574A7">
        <w:rPr>
          <w:rFonts w:ascii="Simplified Arabic" w:hAnsi="Simplified Arabic" w:cs="Simplified Arabic" w:hint="cs"/>
          <w:sz w:val="27"/>
          <w:szCs w:val="27"/>
          <w:rtl/>
        </w:rPr>
        <w:t>وقد تحوي</w:t>
      </w:r>
      <w:r>
        <w:rPr>
          <w:rFonts w:ascii="Simplified Arabic" w:hAnsi="Simplified Arabic" w:cs="Simplified Arabic"/>
          <w:sz w:val="27"/>
          <w:szCs w:val="27"/>
          <w:rtl/>
        </w:rPr>
        <w:t xml:space="preserve"> على أقراص صلبة </w:t>
      </w:r>
      <w:r w:rsidR="006574A7">
        <w:rPr>
          <w:rFonts w:ascii="Simplified Arabic" w:hAnsi="Simplified Arabic" w:cs="Simplified Arabic" w:hint="cs"/>
          <w:sz w:val="27"/>
          <w:szCs w:val="27"/>
          <w:rtl/>
        </w:rPr>
        <w:t xml:space="preserve">وفيما </w:t>
      </w:r>
      <w:r>
        <w:rPr>
          <w:rFonts w:ascii="Simplified Arabic" w:hAnsi="Simplified Arabic" w:cs="Simplified Arabic"/>
          <w:sz w:val="27"/>
          <w:szCs w:val="27"/>
          <w:rtl/>
        </w:rPr>
        <w:t xml:space="preserve">يلي النص البرمجي للملف </w:t>
      </w:r>
      <w:r>
        <w:rPr>
          <w:rFonts w:ascii="Simplified Arabic" w:hAnsi="Simplified Arabic" w:cs="Simplified Arabic"/>
          <w:sz w:val="27"/>
          <w:szCs w:val="27"/>
        </w:rPr>
        <w:t>network.xml</w:t>
      </w:r>
    </w:p>
    <w:p w:rsidR="00E54F2B" w:rsidRDefault="00E54F2B" w:rsidP="00E54F2B">
      <w:pPr>
        <w:pStyle w:val="a3"/>
        <w:jc w:val="both"/>
        <w:rPr>
          <w:rFonts w:ascii="Simplified Arabic" w:hAnsi="Simplified Arabic" w:cs="Simplified Arabic"/>
          <w:sz w:val="27"/>
          <w:szCs w:val="27"/>
          <w:rtl/>
        </w:rPr>
      </w:pPr>
      <w:r>
        <w:rPr>
          <w:rFonts w:ascii="Simplified Arabic" w:hAnsi="Simplified Arabic" w:cs="Simplified Arabic"/>
          <w:noProof/>
          <w:sz w:val="27"/>
          <w:szCs w:val="27"/>
        </w:rPr>
        <w:lastRenderedPageBreak/>
        <w:drawing>
          <wp:inline distT="0" distB="0" distL="0" distR="0" wp14:anchorId="0C91A18E" wp14:editId="49EF8DF1">
            <wp:extent cx="5161280" cy="5556885"/>
            <wp:effectExtent l="0" t="0" r="1270" b="5715"/>
            <wp:docPr id="116" name="صورة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5"/>
                    <pic:cNvPicPr>
                      <a:picLocks noChangeAspect="1" noChangeArrowheads="1"/>
                    </pic:cNvPicPr>
                  </pic:nvPicPr>
                  <pic:blipFill>
                    <a:blip r:embed="rId56">
                      <a:extLst>
                        <a:ext uri="{28A0092B-C50C-407E-A947-70E740481C1C}">
                          <a14:useLocalDpi xmlns:a14="http://schemas.microsoft.com/office/drawing/2010/main" val="0"/>
                        </a:ext>
                      </a:extLst>
                    </a:blip>
                    <a:srcRect l="676"/>
                    <a:stretch>
                      <a:fillRect/>
                    </a:stretch>
                  </pic:blipFill>
                  <pic:spPr bwMode="auto">
                    <a:xfrm>
                      <a:off x="0" y="0"/>
                      <a:ext cx="5161280" cy="5556885"/>
                    </a:xfrm>
                    <a:prstGeom prst="rect">
                      <a:avLst/>
                    </a:prstGeom>
                    <a:noFill/>
                    <a:ln>
                      <a:noFill/>
                    </a:ln>
                  </pic:spPr>
                </pic:pic>
              </a:graphicData>
            </a:graphic>
          </wp:inline>
        </w:drawing>
      </w:r>
    </w:p>
    <w:p w:rsidR="00E54F2B" w:rsidRDefault="00E54F2B" w:rsidP="00C50C65">
      <w:pPr>
        <w:pStyle w:val="a3"/>
        <w:numPr>
          <w:ilvl w:val="0"/>
          <w:numId w:val="56"/>
        </w:numPr>
        <w:spacing w:after="160" w:line="256" w:lineRule="auto"/>
        <w:jc w:val="both"/>
        <w:rPr>
          <w:rFonts w:ascii="Simplified Arabic" w:hAnsi="Simplified Arabic" w:cs="Simplified Arabic"/>
          <w:sz w:val="27"/>
          <w:szCs w:val="27"/>
        </w:rPr>
      </w:pPr>
      <w:r>
        <w:rPr>
          <w:rFonts w:ascii="Simplified Arabic" w:hAnsi="Simplified Arabic" w:cs="Simplified Arabic"/>
          <w:sz w:val="27"/>
          <w:szCs w:val="27"/>
          <w:rtl/>
        </w:rPr>
        <w:t xml:space="preserve">النص البرمجي </w:t>
      </w:r>
      <w:r w:rsidR="00487939">
        <w:rPr>
          <w:rFonts w:ascii="Simplified Arabic" w:hAnsi="Simplified Arabic" w:cs="Simplified Arabic" w:hint="cs"/>
          <w:sz w:val="27"/>
          <w:szCs w:val="27"/>
          <w:rtl/>
        </w:rPr>
        <w:t>ويحتوي على</w:t>
      </w:r>
      <w:r>
        <w:rPr>
          <w:rFonts w:ascii="Simplified Arabic" w:hAnsi="Simplified Arabic" w:cs="Simplified Arabic"/>
          <w:sz w:val="27"/>
          <w:szCs w:val="27"/>
          <w:rtl/>
        </w:rPr>
        <w:t xml:space="preserve"> ملف أو عدة ملفات مكتوبة بلغة </w:t>
      </w:r>
      <w:r>
        <w:rPr>
          <w:rFonts w:ascii="Simplified Arabic" w:hAnsi="Simplified Arabic" w:cs="Simplified Arabic"/>
          <w:sz w:val="27"/>
          <w:szCs w:val="27"/>
        </w:rPr>
        <w:t>c++</w:t>
      </w:r>
      <w:r>
        <w:rPr>
          <w:rFonts w:ascii="Simplified Arabic" w:hAnsi="Simplified Arabic" w:cs="Simplified Arabic"/>
          <w:sz w:val="27"/>
          <w:szCs w:val="27"/>
          <w:rtl/>
        </w:rPr>
        <w:t xml:space="preserve"> أو </w:t>
      </w:r>
      <w:r>
        <w:rPr>
          <w:rFonts w:ascii="Simplified Arabic" w:hAnsi="Simplified Arabic" w:cs="Simplified Arabic"/>
          <w:sz w:val="27"/>
          <w:szCs w:val="27"/>
        </w:rPr>
        <w:t>Python</w:t>
      </w:r>
      <w:r>
        <w:rPr>
          <w:rFonts w:ascii="Simplified Arabic" w:hAnsi="Simplified Arabic" w:cs="Simplified Arabic"/>
          <w:sz w:val="27"/>
          <w:szCs w:val="27"/>
          <w:rtl/>
        </w:rPr>
        <w:t xml:space="preserve"> أو </w:t>
      </w:r>
      <w:r>
        <w:rPr>
          <w:rFonts w:ascii="Simplified Arabic" w:hAnsi="Simplified Arabic" w:cs="Simplified Arabic"/>
          <w:sz w:val="27"/>
          <w:szCs w:val="27"/>
        </w:rPr>
        <w:t>Java</w:t>
      </w:r>
      <w:r>
        <w:rPr>
          <w:rFonts w:ascii="Simplified Arabic" w:hAnsi="Simplified Arabic" w:cs="Simplified Arabic"/>
          <w:sz w:val="27"/>
          <w:szCs w:val="27"/>
          <w:rtl/>
        </w:rPr>
        <w:t xml:space="preserve"> و </w:t>
      </w:r>
      <w:r w:rsidR="00487939">
        <w:rPr>
          <w:rFonts w:ascii="Simplified Arabic" w:hAnsi="Simplified Arabic" w:cs="Simplified Arabic" w:hint="cs"/>
          <w:sz w:val="27"/>
          <w:szCs w:val="27"/>
          <w:rtl/>
        </w:rPr>
        <w:t>فيما</w:t>
      </w:r>
      <w:r>
        <w:rPr>
          <w:rFonts w:ascii="Simplified Arabic" w:hAnsi="Simplified Arabic" w:cs="Simplified Arabic"/>
          <w:sz w:val="27"/>
          <w:szCs w:val="27"/>
          <w:rtl/>
        </w:rPr>
        <w:t xml:space="preserve"> يلي</w:t>
      </w:r>
      <w:r>
        <w:rPr>
          <w:rFonts w:ascii="Simplified Arabic" w:hAnsi="Simplified Arabic" w:cs="Simplified Arabic"/>
          <w:sz w:val="27"/>
          <w:szCs w:val="27"/>
        </w:rPr>
        <w:t xml:space="preserve"> </w:t>
      </w:r>
      <w:r>
        <w:rPr>
          <w:rFonts w:ascii="Simplified Arabic" w:hAnsi="Simplified Arabic" w:cs="Simplified Arabic"/>
          <w:sz w:val="27"/>
          <w:szCs w:val="27"/>
          <w:rtl/>
        </w:rPr>
        <w:t xml:space="preserve">الملف </w:t>
      </w:r>
      <w:r>
        <w:rPr>
          <w:rFonts w:ascii="Simplified Arabic" w:hAnsi="Simplified Arabic" w:cs="Simplified Arabic"/>
          <w:sz w:val="27"/>
          <w:szCs w:val="27"/>
        </w:rPr>
        <w:t>PingPong.cpp</w:t>
      </w:r>
      <w:r>
        <w:rPr>
          <w:rFonts w:ascii="Simplified Arabic" w:hAnsi="Simplified Arabic" w:cs="Simplified Arabic"/>
          <w:sz w:val="27"/>
          <w:szCs w:val="27"/>
          <w:rtl/>
        </w:rPr>
        <w:t xml:space="preserve"> </w:t>
      </w:r>
      <w:r>
        <w:rPr>
          <w:rFonts w:ascii="Simplified Arabic" w:hAnsi="Simplified Arabic" w:cs="Simplified Arabic" w:hint="cs"/>
          <w:sz w:val="27"/>
          <w:szCs w:val="27"/>
          <w:rtl/>
        </w:rPr>
        <w:t xml:space="preserve">و هو يحتوي على </w:t>
      </w:r>
      <w:r>
        <w:rPr>
          <w:rFonts w:ascii="Simplified Arabic" w:hAnsi="Simplified Arabic" w:cs="Simplified Arabic"/>
          <w:sz w:val="27"/>
          <w:szCs w:val="27"/>
        </w:rPr>
        <w:t>Actor</w:t>
      </w:r>
      <w:r>
        <w:rPr>
          <w:rFonts w:ascii="Simplified Arabic" w:hAnsi="Simplified Arabic" w:cs="Simplified Arabic"/>
          <w:sz w:val="27"/>
          <w:szCs w:val="27"/>
          <w:rtl/>
        </w:rPr>
        <w:t xml:space="preserve"> اسمه </w:t>
      </w:r>
      <w:r>
        <w:rPr>
          <w:rFonts w:ascii="Simplified Arabic" w:hAnsi="Simplified Arabic" w:cs="Simplified Arabic"/>
          <w:sz w:val="27"/>
          <w:szCs w:val="27"/>
        </w:rPr>
        <w:t>pinger</w:t>
      </w:r>
      <w:r>
        <w:rPr>
          <w:rFonts w:ascii="Simplified Arabic" w:hAnsi="Simplified Arabic" w:cs="Simplified Arabic"/>
          <w:sz w:val="27"/>
          <w:szCs w:val="27"/>
          <w:rtl/>
        </w:rPr>
        <w:t xml:space="preserve"> يقوم بإرسال رسالة إلى </w:t>
      </w:r>
      <w:r>
        <w:rPr>
          <w:rFonts w:ascii="Simplified Arabic" w:hAnsi="Simplified Arabic" w:cs="Simplified Arabic"/>
          <w:sz w:val="27"/>
          <w:szCs w:val="27"/>
        </w:rPr>
        <w:t xml:space="preserve">Actor </w:t>
      </w:r>
      <w:r>
        <w:rPr>
          <w:rFonts w:ascii="Simplified Arabic" w:hAnsi="Simplified Arabic" w:cs="Simplified Arabic"/>
          <w:sz w:val="27"/>
          <w:szCs w:val="27"/>
          <w:rtl/>
        </w:rPr>
        <w:t xml:space="preserve">آخر اسمه </w:t>
      </w:r>
      <w:r>
        <w:rPr>
          <w:rFonts w:ascii="Simplified Arabic" w:hAnsi="Simplified Arabic" w:cs="Simplified Arabic"/>
          <w:sz w:val="27"/>
          <w:szCs w:val="27"/>
        </w:rPr>
        <w:t>ponger</w:t>
      </w:r>
      <w:r>
        <w:rPr>
          <w:rFonts w:ascii="Simplified Arabic" w:hAnsi="Simplified Arabic" w:cs="Simplified Arabic"/>
          <w:sz w:val="27"/>
          <w:szCs w:val="27"/>
          <w:rtl/>
        </w:rPr>
        <w:t xml:space="preserve"> يقوم باستقبال الرسالة و إعادة إرسالها. عمليا يمكن ربط كل </w:t>
      </w:r>
      <w:r>
        <w:rPr>
          <w:rFonts w:ascii="Simplified Arabic" w:hAnsi="Simplified Arabic" w:cs="Simplified Arabic"/>
          <w:sz w:val="27"/>
          <w:szCs w:val="27"/>
        </w:rPr>
        <w:t>Actor</w:t>
      </w:r>
      <w:r>
        <w:rPr>
          <w:rFonts w:ascii="Simplified Arabic" w:hAnsi="Simplified Arabic" w:cs="Simplified Arabic"/>
          <w:sz w:val="27"/>
          <w:szCs w:val="27"/>
          <w:rtl/>
        </w:rPr>
        <w:t xml:space="preserve"> بصندوق بريد وهو عبارة عن غرض تقوم ال</w:t>
      </w:r>
      <w:r>
        <w:rPr>
          <w:rFonts w:ascii="Simplified Arabic" w:hAnsi="Simplified Arabic" w:cs="Simplified Arabic"/>
          <w:sz w:val="27"/>
          <w:szCs w:val="27"/>
        </w:rPr>
        <w:t xml:space="preserve"> Actors</w:t>
      </w:r>
      <w:r>
        <w:rPr>
          <w:rFonts w:ascii="Simplified Arabic" w:hAnsi="Simplified Arabic" w:cs="Simplified Arabic"/>
          <w:sz w:val="27"/>
          <w:szCs w:val="27"/>
          <w:rtl/>
        </w:rPr>
        <w:t xml:space="preserve"> بإرسال الرسائل إليه كم يمكن لل </w:t>
      </w:r>
      <w:r>
        <w:rPr>
          <w:rFonts w:ascii="Simplified Arabic" w:hAnsi="Simplified Arabic" w:cs="Simplified Arabic"/>
          <w:sz w:val="27"/>
          <w:szCs w:val="27"/>
        </w:rPr>
        <w:t>Actors</w:t>
      </w:r>
      <w:r>
        <w:rPr>
          <w:rFonts w:ascii="Simplified Arabic" w:hAnsi="Simplified Arabic" w:cs="Simplified Arabic"/>
          <w:sz w:val="27"/>
          <w:szCs w:val="27"/>
          <w:rtl/>
        </w:rPr>
        <w:t xml:space="preserve"> أن تنتظر وصول رسالة من نوع معين إلى صندوق البريد.</w:t>
      </w:r>
    </w:p>
    <w:p w:rsidR="00E54F2B" w:rsidRDefault="00E54F2B" w:rsidP="00E54F2B">
      <w:pPr>
        <w:pStyle w:val="a3"/>
        <w:ind w:left="1080"/>
        <w:jc w:val="both"/>
        <w:rPr>
          <w:rFonts w:ascii="Simplified Arabic" w:hAnsi="Simplified Arabic" w:cs="Simplified Arabic"/>
          <w:sz w:val="27"/>
          <w:szCs w:val="27"/>
        </w:rPr>
      </w:pPr>
      <w:r>
        <w:rPr>
          <w:rFonts w:ascii="Simplified Arabic" w:hAnsi="Simplified Arabic" w:cs="Simplified Arabic"/>
          <w:sz w:val="27"/>
          <w:szCs w:val="27"/>
          <w:rtl/>
        </w:rPr>
        <w:t xml:space="preserve">كل برنامج يحتوي على دالة </w:t>
      </w:r>
      <w:r>
        <w:rPr>
          <w:rFonts w:ascii="Simplified Arabic" w:hAnsi="Simplified Arabic" w:cs="Simplified Arabic"/>
          <w:sz w:val="27"/>
          <w:szCs w:val="27"/>
        </w:rPr>
        <w:t>main</w:t>
      </w:r>
      <w:r>
        <w:rPr>
          <w:rFonts w:ascii="Simplified Arabic" w:hAnsi="Simplified Arabic" w:cs="Simplified Arabic"/>
          <w:sz w:val="27"/>
          <w:szCs w:val="27"/>
          <w:rtl/>
        </w:rPr>
        <w:t xml:space="preserve"> تقوم بإنشاء نسخة من محرك المحاكاة الخاص ب </w:t>
      </w:r>
      <w:r>
        <w:rPr>
          <w:rFonts w:ascii="Simplified Arabic" w:hAnsi="Simplified Arabic" w:cs="Simplified Arabic"/>
          <w:sz w:val="27"/>
          <w:szCs w:val="27"/>
        </w:rPr>
        <w:t>SimGrid</w:t>
      </w:r>
      <w:r>
        <w:rPr>
          <w:rFonts w:ascii="Simplified Arabic" w:hAnsi="Simplified Arabic" w:cs="Simplified Arabic"/>
          <w:sz w:val="27"/>
          <w:szCs w:val="27"/>
          <w:rtl/>
        </w:rPr>
        <w:t xml:space="preserve"> </w:t>
      </w:r>
      <w:r>
        <w:rPr>
          <w:rFonts w:ascii="Simplified Arabic" w:hAnsi="Simplified Arabic" w:cs="Simplified Arabic" w:hint="cs"/>
          <w:sz w:val="27"/>
          <w:szCs w:val="27"/>
          <w:rtl/>
        </w:rPr>
        <w:t>وتقوم بتحميله بملفات الشبكة والنشر.</w:t>
      </w:r>
    </w:p>
    <w:p w:rsidR="00E54F2B" w:rsidRDefault="00E54F2B" w:rsidP="00E54F2B">
      <w:pPr>
        <w:pStyle w:val="a3"/>
        <w:jc w:val="both"/>
        <w:rPr>
          <w:rFonts w:ascii="Simplified Arabic" w:hAnsi="Simplified Arabic" w:cs="Simplified Arabic"/>
          <w:sz w:val="27"/>
          <w:szCs w:val="27"/>
          <w:rtl/>
        </w:rPr>
      </w:pPr>
    </w:p>
    <w:p w:rsidR="00E54F2B" w:rsidRDefault="00E54F2B" w:rsidP="00E54F2B">
      <w:pPr>
        <w:pStyle w:val="a3"/>
        <w:jc w:val="both"/>
        <w:rPr>
          <w:rFonts w:ascii="Simplified Arabic" w:hAnsi="Simplified Arabic" w:cs="Simplified Arabic"/>
          <w:sz w:val="27"/>
          <w:szCs w:val="27"/>
        </w:rPr>
      </w:pPr>
      <w:r>
        <w:rPr>
          <w:rFonts w:ascii="Simplified Arabic" w:hAnsi="Simplified Arabic" w:cs="Simplified Arabic"/>
          <w:noProof/>
          <w:sz w:val="27"/>
          <w:szCs w:val="27"/>
        </w:rPr>
        <w:lastRenderedPageBreak/>
        <w:drawing>
          <wp:inline distT="0" distB="0" distL="0" distR="0" wp14:anchorId="062529BA" wp14:editId="5ABE6982">
            <wp:extent cx="5486400" cy="2549525"/>
            <wp:effectExtent l="0" t="0" r="0" b="3175"/>
            <wp:docPr id="114" name="صورة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86400" cy="2549525"/>
                    </a:xfrm>
                    <a:prstGeom prst="rect">
                      <a:avLst/>
                    </a:prstGeom>
                    <a:noFill/>
                    <a:ln>
                      <a:noFill/>
                    </a:ln>
                  </pic:spPr>
                </pic:pic>
              </a:graphicData>
            </a:graphic>
          </wp:inline>
        </w:drawing>
      </w:r>
    </w:p>
    <w:p w:rsidR="00E54F2B" w:rsidRDefault="00E54F2B" w:rsidP="00E54F2B">
      <w:pPr>
        <w:pStyle w:val="a3"/>
        <w:jc w:val="both"/>
        <w:rPr>
          <w:rFonts w:ascii="Simplified Arabic" w:hAnsi="Simplified Arabic" w:cs="Simplified Arabic"/>
          <w:sz w:val="27"/>
          <w:szCs w:val="27"/>
        </w:rPr>
      </w:pPr>
    </w:p>
    <w:p w:rsidR="00E54F2B" w:rsidRDefault="00E54F2B" w:rsidP="00E54F2B">
      <w:pPr>
        <w:pStyle w:val="a3"/>
        <w:jc w:val="both"/>
        <w:rPr>
          <w:rFonts w:ascii="Simplified Arabic" w:hAnsi="Simplified Arabic" w:cs="Simplified Arabic"/>
          <w:sz w:val="27"/>
          <w:szCs w:val="27"/>
        </w:rPr>
      </w:pPr>
      <w:r>
        <w:rPr>
          <w:rFonts w:ascii="Simplified Arabic" w:hAnsi="Simplified Arabic" w:cs="Simplified Arabic"/>
          <w:noProof/>
          <w:sz w:val="27"/>
          <w:szCs w:val="27"/>
        </w:rPr>
        <w:drawing>
          <wp:inline distT="0" distB="0" distL="0" distR="0" wp14:anchorId="55E28F1F" wp14:editId="6F996B81">
            <wp:extent cx="5486400" cy="2523490"/>
            <wp:effectExtent l="0" t="0" r="0" b="0"/>
            <wp:docPr id="111" name="صورة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86400" cy="2523490"/>
                    </a:xfrm>
                    <a:prstGeom prst="rect">
                      <a:avLst/>
                    </a:prstGeom>
                    <a:noFill/>
                    <a:ln>
                      <a:noFill/>
                    </a:ln>
                  </pic:spPr>
                </pic:pic>
              </a:graphicData>
            </a:graphic>
          </wp:inline>
        </w:drawing>
      </w:r>
    </w:p>
    <w:p w:rsidR="00E54F2B" w:rsidRDefault="00E54F2B" w:rsidP="00E54F2B">
      <w:pPr>
        <w:pStyle w:val="a3"/>
        <w:jc w:val="both"/>
        <w:rPr>
          <w:rFonts w:ascii="Simplified Arabic" w:hAnsi="Simplified Arabic" w:cs="Simplified Arabic"/>
          <w:sz w:val="27"/>
          <w:szCs w:val="27"/>
        </w:rPr>
      </w:pPr>
      <w:r>
        <w:rPr>
          <w:rFonts w:ascii="Simplified Arabic" w:hAnsi="Simplified Arabic" w:cs="Simplified Arabic"/>
          <w:noProof/>
          <w:sz w:val="27"/>
          <w:szCs w:val="27"/>
        </w:rPr>
        <w:drawing>
          <wp:inline distT="0" distB="0" distL="0" distR="0" wp14:anchorId="6BBE2C7F" wp14:editId="79BDEF0E">
            <wp:extent cx="5451475" cy="2242185"/>
            <wp:effectExtent l="0" t="0" r="0" b="5715"/>
            <wp:docPr id="71" name="صورة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451475" cy="2242185"/>
                    </a:xfrm>
                    <a:prstGeom prst="rect">
                      <a:avLst/>
                    </a:prstGeom>
                    <a:noFill/>
                    <a:ln>
                      <a:noFill/>
                    </a:ln>
                  </pic:spPr>
                </pic:pic>
              </a:graphicData>
            </a:graphic>
          </wp:inline>
        </w:drawing>
      </w:r>
    </w:p>
    <w:p w:rsidR="00E54F2B" w:rsidRDefault="00E54F2B" w:rsidP="00C50C65">
      <w:pPr>
        <w:pStyle w:val="a3"/>
        <w:numPr>
          <w:ilvl w:val="0"/>
          <w:numId w:val="56"/>
        </w:numPr>
        <w:spacing w:after="0" w:line="300" w:lineRule="atLeast"/>
        <w:jc w:val="both"/>
        <w:rPr>
          <w:rFonts w:ascii="Simplified Arabic" w:eastAsia="Times New Roman" w:hAnsi="Simplified Arabic" w:cs="Simplified Arabic"/>
          <w:color w:val="24292E"/>
          <w:sz w:val="27"/>
          <w:szCs w:val="27"/>
        </w:rPr>
      </w:pPr>
      <w:r>
        <w:rPr>
          <w:rFonts w:ascii="Simplified Arabic" w:eastAsia="Times New Roman" w:hAnsi="Simplified Arabic" w:cs="Simplified Arabic"/>
          <w:color w:val="24292E"/>
          <w:sz w:val="27"/>
          <w:szCs w:val="27"/>
          <w:rtl/>
        </w:rPr>
        <w:t xml:space="preserve">يتم توزيع ال </w:t>
      </w:r>
      <w:r>
        <w:rPr>
          <w:rFonts w:ascii="Simplified Arabic" w:eastAsia="Times New Roman" w:hAnsi="Simplified Arabic" w:cs="Simplified Arabic"/>
          <w:color w:val="24292E"/>
          <w:sz w:val="27"/>
          <w:szCs w:val="27"/>
        </w:rPr>
        <w:t>Actor</w:t>
      </w:r>
      <w:r>
        <w:rPr>
          <w:rFonts w:ascii="Simplified Arabic" w:eastAsia="Times New Roman" w:hAnsi="Simplified Arabic" w:cs="Simplified Arabic"/>
          <w:color w:val="24292E"/>
          <w:sz w:val="27"/>
          <w:szCs w:val="27"/>
          <w:rtl/>
        </w:rPr>
        <w:t xml:space="preserve"> على الشبكة من خلاص ملف من نوع </w:t>
      </w:r>
      <w:r>
        <w:rPr>
          <w:rFonts w:ascii="Simplified Arabic" w:eastAsia="Times New Roman" w:hAnsi="Simplified Arabic" w:cs="Simplified Arabic"/>
          <w:color w:val="24292E"/>
          <w:sz w:val="27"/>
          <w:szCs w:val="27"/>
        </w:rPr>
        <w:t>xml</w:t>
      </w:r>
      <w:r>
        <w:rPr>
          <w:rFonts w:ascii="Simplified Arabic" w:eastAsia="Times New Roman" w:hAnsi="Simplified Arabic" w:cs="Simplified Arabic"/>
          <w:color w:val="24292E"/>
          <w:sz w:val="27"/>
          <w:szCs w:val="27"/>
          <w:rtl/>
        </w:rPr>
        <w:t xml:space="preserve"> بحيث نحدد ال</w:t>
      </w:r>
      <w:r>
        <w:rPr>
          <w:rFonts w:ascii="Simplified Arabic" w:eastAsia="Times New Roman" w:hAnsi="Simplified Arabic" w:cs="Simplified Arabic"/>
          <w:color w:val="24292E"/>
          <w:sz w:val="27"/>
          <w:szCs w:val="27"/>
        </w:rPr>
        <w:t xml:space="preserve"> Actors</w:t>
      </w:r>
      <w:r>
        <w:rPr>
          <w:rFonts w:ascii="Simplified Arabic" w:eastAsia="Times New Roman" w:hAnsi="Simplified Arabic" w:cs="Simplified Arabic"/>
          <w:color w:val="24292E"/>
          <w:sz w:val="27"/>
          <w:szCs w:val="27"/>
          <w:rtl/>
        </w:rPr>
        <w:t xml:space="preserve"> التي ستعمل على عقدة معينة، وفيما يلي الملف </w:t>
      </w:r>
      <w:r>
        <w:rPr>
          <w:rFonts w:ascii="Simplified Arabic" w:eastAsia="Times New Roman" w:hAnsi="Simplified Arabic" w:cs="Simplified Arabic"/>
          <w:color w:val="24292E"/>
          <w:sz w:val="27"/>
          <w:szCs w:val="27"/>
        </w:rPr>
        <w:t>platform.xml</w:t>
      </w:r>
    </w:p>
    <w:p w:rsidR="00E54F2B" w:rsidRDefault="00E54F2B" w:rsidP="00E54F2B">
      <w:pPr>
        <w:spacing w:after="0" w:line="300" w:lineRule="atLeast"/>
        <w:ind w:left="720"/>
        <w:jc w:val="both"/>
        <w:rPr>
          <w:rFonts w:ascii="Simplified Arabic" w:eastAsia="Times New Roman" w:hAnsi="Simplified Arabic" w:cs="Simplified Arabic"/>
          <w:color w:val="24292E"/>
          <w:sz w:val="27"/>
          <w:szCs w:val="27"/>
        </w:rPr>
      </w:pPr>
    </w:p>
    <w:p w:rsidR="00E54F2B" w:rsidRDefault="00E54F2B" w:rsidP="00E54F2B">
      <w:pPr>
        <w:pStyle w:val="a3"/>
        <w:jc w:val="both"/>
        <w:rPr>
          <w:rFonts w:ascii="Simplified Arabic" w:hAnsi="Simplified Arabic" w:cs="Simplified Arabic"/>
          <w:sz w:val="27"/>
          <w:szCs w:val="27"/>
        </w:rPr>
      </w:pPr>
    </w:p>
    <w:p w:rsidR="00E54F2B" w:rsidRDefault="00E54F2B" w:rsidP="00E54F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line="240" w:lineRule="auto"/>
        <w:jc w:val="both"/>
        <w:rPr>
          <w:rFonts w:ascii="Simplified Arabic" w:eastAsia="Times New Roman" w:hAnsi="Simplified Arabic" w:cs="Simplified Arabic"/>
          <w:color w:val="404040"/>
          <w:sz w:val="27"/>
          <w:szCs w:val="27"/>
        </w:rPr>
      </w:pPr>
      <w:r>
        <w:rPr>
          <w:rFonts w:ascii="Simplified Arabic" w:eastAsia="Times New Roman" w:hAnsi="Simplified Arabic" w:cs="Simplified Arabic"/>
          <w:b/>
          <w:bCs/>
          <w:color w:val="062873"/>
          <w:sz w:val="27"/>
          <w:szCs w:val="27"/>
        </w:rPr>
        <w:t>&lt;platform</w:t>
      </w:r>
      <w:r>
        <w:rPr>
          <w:rFonts w:ascii="Simplified Arabic" w:eastAsia="Times New Roman" w:hAnsi="Simplified Arabic" w:cs="Simplified Arabic"/>
          <w:color w:val="404040"/>
          <w:sz w:val="27"/>
          <w:szCs w:val="27"/>
        </w:rPr>
        <w:t xml:space="preserve"> </w:t>
      </w:r>
      <w:r>
        <w:rPr>
          <w:rFonts w:ascii="Simplified Arabic" w:eastAsia="Times New Roman" w:hAnsi="Simplified Arabic" w:cs="Simplified Arabic"/>
          <w:color w:val="4070A0"/>
          <w:sz w:val="27"/>
          <w:szCs w:val="27"/>
        </w:rPr>
        <w:t>version="4.1"</w:t>
      </w:r>
      <w:r>
        <w:rPr>
          <w:rFonts w:ascii="Simplified Arabic" w:eastAsia="Times New Roman" w:hAnsi="Simplified Arabic" w:cs="Simplified Arabic"/>
          <w:b/>
          <w:bCs/>
          <w:color w:val="062873"/>
          <w:sz w:val="27"/>
          <w:szCs w:val="27"/>
        </w:rPr>
        <w:t>&gt;</w:t>
      </w:r>
    </w:p>
    <w:p w:rsidR="00E54F2B" w:rsidRDefault="00E54F2B" w:rsidP="00E54F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line="240" w:lineRule="auto"/>
        <w:jc w:val="both"/>
        <w:rPr>
          <w:rFonts w:ascii="Simplified Arabic" w:eastAsia="Times New Roman" w:hAnsi="Simplified Arabic" w:cs="Simplified Arabic"/>
          <w:color w:val="404040"/>
          <w:sz w:val="27"/>
          <w:szCs w:val="27"/>
        </w:rPr>
      </w:pPr>
      <w:r>
        <w:rPr>
          <w:rFonts w:ascii="Simplified Arabic" w:eastAsia="Times New Roman" w:hAnsi="Simplified Arabic" w:cs="Simplified Arabic"/>
          <w:color w:val="404040"/>
          <w:sz w:val="27"/>
          <w:szCs w:val="27"/>
        </w:rPr>
        <w:t xml:space="preserve">  </w:t>
      </w:r>
      <w:r>
        <w:rPr>
          <w:rFonts w:ascii="Simplified Arabic" w:eastAsia="Times New Roman" w:hAnsi="Simplified Arabic" w:cs="Simplified Arabic"/>
          <w:b/>
          <w:bCs/>
          <w:color w:val="062873"/>
          <w:sz w:val="27"/>
          <w:szCs w:val="27"/>
        </w:rPr>
        <w:t>&lt;actor</w:t>
      </w:r>
      <w:r>
        <w:rPr>
          <w:rFonts w:ascii="Simplified Arabic" w:eastAsia="Times New Roman" w:hAnsi="Simplified Arabic" w:cs="Simplified Arabic"/>
          <w:color w:val="404040"/>
          <w:sz w:val="27"/>
          <w:szCs w:val="27"/>
        </w:rPr>
        <w:t xml:space="preserve"> </w:t>
      </w:r>
      <w:r>
        <w:rPr>
          <w:rFonts w:ascii="Simplified Arabic" w:eastAsia="Times New Roman" w:hAnsi="Simplified Arabic" w:cs="Simplified Arabic"/>
          <w:color w:val="4070A0"/>
          <w:sz w:val="27"/>
          <w:szCs w:val="27"/>
        </w:rPr>
        <w:t>host="alice"</w:t>
      </w:r>
      <w:r>
        <w:rPr>
          <w:rFonts w:ascii="Simplified Arabic" w:eastAsia="Times New Roman" w:hAnsi="Simplified Arabic" w:cs="Simplified Arabic"/>
          <w:color w:val="404040"/>
          <w:sz w:val="27"/>
          <w:szCs w:val="27"/>
        </w:rPr>
        <w:t xml:space="preserve"> </w:t>
      </w:r>
      <w:r>
        <w:rPr>
          <w:rFonts w:ascii="Simplified Arabic" w:eastAsia="Times New Roman" w:hAnsi="Simplified Arabic" w:cs="Simplified Arabic"/>
          <w:color w:val="4070A0"/>
          <w:sz w:val="27"/>
          <w:szCs w:val="27"/>
        </w:rPr>
        <w:t>function="pinger"</w:t>
      </w:r>
      <w:r>
        <w:rPr>
          <w:rFonts w:ascii="Simplified Arabic" w:eastAsia="Times New Roman" w:hAnsi="Simplified Arabic" w:cs="Simplified Arabic"/>
          <w:color w:val="404040"/>
          <w:sz w:val="27"/>
          <w:szCs w:val="27"/>
        </w:rPr>
        <w:t xml:space="preserve">  </w:t>
      </w:r>
      <w:r>
        <w:rPr>
          <w:rFonts w:ascii="Simplified Arabic" w:eastAsia="Times New Roman" w:hAnsi="Simplified Arabic" w:cs="Simplified Arabic"/>
          <w:b/>
          <w:bCs/>
          <w:color w:val="062873"/>
          <w:sz w:val="27"/>
          <w:szCs w:val="27"/>
        </w:rPr>
        <w:t>/&gt;</w:t>
      </w:r>
    </w:p>
    <w:p w:rsidR="00E54F2B" w:rsidRDefault="00E54F2B" w:rsidP="00E54F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line="240" w:lineRule="auto"/>
        <w:jc w:val="both"/>
        <w:rPr>
          <w:rFonts w:ascii="Simplified Arabic" w:eastAsia="Times New Roman" w:hAnsi="Simplified Arabic" w:cs="Simplified Arabic"/>
          <w:color w:val="404040"/>
          <w:sz w:val="27"/>
          <w:szCs w:val="27"/>
        </w:rPr>
      </w:pPr>
      <w:r>
        <w:rPr>
          <w:rFonts w:ascii="Simplified Arabic" w:eastAsia="Times New Roman" w:hAnsi="Simplified Arabic" w:cs="Simplified Arabic"/>
          <w:color w:val="404040"/>
          <w:sz w:val="27"/>
          <w:szCs w:val="27"/>
        </w:rPr>
        <w:t xml:space="preserve">  </w:t>
      </w:r>
      <w:r>
        <w:rPr>
          <w:rFonts w:ascii="Simplified Arabic" w:eastAsia="Times New Roman" w:hAnsi="Simplified Arabic" w:cs="Simplified Arabic"/>
          <w:b/>
          <w:bCs/>
          <w:color w:val="062873"/>
          <w:sz w:val="27"/>
          <w:szCs w:val="27"/>
        </w:rPr>
        <w:t>&lt;actor</w:t>
      </w:r>
      <w:r>
        <w:rPr>
          <w:rFonts w:ascii="Simplified Arabic" w:eastAsia="Times New Roman" w:hAnsi="Simplified Arabic" w:cs="Simplified Arabic"/>
          <w:color w:val="404040"/>
          <w:sz w:val="27"/>
          <w:szCs w:val="27"/>
        </w:rPr>
        <w:t xml:space="preserve"> </w:t>
      </w:r>
      <w:r>
        <w:rPr>
          <w:rFonts w:ascii="Simplified Arabic" w:eastAsia="Times New Roman" w:hAnsi="Simplified Arabic" w:cs="Simplified Arabic"/>
          <w:color w:val="4070A0"/>
          <w:sz w:val="27"/>
          <w:szCs w:val="27"/>
        </w:rPr>
        <w:t>host="bob"</w:t>
      </w:r>
      <w:r>
        <w:rPr>
          <w:rFonts w:ascii="Simplified Arabic" w:eastAsia="Times New Roman" w:hAnsi="Simplified Arabic" w:cs="Simplified Arabic"/>
          <w:color w:val="404040"/>
          <w:sz w:val="27"/>
          <w:szCs w:val="27"/>
        </w:rPr>
        <w:t xml:space="preserve"> </w:t>
      </w:r>
      <w:r>
        <w:rPr>
          <w:rFonts w:ascii="Simplified Arabic" w:eastAsia="Times New Roman" w:hAnsi="Simplified Arabic" w:cs="Simplified Arabic"/>
          <w:color w:val="4070A0"/>
          <w:sz w:val="27"/>
          <w:szCs w:val="27"/>
        </w:rPr>
        <w:t>function="ponger"</w:t>
      </w:r>
      <w:r>
        <w:rPr>
          <w:rFonts w:ascii="Simplified Arabic" w:eastAsia="Times New Roman" w:hAnsi="Simplified Arabic" w:cs="Simplified Arabic"/>
          <w:color w:val="404040"/>
          <w:sz w:val="27"/>
          <w:szCs w:val="27"/>
        </w:rPr>
        <w:t xml:space="preserve"> </w:t>
      </w:r>
      <w:r>
        <w:rPr>
          <w:rFonts w:ascii="Simplified Arabic" w:eastAsia="Times New Roman" w:hAnsi="Simplified Arabic" w:cs="Simplified Arabic"/>
          <w:b/>
          <w:bCs/>
          <w:color w:val="062873"/>
          <w:sz w:val="27"/>
          <w:szCs w:val="27"/>
        </w:rPr>
        <w:t>/&gt;</w:t>
      </w:r>
    </w:p>
    <w:p w:rsidR="00E54F2B" w:rsidRDefault="00E54F2B" w:rsidP="00E54F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line="240" w:lineRule="auto"/>
        <w:jc w:val="both"/>
        <w:rPr>
          <w:rFonts w:ascii="Simplified Arabic" w:eastAsia="Times New Roman" w:hAnsi="Simplified Arabic" w:cs="Simplified Arabic"/>
          <w:b/>
          <w:bCs/>
          <w:color w:val="062873"/>
          <w:sz w:val="27"/>
          <w:szCs w:val="27"/>
        </w:rPr>
      </w:pPr>
      <w:r>
        <w:rPr>
          <w:rFonts w:ascii="Simplified Arabic" w:eastAsia="Times New Roman" w:hAnsi="Simplified Arabic" w:cs="Simplified Arabic"/>
          <w:b/>
          <w:bCs/>
          <w:color w:val="062873"/>
          <w:sz w:val="27"/>
          <w:szCs w:val="27"/>
        </w:rPr>
        <w:t>&lt;/platform&gt;</w:t>
      </w:r>
    </w:p>
    <w:p w:rsidR="00E54F2B" w:rsidRDefault="00E54F2B" w:rsidP="00E54F2B">
      <w:pPr>
        <w:bidi w:val="0"/>
        <w:spacing w:after="0" w:line="300" w:lineRule="atLeast"/>
        <w:jc w:val="both"/>
        <w:rPr>
          <w:rFonts w:ascii="Simplified Arabic" w:eastAsia="Times New Roman" w:hAnsi="Simplified Arabic" w:cs="Simplified Arabic"/>
          <w:color w:val="24292E"/>
          <w:sz w:val="27"/>
          <w:szCs w:val="27"/>
        </w:rPr>
      </w:pPr>
    </w:p>
    <w:p w:rsidR="00E54F2B" w:rsidRDefault="00E54F2B" w:rsidP="00E54F2B">
      <w:pPr>
        <w:spacing w:after="0" w:line="300" w:lineRule="atLeast"/>
        <w:jc w:val="both"/>
        <w:rPr>
          <w:rFonts w:ascii="Simplified Arabic" w:eastAsia="Times New Roman" w:hAnsi="Simplified Arabic" w:cs="Simplified Arabic"/>
          <w:color w:val="24292E"/>
          <w:sz w:val="27"/>
          <w:szCs w:val="27"/>
        </w:rPr>
      </w:pPr>
      <w:r>
        <w:rPr>
          <w:rFonts w:ascii="Simplified Arabic" w:eastAsia="Times New Roman" w:hAnsi="Simplified Arabic" w:cs="Simplified Arabic"/>
          <w:color w:val="24292E"/>
          <w:sz w:val="27"/>
          <w:szCs w:val="27"/>
          <w:rtl/>
        </w:rPr>
        <w:t xml:space="preserve">إن أسهل طريقة لتشغيل برنامج </w:t>
      </w:r>
      <w:r>
        <w:rPr>
          <w:rFonts w:ascii="Simplified Arabic" w:eastAsia="Times New Roman" w:hAnsi="Simplified Arabic" w:cs="Simplified Arabic"/>
          <w:color w:val="24292E"/>
          <w:sz w:val="27"/>
          <w:szCs w:val="27"/>
        </w:rPr>
        <w:t>SimGrid</w:t>
      </w:r>
      <w:r>
        <w:rPr>
          <w:rFonts w:ascii="Simplified Arabic" w:eastAsia="Times New Roman" w:hAnsi="Simplified Arabic" w:cs="Simplified Arabic"/>
          <w:color w:val="24292E"/>
          <w:sz w:val="27"/>
          <w:szCs w:val="27"/>
          <w:rtl/>
        </w:rPr>
        <w:t xml:space="preserve"> هو تنزيل نموذج من الرابط </w:t>
      </w:r>
      <w:hyperlink r:id="rId60" w:history="1">
        <w:r>
          <w:rPr>
            <w:rStyle w:val="Hyperlink"/>
            <w:rFonts w:ascii="Simplified Arabic" w:eastAsia="Times New Roman" w:hAnsi="Simplified Arabic" w:cs="Simplified Arabic"/>
            <w:sz w:val="27"/>
            <w:szCs w:val="27"/>
          </w:rPr>
          <w:t>https://framagit.org/simgrid/simgrid-template-s4u</w:t>
        </w:r>
      </w:hyperlink>
    </w:p>
    <w:p w:rsidR="00E54F2B" w:rsidRDefault="00575B0D" w:rsidP="00E54F2B">
      <w:pPr>
        <w:spacing w:after="0" w:line="300" w:lineRule="atLeast"/>
        <w:jc w:val="both"/>
        <w:rPr>
          <w:rFonts w:ascii="Simplified Arabic" w:eastAsia="Times New Roman" w:hAnsi="Simplified Arabic" w:cs="Simplified Arabic"/>
          <w:color w:val="24292E"/>
          <w:sz w:val="27"/>
          <w:szCs w:val="27"/>
          <w:rtl/>
        </w:rPr>
      </w:pPr>
      <w:r>
        <w:rPr>
          <w:rFonts w:ascii="Simplified Arabic" w:eastAsia="Times New Roman" w:hAnsi="Simplified Arabic" w:cs="Simplified Arabic" w:hint="cs"/>
          <w:color w:val="24292E"/>
          <w:sz w:val="27"/>
          <w:szCs w:val="27"/>
          <w:rtl/>
        </w:rPr>
        <w:t>وإضافة</w:t>
      </w:r>
      <w:r w:rsidR="00E54F2B">
        <w:rPr>
          <w:rFonts w:ascii="Simplified Arabic" w:eastAsia="Times New Roman" w:hAnsi="Simplified Arabic" w:cs="Simplified Arabic"/>
          <w:color w:val="24292E"/>
          <w:sz w:val="27"/>
          <w:szCs w:val="27"/>
          <w:rtl/>
        </w:rPr>
        <w:t xml:space="preserve"> الملفات السابقة</w:t>
      </w:r>
      <w:r w:rsidR="00E54F2B">
        <w:rPr>
          <w:rFonts w:ascii="Simplified Arabic" w:eastAsia="Times New Roman" w:hAnsi="Simplified Arabic" w:cs="Simplified Arabic"/>
          <w:color w:val="24292E"/>
          <w:sz w:val="27"/>
          <w:szCs w:val="27"/>
        </w:rPr>
        <w:t xml:space="preserve"> </w:t>
      </w:r>
      <w:r w:rsidR="00E54F2B">
        <w:rPr>
          <w:rFonts w:ascii="Simplified Arabic" w:eastAsia="Times New Roman" w:hAnsi="Simplified Arabic" w:cs="Simplified Arabic"/>
          <w:color w:val="24292E"/>
          <w:sz w:val="27"/>
          <w:szCs w:val="27"/>
          <w:rtl/>
        </w:rPr>
        <w:t xml:space="preserve">إلى هذا </w:t>
      </w:r>
      <w:r>
        <w:rPr>
          <w:rFonts w:ascii="Simplified Arabic" w:eastAsia="Times New Roman" w:hAnsi="Simplified Arabic" w:cs="Simplified Arabic" w:hint="cs"/>
          <w:color w:val="24292E"/>
          <w:sz w:val="27"/>
          <w:szCs w:val="27"/>
          <w:rtl/>
        </w:rPr>
        <w:t>النموذج والتعديل</w:t>
      </w:r>
      <w:r w:rsidR="00E54F2B">
        <w:rPr>
          <w:rFonts w:ascii="Simplified Arabic" w:eastAsia="Times New Roman" w:hAnsi="Simplified Arabic" w:cs="Simplified Arabic"/>
          <w:color w:val="24292E"/>
          <w:sz w:val="27"/>
          <w:szCs w:val="27"/>
          <w:rtl/>
        </w:rPr>
        <w:t xml:space="preserve"> على الملف </w:t>
      </w:r>
      <w:r w:rsidR="00E54F2B">
        <w:rPr>
          <w:rFonts w:ascii="Simplified Arabic" w:eastAsia="Times New Roman" w:hAnsi="Simplified Arabic" w:cs="Simplified Arabic"/>
          <w:color w:val="24292E"/>
          <w:sz w:val="27"/>
          <w:szCs w:val="27"/>
        </w:rPr>
        <w:t>CmakeList.txt</w:t>
      </w:r>
      <w:r w:rsidR="00E54F2B">
        <w:rPr>
          <w:rFonts w:ascii="Simplified Arabic" w:eastAsia="Times New Roman" w:hAnsi="Simplified Arabic" w:cs="Simplified Arabic"/>
          <w:color w:val="24292E"/>
          <w:sz w:val="27"/>
          <w:szCs w:val="27"/>
          <w:rtl/>
        </w:rPr>
        <w:t xml:space="preserve"> بحيث نضيف عليه الملفات ذات اللاحقة </w:t>
      </w:r>
      <w:r w:rsidR="00E54F2B">
        <w:rPr>
          <w:rFonts w:ascii="Simplified Arabic" w:eastAsia="Times New Roman" w:hAnsi="Simplified Arabic" w:cs="Simplified Arabic"/>
          <w:color w:val="24292E"/>
          <w:sz w:val="27"/>
          <w:szCs w:val="27"/>
        </w:rPr>
        <w:t>cpp</w:t>
      </w:r>
      <w:r>
        <w:rPr>
          <w:rFonts w:ascii="Simplified Arabic" w:eastAsia="Times New Roman" w:hAnsi="Simplified Arabic" w:cs="Simplified Arabic"/>
          <w:color w:val="24292E"/>
          <w:sz w:val="27"/>
          <w:szCs w:val="27"/>
          <w:rtl/>
        </w:rPr>
        <w:t xml:space="preserve"> لتتم ترجمتها</w:t>
      </w:r>
      <w:r>
        <w:rPr>
          <w:rFonts w:ascii="Simplified Arabic" w:eastAsia="Times New Roman" w:hAnsi="Simplified Arabic" w:cs="Simplified Arabic" w:hint="cs"/>
          <w:color w:val="24292E"/>
          <w:sz w:val="27"/>
          <w:szCs w:val="27"/>
          <w:rtl/>
        </w:rPr>
        <w:t>.</w:t>
      </w:r>
    </w:p>
    <w:p w:rsidR="00E54F2B" w:rsidRDefault="00E54F2B" w:rsidP="00E54F2B">
      <w:pPr>
        <w:spacing w:after="0" w:line="300" w:lineRule="atLeast"/>
        <w:jc w:val="both"/>
        <w:rPr>
          <w:rFonts w:ascii="Simplified Arabic" w:eastAsia="Times New Roman" w:hAnsi="Simplified Arabic" w:cs="Simplified Arabic"/>
          <w:color w:val="24292E"/>
          <w:sz w:val="27"/>
          <w:szCs w:val="27"/>
          <w:rtl/>
        </w:rPr>
      </w:pPr>
      <w:r>
        <w:rPr>
          <w:rFonts w:ascii="Simplified Arabic" w:eastAsia="Times New Roman" w:hAnsi="Simplified Arabic" w:cs="Simplified Arabic"/>
          <w:noProof/>
          <w:color w:val="24292E"/>
          <w:sz w:val="27"/>
          <w:szCs w:val="27"/>
        </w:rPr>
        <w:drawing>
          <wp:inline distT="0" distB="0" distL="0" distR="0" wp14:anchorId="0688F416" wp14:editId="4F08972E">
            <wp:extent cx="5486400" cy="3305810"/>
            <wp:effectExtent l="0" t="0" r="0" b="8890"/>
            <wp:docPr id="46" name="صورة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486400" cy="3305810"/>
                    </a:xfrm>
                    <a:prstGeom prst="rect">
                      <a:avLst/>
                    </a:prstGeom>
                    <a:noFill/>
                    <a:ln>
                      <a:noFill/>
                    </a:ln>
                  </pic:spPr>
                </pic:pic>
              </a:graphicData>
            </a:graphic>
          </wp:inline>
        </w:drawing>
      </w:r>
    </w:p>
    <w:p w:rsidR="00E54F2B" w:rsidRDefault="00E54F2B" w:rsidP="00E54F2B">
      <w:pPr>
        <w:spacing w:after="0" w:line="300" w:lineRule="atLeast"/>
        <w:jc w:val="both"/>
        <w:rPr>
          <w:rFonts w:ascii="Simplified Arabic" w:eastAsia="Times New Roman" w:hAnsi="Simplified Arabic" w:cs="Simplified Arabic"/>
          <w:color w:val="24292E"/>
          <w:sz w:val="27"/>
          <w:szCs w:val="27"/>
        </w:rPr>
      </w:pPr>
      <w:r>
        <w:rPr>
          <w:rFonts w:ascii="Simplified Arabic" w:eastAsia="Times New Roman" w:hAnsi="Simplified Arabic" w:cs="Simplified Arabic"/>
          <w:color w:val="24292E"/>
          <w:sz w:val="27"/>
          <w:szCs w:val="27"/>
          <w:rtl/>
        </w:rPr>
        <w:t>بعدها نقوم بتشغيل البرنامج بالشكل التالي بحيث نزود البرنامج بملفات الشبكة والنشر.</w:t>
      </w:r>
    </w:p>
    <w:p w:rsidR="00E54F2B" w:rsidRDefault="00E54F2B" w:rsidP="00E54F2B">
      <w:pPr>
        <w:spacing w:after="0" w:line="300" w:lineRule="atLeast"/>
        <w:jc w:val="right"/>
        <w:rPr>
          <w:rFonts w:ascii="Simplified Arabic" w:eastAsia="Times New Roman" w:hAnsi="Simplified Arabic" w:cs="Simplified Arabic"/>
          <w:color w:val="24292E"/>
          <w:sz w:val="27"/>
          <w:szCs w:val="27"/>
        </w:rPr>
      </w:pPr>
      <w:r>
        <w:rPr>
          <w:rFonts w:ascii="Simplified Arabic" w:eastAsia="Times New Roman" w:hAnsi="Simplified Arabic" w:cs="Simplified Arabic"/>
          <w:color w:val="24292E"/>
          <w:sz w:val="27"/>
          <w:szCs w:val="27"/>
        </w:rPr>
        <w:t>Cmake .</w:t>
      </w:r>
    </w:p>
    <w:p w:rsidR="00E54F2B" w:rsidRDefault="00E54F2B" w:rsidP="00E54F2B">
      <w:pPr>
        <w:spacing w:after="0" w:line="300" w:lineRule="atLeast"/>
        <w:jc w:val="right"/>
        <w:rPr>
          <w:rFonts w:ascii="Simplified Arabic" w:eastAsia="Times New Roman" w:hAnsi="Simplified Arabic" w:cs="Simplified Arabic"/>
          <w:color w:val="24292E"/>
          <w:sz w:val="27"/>
          <w:szCs w:val="27"/>
        </w:rPr>
      </w:pPr>
      <w:r>
        <w:rPr>
          <w:rFonts w:ascii="Simplified Arabic" w:eastAsia="Times New Roman" w:hAnsi="Simplified Arabic" w:cs="Simplified Arabic"/>
          <w:color w:val="24292E"/>
          <w:sz w:val="27"/>
          <w:szCs w:val="27"/>
        </w:rPr>
        <w:t>make</w:t>
      </w:r>
      <w:r>
        <w:rPr>
          <w:rFonts w:ascii="Simplified Arabic" w:eastAsia="Times New Roman" w:hAnsi="Simplified Arabic" w:cs="Simplified Arabic"/>
          <w:color w:val="24292E"/>
          <w:sz w:val="27"/>
          <w:szCs w:val="27"/>
        </w:rPr>
        <w:br/>
        <w:t xml:space="preserve">./PingPong network.xml    platform.xml </w:t>
      </w:r>
    </w:p>
    <w:p w:rsidR="00E54F2B" w:rsidRDefault="00E54F2B" w:rsidP="00E54F2B">
      <w:pPr>
        <w:jc w:val="both"/>
        <w:rPr>
          <w:rFonts w:ascii="Simplified Arabic" w:eastAsiaTheme="minorHAnsi" w:hAnsi="Simplified Arabic" w:cs="Simplified Arabic"/>
          <w:sz w:val="27"/>
          <w:szCs w:val="27"/>
        </w:rPr>
      </w:pPr>
    </w:p>
    <w:p w:rsidR="00E54F2B" w:rsidRDefault="00E54F2B" w:rsidP="00E54F2B">
      <w:pPr>
        <w:jc w:val="both"/>
        <w:rPr>
          <w:rFonts w:ascii="Simplified Arabic" w:hAnsi="Simplified Arabic" w:cs="Simplified Arabic"/>
          <w:sz w:val="27"/>
          <w:szCs w:val="27"/>
        </w:rPr>
      </w:pPr>
      <w:r>
        <w:rPr>
          <w:rFonts w:ascii="Simplified Arabic" w:hAnsi="Simplified Arabic" w:cs="Simplified Arabic"/>
          <w:sz w:val="27"/>
          <w:szCs w:val="27"/>
          <w:rtl/>
        </w:rPr>
        <w:t xml:space="preserve">من اجل بناء المحاكي </w:t>
      </w:r>
      <w:r>
        <w:rPr>
          <w:rFonts w:ascii="Simplified Arabic" w:hAnsi="Simplified Arabic" w:cs="Simplified Arabic"/>
          <w:sz w:val="27"/>
          <w:szCs w:val="27"/>
        </w:rPr>
        <w:t>HSG</w:t>
      </w:r>
      <w:r>
        <w:rPr>
          <w:rFonts w:ascii="Simplified Arabic" w:hAnsi="Simplified Arabic" w:cs="Simplified Arabic"/>
          <w:sz w:val="27"/>
          <w:szCs w:val="27"/>
          <w:rtl/>
        </w:rPr>
        <w:t xml:space="preserve"> قمنا باستخدام </w:t>
      </w:r>
      <w:r w:rsidR="00575B0D">
        <w:rPr>
          <w:rFonts w:ascii="Simplified Arabic" w:hAnsi="Simplified Arabic" w:cs="Simplified Arabic" w:hint="cs"/>
          <w:sz w:val="27"/>
          <w:szCs w:val="27"/>
          <w:rtl/>
        </w:rPr>
        <w:t>الاصدار</w:t>
      </w:r>
      <w:r w:rsidR="00575B0D">
        <w:rPr>
          <w:rFonts w:ascii="Simplified Arabic" w:hAnsi="Simplified Arabic" w:cs="Simplified Arabic"/>
          <w:sz w:val="27"/>
          <w:szCs w:val="27"/>
        </w:rPr>
        <w:t xml:space="preserve"> </w:t>
      </w:r>
      <w:r w:rsidR="00575B0D">
        <w:rPr>
          <w:rFonts w:ascii="Simplified Arabic" w:hAnsi="Simplified Arabic" w:cs="Simplified Arabic" w:hint="cs"/>
          <w:sz w:val="27"/>
          <w:szCs w:val="27"/>
          <w:rtl/>
        </w:rPr>
        <w:t>3.26</w:t>
      </w:r>
      <w:r>
        <w:rPr>
          <w:rFonts w:ascii="Simplified Arabic" w:hAnsi="Simplified Arabic" w:cs="Simplified Arabic"/>
          <w:sz w:val="27"/>
          <w:szCs w:val="27"/>
          <w:rtl/>
        </w:rPr>
        <w:t xml:space="preserve"> من </w:t>
      </w:r>
      <w:r>
        <w:rPr>
          <w:rFonts w:ascii="Simplified Arabic" w:hAnsi="Simplified Arabic" w:cs="Simplified Arabic"/>
          <w:sz w:val="27"/>
          <w:szCs w:val="27"/>
        </w:rPr>
        <w:t>SimGrid</w:t>
      </w:r>
      <w:r>
        <w:rPr>
          <w:rFonts w:ascii="Simplified Arabic" w:hAnsi="Simplified Arabic" w:cs="Simplified Arabic"/>
          <w:sz w:val="27"/>
          <w:szCs w:val="27"/>
          <w:rtl/>
        </w:rPr>
        <w:t xml:space="preserve"> </w:t>
      </w:r>
      <w:r w:rsidR="00575B0D">
        <w:rPr>
          <w:rFonts w:ascii="Simplified Arabic" w:hAnsi="Simplified Arabic" w:cs="Simplified Arabic" w:hint="cs"/>
          <w:sz w:val="27"/>
          <w:szCs w:val="27"/>
          <w:rtl/>
        </w:rPr>
        <w:t>واستخدمنا لغة</w:t>
      </w:r>
      <w:r>
        <w:rPr>
          <w:rFonts w:ascii="Simplified Arabic" w:hAnsi="Simplified Arabic" w:cs="Simplified Arabic"/>
          <w:sz w:val="27"/>
          <w:szCs w:val="27"/>
          <w:rtl/>
        </w:rPr>
        <w:t xml:space="preserve"> </w:t>
      </w:r>
      <w:r>
        <w:rPr>
          <w:rFonts w:ascii="Simplified Arabic" w:hAnsi="Simplified Arabic" w:cs="Simplified Arabic"/>
          <w:sz w:val="27"/>
          <w:szCs w:val="27"/>
        </w:rPr>
        <w:t>C++</w:t>
      </w:r>
      <w:r>
        <w:rPr>
          <w:rFonts w:ascii="Simplified Arabic" w:hAnsi="Simplified Arabic" w:cs="Simplified Arabic"/>
          <w:sz w:val="27"/>
          <w:szCs w:val="27"/>
          <w:rtl/>
        </w:rPr>
        <w:t>.</w:t>
      </w:r>
    </w:p>
    <w:p w:rsidR="00813769" w:rsidRPr="00E54F2B" w:rsidRDefault="00813769" w:rsidP="00963574">
      <w:pPr>
        <w:jc w:val="both"/>
        <w:rPr>
          <w:rFonts w:ascii="Simplified Arabic" w:hAnsi="Simplified Arabic" w:cs="Simplified Arabic"/>
          <w:sz w:val="27"/>
          <w:szCs w:val="27"/>
          <w:lang w:bidi="ar-SY"/>
        </w:rPr>
      </w:pPr>
    </w:p>
    <w:p w:rsidR="007078AF" w:rsidRPr="005802E1" w:rsidRDefault="007E031D" w:rsidP="00CD6924">
      <w:pPr>
        <w:pStyle w:val="3"/>
        <w:jc w:val="both"/>
        <w:rPr>
          <w:rFonts w:ascii="Simplified Arabic" w:hAnsi="Simplified Arabic" w:cs="Simplified Arabic"/>
          <w:b/>
          <w:bCs/>
          <w:color w:val="auto"/>
          <w:sz w:val="27"/>
          <w:szCs w:val="27"/>
          <w:lang w:bidi="ar-SY"/>
        </w:rPr>
      </w:pPr>
      <w:bookmarkStart w:id="111" w:name="_Toc63337255"/>
      <w:bookmarkStart w:id="112" w:name="_Toc80441298"/>
      <w:r w:rsidRPr="005802E1">
        <w:rPr>
          <w:rFonts w:ascii="Simplified Arabic" w:hAnsi="Simplified Arabic" w:cs="Simplified Arabic"/>
          <w:b/>
          <w:bCs/>
          <w:color w:val="auto"/>
          <w:sz w:val="27"/>
          <w:szCs w:val="27"/>
          <w:rtl/>
          <w:lang w:bidi="ar-SY"/>
        </w:rPr>
        <w:lastRenderedPageBreak/>
        <w:t>4-</w:t>
      </w:r>
      <w:r w:rsidR="00497023">
        <w:rPr>
          <w:rFonts w:ascii="Simplified Arabic" w:hAnsi="Simplified Arabic" w:cs="Simplified Arabic" w:hint="cs"/>
          <w:b/>
          <w:bCs/>
          <w:color w:val="auto"/>
          <w:sz w:val="27"/>
          <w:szCs w:val="27"/>
          <w:rtl/>
          <w:lang w:bidi="ar-SY"/>
        </w:rPr>
        <w:t>3</w:t>
      </w:r>
      <w:r w:rsidRPr="005802E1">
        <w:rPr>
          <w:rFonts w:ascii="Simplified Arabic" w:hAnsi="Simplified Arabic" w:cs="Simplified Arabic"/>
          <w:b/>
          <w:bCs/>
          <w:color w:val="auto"/>
          <w:sz w:val="27"/>
          <w:szCs w:val="27"/>
          <w:rtl/>
          <w:lang w:bidi="ar-SY"/>
        </w:rPr>
        <w:t xml:space="preserve">-2 </w:t>
      </w:r>
      <w:r w:rsidR="00A005F6" w:rsidRPr="005802E1">
        <w:rPr>
          <w:rFonts w:ascii="Simplified Arabic" w:hAnsi="Simplified Arabic" w:cs="Simplified Arabic"/>
          <w:b/>
          <w:bCs/>
          <w:color w:val="auto"/>
          <w:sz w:val="27"/>
          <w:szCs w:val="27"/>
          <w:rtl/>
          <w:lang w:bidi="ar-SY"/>
        </w:rPr>
        <w:t xml:space="preserve">تصميم </w:t>
      </w:r>
      <w:r w:rsidR="00CD6924">
        <w:rPr>
          <w:rFonts w:ascii="Simplified Arabic" w:hAnsi="Simplified Arabic" w:cs="Simplified Arabic" w:hint="cs"/>
          <w:b/>
          <w:bCs/>
          <w:color w:val="auto"/>
          <w:sz w:val="27"/>
          <w:szCs w:val="27"/>
          <w:rtl/>
        </w:rPr>
        <w:t>المحاكي</w:t>
      </w:r>
      <w:r w:rsidR="00A005F6" w:rsidRPr="005802E1">
        <w:rPr>
          <w:rFonts w:ascii="Simplified Arabic" w:hAnsi="Simplified Arabic" w:cs="Simplified Arabic"/>
          <w:b/>
          <w:bCs/>
          <w:color w:val="auto"/>
          <w:sz w:val="27"/>
          <w:szCs w:val="27"/>
          <w:rtl/>
          <w:lang w:bidi="ar-SY"/>
        </w:rPr>
        <w:t xml:space="preserve"> </w:t>
      </w:r>
      <w:r w:rsidR="00A005F6" w:rsidRPr="005802E1">
        <w:rPr>
          <w:rFonts w:ascii="Simplified Arabic" w:hAnsi="Simplified Arabic" w:cs="Simplified Arabic"/>
          <w:b/>
          <w:bCs/>
          <w:color w:val="auto"/>
          <w:sz w:val="27"/>
          <w:szCs w:val="27"/>
          <w:lang w:bidi="ar-SY"/>
        </w:rPr>
        <w:t>HSG</w:t>
      </w:r>
      <w:bookmarkEnd w:id="111"/>
      <w:bookmarkEnd w:id="112"/>
    </w:p>
    <w:p w:rsidR="00A005F6" w:rsidRPr="00A951D3" w:rsidRDefault="00A005F6"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عند وضع تصميم للمحاكي استفدنا من نموذج العمال (</w:t>
      </w:r>
      <w:r w:rsidRPr="00A951D3">
        <w:rPr>
          <w:rFonts w:ascii="Simplified Arabic" w:hAnsi="Simplified Arabic" w:cs="Simplified Arabic"/>
          <w:sz w:val="27"/>
          <w:szCs w:val="27"/>
          <w:lang w:bidi="ar-SY"/>
        </w:rPr>
        <w:t xml:space="preserve">Actor </w:t>
      </w:r>
      <w:r w:rsidR="00972BE2" w:rsidRPr="00A951D3">
        <w:rPr>
          <w:rFonts w:ascii="Simplified Arabic" w:hAnsi="Simplified Arabic" w:cs="Simplified Arabic"/>
          <w:sz w:val="27"/>
          <w:szCs w:val="27"/>
          <w:lang w:bidi="ar-SY"/>
        </w:rPr>
        <w:t>Model</w:t>
      </w:r>
      <w:r w:rsidR="00972BE2" w:rsidRPr="00A951D3">
        <w:rPr>
          <w:rFonts w:ascii="Simplified Arabic" w:hAnsi="Simplified Arabic" w:cs="Simplified Arabic"/>
          <w:sz w:val="27"/>
          <w:szCs w:val="27"/>
          <w:rtl/>
          <w:lang w:bidi="ar-SY"/>
        </w:rPr>
        <w:t>)</w:t>
      </w:r>
      <w:r w:rsidR="00972BE2" w:rsidRPr="00A951D3">
        <w:rPr>
          <w:rFonts w:ascii="Simplified Arabic" w:hAnsi="Simplified Arabic" w:cs="Simplified Arabic"/>
          <w:sz w:val="27"/>
          <w:szCs w:val="27"/>
          <w:lang w:bidi="ar-SY"/>
        </w:rPr>
        <w:t xml:space="preserve"> </w:t>
      </w:r>
      <w:r w:rsidR="00972BE2" w:rsidRPr="00A951D3">
        <w:rPr>
          <w:rFonts w:ascii="Simplified Arabic" w:hAnsi="Simplified Arabic" w:cs="Simplified Arabic"/>
          <w:sz w:val="27"/>
          <w:szCs w:val="27"/>
          <w:rtl/>
          <w:lang w:bidi="ar-SY"/>
        </w:rPr>
        <w:t>المستخدم</w:t>
      </w:r>
      <w:r w:rsidRPr="00A951D3">
        <w:rPr>
          <w:rFonts w:ascii="Simplified Arabic" w:hAnsi="Simplified Arabic" w:cs="Simplified Arabic"/>
          <w:sz w:val="27"/>
          <w:szCs w:val="27"/>
          <w:rtl/>
          <w:lang w:bidi="ar-SY"/>
        </w:rPr>
        <w:t xml:space="preserve"> في </w:t>
      </w:r>
      <w:r w:rsidR="008C2726">
        <w:rPr>
          <w:rFonts w:ascii="Simplified Arabic" w:hAnsi="Simplified Arabic" w:cs="Simplified Arabic"/>
          <w:sz w:val="27"/>
          <w:szCs w:val="27"/>
          <w:lang w:bidi="ar-SY"/>
        </w:rPr>
        <w:t>SimGrid</w:t>
      </w:r>
      <w:r w:rsidR="00963574" w:rsidRPr="00A951D3">
        <w:rPr>
          <w:rFonts w:ascii="Simplified Arabic" w:hAnsi="Simplified Arabic" w:cs="Simplified Arabic"/>
          <w:sz w:val="27"/>
          <w:szCs w:val="27"/>
          <w:lang w:bidi="ar-SY"/>
        </w:rPr>
        <w:t xml:space="preserve"> </w:t>
      </w:r>
      <w:r w:rsidR="00963574" w:rsidRPr="00A951D3">
        <w:rPr>
          <w:rFonts w:ascii="Simplified Arabic" w:hAnsi="Simplified Arabic" w:cs="Simplified Arabic" w:hint="cs"/>
          <w:sz w:val="27"/>
          <w:szCs w:val="27"/>
          <w:rtl/>
          <w:lang w:bidi="ar-SY"/>
        </w:rPr>
        <w:t>وذلك</w:t>
      </w:r>
      <w:r w:rsidRPr="00A951D3">
        <w:rPr>
          <w:rFonts w:ascii="Simplified Arabic" w:hAnsi="Simplified Arabic" w:cs="Simplified Arabic"/>
          <w:sz w:val="27"/>
          <w:szCs w:val="27"/>
          <w:rtl/>
          <w:lang w:bidi="ar-SY"/>
        </w:rPr>
        <w:t xml:space="preserve"> في الفصل بين الوحدات الأساسية للمحاكي فهذه الوحدات تتواصل فيما بينها باستخدام الرسائل فقط</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لا يوجد استدعاء </w:t>
      </w:r>
      <w:r w:rsidR="00963574" w:rsidRPr="00A951D3">
        <w:rPr>
          <w:rFonts w:ascii="Simplified Arabic" w:hAnsi="Simplified Arabic" w:cs="Simplified Arabic" w:hint="cs"/>
          <w:sz w:val="27"/>
          <w:szCs w:val="27"/>
          <w:rtl/>
          <w:lang w:bidi="ar-SY"/>
        </w:rPr>
        <w:t>للطرائق،</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الشكل (</w:t>
      </w:r>
      <w:r w:rsidR="00972BE2" w:rsidRPr="00A951D3">
        <w:rPr>
          <w:rFonts w:ascii="Simplified Arabic" w:hAnsi="Simplified Arabic" w:cs="Simplified Arabic"/>
          <w:sz w:val="27"/>
          <w:szCs w:val="27"/>
          <w:rtl/>
          <w:lang w:bidi="ar-SY"/>
        </w:rPr>
        <w:t>4-4) البنية العام</w:t>
      </w:r>
      <w:r w:rsidRPr="00A951D3">
        <w:rPr>
          <w:rFonts w:ascii="Simplified Arabic" w:hAnsi="Simplified Arabic" w:cs="Simplified Arabic"/>
          <w:sz w:val="27"/>
          <w:szCs w:val="27"/>
          <w:rtl/>
          <w:lang w:bidi="ar-SY"/>
        </w:rPr>
        <w:t xml:space="preserve">ة للمحاكي </w:t>
      </w:r>
      <w:r w:rsidRPr="00A951D3">
        <w:rPr>
          <w:rFonts w:ascii="Simplified Arabic" w:hAnsi="Simplified Arabic" w:cs="Simplified Arabic"/>
          <w:sz w:val="27"/>
          <w:szCs w:val="27"/>
          <w:lang w:bidi="ar-SY"/>
        </w:rPr>
        <w:t>HSG</w:t>
      </w:r>
      <w:r w:rsidRPr="00A951D3">
        <w:rPr>
          <w:rFonts w:ascii="Simplified Arabic" w:hAnsi="Simplified Arabic" w:cs="Simplified Arabic"/>
          <w:sz w:val="27"/>
          <w:szCs w:val="27"/>
          <w:rtl/>
          <w:lang w:bidi="ar-SY"/>
        </w:rPr>
        <w:t>.</w:t>
      </w:r>
    </w:p>
    <w:p w:rsidR="00A005F6" w:rsidRPr="00A951D3" w:rsidRDefault="00460760" w:rsidP="00BA514C">
      <w:pPr>
        <w:jc w:val="both"/>
        <w:rPr>
          <w:rFonts w:ascii="Simplified Arabic" w:hAnsi="Simplified Arabic" w:cs="Simplified Arabic"/>
          <w:sz w:val="27"/>
          <w:szCs w:val="27"/>
          <w:rtl/>
          <w:lang w:bidi="ar-SY"/>
        </w:rPr>
      </w:pPr>
      <w:r>
        <w:rPr>
          <w:rFonts w:ascii="Simplified Arabic" w:hAnsi="Simplified Arabic" w:cs="Simplified Arabic"/>
          <w:noProof/>
          <w:sz w:val="27"/>
          <w:szCs w:val="27"/>
        </w:rPr>
        <w:drawing>
          <wp:inline distT="0" distB="0" distL="0" distR="0" wp14:anchorId="179C997A" wp14:editId="6DB8A805">
            <wp:extent cx="5275580" cy="5556885"/>
            <wp:effectExtent l="0" t="0" r="1270" b="5715"/>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75580" cy="5556885"/>
                    </a:xfrm>
                    <a:prstGeom prst="rect">
                      <a:avLst/>
                    </a:prstGeom>
                    <a:noFill/>
                    <a:ln>
                      <a:noFill/>
                    </a:ln>
                  </pic:spPr>
                </pic:pic>
              </a:graphicData>
            </a:graphic>
          </wp:inline>
        </w:drawing>
      </w:r>
    </w:p>
    <w:p w:rsidR="00A005F6" w:rsidRPr="00A951D3" w:rsidRDefault="00A005F6"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الشكل (</w:t>
      </w:r>
      <w:r w:rsidR="00972BE2" w:rsidRPr="00A951D3">
        <w:rPr>
          <w:rFonts w:ascii="Simplified Arabic" w:hAnsi="Simplified Arabic" w:cs="Simplified Arabic"/>
          <w:sz w:val="27"/>
          <w:szCs w:val="27"/>
          <w:rtl/>
          <w:lang w:bidi="ar-SY"/>
        </w:rPr>
        <w:t>4-4</w:t>
      </w:r>
      <w:r w:rsidRPr="00A951D3">
        <w:rPr>
          <w:rFonts w:ascii="Simplified Arabic" w:hAnsi="Simplified Arabic" w:cs="Simplified Arabic"/>
          <w:sz w:val="27"/>
          <w:szCs w:val="27"/>
          <w:rtl/>
          <w:lang w:bidi="ar-SY"/>
        </w:rPr>
        <w:t xml:space="preserve">) البنية العامة للمحاكي </w:t>
      </w:r>
      <w:r w:rsidRPr="00A951D3">
        <w:rPr>
          <w:rFonts w:ascii="Simplified Arabic" w:hAnsi="Simplified Arabic" w:cs="Simplified Arabic"/>
          <w:sz w:val="27"/>
          <w:szCs w:val="27"/>
          <w:lang w:bidi="ar-SY"/>
        </w:rPr>
        <w:t>HSG</w:t>
      </w:r>
    </w:p>
    <w:p w:rsidR="00A005F6" w:rsidRPr="00A951D3" w:rsidRDefault="00A005F6"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نلاحظ من الشكل (</w:t>
      </w:r>
      <w:r w:rsidR="00046214" w:rsidRPr="00A951D3">
        <w:rPr>
          <w:rFonts w:ascii="Simplified Arabic" w:hAnsi="Simplified Arabic" w:cs="Simplified Arabic"/>
          <w:sz w:val="27"/>
          <w:szCs w:val="27"/>
          <w:rtl/>
          <w:lang w:bidi="ar-SY"/>
        </w:rPr>
        <w:t>4-4</w:t>
      </w:r>
      <w:r w:rsidRPr="00A951D3">
        <w:rPr>
          <w:rFonts w:ascii="Simplified Arabic" w:hAnsi="Simplified Arabic" w:cs="Simplified Arabic"/>
          <w:sz w:val="27"/>
          <w:szCs w:val="27"/>
          <w:rtl/>
          <w:lang w:bidi="ar-SY"/>
        </w:rPr>
        <w:t xml:space="preserve">) أن المحاكي </w:t>
      </w:r>
      <w:r w:rsidRPr="00A951D3">
        <w:rPr>
          <w:rFonts w:ascii="Simplified Arabic" w:hAnsi="Simplified Arabic" w:cs="Simplified Arabic"/>
          <w:sz w:val="27"/>
          <w:szCs w:val="27"/>
          <w:lang w:bidi="ar-SY"/>
        </w:rPr>
        <w:t>HSG</w:t>
      </w:r>
      <w:r w:rsidRPr="00A951D3">
        <w:rPr>
          <w:rFonts w:ascii="Simplified Arabic" w:hAnsi="Simplified Arabic" w:cs="Simplified Arabic"/>
          <w:sz w:val="27"/>
          <w:szCs w:val="27"/>
          <w:rtl/>
          <w:lang w:bidi="ar-SY"/>
        </w:rPr>
        <w:t xml:space="preserve"> تم تحقيقه فوق المحاكي الشبكي </w:t>
      </w:r>
      <w:r w:rsidR="008C2726">
        <w:rPr>
          <w:rFonts w:ascii="Simplified Arabic" w:hAnsi="Simplified Arabic" w:cs="Simplified Arabic"/>
          <w:sz w:val="27"/>
          <w:szCs w:val="27"/>
          <w:lang w:bidi="ar-SY"/>
        </w:rPr>
        <w:t>SimGrid</w:t>
      </w:r>
      <w:r w:rsidRPr="00A951D3">
        <w:rPr>
          <w:rFonts w:ascii="Simplified Arabic" w:hAnsi="Simplified Arabic" w:cs="Simplified Arabic"/>
          <w:sz w:val="27"/>
          <w:szCs w:val="27"/>
          <w:rtl/>
          <w:lang w:bidi="ar-SY"/>
        </w:rPr>
        <w:t xml:space="preserve"> الذي بدوره يعمل فوق نظام التشغيل </w:t>
      </w:r>
      <w:r w:rsidRPr="00A951D3">
        <w:rPr>
          <w:rFonts w:ascii="Simplified Arabic" w:hAnsi="Simplified Arabic" w:cs="Simplified Arabic"/>
          <w:sz w:val="27"/>
          <w:szCs w:val="27"/>
          <w:lang w:bidi="ar-SY"/>
        </w:rPr>
        <w:t>Linux</w:t>
      </w:r>
      <w:r w:rsidRPr="00A951D3">
        <w:rPr>
          <w:rFonts w:ascii="Simplified Arabic" w:hAnsi="Simplified Arabic" w:cs="Simplified Arabic"/>
          <w:sz w:val="27"/>
          <w:szCs w:val="27"/>
          <w:rtl/>
          <w:lang w:bidi="ar-SY"/>
        </w:rPr>
        <w:t xml:space="preserve">. إن </w:t>
      </w:r>
      <w:r w:rsidRPr="00A951D3">
        <w:rPr>
          <w:rFonts w:ascii="Simplified Arabic" w:hAnsi="Simplified Arabic" w:cs="Simplified Arabic"/>
          <w:sz w:val="27"/>
          <w:szCs w:val="27"/>
          <w:lang w:bidi="ar-SY"/>
        </w:rPr>
        <w:t>HSG</w:t>
      </w:r>
      <w:r w:rsidRPr="00A951D3">
        <w:rPr>
          <w:rFonts w:ascii="Simplified Arabic" w:hAnsi="Simplified Arabic" w:cs="Simplified Arabic"/>
          <w:sz w:val="27"/>
          <w:szCs w:val="27"/>
          <w:rtl/>
          <w:lang w:bidi="ar-SY"/>
        </w:rPr>
        <w:t xml:space="preserve"> يتكون من الأقسام التالية:</w:t>
      </w:r>
    </w:p>
    <w:p w:rsidR="00D45808" w:rsidRPr="00A951D3" w:rsidRDefault="00D45808" w:rsidP="00643DCF">
      <w:pPr>
        <w:pStyle w:val="a3"/>
        <w:numPr>
          <w:ilvl w:val="0"/>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lastRenderedPageBreak/>
        <w:t xml:space="preserve">HDFS </w:t>
      </w:r>
      <w:r w:rsidRPr="00A951D3">
        <w:rPr>
          <w:rFonts w:ascii="Simplified Arabic" w:hAnsi="Simplified Arabic" w:cs="Simplified Arabic"/>
          <w:sz w:val="27"/>
          <w:szCs w:val="27"/>
          <w:rtl/>
          <w:lang w:bidi="ar-SY"/>
        </w:rPr>
        <w:t xml:space="preserve"> (نظام ملفات </w:t>
      </w:r>
      <w:r w:rsidR="00407626"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الموزع):</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هو مسؤول عن كتابة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قراءة الملفات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التحقق من تكاملها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تكراراها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يتكون من</w:t>
      </w:r>
      <w:r w:rsidRPr="00A951D3">
        <w:rPr>
          <w:rFonts w:ascii="Simplified Arabic" w:hAnsi="Simplified Arabic" w:cs="Simplified Arabic"/>
          <w:sz w:val="27"/>
          <w:szCs w:val="27"/>
          <w:lang w:bidi="ar-SY"/>
        </w:rPr>
        <w:t>:</w:t>
      </w:r>
    </w:p>
    <w:p w:rsidR="00D45808" w:rsidRPr="00A951D3" w:rsidRDefault="00D45808" w:rsidP="00643DCF">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عقدة الأسماء (</w:t>
      </w:r>
      <w:r w:rsidRPr="00A951D3">
        <w:rPr>
          <w:rFonts w:ascii="Simplified Arabic" w:hAnsi="Simplified Arabic" w:cs="Simplified Arabic"/>
          <w:sz w:val="27"/>
          <w:szCs w:val="27"/>
          <w:lang w:bidi="ar-SY"/>
        </w:rPr>
        <w:t xml:space="preserve">Name </w:t>
      </w:r>
      <w:r w:rsidR="00963574" w:rsidRPr="00A951D3">
        <w:rPr>
          <w:rFonts w:ascii="Simplified Arabic" w:hAnsi="Simplified Arabic" w:cs="Simplified Arabic"/>
          <w:sz w:val="27"/>
          <w:szCs w:val="27"/>
          <w:lang w:bidi="ar-SY"/>
        </w:rPr>
        <w:t>Node</w:t>
      </w:r>
      <w:r w:rsidR="00963574" w:rsidRPr="00A951D3">
        <w:rPr>
          <w:rFonts w:ascii="Simplified Arabic" w:hAnsi="Simplified Arabic" w:cs="Simplified Arabic" w:hint="cs"/>
          <w:sz w:val="27"/>
          <w:szCs w:val="27"/>
          <w:rtl/>
          <w:lang w:bidi="ar-SY"/>
        </w:rPr>
        <w:t>)</w:t>
      </w:r>
      <w:r w:rsidR="00963574" w:rsidRPr="00A951D3">
        <w:rPr>
          <w:rFonts w:ascii="Simplified Arabic" w:hAnsi="Simplified Arabic" w:cs="Simplified Arabic"/>
          <w:sz w:val="27"/>
          <w:szCs w:val="27"/>
          <w:lang w:bidi="ar-SY"/>
        </w:rPr>
        <w:t xml:space="preserve"> </w:t>
      </w:r>
      <w:r w:rsidR="00963574" w:rsidRPr="00A951D3">
        <w:rPr>
          <w:rFonts w:ascii="Simplified Arabic" w:hAnsi="Simplified Arabic" w:cs="Simplified Arabic" w:hint="cs"/>
          <w:sz w:val="27"/>
          <w:szCs w:val="27"/>
          <w:rtl/>
          <w:lang w:bidi="ar-SY"/>
        </w:rPr>
        <w:t>وهي</w:t>
      </w:r>
      <w:r w:rsidRPr="00A951D3">
        <w:rPr>
          <w:rFonts w:ascii="Simplified Arabic" w:hAnsi="Simplified Arabic" w:cs="Simplified Arabic"/>
          <w:sz w:val="27"/>
          <w:szCs w:val="27"/>
          <w:rtl/>
          <w:lang w:bidi="ar-SY"/>
        </w:rPr>
        <w:t xml:space="preserve"> وحيدة بالنسبة للعنقود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مسؤولة عن تكرار البيانات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تحتوي معلومات تبين أماكن توزع أقسام الملفات.</w:t>
      </w:r>
    </w:p>
    <w:p w:rsidR="00D45808" w:rsidRPr="00A951D3" w:rsidRDefault="00D45808" w:rsidP="00643DCF">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عقد البيانات (</w:t>
      </w:r>
      <w:r w:rsidRPr="00A951D3">
        <w:rPr>
          <w:rFonts w:ascii="Simplified Arabic" w:hAnsi="Simplified Arabic" w:cs="Simplified Arabic"/>
          <w:sz w:val="27"/>
          <w:szCs w:val="27"/>
          <w:lang w:bidi="ar-SY"/>
        </w:rPr>
        <w:t xml:space="preserve">Data </w:t>
      </w:r>
      <w:r w:rsidR="00963574" w:rsidRPr="00A951D3">
        <w:rPr>
          <w:rFonts w:ascii="Simplified Arabic" w:hAnsi="Simplified Arabic" w:cs="Simplified Arabic"/>
          <w:sz w:val="27"/>
          <w:szCs w:val="27"/>
          <w:lang w:bidi="ar-SY"/>
        </w:rPr>
        <w:t>Nodes</w:t>
      </w:r>
      <w:r w:rsidR="00963574" w:rsidRPr="00A951D3">
        <w:rPr>
          <w:rFonts w:ascii="Simplified Arabic" w:hAnsi="Simplified Arabic" w:cs="Simplified Arabic" w:hint="cs"/>
          <w:sz w:val="27"/>
          <w:szCs w:val="27"/>
          <w:rtl/>
          <w:lang w:bidi="ar-SY"/>
        </w:rPr>
        <w:t>)</w:t>
      </w:r>
      <w:r w:rsidR="00963574" w:rsidRPr="00A951D3">
        <w:rPr>
          <w:rFonts w:ascii="Simplified Arabic" w:hAnsi="Simplified Arabic" w:cs="Simplified Arabic"/>
          <w:sz w:val="27"/>
          <w:szCs w:val="27"/>
          <w:lang w:bidi="ar-SY"/>
        </w:rPr>
        <w:t xml:space="preserve"> </w:t>
      </w:r>
      <w:r w:rsidR="00963574" w:rsidRPr="00A951D3">
        <w:rPr>
          <w:rFonts w:ascii="Simplified Arabic" w:hAnsi="Simplified Arabic" w:cs="Simplified Arabic" w:hint="cs"/>
          <w:sz w:val="27"/>
          <w:szCs w:val="27"/>
          <w:rtl/>
          <w:lang w:bidi="ar-SY"/>
        </w:rPr>
        <w:t>يتم</w:t>
      </w:r>
      <w:r w:rsidRPr="00A951D3">
        <w:rPr>
          <w:rFonts w:ascii="Simplified Arabic" w:hAnsi="Simplified Arabic" w:cs="Simplified Arabic"/>
          <w:sz w:val="27"/>
          <w:szCs w:val="27"/>
          <w:rtl/>
          <w:lang w:bidi="ar-SY"/>
        </w:rPr>
        <w:t xml:space="preserve"> تشغيلها على الأجهزة المضيفة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تقوم بتخزين</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قراءة البيانات إلى الأقراص الصلبة المحلية.</w:t>
      </w:r>
    </w:p>
    <w:p w:rsidR="007A16F0" w:rsidRPr="00A951D3" w:rsidRDefault="007A16F0" w:rsidP="00643DCF">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القرص الصلب </w:t>
      </w:r>
      <w:r w:rsidRPr="00A951D3">
        <w:rPr>
          <w:rFonts w:ascii="Simplified Arabic" w:hAnsi="Simplified Arabic" w:cs="Simplified Arabic"/>
          <w:sz w:val="27"/>
          <w:szCs w:val="27"/>
          <w:lang w:bidi="ar-SY"/>
        </w:rPr>
        <w:t>Hdd</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هو عقدة تمثل القرص الصلب.</w:t>
      </w:r>
    </w:p>
    <w:p w:rsidR="00D45808" w:rsidRPr="00A951D3" w:rsidRDefault="00A005F6" w:rsidP="00643DCF">
      <w:pPr>
        <w:pStyle w:val="a3"/>
        <w:numPr>
          <w:ilvl w:val="0"/>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YARN(yet another resource negotiator)</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الذي بدوره يحتوي على نوعين من العقد:</w:t>
      </w:r>
    </w:p>
    <w:p w:rsidR="00D45808" w:rsidRPr="00A951D3" w:rsidRDefault="00046214" w:rsidP="00643DCF">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 </w:t>
      </w:r>
      <w:r w:rsidR="00A005F6" w:rsidRPr="00A951D3">
        <w:rPr>
          <w:rFonts w:ascii="Simplified Arabic" w:hAnsi="Simplified Arabic" w:cs="Simplified Arabic"/>
          <w:sz w:val="27"/>
          <w:szCs w:val="27"/>
          <w:rtl/>
          <w:lang w:bidi="ar-SY"/>
        </w:rPr>
        <w:t>مدير العقدة</w:t>
      </w:r>
      <w:r w:rsidR="00A501A9" w:rsidRPr="00A951D3">
        <w:rPr>
          <w:rFonts w:ascii="Simplified Arabic" w:hAnsi="Simplified Arabic" w:cs="Simplified Arabic"/>
          <w:sz w:val="27"/>
          <w:szCs w:val="27"/>
          <w:rtl/>
          <w:lang w:bidi="ar-SY"/>
        </w:rPr>
        <w:t xml:space="preserve"> و</w:t>
      </w:r>
      <w:r w:rsidR="00D45808" w:rsidRPr="00A951D3">
        <w:rPr>
          <w:rFonts w:ascii="Simplified Arabic" w:hAnsi="Simplified Arabic" w:cs="Simplified Arabic"/>
          <w:sz w:val="27"/>
          <w:szCs w:val="27"/>
          <w:rtl/>
          <w:lang w:bidi="ar-SY"/>
        </w:rPr>
        <w:t>هي عقدة وحيدة من أجل كل مضيف</w:t>
      </w:r>
      <w:r w:rsidR="00D45808" w:rsidRPr="00A951D3">
        <w:rPr>
          <w:rFonts w:ascii="Simplified Arabic" w:hAnsi="Simplified Arabic" w:cs="Simplified Arabic"/>
          <w:sz w:val="27"/>
          <w:szCs w:val="27"/>
          <w:lang w:bidi="ar-SY"/>
        </w:rPr>
        <w:t xml:space="preserve"> </w:t>
      </w:r>
      <w:r w:rsidR="00D45808" w:rsidRPr="00A951D3">
        <w:rPr>
          <w:rFonts w:ascii="Simplified Arabic" w:hAnsi="Simplified Arabic" w:cs="Simplified Arabic"/>
          <w:sz w:val="27"/>
          <w:szCs w:val="27"/>
          <w:rtl/>
          <w:lang w:bidi="ar-SY"/>
        </w:rPr>
        <w:t>تدير الحاويات (</w:t>
      </w:r>
      <w:r w:rsidR="00D45808" w:rsidRPr="00A951D3">
        <w:rPr>
          <w:rFonts w:ascii="Simplified Arabic" w:hAnsi="Simplified Arabic" w:cs="Simplified Arabic"/>
          <w:sz w:val="27"/>
          <w:szCs w:val="27"/>
          <w:lang w:bidi="ar-SY"/>
        </w:rPr>
        <w:t>Containers</w:t>
      </w:r>
      <w:r w:rsidR="00D45808" w:rsidRPr="00A951D3">
        <w:rPr>
          <w:rFonts w:ascii="Simplified Arabic" w:hAnsi="Simplified Arabic" w:cs="Simplified Arabic"/>
          <w:sz w:val="27"/>
          <w:szCs w:val="27"/>
          <w:rtl/>
          <w:lang w:bidi="ar-SY"/>
        </w:rPr>
        <w:t>)</w:t>
      </w:r>
      <w:r w:rsidR="00D45808" w:rsidRPr="00A951D3">
        <w:rPr>
          <w:rFonts w:ascii="Simplified Arabic" w:hAnsi="Simplified Arabic" w:cs="Simplified Arabic"/>
          <w:sz w:val="27"/>
          <w:szCs w:val="27"/>
          <w:lang w:bidi="ar-SY"/>
        </w:rPr>
        <w:t xml:space="preserve"> </w:t>
      </w:r>
      <w:r w:rsidR="00D45808" w:rsidRPr="00A951D3">
        <w:rPr>
          <w:rFonts w:ascii="Simplified Arabic" w:hAnsi="Simplified Arabic" w:cs="Simplified Arabic"/>
          <w:sz w:val="27"/>
          <w:szCs w:val="27"/>
          <w:rtl/>
          <w:lang w:bidi="ar-SY"/>
        </w:rPr>
        <w:t>التي تقوم بالتنفيذ على هذا المضيف</w:t>
      </w:r>
      <w:r w:rsidR="00E62EE1" w:rsidRPr="00A951D3">
        <w:rPr>
          <w:rFonts w:ascii="Simplified Arabic" w:hAnsi="Simplified Arabic" w:cs="Simplified Arabic"/>
          <w:sz w:val="27"/>
          <w:szCs w:val="27"/>
          <w:rtl/>
          <w:lang w:bidi="ar-SY"/>
        </w:rPr>
        <w:t xml:space="preserve"> علما أن هذه الحاويات يمكن أن تكون إما مقابل أو مختزل أو تطبيق رئيسي.</w:t>
      </w:r>
      <w:r w:rsidR="00D45808" w:rsidRPr="00A951D3">
        <w:rPr>
          <w:rFonts w:ascii="Simplified Arabic" w:hAnsi="Simplified Arabic" w:cs="Simplified Arabic"/>
          <w:sz w:val="27"/>
          <w:szCs w:val="27"/>
          <w:rtl/>
          <w:lang w:bidi="ar-SY"/>
        </w:rPr>
        <w:t xml:space="preserve"> </w:t>
      </w:r>
    </w:p>
    <w:p w:rsidR="00A005F6" w:rsidRPr="00A951D3" w:rsidRDefault="00900E01" w:rsidP="00643DCF">
      <w:pPr>
        <w:pStyle w:val="a3"/>
        <w:numPr>
          <w:ilvl w:val="1"/>
          <w:numId w:val="29"/>
        </w:numPr>
        <w:jc w:val="both"/>
        <w:rPr>
          <w:rFonts w:ascii="Simplified Arabic" w:hAnsi="Simplified Arabic" w:cs="Simplified Arabic"/>
          <w:sz w:val="27"/>
          <w:szCs w:val="27"/>
          <w:lang w:bidi="ar-SY"/>
        </w:rPr>
      </w:pPr>
      <w:r>
        <w:rPr>
          <w:rFonts w:ascii="Simplified Arabic" w:hAnsi="Simplified Arabic" w:cs="Simplified Arabic"/>
          <w:sz w:val="27"/>
          <w:szCs w:val="27"/>
          <w:rtl/>
          <w:lang w:bidi="ar-SY"/>
        </w:rPr>
        <w:t>.</w:t>
      </w:r>
      <w:r w:rsidR="00046214" w:rsidRPr="00A951D3">
        <w:rPr>
          <w:rFonts w:ascii="Simplified Arabic" w:hAnsi="Simplified Arabic" w:cs="Simplified Arabic"/>
          <w:sz w:val="27"/>
          <w:szCs w:val="27"/>
          <w:rtl/>
          <w:lang w:bidi="ar-SY"/>
        </w:rPr>
        <w:t>مدير</w:t>
      </w:r>
      <w:r w:rsidR="00D45808" w:rsidRPr="00A951D3">
        <w:rPr>
          <w:rFonts w:ascii="Simplified Arabic" w:hAnsi="Simplified Arabic" w:cs="Simplified Arabic"/>
          <w:sz w:val="27"/>
          <w:szCs w:val="27"/>
          <w:rtl/>
          <w:lang w:bidi="ar-SY"/>
        </w:rPr>
        <w:t xml:space="preserve"> الموارد</w:t>
      </w:r>
      <w:r w:rsidR="00A501A9" w:rsidRPr="00A951D3">
        <w:rPr>
          <w:rFonts w:ascii="Simplified Arabic" w:hAnsi="Simplified Arabic" w:cs="Simplified Arabic"/>
          <w:sz w:val="27"/>
          <w:szCs w:val="27"/>
          <w:rtl/>
          <w:lang w:bidi="ar-SY"/>
        </w:rPr>
        <w:t xml:space="preserve"> و</w:t>
      </w:r>
      <w:r w:rsidR="00D45808" w:rsidRPr="00A951D3">
        <w:rPr>
          <w:rFonts w:ascii="Simplified Arabic" w:hAnsi="Simplified Arabic" w:cs="Simplified Arabic"/>
          <w:sz w:val="27"/>
          <w:szCs w:val="27"/>
          <w:rtl/>
          <w:lang w:bidi="ar-SY"/>
        </w:rPr>
        <w:t xml:space="preserve">هو </w:t>
      </w:r>
      <w:r w:rsidR="00E62EE1" w:rsidRPr="00A951D3">
        <w:rPr>
          <w:rFonts w:ascii="Simplified Arabic" w:hAnsi="Simplified Arabic" w:cs="Simplified Arabic"/>
          <w:sz w:val="27"/>
          <w:szCs w:val="27"/>
          <w:rtl/>
          <w:lang w:bidi="ar-SY"/>
        </w:rPr>
        <w:t>عقدة</w:t>
      </w:r>
      <w:r w:rsidR="00D45808" w:rsidRPr="00A951D3">
        <w:rPr>
          <w:rFonts w:ascii="Simplified Arabic" w:hAnsi="Simplified Arabic" w:cs="Simplified Arabic"/>
          <w:sz w:val="27"/>
          <w:szCs w:val="27"/>
          <w:rtl/>
          <w:lang w:bidi="ar-SY"/>
        </w:rPr>
        <w:t xml:space="preserve"> وحيدة من أجل كامل العنقود مسؤول عن جدولة الأعمال</w:t>
      </w:r>
      <w:r w:rsidR="00A501A9" w:rsidRPr="00A951D3">
        <w:rPr>
          <w:rFonts w:ascii="Simplified Arabic" w:hAnsi="Simplified Arabic" w:cs="Simplified Arabic"/>
          <w:sz w:val="27"/>
          <w:szCs w:val="27"/>
          <w:rtl/>
          <w:lang w:bidi="ar-SY"/>
        </w:rPr>
        <w:t xml:space="preserve"> و</w:t>
      </w:r>
      <w:r w:rsidR="00D45808" w:rsidRPr="00A951D3">
        <w:rPr>
          <w:rFonts w:ascii="Simplified Arabic" w:hAnsi="Simplified Arabic" w:cs="Simplified Arabic"/>
          <w:sz w:val="27"/>
          <w:szCs w:val="27"/>
          <w:rtl/>
          <w:lang w:bidi="ar-SY"/>
        </w:rPr>
        <w:t xml:space="preserve">متابعة تنفيذها كما هو مسؤول عن حجز الموارد (الحاويات </w:t>
      </w:r>
      <w:r w:rsidR="00D45808" w:rsidRPr="00A951D3">
        <w:rPr>
          <w:rFonts w:ascii="Simplified Arabic" w:hAnsi="Simplified Arabic" w:cs="Simplified Arabic"/>
          <w:sz w:val="27"/>
          <w:szCs w:val="27"/>
          <w:lang w:bidi="ar-SY"/>
        </w:rPr>
        <w:t>Containers</w:t>
      </w:r>
      <w:r w:rsidR="00D45808" w:rsidRPr="00A951D3">
        <w:rPr>
          <w:rFonts w:ascii="Simplified Arabic" w:hAnsi="Simplified Arabic" w:cs="Simplified Arabic"/>
          <w:sz w:val="27"/>
          <w:szCs w:val="27"/>
          <w:rtl/>
          <w:lang w:bidi="ar-SY"/>
        </w:rPr>
        <w:t>)</w:t>
      </w:r>
      <w:r w:rsidR="00D45808" w:rsidRPr="00A951D3">
        <w:rPr>
          <w:rFonts w:ascii="Simplified Arabic" w:hAnsi="Simplified Arabic" w:cs="Simplified Arabic"/>
          <w:sz w:val="27"/>
          <w:szCs w:val="27"/>
          <w:lang w:bidi="ar-SY"/>
        </w:rPr>
        <w:t>.</w:t>
      </w:r>
    </w:p>
    <w:p w:rsidR="007A16F0" w:rsidRPr="00A951D3" w:rsidRDefault="007A16F0" w:rsidP="00643DCF">
      <w:pPr>
        <w:pStyle w:val="a3"/>
        <w:numPr>
          <w:ilvl w:val="0"/>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تطبيق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 (</w:t>
      </w:r>
      <w:r w:rsidR="00F77130" w:rsidRPr="00A951D3">
        <w:rPr>
          <w:rFonts w:ascii="Simplified Arabic" w:hAnsi="Simplified Arabic" w:cs="Simplified Arabic"/>
          <w:sz w:val="27"/>
          <w:szCs w:val="27"/>
          <w:lang w:bidi="ar-SY"/>
        </w:rPr>
        <w:t>Map-</w:t>
      </w:r>
      <w:r w:rsidR="00046214" w:rsidRPr="00A951D3">
        <w:rPr>
          <w:rFonts w:ascii="Simplified Arabic" w:hAnsi="Simplified Arabic" w:cs="Simplified Arabic"/>
          <w:sz w:val="27"/>
          <w:szCs w:val="27"/>
          <w:lang w:bidi="ar-SY"/>
        </w:rPr>
        <w:t>Reduce</w:t>
      </w:r>
      <w:r w:rsidR="00046214" w:rsidRPr="00A951D3">
        <w:rPr>
          <w:rFonts w:ascii="Simplified Arabic" w:hAnsi="Simplified Arabic" w:cs="Simplified Arabic"/>
          <w:sz w:val="27"/>
          <w:szCs w:val="27"/>
          <w:rtl/>
          <w:lang w:bidi="ar-SY"/>
        </w:rPr>
        <w:t>)</w:t>
      </w:r>
      <w:r w:rsidR="00046214" w:rsidRPr="00A951D3">
        <w:rPr>
          <w:rFonts w:ascii="Simplified Arabic" w:hAnsi="Simplified Arabic" w:cs="Simplified Arabic"/>
          <w:sz w:val="27"/>
          <w:szCs w:val="27"/>
          <w:lang w:bidi="ar-SY"/>
        </w:rPr>
        <w:t xml:space="preserve"> </w:t>
      </w:r>
      <w:r w:rsidR="00046214" w:rsidRPr="00A951D3">
        <w:rPr>
          <w:rFonts w:ascii="Simplified Arabic" w:hAnsi="Simplified Arabic" w:cs="Simplified Arabic"/>
          <w:sz w:val="27"/>
          <w:szCs w:val="27"/>
          <w:rtl/>
          <w:lang w:bidi="ar-SY"/>
        </w:rPr>
        <w:t>ويتكون</w:t>
      </w:r>
      <w:r w:rsidRPr="00A951D3">
        <w:rPr>
          <w:rFonts w:ascii="Simplified Arabic" w:hAnsi="Simplified Arabic" w:cs="Simplified Arabic"/>
          <w:sz w:val="27"/>
          <w:szCs w:val="27"/>
          <w:rtl/>
          <w:lang w:bidi="ar-SY"/>
        </w:rPr>
        <w:t xml:space="preserve"> من المكونات التالية.</w:t>
      </w:r>
    </w:p>
    <w:p w:rsidR="00E44651" w:rsidRPr="00A951D3" w:rsidRDefault="00E62EE1" w:rsidP="00963574">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المقابل (</w:t>
      </w:r>
      <w:r w:rsidR="00046214" w:rsidRPr="00A951D3">
        <w:rPr>
          <w:rFonts w:ascii="Simplified Arabic" w:hAnsi="Simplified Arabic" w:cs="Simplified Arabic"/>
          <w:sz w:val="27"/>
          <w:szCs w:val="27"/>
          <w:lang w:bidi="ar-SY"/>
        </w:rPr>
        <w:t>Mapper</w:t>
      </w:r>
      <w:r w:rsidR="00046214" w:rsidRPr="00A951D3">
        <w:rPr>
          <w:rFonts w:ascii="Simplified Arabic" w:hAnsi="Simplified Arabic" w:cs="Simplified Arabic"/>
          <w:sz w:val="27"/>
          <w:szCs w:val="27"/>
          <w:rtl/>
          <w:lang w:bidi="ar-SY"/>
        </w:rPr>
        <w:t>)</w:t>
      </w:r>
      <w:r w:rsidR="00046214" w:rsidRPr="00A951D3">
        <w:rPr>
          <w:rFonts w:ascii="Simplified Arabic" w:hAnsi="Simplified Arabic" w:cs="Simplified Arabic"/>
          <w:sz w:val="27"/>
          <w:szCs w:val="27"/>
          <w:lang w:bidi="ar-SY"/>
        </w:rPr>
        <w:t xml:space="preserve"> </w:t>
      </w:r>
      <w:r w:rsidR="00046214" w:rsidRPr="00A951D3">
        <w:rPr>
          <w:rFonts w:ascii="Simplified Arabic" w:hAnsi="Simplified Arabic" w:cs="Simplified Arabic"/>
          <w:sz w:val="27"/>
          <w:szCs w:val="27"/>
          <w:rtl/>
          <w:lang w:bidi="ar-SY"/>
        </w:rPr>
        <w:t>وهو</w:t>
      </w:r>
      <w:r w:rsidRPr="00A951D3">
        <w:rPr>
          <w:rFonts w:ascii="Simplified Arabic" w:hAnsi="Simplified Arabic" w:cs="Simplified Arabic"/>
          <w:sz w:val="27"/>
          <w:szCs w:val="27"/>
          <w:rtl/>
          <w:lang w:bidi="ar-SY"/>
        </w:rPr>
        <w:t xml:space="preserve"> عقدة يتم إنشاؤها من قبل مدير العقدة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عادة يتم إنشاء مقابل واحد من أجل كل جزء من البيانات (</w:t>
      </w:r>
      <w:r w:rsidR="00046214" w:rsidRPr="00A951D3">
        <w:rPr>
          <w:rFonts w:ascii="Simplified Arabic" w:hAnsi="Simplified Arabic" w:cs="Simplified Arabic"/>
          <w:sz w:val="27"/>
          <w:szCs w:val="27"/>
          <w:lang w:bidi="ar-SY"/>
        </w:rPr>
        <w:t>Chunk</w:t>
      </w:r>
      <w:r w:rsidR="00046214" w:rsidRPr="00A951D3">
        <w:rPr>
          <w:rFonts w:ascii="Simplified Arabic" w:hAnsi="Simplified Arabic" w:cs="Simplified Arabic"/>
          <w:sz w:val="27"/>
          <w:szCs w:val="27"/>
          <w:rtl/>
          <w:lang w:bidi="ar-SY"/>
        </w:rPr>
        <w:t>)</w:t>
      </w:r>
      <w:r w:rsidR="00046214" w:rsidRPr="00A951D3">
        <w:rPr>
          <w:rFonts w:ascii="Simplified Arabic" w:hAnsi="Simplified Arabic" w:cs="Simplified Arabic"/>
          <w:sz w:val="27"/>
          <w:szCs w:val="27"/>
          <w:lang w:bidi="ar-SY"/>
        </w:rPr>
        <w:t xml:space="preserve"> </w:t>
      </w:r>
      <w:r w:rsidR="00046214" w:rsidRPr="00A951D3">
        <w:rPr>
          <w:rFonts w:ascii="Simplified Arabic" w:hAnsi="Simplified Arabic" w:cs="Simplified Arabic"/>
          <w:sz w:val="27"/>
          <w:szCs w:val="27"/>
          <w:rtl/>
          <w:lang w:bidi="ar-SY"/>
        </w:rPr>
        <w:t>يحتوي</w:t>
      </w:r>
      <w:r w:rsidRPr="00A951D3">
        <w:rPr>
          <w:rFonts w:ascii="Simplified Arabic" w:hAnsi="Simplified Arabic" w:cs="Simplified Arabic"/>
          <w:sz w:val="27"/>
          <w:szCs w:val="27"/>
          <w:rtl/>
          <w:lang w:bidi="ar-SY"/>
        </w:rPr>
        <w:t xml:space="preserve"> المقابل بدوره على عدد من المكونات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هي المقسم</w:t>
      </w:r>
      <w:r w:rsidR="00E51751">
        <w:rPr>
          <w:rFonts w:ascii="Simplified Arabic" w:hAnsi="Simplified Arabic" w:cs="Simplified Arabic" w:hint="cs"/>
          <w:sz w:val="27"/>
          <w:szCs w:val="27"/>
          <w:rtl/>
          <w:lang w:bidi="ar-SY"/>
        </w:rPr>
        <w:t xml:space="preserve"> </w:t>
      </w:r>
      <w:r w:rsidR="00963574" w:rsidRPr="00A951D3">
        <w:rPr>
          <w:rFonts w:ascii="Simplified Arabic" w:hAnsi="Simplified Arabic" w:cs="Simplified Arabic" w:hint="cs"/>
          <w:sz w:val="27"/>
          <w:szCs w:val="27"/>
          <w:rtl/>
          <w:lang w:bidi="ar-SY"/>
        </w:rPr>
        <w:t>1-(</w:t>
      </w:r>
      <w:r w:rsidR="00963574" w:rsidRPr="00A951D3">
        <w:rPr>
          <w:rFonts w:ascii="Simplified Arabic" w:hAnsi="Simplified Arabic" w:cs="Simplified Arabic"/>
          <w:sz w:val="27"/>
          <w:szCs w:val="27"/>
          <w:lang w:bidi="ar-SY"/>
        </w:rPr>
        <w:t>partitioned</w:t>
      </w:r>
      <w:r w:rsidR="00963574" w:rsidRPr="00A951D3">
        <w:rPr>
          <w:rFonts w:ascii="Simplified Arabic" w:hAnsi="Simplified Arabic" w:cs="Simplified Arabic" w:hint="cs"/>
          <w:sz w:val="27"/>
          <w:szCs w:val="27"/>
          <w:rtl/>
          <w:lang w:bidi="ar-SY"/>
        </w:rPr>
        <w:t>)</w:t>
      </w:r>
      <w:r w:rsidR="00963574" w:rsidRPr="00A951D3">
        <w:rPr>
          <w:rFonts w:ascii="Simplified Arabic" w:hAnsi="Simplified Arabic" w:cs="Simplified Arabic"/>
          <w:sz w:val="27"/>
          <w:szCs w:val="27"/>
          <w:lang w:bidi="ar-SY"/>
        </w:rPr>
        <w:t xml:space="preserve"> </w:t>
      </w:r>
      <w:r w:rsidR="00963574" w:rsidRPr="00A951D3">
        <w:rPr>
          <w:rFonts w:ascii="Simplified Arabic" w:hAnsi="Simplified Arabic" w:cs="Simplified Arabic" w:hint="cs"/>
          <w:sz w:val="27"/>
          <w:szCs w:val="27"/>
          <w:rtl/>
          <w:lang w:bidi="ar-SY"/>
        </w:rPr>
        <w:t>الذي</w:t>
      </w:r>
      <w:r w:rsidRPr="00A951D3">
        <w:rPr>
          <w:rFonts w:ascii="Simplified Arabic" w:hAnsi="Simplified Arabic" w:cs="Simplified Arabic"/>
          <w:sz w:val="27"/>
          <w:szCs w:val="27"/>
          <w:rtl/>
          <w:lang w:bidi="ar-SY"/>
        </w:rPr>
        <w:t xml:space="preserve"> يقوم بتقسيم خرج المقابل على كل </w:t>
      </w:r>
      <w:r w:rsidR="00963574">
        <w:rPr>
          <w:rFonts w:ascii="Simplified Arabic" w:hAnsi="Simplified Arabic" w:cs="Simplified Arabic" w:hint="cs"/>
          <w:sz w:val="27"/>
          <w:szCs w:val="27"/>
          <w:rtl/>
        </w:rPr>
        <w:t>المختزلات</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Reducers</w:t>
      </w:r>
      <w:r w:rsidRPr="00A951D3">
        <w:rPr>
          <w:rFonts w:ascii="Simplified Arabic" w:hAnsi="Simplified Arabic" w:cs="Simplified Arabic"/>
          <w:sz w:val="27"/>
          <w:szCs w:val="27"/>
          <w:rtl/>
          <w:lang w:bidi="ar-SY"/>
        </w:rPr>
        <w:t>) 2-الدامج (</w:t>
      </w:r>
      <w:r w:rsidRPr="00A951D3">
        <w:rPr>
          <w:rFonts w:ascii="Simplified Arabic" w:hAnsi="Simplified Arabic" w:cs="Simplified Arabic"/>
          <w:sz w:val="27"/>
          <w:szCs w:val="27"/>
          <w:lang w:bidi="ar-SY"/>
        </w:rPr>
        <w:t>merger</w:t>
      </w:r>
      <w:r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lang w:bidi="ar-SY"/>
        </w:rPr>
        <w:t xml:space="preserve"> </w:t>
      </w:r>
      <w:r w:rsidRPr="00A951D3">
        <w:rPr>
          <w:rFonts w:ascii="Simplified Arabic" w:hAnsi="Simplified Arabic" w:cs="Simplified Arabic"/>
          <w:sz w:val="27"/>
          <w:szCs w:val="27"/>
          <w:rtl/>
          <w:lang w:bidi="ar-SY"/>
        </w:rPr>
        <w:t xml:space="preserve">الذي يقوم بدمج خرج المقابل </w:t>
      </w:r>
      <w:r w:rsidR="00E51751" w:rsidRPr="00A951D3">
        <w:rPr>
          <w:rFonts w:ascii="Simplified Arabic" w:hAnsi="Simplified Arabic" w:cs="Simplified Arabic" w:hint="cs"/>
          <w:sz w:val="27"/>
          <w:szCs w:val="27"/>
          <w:rtl/>
          <w:lang w:bidi="ar-SY"/>
        </w:rPr>
        <w:t>3-الضاغط</w:t>
      </w:r>
      <w:r w:rsidRPr="00A951D3">
        <w:rPr>
          <w:rFonts w:ascii="Simplified Arabic" w:hAnsi="Simplified Arabic" w:cs="Simplified Arabic"/>
          <w:sz w:val="27"/>
          <w:szCs w:val="27"/>
          <w:rtl/>
          <w:lang w:bidi="ar-SY"/>
        </w:rPr>
        <w:t xml:space="preserve"> الذي </w:t>
      </w:r>
      <w:r w:rsidR="003D4AE9" w:rsidRPr="00A951D3">
        <w:rPr>
          <w:rFonts w:ascii="Simplified Arabic" w:hAnsi="Simplified Arabic" w:cs="Simplified Arabic"/>
          <w:sz w:val="27"/>
          <w:szCs w:val="27"/>
          <w:rtl/>
          <w:lang w:bidi="ar-SY"/>
        </w:rPr>
        <w:t>يقوم بضغط الخرج من أجل توفير المساحة عند التخزين</w:t>
      </w:r>
      <w:r w:rsidR="00A501A9" w:rsidRPr="00A951D3">
        <w:rPr>
          <w:rFonts w:ascii="Simplified Arabic" w:hAnsi="Simplified Arabic" w:cs="Simplified Arabic"/>
          <w:sz w:val="27"/>
          <w:szCs w:val="27"/>
          <w:rtl/>
          <w:lang w:bidi="ar-SY"/>
        </w:rPr>
        <w:t xml:space="preserve"> و</w:t>
      </w:r>
      <w:r w:rsidR="003D4AE9" w:rsidRPr="00A951D3">
        <w:rPr>
          <w:rFonts w:ascii="Simplified Arabic" w:hAnsi="Simplified Arabic" w:cs="Simplified Arabic"/>
          <w:sz w:val="27"/>
          <w:szCs w:val="27"/>
          <w:rtl/>
          <w:lang w:bidi="ar-SY"/>
        </w:rPr>
        <w:t>النقل عبر الشبكة</w:t>
      </w:r>
    </w:p>
    <w:p w:rsidR="003D4AE9" w:rsidRPr="00A951D3" w:rsidRDefault="003D4AE9" w:rsidP="001E3CCB">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المختزل (</w:t>
      </w:r>
      <w:r w:rsidR="00046214" w:rsidRPr="00A951D3">
        <w:rPr>
          <w:rFonts w:ascii="Simplified Arabic" w:hAnsi="Simplified Arabic" w:cs="Simplified Arabic"/>
          <w:sz w:val="27"/>
          <w:szCs w:val="27"/>
          <w:lang w:bidi="ar-SY"/>
        </w:rPr>
        <w:t>Reducer</w:t>
      </w:r>
      <w:r w:rsidR="00046214" w:rsidRPr="00A951D3">
        <w:rPr>
          <w:rFonts w:ascii="Simplified Arabic" w:hAnsi="Simplified Arabic" w:cs="Simplified Arabic"/>
          <w:sz w:val="27"/>
          <w:szCs w:val="27"/>
          <w:rtl/>
          <w:lang w:bidi="ar-SY"/>
        </w:rPr>
        <w:t>)</w:t>
      </w:r>
      <w:r w:rsidR="00046214" w:rsidRPr="00A951D3">
        <w:rPr>
          <w:rFonts w:ascii="Simplified Arabic" w:hAnsi="Simplified Arabic" w:cs="Simplified Arabic"/>
          <w:sz w:val="27"/>
          <w:szCs w:val="27"/>
          <w:lang w:bidi="ar-SY"/>
        </w:rPr>
        <w:t xml:space="preserve"> </w:t>
      </w:r>
      <w:r w:rsidR="00046214" w:rsidRPr="00A951D3">
        <w:rPr>
          <w:rFonts w:ascii="Simplified Arabic" w:hAnsi="Simplified Arabic" w:cs="Simplified Arabic"/>
          <w:sz w:val="27"/>
          <w:szCs w:val="27"/>
          <w:rtl/>
          <w:lang w:bidi="ar-SY"/>
        </w:rPr>
        <w:t>وهو</w:t>
      </w:r>
      <w:r w:rsidRPr="00A951D3">
        <w:rPr>
          <w:rFonts w:ascii="Simplified Arabic" w:hAnsi="Simplified Arabic" w:cs="Simplified Arabic"/>
          <w:sz w:val="27"/>
          <w:szCs w:val="27"/>
          <w:rtl/>
          <w:lang w:bidi="ar-SY"/>
        </w:rPr>
        <w:t xml:space="preserve"> عقدة يتم إنشاؤها من قبل مدير العقدة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تستقبل خرج المقابل (</w:t>
      </w:r>
      <w:r w:rsidRPr="00A951D3">
        <w:rPr>
          <w:rFonts w:ascii="Simplified Arabic" w:hAnsi="Simplified Arabic" w:cs="Simplified Arabic"/>
          <w:sz w:val="27"/>
          <w:szCs w:val="27"/>
          <w:lang w:bidi="ar-SY"/>
        </w:rPr>
        <w:t>Mapper output</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تجري عليه بعض العمليات لتحصل على نتيجة نهائية تقوم بكتابتها إلى نظام الملفات الموزع كما يحتوي المختزل على دامج</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فاك للضغط (</w:t>
      </w:r>
      <w:r w:rsidR="001E3CCB">
        <w:rPr>
          <w:rFonts w:ascii="Simplified Arabic" w:hAnsi="Simplified Arabic" w:cs="Simplified Arabic"/>
          <w:sz w:val="27"/>
          <w:szCs w:val="27"/>
          <w:lang w:bidi="ar-SY"/>
        </w:rPr>
        <w:t>decompress</w:t>
      </w:r>
      <w:r w:rsidRPr="00A951D3">
        <w:rPr>
          <w:rFonts w:ascii="Simplified Arabic" w:hAnsi="Simplified Arabic" w:cs="Simplified Arabic"/>
          <w:sz w:val="27"/>
          <w:szCs w:val="27"/>
          <w:rtl/>
          <w:lang w:bidi="ar-SY"/>
        </w:rPr>
        <w:t>).</w:t>
      </w:r>
    </w:p>
    <w:p w:rsidR="003D4AE9" w:rsidRPr="00A951D3" w:rsidRDefault="00236FC9" w:rsidP="00643DCF">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المجمع</w:t>
      </w:r>
      <w:r w:rsidR="003D4AE9" w:rsidRPr="00A951D3">
        <w:rPr>
          <w:rFonts w:ascii="Simplified Arabic" w:hAnsi="Simplified Arabic" w:cs="Simplified Arabic"/>
          <w:sz w:val="27"/>
          <w:szCs w:val="27"/>
          <w:rtl/>
          <w:lang w:bidi="ar-SY"/>
        </w:rPr>
        <w:t xml:space="preserve"> (</w:t>
      </w:r>
      <w:r w:rsidR="00046214" w:rsidRPr="00A951D3">
        <w:rPr>
          <w:rFonts w:ascii="Simplified Arabic" w:hAnsi="Simplified Arabic" w:cs="Simplified Arabic"/>
          <w:sz w:val="27"/>
          <w:szCs w:val="27"/>
          <w:lang w:bidi="ar-SY"/>
        </w:rPr>
        <w:t>Combiner</w:t>
      </w:r>
      <w:r w:rsidR="00046214" w:rsidRPr="00A951D3">
        <w:rPr>
          <w:rFonts w:ascii="Simplified Arabic" w:hAnsi="Simplified Arabic" w:cs="Simplified Arabic"/>
          <w:sz w:val="27"/>
          <w:szCs w:val="27"/>
          <w:rtl/>
          <w:lang w:bidi="ar-SY"/>
        </w:rPr>
        <w:t>)</w:t>
      </w:r>
      <w:r w:rsidR="00046214" w:rsidRPr="00A951D3">
        <w:rPr>
          <w:rFonts w:ascii="Simplified Arabic" w:hAnsi="Simplified Arabic" w:cs="Simplified Arabic"/>
          <w:sz w:val="27"/>
          <w:szCs w:val="27"/>
          <w:lang w:bidi="ar-SY"/>
        </w:rPr>
        <w:t xml:space="preserve"> </w:t>
      </w:r>
      <w:r w:rsidR="00046214" w:rsidRPr="00A951D3">
        <w:rPr>
          <w:rFonts w:ascii="Simplified Arabic" w:hAnsi="Simplified Arabic" w:cs="Simplified Arabic"/>
          <w:sz w:val="27"/>
          <w:szCs w:val="27"/>
          <w:rtl/>
          <w:lang w:bidi="ar-SY"/>
        </w:rPr>
        <w:t>يقوم</w:t>
      </w:r>
      <w:r w:rsidR="00A501A9" w:rsidRPr="00A951D3">
        <w:rPr>
          <w:rFonts w:ascii="Simplified Arabic" w:hAnsi="Simplified Arabic" w:cs="Simplified Arabic"/>
          <w:sz w:val="27"/>
          <w:szCs w:val="27"/>
          <w:rtl/>
          <w:lang w:bidi="ar-SY"/>
        </w:rPr>
        <w:t xml:space="preserve"> و</w:t>
      </w:r>
      <w:r w:rsidR="003D4AE9" w:rsidRPr="00A951D3">
        <w:rPr>
          <w:rFonts w:ascii="Simplified Arabic" w:hAnsi="Simplified Arabic" w:cs="Simplified Arabic"/>
          <w:sz w:val="27"/>
          <w:szCs w:val="27"/>
          <w:rtl/>
          <w:lang w:bidi="ar-SY"/>
        </w:rPr>
        <w:t>عند استخدامه باختصار حجم البيانات</w:t>
      </w:r>
      <w:r w:rsidR="00A501A9" w:rsidRPr="00A951D3">
        <w:rPr>
          <w:rFonts w:ascii="Simplified Arabic" w:hAnsi="Simplified Arabic" w:cs="Simplified Arabic"/>
          <w:sz w:val="27"/>
          <w:szCs w:val="27"/>
          <w:rtl/>
          <w:lang w:bidi="ar-SY"/>
        </w:rPr>
        <w:t xml:space="preserve"> و</w:t>
      </w:r>
      <w:r w:rsidR="003D4AE9" w:rsidRPr="00A951D3">
        <w:rPr>
          <w:rFonts w:ascii="Simplified Arabic" w:hAnsi="Simplified Arabic" w:cs="Simplified Arabic"/>
          <w:sz w:val="27"/>
          <w:szCs w:val="27"/>
          <w:rtl/>
          <w:lang w:bidi="ar-SY"/>
        </w:rPr>
        <w:t>عادة عمله يشبه عمل المختزل</w:t>
      </w:r>
      <w:r w:rsidR="00A501A9" w:rsidRPr="00A951D3">
        <w:rPr>
          <w:rFonts w:ascii="Simplified Arabic" w:hAnsi="Simplified Arabic" w:cs="Simplified Arabic"/>
          <w:sz w:val="27"/>
          <w:szCs w:val="27"/>
          <w:rtl/>
          <w:lang w:bidi="ar-SY"/>
        </w:rPr>
        <w:t xml:space="preserve"> و</w:t>
      </w:r>
      <w:r w:rsidR="003D4AE9" w:rsidRPr="00A951D3">
        <w:rPr>
          <w:rFonts w:ascii="Simplified Arabic" w:hAnsi="Simplified Arabic" w:cs="Simplified Arabic"/>
          <w:sz w:val="27"/>
          <w:szCs w:val="27"/>
          <w:rtl/>
          <w:lang w:bidi="ar-SY"/>
        </w:rPr>
        <w:t>لكن يطبق على جزء من البيانات</w:t>
      </w:r>
      <w:r w:rsidR="00A501A9" w:rsidRPr="00A951D3">
        <w:rPr>
          <w:rFonts w:ascii="Simplified Arabic" w:hAnsi="Simplified Arabic" w:cs="Simplified Arabic"/>
          <w:sz w:val="27"/>
          <w:szCs w:val="27"/>
          <w:rtl/>
          <w:lang w:bidi="ar-SY"/>
        </w:rPr>
        <w:t xml:space="preserve"> و</w:t>
      </w:r>
      <w:r w:rsidR="003D4AE9" w:rsidRPr="00A951D3">
        <w:rPr>
          <w:rFonts w:ascii="Simplified Arabic" w:hAnsi="Simplified Arabic" w:cs="Simplified Arabic"/>
          <w:sz w:val="27"/>
          <w:szCs w:val="27"/>
          <w:rtl/>
          <w:lang w:bidi="ar-SY"/>
        </w:rPr>
        <w:t>ذلك عكس المختزل الذي يطبق على كامل البيانات.</w:t>
      </w:r>
    </w:p>
    <w:p w:rsidR="003D4AE9" w:rsidRPr="00A951D3" w:rsidRDefault="003D4AE9" w:rsidP="00643DCF">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الناسخ (</w:t>
      </w:r>
      <w:r w:rsidR="00046214" w:rsidRPr="00A951D3">
        <w:rPr>
          <w:rFonts w:ascii="Simplified Arabic" w:hAnsi="Simplified Arabic" w:cs="Simplified Arabic"/>
          <w:sz w:val="27"/>
          <w:szCs w:val="27"/>
          <w:lang w:bidi="ar-SY"/>
        </w:rPr>
        <w:t>Copier</w:t>
      </w:r>
      <w:r w:rsidR="00046214" w:rsidRPr="00A951D3">
        <w:rPr>
          <w:rFonts w:ascii="Simplified Arabic" w:hAnsi="Simplified Arabic" w:cs="Simplified Arabic"/>
          <w:sz w:val="27"/>
          <w:szCs w:val="27"/>
          <w:rtl/>
          <w:lang w:bidi="ar-SY"/>
        </w:rPr>
        <w:t>)</w:t>
      </w:r>
      <w:r w:rsidR="00046214" w:rsidRPr="00A951D3">
        <w:rPr>
          <w:rFonts w:ascii="Simplified Arabic" w:hAnsi="Simplified Arabic" w:cs="Simplified Arabic"/>
          <w:sz w:val="27"/>
          <w:szCs w:val="27"/>
          <w:lang w:bidi="ar-SY"/>
        </w:rPr>
        <w:t xml:space="preserve"> </w:t>
      </w:r>
      <w:r w:rsidR="00046214" w:rsidRPr="00A951D3">
        <w:rPr>
          <w:rFonts w:ascii="Simplified Arabic" w:hAnsi="Simplified Arabic" w:cs="Simplified Arabic"/>
          <w:sz w:val="27"/>
          <w:szCs w:val="27"/>
          <w:rtl/>
          <w:lang w:bidi="ar-SY"/>
        </w:rPr>
        <w:t>وهو</w:t>
      </w:r>
      <w:r w:rsidRPr="00A951D3">
        <w:rPr>
          <w:rFonts w:ascii="Simplified Arabic" w:hAnsi="Simplified Arabic" w:cs="Simplified Arabic"/>
          <w:sz w:val="27"/>
          <w:szCs w:val="27"/>
          <w:rtl/>
          <w:lang w:bidi="ar-SY"/>
        </w:rPr>
        <w:t xml:space="preserve"> مسؤول عن نسخ خرج المقابل إلى المختزل عبر الشبكة.</w:t>
      </w:r>
    </w:p>
    <w:p w:rsidR="003D4AE9" w:rsidRPr="00A951D3" w:rsidRDefault="003D4AE9" w:rsidP="00E51751">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وسيط القرص الصلب (</w:t>
      </w:r>
      <w:r w:rsidRPr="00A951D3">
        <w:rPr>
          <w:rFonts w:ascii="Simplified Arabic" w:hAnsi="Simplified Arabic" w:cs="Simplified Arabic"/>
          <w:sz w:val="27"/>
          <w:szCs w:val="27"/>
          <w:lang w:bidi="ar-SY"/>
        </w:rPr>
        <w:t xml:space="preserve">Hdd </w:t>
      </w:r>
      <w:r w:rsidR="00046214" w:rsidRPr="00A951D3">
        <w:rPr>
          <w:rFonts w:ascii="Simplified Arabic" w:hAnsi="Simplified Arabic" w:cs="Simplified Arabic"/>
          <w:sz w:val="27"/>
          <w:szCs w:val="27"/>
          <w:lang w:bidi="ar-SY"/>
        </w:rPr>
        <w:t>Mediator</w:t>
      </w:r>
      <w:r w:rsidR="00046214" w:rsidRPr="00A951D3">
        <w:rPr>
          <w:rFonts w:ascii="Simplified Arabic" w:hAnsi="Simplified Arabic" w:cs="Simplified Arabic"/>
          <w:sz w:val="27"/>
          <w:szCs w:val="27"/>
          <w:rtl/>
          <w:lang w:bidi="ar-SY"/>
        </w:rPr>
        <w:t>)</w:t>
      </w:r>
      <w:r w:rsidR="00046214" w:rsidRPr="00A951D3">
        <w:rPr>
          <w:rFonts w:ascii="Simplified Arabic" w:hAnsi="Simplified Arabic" w:cs="Simplified Arabic"/>
          <w:sz w:val="27"/>
          <w:szCs w:val="27"/>
          <w:lang w:bidi="ar-SY"/>
        </w:rPr>
        <w:t xml:space="preserve"> </w:t>
      </w:r>
      <w:r w:rsidR="00046214" w:rsidRPr="00A951D3">
        <w:rPr>
          <w:rFonts w:ascii="Simplified Arabic" w:hAnsi="Simplified Arabic" w:cs="Simplified Arabic"/>
          <w:sz w:val="27"/>
          <w:szCs w:val="27"/>
          <w:rtl/>
          <w:lang w:bidi="ar-SY"/>
        </w:rPr>
        <w:t>وهو</w:t>
      </w:r>
      <w:r w:rsidRPr="00A951D3">
        <w:rPr>
          <w:rFonts w:ascii="Simplified Arabic" w:hAnsi="Simplified Arabic" w:cs="Simplified Arabic"/>
          <w:sz w:val="27"/>
          <w:szCs w:val="27"/>
          <w:rtl/>
          <w:lang w:bidi="ar-SY"/>
        </w:rPr>
        <w:t xml:space="preserve"> عبارة عن صف يساعد </w:t>
      </w:r>
      <w:r w:rsidR="00E51751">
        <w:rPr>
          <w:rFonts w:ascii="Simplified Arabic" w:hAnsi="Simplified Arabic" w:cs="Simplified Arabic" w:hint="cs"/>
          <w:sz w:val="27"/>
          <w:szCs w:val="27"/>
          <w:rtl/>
          <w:lang w:bidi="ar-SY"/>
        </w:rPr>
        <w:t>علميات المقابلة</w:t>
      </w:r>
      <w:r w:rsidR="00A501A9" w:rsidRPr="00A951D3">
        <w:rPr>
          <w:rFonts w:ascii="Simplified Arabic" w:hAnsi="Simplified Arabic" w:cs="Simplified Arabic"/>
          <w:sz w:val="27"/>
          <w:szCs w:val="27"/>
          <w:rtl/>
          <w:lang w:bidi="ar-SY"/>
        </w:rPr>
        <w:t xml:space="preserve"> </w:t>
      </w:r>
      <w:r w:rsidR="00E51751">
        <w:rPr>
          <w:rFonts w:ascii="Simplified Arabic" w:hAnsi="Simplified Arabic" w:cs="Simplified Arabic" w:hint="cs"/>
          <w:sz w:val="27"/>
          <w:szCs w:val="27"/>
          <w:rtl/>
          <w:lang w:bidi="ar-SY"/>
        </w:rPr>
        <w:t>والاختزال</w:t>
      </w:r>
      <w:r w:rsidRPr="00A951D3">
        <w:rPr>
          <w:rFonts w:ascii="Simplified Arabic" w:hAnsi="Simplified Arabic" w:cs="Simplified Arabic"/>
          <w:sz w:val="27"/>
          <w:szCs w:val="27"/>
          <w:rtl/>
          <w:lang w:bidi="ar-SY"/>
        </w:rPr>
        <w:t xml:space="preserve"> في الوصول إلى القرص الصلب التي تتوضع عليه البيانات كما يساعدهم في الكتابة على القرص الصلب.</w:t>
      </w:r>
    </w:p>
    <w:p w:rsidR="003D4AE9" w:rsidRPr="00A951D3" w:rsidRDefault="003D4AE9" w:rsidP="00643DCF">
      <w:pPr>
        <w:pStyle w:val="a3"/>
        <w:numPr>
          <w:ilvl w:val="0"/>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بيانات أعمال المستخدم: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تتألف من:</w:t>
      </w:r>
    </w:p>
    <w:p w:rsidR="003D4AE9" w:rsidRPr="00A951D3" w:rsidRDefault="003D4AE9" w:rsidP="00643DCF">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ملف البيئة الذي يحدد العنقود الحاسوبي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مواصفات الأجهزة فيه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نوع الوصلات.</w:t>
      </w:r>
    </w:p>
    <w:p w:rsidR="003D4AE9" w:rsidRPr="00A951D3" w:rsidRDefault="003D4AE9" w:rsidP="00643DCF">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ملف النشر الذي يحدد توزع العقد على الشبكة.</w:t>
      </w:r>
    </w:p>
    <w:p w:rsidR="003D4AE9" w:rsidRPr="00A951D3" w:rsidRDefault="003D4AE9" w:rsidP="00E51751">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ملفات ال</w:t>
      </w:r>
      <w:r w:rsidRPr="00A951D3">
        <w:rPr>
          <w:rFonts w:ascii="Simplified Arabic" w:hAnsi="Simplified Arabic" w:cs="Simplified Arabic"/>
          <w:vanish/>
          <w:sz w:val="27"/>
          <w:szCs w:val="27"/>
          <w:rtl/>
          <w:lang w:bidi="ar-SY"/>
        </w:rPr>
        <w:t>عماأعمالأعمال</w:t>
      </w:r>
      <w:r w:rsidR="00D16E02" w:rsidRPr="00A951D3">
        <w:rPr>
          <w:rFonts w:ascii="Simplified Arabic" w:hAnsi="Simplified Arabic" w:cs="Simplified Arabic"/>
          <w:sz w:val="27"/>
          <w:szCs w:val="27"/>
          <w:rtl/>
          <w:lang w:bidi="ar-SY"/>
        </w:rPr>
        <w:t>أعمال</w:t>
      </w:r>
      <w:r w:rsidR="00A501A9" w:rsidRPr="00A951D3">
        <w:rPr>
          <w:rFonts w:ascii="Simplified Arabic" w:hAnsi="Simplified Arabic" w:cs="Simplified Arabic"/>
          <w:sz w:val="27"/>
          <w:szCs w:val="27"/>
          <w:rtl/>
          <w:lang w:bidi="ar-SY"/>
        </w:rPr>
        <w:t xml:space="preserve"> و</w:t>
      </w:r>
      <w:r w:rsidR="00D16E02" w:rsidRPr="00A951D3">
        <w:rPr>
          <w:rFonts w:ascii="Simplified Arabic" w:hAnsi="Simplified Arabic" w:cs="Simplified Arabic"/>
          <w:sz w:val="27"/>
          <w:szCs w:val="27"/>
          <w:rtl/>
          <w:lang w:bidi="ar-SY"/>
        </w:rPr>
        <w:t xml:space="preserve">هي ملفات </w:t>
      </w:r>
      <w:r w:rsidR="00E51751">
        <w:rPr>
          <w:rFonts w:ascii="Simplified Arabic" w:hAnsi="Simplified Arabic" w:cs="Simplified Arabic"/>
          <w:sz w:val="27"/>
          <w:szCs w:val="27"/>
          <w:lang w:bidi="ar-SY"/>
        </w:rPr>
        <w:t>JSON</w:t>
      </w:r>
      <w:r w:rsidR="00D16E02" w:rsidRPr="00A951D3">
        <w:rPr>
          <w:rFonts w:ascii="Simplified Arabic" w:hAnsi="Simplified Arabic" w:cs="Simplified Arabic"/>
          <w:sz w:val="27"/>
          <w:szCs w:val="27"/>
          <w:rtl/>
          <w:lang w:bidi="ar-SY"/>
        </w:rPr>
        <w:t xml:space="preserve"> توصف الأعمال المرسلة للمحاكي.</w:t>
      </w:r>
    </w:p>
    <w:p w:rsidR="00D16E02" w:rsidRPr="00A951D3" w:rsidRDefault="00D16E02" w:rsidP="00E51751">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ملف العنقود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هو ملف </w:t>
      </w:r>
      <w:r w:rsidR="00E51751">
        <w:rPr>
          <w:rFonts w:ascii="Simplified Arabic" w:hAnsi="Simplified Arabic" w:cs="Simplified Arabic"/>
          <w:sz w:val="27"/>
          <w:szCs w:val="27"/>
          <w:lang w:bidi="ar-SY"/>
        </w:rPr>
        <w:t>JSON</w:t>
      </w:r>
      <w:r w:rsidRPr="00A951D3">
        <w:rPr>
          <w:rFonts w:ascii="Simplified Arabic" w:hAnsi="Simplified Arabic" w:cs="Simplified Arabic"/>
          <w:sz w:val="27"/>
          <w:szCs w:val="27"/>
          <w:rtl/>
          <w:lang w:bidi="ar-SY"/>
        </w:rPr>
        <w:t xml:space="preserve"> يقوم بتوصيف العنقود المستخدم</w:t>
      </w:r>
      <w:r w:rsidR="00A501A9" w:rsidRPr="00A951D3">
        <w:rPr>
          <w:rFonts w:ascii="Simplified Arabic" w:hAnsi="Simplified Arabic" w:cs="Simplified Arabic"/>
          <w:sz w:val="27"/>
          <w:szCs w:val="27"/>
          <w:rtl/>
          <w:lang w:bidi="ar-SY"/>
        </w:rPr>
        <w:t xml:space="preserve"> و</w:t>
      </w:r>
      <w:r w:rsidR="00722A2E" w:rsidRPr="00A951D3">
        <w:rPr>
          <w:rFonts w:ascii="Simplified Arabic" w:hAnsi="Simplified Arabic" w:cs="Simplified Arabic"/>
          <w:sz w:val="27"/>
          <w:szCs w:val="27"/>
          <w:rtl/>
          <w:lang w:bidi="ar-SY"/>
        </w:rPr>
        <w:t>هذا الملف هو دخل لوحدة توليد الشبكة</w:t>
      </w:r>
      <w:r w:rsidR="00A501A9" w:rsidRPr="00A951D3">
        <w:rPr>
          <w:rFonts w:ascii="Simplified Arabic" w:hAnsi="Simplified Arabic" w:cs="Simplified Arabic"/>
          <w:sz w:val="27"/>
          <w:szCs w:val="27"/>
          <w:rtl/>
          <w:lang w:bidi="ar-SY"/>
        </w:rPr>
        <w:t xml:space="preserve"> و</w:t>
      </w:r>
      <w:r w:rsidR="00046214" w:rsidRPr="00A951D3">
        <w:rPr>
          <w:rFonts w:ascii="Simplified Arabic" w:hAnsi="Simplified Arabic" w:cs="Simplified Arabic"/>
          <w:sz w:val="27"/>
          <w:szCs w:val="27"/>
          <w:rtl/>
          <w:lang w:bidi="ar-SY"/>
        </w:rPr>
        <w:t>ملفات النشر</w:t>
      </w:r>
      <w:r w:rsidR="00722A2E" w:rsidRPr="00A951D3">
        <w:rPr>
          <w:rFonts w:ascii="Simplified Arabic" w:hAnsi="Simplified Arabic" w:cs="Simplified Arabic"/>
          <w:sz w:val="27"/>
          <w:szCs w:val="27"/>
          <w:rtl/>
          <w:lang w:bidi="ar-SY"/>
        </w:rPr>
        <w:t xml:space="preserve"> (</w:t>
      </w:r>
      <w:r w:rsidR="00722A2E" w:rsidRPr="00A951D3">
        <w:rPr>
          <w:rFonts w:ascii="Simplified Arabic" w:hAnsi="Simplified Arabic" w:cs="Simplified Arabic"/>
          <w:sz w:val="27"/>
          <w:szCs w:val="27"/>
          <w:lang w:bidi="ar-SY"/>
        </w:rPr>
        <w:t>Auto generate unit for network and deploy files</w:t>
      </w:r>
      <w:r w:rsidR="00722A2E" w:rsidRPr="00A951D3">
        <w:rPr>
          <w:rFonts w:ascii="Simplified Arabic" w:hAnsi="Simplified Arabic" w:cs="Simplified Arabic"/>
          <w:sz w:val="27"/>
          <w:szCs w:val="27"/>
          <w:rtl/>
          <w:lang w:bidi="ar-SY"/>
        </w:rPr>
        <w:t>)</w:t>
      </w:r>
    </w:p>
    <w:p w:rsidR="00722A2E" w:rsidRPr="00A951D3" w:rsidRDefault="00722A2E" w:rsidP="00643DCF">
      <w:pPr>
        <w:pStyle w:val="a3"/>
        <w:numPr>
          <w:ilvl w:val="1"/>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وحدة توليد الشبكة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ملفات النشل (</w:t>
      </w:r>
      <w:r w:rsidRPr="00A951D3">
        <w:rPr>
          <w:rFonts w:ascii="Simplified Arabic" w:hAnsi="Simplified Arabic" w:cs="Simplified Arabic"/>
          <w:sz w:val="27"/>
          <w:szCs w:val="27"/>
          <w:lang w:bidi="ar-SY"/>
        </w:rPr>
        <w:t xml:space="preserve">Auto generate unit for network and deploy </w:t>
      </w:r>
      <w:r w:rsidR="00B16926" w:rsidRPr="00A951D3">
        <w:rPr>
          <w:rFonts w:ascii="Simplified Arabic" w:hAnsi="Simplified Arabic" w:cs="Simplified Arabic"/>
          <w:sz w:val="27"/>
          <w:szCs w:val="27"/>
          <w:lang w:bidi="ar-SY"/>
        </w:rPr>
        <w:t>files</w:t>
      </w:r>
      <w:r w:rsidR="00B16926" w:rsidRPr="00A951D3">
        <w:rPr>
          <w:rFonts w:ascii="Simplified Arabic" w:hAnsi="Simplified Arabic" w:cs="Simplified Arabic" w:hint="cs"/>
          <w:sz w:val="27"/>
          <w:szCs w:val="27"/>
          <w:rtl/>
          <w:lang w:bidi="ar-SY"/>
        </w:rPr>
        <w:t>)</w:t>
      </w:r>
      <w:r w:rsidR="00B16926" w:rsidRPr="00A951D3">
        <w:rPr>
          <w:rFonts w:ascii="Simplified Arabic" w:hAnsi="Simplified Arabic" w:cs="Simplified Arabic"/>
          <w:sz w:val="27"/>
          <w:szCs w:val="27"/>
          <w:lang w:bidi="ar-SY"/>
        </w:rPr>
        <w:t xml:space="preserve"> </w:t>
      </w:r>
      <w:r w:rsidR="00B16926" w:rsidRPr="00A951D3">
        <w:rPr>
          <w:rFonts w:ascii="Simplified Arabic" w:hAnsi="Simplified Arabic" w:cs="Simplified Arabic" w:hint="cs"/>
          <w:sz w:val="27"/>
          <w:szCs w:val="27"/>
          <w:rtl/>
          <w:lang w:bidi="ar-SY"/>
        </w:rPr>
        <w:t>تقوم</w:t>
      </w:r>
      <w:r w:rsidRPr="00A951D3">
        <w:rPr>
          <w:rFonts w:ascii="Simplified Arabic" w:hAnsi="Simplified Arabic" w:cs="Simplified Arabic"/>
          <w:sz w:val="27"/>
          <w:szCs w:val="27"/>
          <w:rtl/>
          <w:lang w:bidi="ar-SY"/>
        </w:rPr>
        <w:t xml:space="preserve"> بقراءة ملف العنقود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تولد ملفات البيئة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النشر مما يسهل التجارب على العنقود كما يمكن تزويد المحاكي بملفات (بيئة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نشر) بشكل منفصل عن هذه الوحدة</w:t>
      </w:r>
      <w:r w:rsidR="00A501A9" w:rsidRPr="00A951D3">
        <w:rPr>
          <w:rFonts w:ascii="Simplified Arabic" w:hAnsi="Simplified Arabic" w:cs="Simplified Arabic"/>
          <w:sz w:val="27"/>
          <w:szCs w:val="27"/>
          <w:rtl/>
          <w:lang w:bidi="ar-SY"/>
        </w:rPr>
        <w:t xml:space="preserve"> و</w:t>
      </w:r>
      <w:r w:rsidR="00B16293">
        <w:rPr>
          <w:rFonts w:ascii="Simplified Arabic" w:hAnsi="Simplified Arabic" w:cs="Simplified Arabic"/>
          <w:sz w:val="27"/>
          <w:szCs w:val="27"/>
          <w:rtl/>
          <w:lang w:bidi="ar-SY"/>
        </w:rPr>
        <w:t>ذلك من أجل محاكا</w:t>
      </w:r>
      <w:r w:rsidR="00B16293">
        <w:rPr>
          <w:rFonts w:ascii="Simplified Arabic" w:hAnsi="Simplified Arabic" w:cs="Simplified Arabic" w:hint="cs"/>
          <w:sz w:val="27"/>
          <w:szCs w:val="27"/>
          <w:rtl/>
          <w:lang w:bidi="ar-SY"/>
        </w:rPr>
        <w:t>ة</w:t>
      </w:r>
      <w:r w:rsidRPr="00A951D3">
        <w:rPr>
          <w:rFonts w:ascii="Simplified Arabic" w:hAnsi="Simplified Arabic" w:cs="Simplified Arabic"/>
          <w:sz w:val="27"/>
          <w:szCs w:val="27"/>
          <w:rtl/>
          <w:lang w:bidi="ar-SY"/>
        </w:rPr>
        <w:t xml:space="preserve"> عناقيد حاسوبية تحتوي على مكونات غير متجانسة.</w:t>
      </w:r>
    </w:p>
    <w:p w:rsidR="00722A2E" w:rsidRPr="00A951D3" w:rsidRDefault="00722A2E" w:rsidP="00643DCF">
      <w:pPr>
        <w:pStyle w:val="a3"/>
        <w:numPr>
          <w:ilvl w:val="0"/>
          <w:numId w:val="29"/>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مكتبة تحتوي على عدد من التوزيعات العشوائية بالإضافة إلى عدد من أنماط المعطيات الخاصة بالمحاكي.</w:t>
      </w:r>
    </w:p>
    <w:p w:rsidR="00722A2E" w:rsidRDefault="00722A2E" w:rsidP="00BA514C">
      <w:pPr>
        <w:pStyle w:val="a3"/>
        <w:ind w:left="0"/>
        <w:jc w:val="both"/>
        <w:rPr>
          <w:rFonts w:ascii="Simplified Arabic" w:hAnsi="Simplified Arabic" w:cs="Simplified Arabic"/>
          <w:sz w:val="27"/>
          <w:szCs w:val="27"/>
          <w:lang w:bidi="ar-SY"/>
        </w:rPr>
      </w:pPr>
    </w:p>
    <w:p w:rsidR="005802E1" w:rsidRDefault="005802E1" w:rsidP="00BA514C">
      <w:pPr>
        <w:pStyle w:val="a3"/>
        <w:ind w:left="0"/>
        <w:jc w:val="both"/>
        <w:rPr>
          <w:rFonts w:ascii="Simplified Arabic" w:hAnsi="Simplified Arabic" w:cs="Simplified Arabic"/>
          <w:sz w:val="27"/>
          <w:szCs w:val="27"/>
          <w:lang w:bidi="ar-SY"/>
        </w:rPr>
      </w:pPr>
    </w:p>
    <w:p w:rsidR="005802E1" w:rsidRDefault="005802E1" w:rsidP="00BA514C">
      <w:pPr>
        <w:pStyle w:val="a3"/>
        <w:ind w:left="0"/>
        <w:jc w:val="both"/>
        <w:rPr>
          <w:rFonts w:ascii="Simplified Arabic" w:hAnsi="Simplified Arabic" w:cs="Simplified Arabic"/>
          <w:sz w:val="27"/>
          <w:szCs w:val="27"/>
          <w:lang w:bidi="ar-SY"/>
        </w:rPr>
      </w:pPr>
    </w:p>
    <w:p w:rsidR="001E3CCB" w:rsidRDefault="001E3CCB" w:rsidP="00BA514C">
      <w:pPr>
        <w:pStyle w:val="a3"/>
        <w:ind w:left="0"/>
        <w:jc w:val="both"/>
        <w:rPr>
          <w:rFonts w:ascii="Simplified Arabic" w:hAnsi="Simplified Arabic" w:cs="Simplified Arabic"/>
          <w:sz w:val="27"/>
          <w:szCs w:val="27"/>
          <w:lang w:bidi="ar-SY"/>
        </w:rPr>
      </w:pPr>
    </w:p>
    <w:p w:rsidR="001E3CCB" w:rsidRDefault="001E3CCB" w:rsidP="00BA514C">
      <w:pPr>
        <w:pStyle w:val="a3"/>
        <w:ind w:left="0"/>
        <w:jc w:val="both"/>
        <w:rPr>
          <w:rFonts w:ascii="Simplified Arabic" w:hAnsi="Simplified Arabic" w:cs="Simplified Arabic"/>
          <w:sz w:val="27"/>
          <w:szCs w:val="27"/>
          <w:lang w:bidi="ar-SY"/>
        </w:rPr>
      </w:pPr>
    </w:p>
    <w:p w:rsidR="001E3CCB" w:rsidRPr="00A951D3" w:rsidRDefault="001E3CCB" w:rsidP="00BA514C">
      <w:pPr>
        <w:pStyle w:val="a3"/>
        <w:ind w:left="0"/>
        <w:jc w:val="both"/>
        <w:rPr>
          <w:rFonts w:ascii="Simplified Arabic" w:hAnsi="Simplified Arabic" w:cs="Simplified Arabic"/>
          <w:sz w:val="27"/>
          <w:szCs w:val="27"/>
          <w:rtl/>
          <w:lang w:bidi="ar-SY"/>
        </w:rPr>
      </w:pPr>
    </w:p>
    <w:p w:rsidR="00893355" w:rsidRPr="00E51751" w:rsidRDefault="007E031D" w:rsidP="00497023">
      <w:pPr>
        <w:pStyle w:val="a3"/>
        <w:ind w:left="0"/>
        <w:jc w:val="both"/>
        <w:outlineLvl w:val="2"/>
        <w:rPr>
          <w:rFonts w:ascii="Simplified Arabic" w:hAnsi="Simplified Arabic" w:cs="Simplified Arabic"/>
          <w:b/>
          <w:bCs/>
          <w:sz w:val="27"/>
          <w:szCs w:val="27"/>
          <w:lang w:bidi="ar-SY"/>
        </w:rPr>
      </w:pPr>
      <w:bookmarkStart w:id="113" w:name="_Toc63337256"/>
      <w:bookmarkStart w:id="114" w:name="_Toc80441299"/>
      <w:r w:rsidRPr="00E51751">
        <w:rPr>
          <w:rFonts w:ascii="Simplified Arabic" w:hAnsi="Simplified Arabic" w:cs="Simplified Arabic"/>
          <w:b/>
          <w:bCs/>
          <w:sz w:val="27"/>
          <w:szCs w:val="27"/>
          <w:rtl/>
          <w:lang w:bidi="ar-SY"/>
        </w:rPr>
        <w:lastRenderedPageBreak/>
        <w:t>4-</w:t>
      </w:r>
      <w:r w:rsidR="00497023">
        <w:rPr>
          <w:rFonts w:ascii="Simplified Arabic" w:hAnsi="Simplified Arabic" w:cs="Simplified Arabic" w:hint="cs"/>
          <w:b/>
          <w:bCs/>
          <w:sz w:val="27"/>
          <w:szCs w:val="27"/>
          <w:rtl/>
          <w:lang w:bidi="ar-SY"/>
        </w:rPr>
        <w:t>3</w:t>
      </w:r>
      <w:r w:rsidRPr="00E51751">
        <w:rPr>
          <w:rFonts w:ascii="Simplified Arabic" w:hAnsi="Simplified Arabic" w:cs="Simplified Arabic"/>
          <w:b/>
          <w:bCs/>
          <w:sz w:val="27"/>
          <w:szCs w:val="27"/>
          <w:rtl/>
          <w:lang w:bidi="ar-SY"/>
        </w:rPr>
        <w:t xml:space="preserve">-3 </w:t>
      </w:r>
      <w:r w:rsidR="00722A2E" w:rsidRPr="00E51751">
        <w:rPr>
          <w:rFonts w:ascii="Simplified Arabic" w:hAnsi="Simplified Arabic" w:cs="Simplified Arabic"/>
          <w:b/>
          <w:bCs/>
          <w:sz w:val="27"/>
          <w:szCs w:val="27"/>
          <w:rtl/>
          <w:lang w:bidi="ar-SY"/>
        </w:rPr>
        <w:t>تحقيق المحاكي</w:t>
      </w:r>
      <w:bookmarkEnd w:id="113"/>
      <w:bookmarkEnd w:id="114"/>
    </w:p>
    <w:p w:rsidR="00893355" w:rsidRPr="00A951D3" w:rsidRDefault="00893355" w:rsidP="007E7BC4">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يعتمد التحقيق الناجح لمثل هذا المحاكي على تصميم </w:t>
      </w:r>
      <w:r w:rsidR="00B16926" w:rsidRPr="00A951D3">
        <w:rPr>
          <w:rFonts w:ascii="Simplified Arabic" w:hAnsi="Simplified Arabic" w:cs="Simplified Arabic" w:hint="cs"/>
          <w:sz w:val="27"/>
          <w:szCs w:val="27"/>
          <w:rtl/>
        </w:rPr>
        <w:t>وتنفيذ دقيق</w:t>
      </w:r>
      <w:r w:rsidRPr="00A951D3">
        <w:rPr>
          <w:rFonts w:ascii="Simplified Arabic" w:hAnsi="Simplified Arabic" w:cs="Simplified Arabic"/>
          <w:sz w:val="27"/>
          <w:szCs w:val="27"/>
          <w:rtl/>
        </w:rPr>
        <w:t xml:space="preserve"> للنماذج التي تمثل الموارد الرئيسية في كل </w:t>
      </w:r>
      <w:r w:rsidR="000E65C2" w:rsidRPr="00A951D3">
        <w:rPr>
          <w:rFonts w:ascii="Simplified Arabic" w:hAnsi="Simplified Arabic" w:cs="Simplified Arabic" w:hint="cs"/>
          <w:sz w:val="27"/>
          <w:szCs w:val="27"/>
          <w:rtl/>
        </w:rPr>
        <w:t>عقدة،</w:t>
      </w:r>
      <w:r w:rsidRPr="00A951D3">
        <w:rPr>
          <w:rFonts w:ascii="Simplified Arabic" w:hAnsi="Simplified Arabic" w:cs="Simplified Arabic"/>
          <w:sz w:val="27"/>
          <w:szCs w:val="27"/>
          <w:rtl/>
        </w:rPr>
        <w:t xml:space="preserve"> </w:t>
      </w:r>
      <w:r w:rsidR="00B16926" w:rsidRPr="00A951D3">
        <w:rPr>
          <w:rFonts w:ascii="Simplified Arabic" w:hAnsi="Simplified Arabic" w:cs="Simplified Arabic" w:hint="cs"/>
          <w:sz w:val="27"/>
          <w:szCs w:val="27"/>
          <w:rtl/>
        </w:rPr>
        <w:t>وهي بالتحديد</w:t>
      </w:r>
      <w:r w:rsidRPr="00A951D3">
        <w:rPr>
          <w:rFonts w:ascii="Simplified Arabic" w:hAnsi="Simplified Arabic" w:cs="Simplified Arabic"/>
          <w:sz w:val="27"/>
          <w:szCs w:val="27"/>
          <w:rtl/>
        </w:rPr>
        <w:t xml:space="preserve"> القرص الصلب </w:t>
      </w:r>
      <w:r w:rsidR="00B16926" w:rsidRPr="00A951D3">
        <w:rPr>
          <w:rFonts w:ascii="Simplified Arabic" w:hAnsi="Simplified Arabic" w:cs="Simplified Arabic" w:hint="cs"/>
          <w:sz w:val="27"/>
          <w:szCs w:val="27"/>
          <w:rtl/>
        </w:rPr>
        <w:t>والمعالج والذاكرة</w:t>
      </w:r>
      <w:r w:rsidRPr="00A951D3">
        <w:rPr>
          <w:rFonts w:ascii="Simplified Arabic" w:hAnsi="Simplified Arabic" w:cs="Simplified Arabic"/>
          <w:sz w:val="27"/>
          <w:szCs w:val="27"/>
          <w:rtl/>
        </w:rPr>
        <w:t xml:space="preserve">. سنعرض هنا هذه التصاميم </w:t>
      </w:r>
      <w:r w:rsidR="00A1453A" w:rsidRPr="00A951D3">
        <w:rPr>
          <w:rFonts w:ascii="Simplified Arabic" w:hAnsi="Simplified Arabic" w:cs="Simplified Arabic"/>
          <w:sz w:val="27"/>
          <w:szCs w:val="27"/>
          <w:rtl/>
        </w:rPr>
        <w:t>والتحقيقات إضافة</w:t>
      </w:r>
      <w:r w:rsidRPr="00A951D3">
        <w:rPr>
          <w:rFonts w:ascii="Simplified Arabic" w:hAnsi="Simplified Arabic" w:cs="Simplified Arabic"/>
          <w:sz w:val="27"/>
          <w:szCs w:val="27"/>
          <w:rtl/>
        </w:rPr>
        <w:t xml:space="preserve"> </w:t>
      </w:r>
      <w:r w:rsidR="007E7BC4" w:rsidRPr="00A951D3">
        <w:rPr>
          <w:rFonts w:ascii="Simplified Arabic" w:hAnsi="Simplified Arabic" w:cs="Simplified Arabic"/>
          <w:sz w:val="27"/>
          <w:szCs w:val="27"/>
          <w:rtl/>
        </w:rPr>
        <w:t>إلى</w:t>
      </w:r>
      <w:r w:rsidRPr="00A951D3">
        <w:rPr>
          <w:rFonts w:ascii="Simplified Arabic" w:hAnsi="Simplified Arabic" w:cs="Simplified Arabic"/>
          <w:sz w:val="27"/>
          <w:szCs w:val="27"/>
          <w:rtl/>
        </w:rPr>
        <w:t xml:space="preserve"> الانظمة المعتمدة عليها.</w:t>
      </w:r>
    </w:p>
    <w:p w:rsidR="00600E78" w:rsidRPr="00A951D3" w:rsidRDefault="00600E78" w:rsidP="007E7BC4">
      <w:pPr>
        <w:pStyle w:val="a3"/>
        <w:ind w:left="0"/>
        <w:jc w:val="both"/>
        <w:rPr>
          <w:rFonts w:ascii="Simplified Arabic" w:hAnsi="Simplified Arabic" w:cs="Simplified Arabic"/>
          <w:sz w:val="27"/>
          <w:szCs w:val="27"/>
          <w:rtl/>
        </w:rPr>
      </w:pPr>
    </w:p>
    <w:p w:rsidR="00A1453A" w:rsidRPr="008A4C9C" w:rsidRDefault="00A1453A" w:rsidP="00497023">
      <w:pPr>
        <w:pStyle w:val="a3"/>
        <w:ind w:left="0"/>
        <w:jc w:val="both"/>
        <w:rPr>
          <w:rFonts w:ascii="Simplified Arabic" w:hAnsi="Simplified Arabic" w:cs="Simplified Arabic"/>
          <w:b/>
          <w:bCs/>
          <w:sz w:val="28"/>
          <w:szCs w:val="28"/>
          <w:rtl/>
        </w:rPr>
      </w:pPr>
      <w:r w:rsidRPr="008A4C9C">
        <w:rPr>
          <w:rFonts w:ascii="Simplified Arabic" w:hAnsi="Simplified Arabic" w:cs="Simplified Arabic"/>
          <w:b/>
          <w:bCs/>
          <w:sz w:val="28"/>
          <w:szCs w:val="28"/>
          <w:rtl/>
        </w:rPr>
        <w:t>4-</w:t>
      </w:r>
      <w:r w:rsidR="00497023" w:rsidRPr="008A4C9C">
        <w:rPr>
          <w:rFonts w:ascii="Simplified Arabic" w:hAnsi="Simplified Arabic" w:cs="Simplified Arabic" w:hint="cs"/>
          <w:b/>
          <w:bCs/>
          <w:sz w:val="28"/>
          <w:szCs w:val="28"/>
          <w:rtl/>
        </w:rPr>
        <w:t>3</w:t>
      </w:r>
      <w:r w:rsidRPr="008A4C9C">
        <w:rPr>
          <w:rFonts w:ascii="Simplified Arabic" w:hAnsi="Simplified Arabic" w:cs="Simplified Arabic"/>
          <w:b/>
          <w:bCs/>
          <w:sz w:val="28"/>
          <w:szCs w:val="28"/>
          <w:rtl/>
        </w:rPr>
        <w:t>-3-1 تحقيق الموارد الأسا</w:t>
      </w:r>
      <w:r w:rsidR="00600E78" w:rsidRPr="008A4C9C">
        <w:rPr>
          <w:rFonts w:ascii="Simplified Arabic" w:hAnsi="Simplified Arabic" w:cs="Simplified Arabic"/>
          <w:b/>
          <w:bCs/>
          <w:sz w:val="28"/>
          <w:szCs w:val="28"/>
          <w:rtl/>
        </w:rPr>
        <w:t>سي</w:t>
      </w:r>
      <w:r w:rsidRPr="008A4C9C">
        <w:rPr>
          <w:rFonts w:ascii="Simplified Arabic" w:hAnsi="Simplified Arabic" w:cs="Simplified Arabic"/>
          <w:b/>
          <w:bCs/>
          <w:sz w:val="28"/>
          <w:szCs w:val="28"/>
          <w:rtl/>
        </w:rPr>
        <w:t>ة</w:t>
      </w:r>
    </w:p>
    <w:p w:rsidR="00A1453A" w:rsidRPr="00A951D3" w:rsidRDefault="00A1453A" w:rsidP="00756A70">
      <w:pPr>
        <w:pStyle w:val="a3"/>
        <w:ind w:left="0"/>
        <w:jc w:val="both"/>
        <w:rPr>
          <w:rFonts w:ascii="Simplified Arabic" w:hAnsi="Simplified Arabic" w:cs="Simplified Arabic"/>
          <w:sz w:val="27"/>
          <w:szCs w:val="27"/>
          <w:rtl/>
        </w:rPr>
      </w:pPr>
      <w:r w:rsidRPr="00A951D3">
        <w:rPr>
          <w:rFonts w:ascii="Simplified Arabic" w:hAnsi="Simplified Arabic" w:cs="Simplified Arabic"/>
          <w:b/>
          <w:bCs/>
          <w:sz w:val="27"/>
          <w:szCs w:val="27"/>
          <w:rtl/>
        </w:rPr>
        <w:t>المعالج</w:t>
      </w:r>
      <w:r w:rsidRPr="00A951D3">
        <w:rPr>
          <w:rFonts w:ascii="Simplified Arabic" w:hAnsi="Simplified Arabic" w:cs="Simplified Arabic"/>
          <w:sz w:val="27"/>
          <w:szCs w:val="27"/>
          <w:rtl/>
        </w:rPr>
        <w:t xml:space="preserve"> </w:t>
      </w:r>
      <w:r w:rsidR="00506468" w:rsidRPr="00A951D3">
        <w:rPr>
          <w:rFonts w:ascii="Simplified Arabic" w:hAnsi="Simplified Arabic" w:cs="Simplified Arabic"/>
          <w:sz w:val="27"/>
          <w:szCs w:val="27"/>
          <w:rtl/>
        </w:rPr>
        <w:t xml:space="preserve">إن المحاكي </w:t>
      </w:r>
      <w:r w:rsidR="008C2726">
        <w:rPr>
          <w:rFonts w:ascii="Simplified Arabic" w:hAnsi="Simplified Arabic" w:cs="Simplified Arabic"/>
          <w:sz w:val="27"/>
          <w:szCs w:val="27"/>
        </w:rPr>
        <w:t>SimGrid</w:t>
      </w:r>
      <w:r w:rsidR="00506468" w:rsidRPr="00A951D3">
        <w:rPr>
          <w:rFonts w:ascii="Simplified Arabic" w:hAnsi="Simplified Arabic" w:cs="Simplified Arabic"/>
          <w:sz w:val="27"/>
          <w:szCs w:val="27"/>
          <w:rtl/>
        </w:rPr>
        <w:t xml:space="preserve"> يحتوي على نموذج للمعالج بحيث يمكن تحديد سرعة هذا المعالج </w:t>
      </w:r>
      <w:r w:rsidR="007E7BC4" w:rsidRPr="00A951D3">
        <w:rPr>
          <w:rFonts w:ascii="Simplified Arabic" w:hAnsi="Simplified Arabic" w:cs="Simplified Arabic"/>
          <w:sz w:val="27"/>
          <w:szCs w:val="27"/>
          <w:rtl/>
        </w:rPr>
        <w:t>وعدد النوى</w:t>
      </w:r>
      <w:r w:rsidR="00506468" w:rsidRPr="00A951D3">
        <w:rPr>
          <w:rFonts w:ascii="Simplified Arabic" w:hAnsi="Simplified Arabic" w:cs="Simplified Arabic"/>
          <w:sz w:val="27"/>
          <w:szCs w:val="27"/>
          <w:rtl/>
        </w:rPr>
        <w:t xml:space="preserve"> </w:t>
      </w:r>
      <w:r w:rsidR="007E7BC4" w:rsidRPr="00A951D3">
        <w:rPr>
          <w:rFonts w:ascii="Simplified Arabic" w:hAnsi="Simplified Arabic" w:cs="Simplified Arabic"/>
          <w:sz w:val="27"/>
          <w:szCs w:val="27"/>
          <w:rtl/>
        </w:rPr>
        <w:t>وذلك من</w:t>
      </w:r>
      <w:r w:rsidR="00506468" w:rsidRPr="00A951D3">
        <w:rPr>
          <w:rFonts w:ascii="Simplified Arabic" w:hAnsi="Simplified Arabic" w:cs="Simplified Arabic"/>
          <w:sz w:val="27"/>
          <w:szCs w:val="27"/>
          <w:rtl/>
        </w:rPr>
        <w:t xml:space="preserve"> أجل كل عقدة </w:t>
      </w:r>
      <w:r w:rsidR="007E7BC4" w:rsidRPr="00A951D3">
        <w:rPr>
          <w:rFonts w:ascii="Simplified Arabic" w:hAnsi="Simplified Arabic" w:cs="Simplified Arabic"/>
          <w:sz w:val="27"/>
          <w:szCs w:val="27"/>
          <w:rtl/>
        </w:rPr>
        <w:t xml:space="preserve">وقد </w:t>
      </w:r>
      <w:r w:rsidR="00506468" w:rsidRPr="00A951D3">
        <w:rPr>
          <w:rFonts w:ascii="Simplified Arabic" w:hAnsi="Simplified Arabic" w:cs="Simplified Arabic"/>
          <w:sz w:val="27"/>
          <w:szCs w:val="27"/>
          <w:rtl/>
        </w:rPr>
        <w:t>اعتمدنا على هذا النموذج</w:t>
      </w:r>
      <w:r w:rsidR="00600E78" w:rsidRPr="00A951D3">
        <w:rPr>
          <w:rFonts w:ascii="Simplified Arabic" w:hAnsi="Simplified Arabic" w:cs="Simplified Arabic"/>
          <w:sz w:val="27"/>
          <w:szCs w:val="27"/>
        </w:rPr>
        <w:t xml:space="preserve"> </w:t>
      </w:r>
      <w:r w:rsidR="00600E78" w:rsidRPr="00A951D3">
        <w:rPr>
          <w:rFonts w:ascii="Simplified Arabic" w:hAnsi="Simplified Arabic" w:cs="Simplified Arabic"/>
          <w:sz w:val="27"/>
          <w:szCs w:val="27"/>
          <w:rtl/>
        </w:rPr>
        <w:t xml:space="preserve">ضمن المحاكي </w:t>
      </w:r>
      <w:r w:rsidR="00600E78" w:rsidRPr="00A951D3">
        <w:rPr>
          <w:rFonts w:ascii="Simplified Arabic" w:hAnsi="Simplified Arabic" w:cs="Simplified Arabic"/>
          <w:sz w:val="27"/>
          <w:szCs w:val="27"/>
        </w:rPr>
        <w:t>HSG</w:t>
      </w:r>
      <w:r w:rsidR="00506468"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 </w:t>
      </w:r>
    </w:p>
    <w:p w:rsidR="00506468" w:rsidRPr="00A951D3" w:rsidRDefault="00A1453A" w:rsidP="00600E78">
      <w:pPr>
        <w:pStyle w:val="a3"/>
        <w:ind w:left="0"/>
        <w:jc w:val="both"/>
        <w:rPr>
          <w:rFonts w:ascii="Simplified Arabic" w:hAnsi="Simplified Arabic" w:cs="Simplified Arabic"/>
          <w:sz w:val="27"/>
          <w:szCs w:val="27"/>
          <w:rtl/>
        </w:rPr>
      </w:pPr>
      <w:r w:rsidRPr="00A951D3">
        <w:rPr>
          <w:rFonts w:ascii="Simplified Arabic" w:hAnsi="Simplified Arabic" w:cs="Simplified Arabic"/>
          <w:b/>
          <w:bCs/>
          <w:sz w:val="27"/>
          <w:szCs w:val="27"/>
          <w:rtl/>
        </w:rPr>
        <w:t>الذاكرة</w:t>
      </w:r>
      <w:r w:rsidR="00600E78" w:rsidRPr="00A951D3">
        <w:rPr>
          <w:rFonts w:ascii="Simplified Arabic" w:hAnsi="Simplified Arabic" w:cs="Simplified Arabic"/>
          <w:sz w:val="27"/>
          <w:szCs w:val="27"/>
        </w:rPr>
        <w:t>:</w:t>
      </w:r>
      <w:r w:rsidR="00600E78" w:rsidRPr="00A951D3">
        <w:rPr>
          <w:rFonts w:ascii="Simplified Arabic" w:hAnsi="Simplified Arabic" w:cs="Simplified Arabic"/>
          <w:sz w:val="27"/>
          <w:szCs w:val="27"/>
          <w:rtl/>
        </w:rPr>
        <w:t xml:space="preserve"> قمنا باستخدام </w:t>
      </w:r>
      <w:r w:rsidR="00506468" w:rsidRPr="00A951D3">
        <w:rPr>
          <w:rFonts w:ascii="Simplified Arabic" w:hAnsi="Simplified Arabic" w:cs="Simplified Arabic"/>
          <w:sz w:val="27"/>
          <w:szCs w:val="27"/>
          <w:rtl/>
        </w:rPr>
        <w:t xml:space="preserve">نموذج بسيط نسبيا </w:t>
      </w:r>
      <w:r w:rsidR="007E7BC4" w:rsidRPr="00A951D3">
        <w:rPr>
          <w:rFonts w:ascii="Simplified Arabic" w:hAnsi="Simplified Arabic" w:cs="Simplified Arabic"/>
          <w:sz w:val="27"/>
          <w:szCs w:val="27"/>
          <w:rtl/>
        </w:rPr>
        <w:t xml:space="preserve">يشتمل على القراءة و الكتابة على الذاكرة و يعتمد النموذج على سرعة القراءة و الكتابة و الحجم المراد قراءته أو كتابته و هذا النموذج هو نفس النموذج الذي تم استخدامه في المحاكي </w:t>
      </w:r>
      <w:r w:rsidR="007E7BC4" w:rsidRPr="00A951D3">
        <w:rPr>
          <w:rFonts w:ascii="Simplified Arabic" w:hAnsi="Simplified Arabic" w:cs="Simplified Arabic"/>
          <w:sz w:val="27"/>
          <w:szCs w:val="27"/>
          <w:lang w:bidi="ar-SY"/>
        </w:rPr>
        <w:t>YARNSim</w:t>
      </w:r>
      <w:r w:rsidR="007E7BC4" w:rsidRPr="00A951D3">
        <w:rPr>
          <w:rFonts w:ascii="Simplified Arabic" w:hAnsi="Simplified Arabic" w:cs="Simplified Arabic"/>
          <w:sz w:val="27"/>
          <w:szCs w:val="27"/>
          <w:rtl/>
          <w:lang w:bidi="ar-SY"/>
        </w:rPr>
        <w:t xml:space="preserve"> </w:t>
      </w:r>
      <w:r w:rsidR="007E7BC4"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CCGrid.2015.61","ISBN":"9781479980062","author":[{"dropping-particle":"","family":"Liu","given":"Ning","non-dropping-particle":"","parse-names":false,"suffix":""},{"dropping-particle":"","family":"Yang","given":"Xi","non-dropping-particle":"","parse-names":false,"suffix":""},{"dropping-particle":"","family":"Sun","given":"Xian He","non-dropping-particle":"","parse-names":false,"suffix":""},{"dropping-particle":"","family":"Jenkins","given":"Johnathan","non-dropping-particle":"","parse-names":false,"suffix":""},{"dropping-particle":"","family":"Ross","given":"Robert","non-dropping-particle":"","parse-names":false,"suffix":""}],"container-title":"Proceedings - 2015 IEEE/ACM 15th International Symposium on Cluster, Cloud, and Grid Computing, CCGrid 2015","id":"ITEM-1","issued":{"date-parts":[["2015"]]},"page":"637-646","title":"YARNsim: Simulating hadoop YARN","type":"article-journal"},"uris":["http://www.mendeley.com/documents/?uuid=c7b5bca5-a769-4461-ba85-67672d624122"]}],"mendeley":{"formattedCitation":"[23]","plainTextFormattedCitation":"[23]","previouslyFormattedCitation":"[23]"},"properties":{"noteIndex":0},"schema":"https://github.com/citation-style-language/schema/raw/master/csl-citation.json"}</w:instrText>
      </w:r>
      <w:r w:rsidR="007E7BC4"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lang w:bidi="ar-SY"/>
        </w:rPr>
        <w:t>[23]</w:t>
      </w:r>
      <w:r w:rsidR="007E7BC4" w:rsidRPr="00A951D3">
        <w:rPr>
          <w:rFonts w:ascii="Simplified Arabic" w:hAnsi="Simplified Arabic" w:cs="Simplified Arabic"/>
          <w:sz w:val="27"/>
          <w:szCs w:val="27"/>
          <w:rtl/>
          <w:lang w:bidi="ar-SY"/>
        </w:rPr>
        <w:fldChar w:fldCharType="end"/>
      </w:r>
      <w:r w:rsidR="00506468" w:rsidRPr="00A951D3">
        <w:rPr>
          <w:rFonts w:ascii="Simplified Arabic" w:hAnsi="Simplified Arabic" w:cs="Simplified Arabic"/>
          <w:sz w:val="27"/>
          <w:szCs w:val="27"/>
          <w:rtl/>
        </w:rPr>
        <w:t xml:space="preserve"> </w:t>
      </w:r>
      <w:r w:rsidR="007E7BC4" w:rsidRPr="00A951D3">
        <w:rPr>
          <w:rFonts w:ascii="Simplified Arabic" w:hAnsi="Simplified Arabic" w:cs="Simplified Arabic"/>
          <w:sz w:val="27"/>
          <w:szCs w:val="27"/>
          <w:rtl/>
        </w:rPr>
        <w:t>و باعتبار تأخير القراءة أو الكتابة على الذاكرة صفري نظرا لصغر هذه القيمة أمام باقي العمليات التي تستهلك زمن أكبر.</w:t>
      </w:r>
    </w:p>
    <w:p w:rsidR="000A20F1" w:rsidRPr="00A951D3" w:rsidRDefault="00600E78" w:rsidP="00600E78">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b/>
          <w:bCs/>
          <w:sz w:val="27"/>
          <w:szCs w:val="27"/>
          <w:rtl/>
        </w:rPr>
        <w:t xml:space="preserve">القرص الصلب: </w:t>
      </w:r>
      <w:r w:rsidRPr="00A951D3">
        <w:rPr>
          <w:rFonts w:ascii="Simplified Arabic" w:hAnsi="Simplified Arabic" w:cs="Simplified Arabic"/>
          <w:sz w:val="27"/>
          <w:szCs w:val="27"/>
          <w:rtl/>
          <w:lang w:bidi="ar-SY"/>
        </w:rPr>
        <w:t>إن</w:t>
      </w:r>
      <w:r w:rsidR="000A20F1" w:rsidRPr="00A951D3">
        <w:rPr>
          <w:rFonts w:ascii="Simplified Arabic" w:hAnsi="Simplified Arabic" w:cs="Simplified Arabic"/>
          <w:sz w:val="27"/>
          <w:szCs w:val="27"/>
          <w:rtl/>
          <w:lang w:bidi="ar-SY"/>
        </w:rPr>
        <w:t xml:space="preserve"> النموذج الموجود في </w:t>
      </w:r>
      <w:r w:rsidR="008C2726">
        <w:rPr>
          <w:rFonts w:ascii="Simplified Arabic" w:hAnsi="Simplified Arabic" w:cs="Simplified Arabic"/>
          <w:sz w:val="27"/>
          <w:szCs w:val="27"/>
          <w:lang w:bidi="ar-SY"/>
        </w:rPr>
        <w:t>SimGrid</w:t>
      </w:r>
      <w:r w:rsidR="000A20F1" w:rsidRPr="00A951D3">
        <w:rPr>
          <w:rFonts w:ascii="Simplified Arabic" w:hAnsi="Simplified Arabic" w:cs="Simplified Arabic"/>
          <w:sz w:val="27"/>
          <w:szCs w:val="27"/>
          <w:rtl/>
          <w:lang w:bidi="ar-SY"/>
        </w:rPr>
        <w:t xml:space="preserve"> لا يناسب تطبيقات المقابلة</w:t>
      </w:r>
      <w:r w:rsidR="00A501A9" w:rsidRPr="00A951D3">
        <w:rPr>
          <w:rFonts w:ascii="Simplified Arabic" w:hAnsi="Simplified Arabic" w:cs="Simplified Arabic"/>
          <w:sz w:val="27"/>
          <w:szCs w:val="27"/>
          <w:rtl/>
          <w:lang w:bidi="ar-SY"/>
        </w:rPr>
        <w:t xml:space="preserve"> و</w:t>
      </w:r>
      <w:r w:rsidR="000A20F1" w:rsidRPr="00A951D3">
        <w:rPr>
          <w:rFonts w:ascii="Simplified Arabic" w:hAnsi="Simplified Arabic" w:cs="Simplified Arabic"/>
          <w:sz w:val="27"/>
          <w:szCs w:val="27"/>
          <w:rtl/>
          <w:lang w:bidi="ar-SY"/>
        </w:rPr>
        <w:t>الاختزال</w:t>
      </w:r>
      <w:r w:rsidR="00A501A9" w:rsidRPr="00A951D3">
        <w:rPr>
          <w:rFonts w:ascii="Simplified Arabic" w:hAnsi="Simplified Arabic" w:cs="Simplified Arabic"/>
          <w:sz w:val="27"/>
          <w:szCs w:val="27"/>
          <w:rtl/>
          <w:lang w:bidi="ar-SY"/>
        </w:rPr>
        <w:t xml:space="preserve"> و</w:t>
      </w:r>
      <w:r w:rsidR="000A20F1" w:rsidRPr="00A951D3">
        <w:rPr>
          <w:rFonts w:ascii="Simplified Arabic" w:hAnsi="Simplified Arabic" w:cs="Simplified Arabic"/>
          <w:sz w:val="27"/>
          <w:szCs w:val="27"/>
          <w:rtl/>
          <w:lang w:bidi="ar-SY"/>
        </w:rPr>
        <w:t>ذلك لأنه لا يأخذ بعين الاعتبار زمن الوصول للبيانات</w:t>
      </w:r>
      <w:r w:rsidR="000A20F1"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{"citationItems":[{"id":"ITEM-1","itemData":{"DOI":"10.1109/CCGrid.2015.134","ISBN":"9781479980062","abstract":"For each kind of distributed computing infrastructures, i.e., clusters, grids, clouds, data centers, or supercomputers, storage is a essential component to cope with the tremendous increase in scientific data production and the ever-growing need for data analysis and preservation. Understanding the performance of a storage subsystem or dimensioning it properly is an important concern for which simulation can help by allowing for fast, fully repeatable, and configurable experiments for arbitrary hypothetical scenarios. However, most simulation frameworks tailored for the study of distributed systems offer no or little abstractions or models of storage resources. In this paper, we detail the extension of SimGrid, a versatile toolkit for the simulation of large-scale distributed computing systems, with storage simulation capacities. We first define the required abstractions and propose anew API to handle storage components and their contents in SimGrid-based simulators. Then we characterize the performance of the fundamental storage component that are disks and derive models of these resources. Finally we list several concrete use cases of storage simulations in clusters, grids, clouds, and data centers for which the proposed extension would be beneficial.","author":[{"dropping-particle":"","family":"Lebre","given":"Adrien","non-dropping-particle":"","parse-names":false,"suffix":""},{"dropping-particle":"","family":"Legrand","given":"Arnaud","non-dropping-particle":"","parse-names":false,"suffix":""},{"dropping-particle":"","family":"Suter","given":"Frederic","non-dropping-particle":"","parse-names":false,"suffix":""},{"dropping-particle":"","family":"Veyre","given":"Pierre","non-dropping-particle":"","parse-names":false,"suffix":""}],"container-title":"Proceedings - 2015 IEEE/ACM 15th International Symposium on Cluster, Cloud, and Grid Computing, CCGrid 2015","id":"ITEM-1","issued":{"date-parts":[["2015"]]},"page":"251-260","title":"Adding storage simulation capacities to the SimGrid toolkit: Concepts, models, and API","type":"article-journal"},"uris":["http://www.mendeley.com/documents/?uuid=7931fa3e-e491-414e-b6a5-a28226980ebe"]}],"mendeley":{"formattedCitation":"[40]","plainTextFormattedCitation":"[40]","previouslyFormattedCitation":"[40]"},"properties":{"noteIndex":0},"schema":"https://github.com/citation-style-language/schema/raw/master/csl-citation.json"}</w:instrText>
      </w:r>
      <w:r w:rsidR="000A20F1"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[40]</w:t>
      </w:r>
      <w:r w:rsidR="000A20F1" w:rsidRPr="00A951D3">
        <w:rPr>
          <w:rFonts w:ascii="Simplified Arabic" w:hAnsi="Simplified Arabic" w:cs="Simplified Arabic"/>
          <w:sz w:val="27"/>
          <w:szCs w:val="27"/>
          <w:rtl/>
          <w:lang w:bidi="ar-SY"/>
        </w:rPr>
        <w:fldChar w:fldCharType="end"/>
      </w:r>
    </w:p>
    <w:p w:rsidR="000A20F1" w:rsidRPr="00A951D3" w:rsidRDefault="00D555FD" w:rsidP="00BA514C">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وإذا</w:t>
      </w:r>
      <w:r w:rsidR="000A20F1" w:rsidRPr="00A951D3">
        <w:rPr>
          <w:rFonts w:ascii="Simplified Arabic" w:hAnsi="Simplified Arabic" w:cs="Simplified Arabic"/>
          <w:sz w:val="27"/>
          <w:szCs w:val="27"/>
          <w:rtl/>
          <w:lang w:bidi="ar-SY"/>
        </w:rPr>
        <w:t xml:space="preserve"> اعتبرنا أن الملفات مكتوبة </w:t>
      </w:r>
      <w:r w:rsidRPr="00A951D3">
        <w:rPr>
          <w:rFonts w:ascii="Simplified Arabic" w:hAnsi="Simplified Arabic" w:cs="Simplified Arabic"/>
          <w:sz w:val="27"/>
          <w:szCs w:val="27"/>
          <w:rtl/>
          <w:lang w:bidi="ar-SY"/>
        </w:rPr>
        <w:t>على</w:t>
      </w:r>
      <w:r w:rsidR="000A20F1" w:rsidRPr="00A951D3">
        <w:rPr>
          <w:rFonts w:ascii="Simplified Arabic" w:hAnsi="Simplified Arabic" w:cs="Simplified Arabic"/>
          <w:sz w:val="27"/>
          <w:szCs w:val="27"/>
          <w:rtl/>
          <w:lang w:bidi="ar-SY"/>
        </w:rPr>
        <w:t xml:space="preserve"> كتل متجاورة </w:t>
      </w:r>
      <w:r w:rsidRPr="00A951D3">
        <w:rPr>
          <w:rFonts w:ascii="Simplified Arabic" w:hAnsi="Simplified Arabic" w:cs="Simplified Arabic"/>
          <w:sz w:val="27"/>
          <w:szCs w:val="27"/>
          <w:rtl/>
          <w:lang w:bidi="ar-SY"/>
        </w:rPr>
        <w:t>في</w:t>
      </w:r>
      <w:r w:rsidR="000A20F1" w:rsidRPr="00A951D3">
        <w:rPr>
          <w:rFonts w:ascii="Simplified Arabic" w:hAnsi="Simplified Arabic" w:cs="Simplified Arabic"/>
          <w:sz w:val="27"/>
          <w:szCs w:val="27"/>
          <w:rtl/>
          <w:lang w:bidi="ar-SY"/>
        </w:rPr>
        <w:t xml:space="preserve"> القرص فإن قراءة الملف ستحتاج إلى زمن نقل البيانات من القرص مضافة إليه زمن الوصول لمرة واحدة. لكن</w:t>
      </w:r>
      <w:r w:rsidR="00A501A9" w:rsidRPr="00A951D3">
        <w:rPr>
          <w:rFonts w:ascii="Simplified Arabic" w:hAnsi="Simplified Arabic" w:cs="Simplified Arabic"/>
          <w:sz w:val="27"/>
          <w:szCs w:val="27"/>
          <w:rtl/>
          <w:lang w:bidi="ar-SY"/>
        </w:rPr>
        <w:t xml:space="preserve"> و</w:t>
      </w:r>
      <w:r w:rsidR="000A20F1" w:rsidRPr="00A951D3">
        <w:rPr>
          <w:rFonts w:ascii="Simplified Arabic" w:hAnsi="Simplified Arabic" w:cs="Simplified Arabic"/>
          <w:sz w:val="27"/>
          <w:szCs w:val="27"/>
          <w:rtl/>
          <w:lang w:bidi="ar-SY"/>
        </w:rPr>
        <w:t>في حال وجود أكثر من عملية قراءة</w:t>
      </w:r>
      <w:r w:rsidR="00A501A9" w:rsidRPr="00A951D3">
        <w:rPr>
          <w:rFonts w:ascii="Simplified Arabic" w:hAnsi="Simplified Arabic" w:cs="Simplified Arabic"/>
          <w:sz w:val="27"/>
          <w:szCs w:val="27"/>
          <w:rtl/>
          <w:lang w:bidi="ar-SY"/>
        </w:rPr>
        <w:t xml:space="preserve"> و</w:t>
      </w:r>
      <w:r w:rsidR="000A20F1" w:rsidRPr="00A951D3">
        <w:rPr>
          <w:rFonts w:ascii="Simplified Arabic" w:hAnsi="Simplified Arabic" w:cs="Simplified Arabic"/>
          <w:sz w:val="27"/>
          <w:szCs w:val="27"/>
          <w:rtl/>
          <w:lang w:bidi="ar-SY"/>
        </w:rPr>
        <w:t>كتابة في نفس الوقت فإن رأس القراءة</w:t>
      </w:r>
      <w:r w:rsidR="00A501A9" w:rsidRPr="00A951D3">
        <w:rPr>
          <w:rFonts w:ascii="Simplified Arabic" w:hAnsi="Simplified Arabic" w:cs="Simplified Arabic"/>
          <w:sz w:val="27"/>
          <w:szCs w:val="27"/>
          <w:rtl/>
          <w:lang w:bidi="ar-SY"/>
        </w:rPr>
        <w:t xml:space="preserve"> و</w:t>
      </w:r>
      <w:r w:rsidR="000A20F1" w:rsidRPr="00A951D3">
        <w:rPr>
          <w:rFonts w:ascii="Simplified Arabic" w:hAnsi="Simplified Arabic" w:cs="Simplified Arabic"/>
          <w:sz w:val="27"/>
          <w:szCs w:val="27"/>
          <w:rtl/>
          <w:lang w:bidi="ar-SY"/>
        </w:rPr>
        <w:t xml:space="preserve">الكتابة سيتحرك بشكل متكرر لينفذ هذه العمليات بنفس الوقت بحيث ينفذ جزء من عملية قراءة أو كتابة لينتقل لينفذ جزء من </w:t>
      </w:r>
      <w:r w:rsidRPr="00A951D3">
        <w:rPr>
          <w:rFonts w:ascii="Simplified Arabic" w:hAnsi="Simplified Arabic" w:cs="Simplified Arabic"/>
          <w:sz w:val="27"/>
          <w:szCs w:val="27"/>
          <w:rtl/>
          <w:lang w:bidi="ar-SY"/>
        </w:rPr>
        <w:t>عملية</w:t>
      </w:r>
      <w:r w:rsidR="000A20F1"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أخرى،</w:t>
      </w:r>
      <w:r w:rsidR="000A20F1" w:rsidRPr="00A951D3">
        <w:rPr>
          <w:rFonts w:ascii="Simplified Arabic" w:hAnsi="Simplified Arabic" w:cs="Simplified Arabic"/>
          <w:sz w:val="27"/>
          <w:szCs w:val="27"/>
          <w:rtl/>
          <w:lang w:bidi="ar-SY"/>
        </w:rPr>
        <w:t xml:space="preserve"> إن ذلك يؤدي إلى زيادة زمن العملية. علما أن </w:t>
      </w:r>
      <w:r w:rsidR="008419A1" w:rsidRPr="00A951D3">
        <w:rPr>
          <w:rFonts w:ascii="Simplified Arabic" w:hAnsi="Simplified Arabic" w:cs="Simplified Arabic"/>
          <w:sz w:val="27"/>
          <w:szCs w:val="27"/>
          <w:rtl/>
          <w:lang w:bidi="ar-SY"/>
        </w:rPr>
        <w:t>رأس</w:t>
      </w:r>
      <w:r w:rsidR="000A20F1" w:rsidRPr="00A951D3">
        <w:rPr>
          <w:rFonts w:ascii="Simplified Arabic" w:hAnsi="Simplified Arabic" w:cs="Simplified Arabic"/>
          <w:sz w:val="27"/>
          <w:szCs w:val="27"/>
          <w:rtl/>
          <w:lang w:bidi="ar-SY"/>
        </w:rPr>
        <w:t xml:space="preserve"> القراءة</w:t>
      </w:r>
      <w:r w:rsidR="00A501A9" w:rsidRPr="00A951D3">
        <w:rPr>
          <w:rFonts w:ascii="Simplified Arabic" w:hAnsi="Simplified Arabic" w:cs="Simplified Arabic"/>
          <w:sz w:val="27"/>
          <w:szCs w:val="27"/>
          <w:rtl/>
          <w:lang w:bidi="ar-SY"/>
        </w:rPr>
        <w:t xml:space="preserve"> و</w:t>
      </w:r>
      <w:r w:rsidR="000A20F1" w:rsidRPr="00A951D3">
        <w:rPr>
          <w:rFonts w:ascii="Simplified Arabic" w:hAnsi="Simplified Arabic" w:cs="Simplified Arabic"/>
          <w:sz w:val="27"/>
          <w:szCs w:val="27"/>
          <w:rtl/>
          <w:lang w:bidi="ar-SY"/>
        </w:rPr>
        <w:t xml:space="preserve">الكتابة يعطي كل عملية </w:t>
      </w:r>
      <w:r w:rsidR="009F7420" w:rsidRPr="00A951D3">
        <w:rPr>
          <w:rFonts w:ascii="Simplified Arabic" w:hAnsi="Simplified Arabic" w:cs="Simplified Arabic"/>
          <w:sz w:val="27"/>
          <w:szCs w:val="27"/>
          <w:lang w:bidi="ar-SY"/>
        </w:rPr>
        <w:t>100</w:t>
      </w:r>
      <w:r w:rsidR="000A20F1" w:rsidRPr="00A951D3">
        <w:rPr>
          <w:rFonts w:ascii="Simplified Arabic" w:hAnsi="Simplified Arabic" w:cs="Simplified Arabic"/>
          <w:sz w:val="27"/>
          <w:szCs w:val="27"/>
          <w:rtl/>
          <w:lang w:bidi="ar-SY"/>
        </w:rPr>
        <w:t xml:space="preserve"> ميلي ثانية بشكل افتراضي قبل أن ينتقل لتنفيذ عملية أخرى.</w:t>
      </w:r>
      <w:r w:rsidR="009F7420" w:rsidRPr="00A951D3">
        <w:rPr>
          <w:rFonts w:ascii="Simplified Arabic" w:hAnsi="Simplified Arabic" w:cs="Simplified Arabic"/>
          <w:sz w:val="27"/>
          <w:szCs w:val="27"/>
          <w:lang w:bidi="ar-SY"/>
        </w:rPr>
        <w:t xml:space="preserve"> </w:t>
      </w:r>
      <w:r w:rsidR="009F7420" w:rsidRPr="00A951D3">
        <w:rPr>
          <w:rFonts w:ascii="Simplified Arabic" w:hAnsi="Simplified Arabic" w:cs="Simplified Arabic"/>
          <w:sz w:val="27"/>
          <w:szCs w:val="27"/>
          <w:rtl/>
          <w:lang w:bidi="ar-SY"/>
        </w:rPr>
        <w:t xml:space="preserve"> إن هذا النموذج أقرب إلى خوارزمية </w:t>
      </w:r>
      <w:r w:rsidR="009F7420" w:rsidRPr="00A951D3">
        <w:rPr>
          <w:rFonts w:ascii="Simplified Arabic" w:hAnsi="Simplified Arabic" w:cs="Simplified Arabic"/>
          <w:sz w:val="27"/>
          <w:szCs w:val="27"/>
          <w:lang w:bidi="ar-SY"/>
        </w:rPr>
        <w:t>CFQ(Complete Fairness queueing)</w:t>
      </w:r>
      <w:r w:rsidR="009F7420" w:rsidRPr="00A951D3">
        <w:rPr>
          <w:rFonts w:ascii="Simplified Arabic" w:hAnsi="Simplified Arabic" w:cs="Simplified Arabic"/>
          <w:sz w:val="27"/>
          <w:szCs w:val="27"/>
          <w:rtl/>
          <w:lang w:bidi="ar-SY"/>
        </w:rPr>
        <w:t xml:space="preserve"> المستخدمة في نظام التشغيل </w:t>
      </w:r>
      <w:r w:rsidR="009F7420" w:rsidRPr="00A951D3">
        <w:rPr>
          <w:rFonts w:ascii="Simplified Arabic" w:hAnsi="Simplified Arabic" w:cs="Simplified Arabic"/>
          <w:sz w:val="27"/>
          <w:szCs w:val="27"/>
          <w:lang w:bidi="ar-SY"/>
        </w:rPr>
        <w:t>Linux</w:t>
      </w:r>
      <w:r w:rsidR="009F7420" w:rsidRPr="00A951D3">
        <w:rPr>
          <w:rFonts w:ascii="Simplified Arabic" w:hAnsi="Simplified Arabic" w:cs="Simplified Arabic"/>
          <w:sz w:val="27"/>
          <w:szCs w:val="27"/>
          <w:rtl/>
          <w:lang w:bidi="ar-SY"/>
        </w:rPr>
        <w:t xml:space="preserve"> </w:t>
      </w:r>
      <w:r w:rsidR="009F7420"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{"citationItems":[{"id":"ITEM-1","itemData":{"URL":"https://www.kernel.org/doc/Documentation/block/cfq-iosched.txt","accessed":{"date-parts":[["2021","7","2"]]},"id":"ITEM-1","issued":{"date-parts":[["0"]]},"title":"hdd slice","type":"webpage"},"uris":["http://www.mendeley.com/documents/?uuid=c36a3df4-91ab-4a7f-80e9-1a0a3245889d"]}],"mendeley":{"formattedCitation":"[41]","plainTextFormattedCitation":"[41]","previouslyFormattedCitation":"[41]"},"properties":{"noteIndex":0},"schema":"https://github.com/citation-style-language/schema/raw/master/csl-citation.json"}</w:instrText>
      </w:r>
      <w:r w:rsidR="009F7420"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[41]</w:t>
      </w:r>
      <w:r w:rsidR="009F7420" w:rsidRPr="00A951D3">
        <w:rPr>
          <w:rFonts w:ascii="Simplified Arabic" w:hAnsi="Simplified Arabic" w:cs="Simplified Arabic"/>
          <w:sz w:val="27"/>
          <w:szCs w:val="27"/>
          <w:rtl/>
          <w:lang w:bidi="ar-SY"/>
        </w:rPr>
        <w:fldChar w:fldCharType="end"/>
      </w:r>
      <w:r w:rsidR="009F7420"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009F7420" w:rsidRPr="00A951D3">
        <w:rPr>
          <w:rFonts w:ascii="Simplified Arabic" w:hAnsi="Simplified Arabic" w:cs="Simplified Arabic"/>
          <w:sz w:val="27"/>
          <w:szCs w:val="27"/>
          <w:rtl/>
          <w:lang w:bidi="ar-SY"/>
        </w:rPr>
        <w:t>في الشكل (</w:t>
      </w:r>
      <w:r w:rsidRPr="00A951D3">
        <w:rPr>
          <w:rFonts w:ascii="Simplified Arabic" w:hAnsi="Simplified Arabic" w:cs="Simplified Arabic"/>
          <w:sz w:val="27"/>
          <w:szCs w:val="27"/>
          <w:rtl/>
          <w:lang w:bidi="ar-SY"/>
        </w:rPr>
        <w:t>4-5</w:t>
      </w:r>
      <w:r w:rsidR="009F7420" w:rsidRPr="00A951D3">
        <w:rPr>
          <w:rFonts w:ascii="Simplified Arabic" w:hAnsi="Simplified Arabic" w:cs="Simplified Arabic"/>
          <w:sz w:val="27"/>
          <w:szCs w:val="27"/>
          <w:rtl/>
          <w:lang w:bidi="ar-SY"/>
        </w:rPr>
        <w:t>) مخطط تدفقي يوضح آلية تحقيق عملية القراءة</w:t>
      </w:r>
      <w:r w:rsidR="00A501A9" w:rsidRPr="00A951D3">
        <w:rPr>
          <w:rFonts w:ascii="Simplified Arabic" w:hAnsi="Simplified Arabic" w:cs="Simplified Arabic"/>
          <w:sz w:val="27"/>
          <w:szCs w:val="27"/>
          <w:rtl/>
          <w:lang w:bidi="ar-SY"/>
        </w:rPr>
        <w:t xml:space="preserve"> و</w:t>
      </w:r>
      <w:r w:rsidR="009F7420" w:rsidRPr="00A951D3">
        <w:rPr>
          <w:rFonts w:ascii="Simplified Arabic" w:hAnsi="Simplified Arabic" w:cs="Simplified Arabic"/>
          <w:sz w:val="27"/>
          <w:szCs w:val="27"/>
          <w:rtl/>
          <w:lang w:bidi="ar-SY"/>
        </w:rPr>
        <w:t>الكتابة على القرص الصلب.</w:t>
      </w:r>
    </w:p>
    <w:p w:rsidR="009F7420" w:rsidRPr="00A951D3" w:rsidRDefault="00A2635A" w:rsidP="00BA514C">
      <w:pPr>
        <w:pStyle w:val="a3"/>
        <w:ind w:left="0"/>
        <w:jc w:val="both"/>
        <w:rPr>
          <w:rFonts w:ascii="Simplified Arabic" w:hAnsi="Simplified Arabic" w:cs="Simplified Arabic"/>
          <w:sz w:val="27"/>
          <w:szCs w:val="27"/>
          <w:lang w:bidi="ar-SY"/>
        </w:rPr>
      </w:pPr>
      <w:r w:rsidRPr="00A2635A">
        <w:rPr>
          <w:rFonts w:ascii="Simplified Arabic" w:hAnsi="Simplified Arabic" w:cs="Simplified Arabic"/>
          <w:noProof/>
          <w:sz w:val="27"/>
          <w:szCs w:val="27"/>
          <w:rtl/>
        </w:rPr>
        <w:lastRenderedPageBreak/>
        <w:drawing>
          <wp:inline distT="0" distB="0" distL="0" distR="0" wp14:anchorId="6012CBB0" wp14:editId="4C1D1327">
            <wp:extent cx="5888616" cy="3534508"/>
            <wp:effectExtent l="0" t="0" r="0" b="8890"/>
            <wp:docPr id="3" name="صورة 3" descr="E:\education\phd\مراجع\diagrams\images\hdd.vs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education\phd\مراجع\diagrams\images\hdd.vsg.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05150" cy="3544432"/>
                    </a:xfrm>
                    <a:prstGeom prst="rect">
                      <a:avLst/>
                    </a:prstGeom>
                    <a:noFill/>
                    <a:ln>
                      <a:noFill/>
                    </a:ln>
                  </pic:spPr>
                </pic:pic>
              </a:graphicData>
            </a:graphic>
          </wp:inline>
        </w:drawing>
      </w:r>
    </w:p>
    <w:p w:rsidR="00822D6E" w:rsidRPr="00A951D3" w:rsidRDefault="00822D6E" w:rsidP="00BA514C">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D555FD" w:rsidRPr="00A951D3">
        <w:rPr>
          <w:rFonts w:ascii="Simplified Arabic" w:hAnsi="Simplified Arabic" w:cs="Simplified Arabic"/>
          <w:sz w:val="27"/>
          <w:szCs w:val="27"/>
          <w:rtl/>
          <w:lang w:bidi="ar-SY"/>
        </w:rPr>
        <w:t>4-5</w:t>
      </w:r>
      <w:r w:rsidRPr="00A951D3">
        <w:rPr>
          <w:rFonts w:ascii="Simplified Arabic" w:hAnsi="Simplified Arabic" w:cs="Simplified Arabic"/>
          <w:sz w:val="27"/>
          <w:szCs w:val="27"/>
          <w:rtl/>
          <w:lang w:bidi="ar-SY"/>
        </w:rPr>
        <w:t>) المخطط التدفقي لتسلسل تنفيذ عمليات القراءة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الكتابة على القرص الصلب</w:t>
      </w:r>
    </w:p>
    <w:p w:rsidR="00822D6E" w:rsidRPr="00A951D3" w:rsidRDefault="00822D6E" w:rsidP="00BA514C">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فعند إنشاء عقدة القرص الصلب تبدأ هذه العقدة بانتظار الرسائل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عند وصول رسالة معينة تختبر نوع الرسالة فإذا كانت من نوع </w:t>
      </w:r>
      <w:r w:rsidRPr="00A951D3">
        <w:rPr>
          <w:rFonts w:ascii="Simplified Arabic" w:hAnsi="Simplified Arabic" w:cs="Simplified Arabic"/>
          <w:sz w:val="27"/>
          <w:szCs w:val="27"/>
          <w:lang w:bidi="ar-SY"/>
        </w:rPr>
        <w:t>end_simulation</w:t>
      </w:r>
      <w:r w:rsidRPr="00A951D3">
        <w:rPr>
          <w:rFonts w:ascii="Simplified Arabic" w:hAnsi="Simplified Arabic" w:cs="Simplified Arabic"/>
          <w:sz w:val="27"/>
          <w:szCs w:val="27"/>
          <w:rtl/>
          <w:lang w:bidi="ar-SY"/>
        </w:rPr>
        <w:t xml:space="preserve"> ينهي القرص الصلب </w:t>
      </w:r>
      <w:r w:rsidR="00D555FD" w:rsidRPr="00A951D3">
        <w:rPr>
          <w:rFonts w:ascii="Simplified Arabic" w:hAnsi="Simplified Arabic" w:cs="Simplified Arabic"/>
          <w:sz w:val="27"/>
          <w:szCs w:val="27"/>
          <w:rtl/>
          <w:lang w:bidi="ar-SY"/>
        </w:rPr>
        <w:t>عمله،</w:t>
      </w:r>
      <w:r w:rsidRPr="00A951D3">
        <w:rPr>
          <w:rFonts w:ascii="Simplified Arabic" w:hAnsi="Simplified Arabic" w:cs="Simplified Arabic"/>
          <w:sz w:val="27"/>
          <w:szCs w:val="27"/>
          <w:rtl/>
          <w:lang w:bidi="ar-SY"/>
        </w:rPr>
        <w:t xml:space="preserve"> أما إن كانت من نوع </w:t>
      </w:r>
      <w:r w:rsidRPr="00A951D3">
        <w:rPr>
          <w:rFonts w:ascii="Simplified Arabic" w:hAnsi="Simplified Arabic" w:cs="Simplified Arabic"/>
          <w:sz w:val="27"/>
          <w:szCs w:val="27"/>
          <w:lang w:bidi="ar-SY"/>
        </w:rPr>
        <w:t>read/write</w:t>
      </w:r>
      <w:r w:rsidRPr="00A951D3">
        <w:rPr>
          <w:rFonts w:ascii="Simplified Arabic" w:hAnsi="Simplified Arabic" w:cs="Simplified Arabic"/>
          <w:sz w:val="27"/>
          <w:szCs w:val="27"/>
          <w:rtl/>
          <w:lang w:bidi="ar-SY"/>
        </w:rPr>
        <w:t xml:space="preserve"> فيتم تنفيذ جزء منها بشكل مباشرة على القرص الصلب</w:t>
      </w:r>
      <w:r w:rsidR="00D555FD"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 xml:space="preserve">في حال كان غير </w:t>
      </w:r>
      <w:r w:rsidR="00044C79" w:rsidRPr="00A951D3">
        <w:rPr>
          <w:rFonts w:ascii="Simplified Arabic" w:hAnsi="Simplified Arabic" w:cs="Simplified Arabic"/>
          <w:sz w:val="27"/>
          <w:szCs w:val="27"/>
          <w:rtl/>
          <w:lang w:bidi="ar-SY"/>
        </w:rPr>
        <w:t>مشغول</w:t>
      </w:r>
      <w:r w:rsidR="00A501A9" w:rsidRPr="00A951D3">
        <w:rPr>
          <w:rFonts w:ascii="Simplified Arabic" w:hAnsi="Simplified Arabic" w:cs="Simplified Arabic"/>
          <w:sz w:val="27"/>
          <w:szCs w:val="27"/>
          <w:rtl/>
          <w:lang w:bidi="ar-SY"/>
        </w:rPr>
        <w:t xml:space="preserve"> و</w:t>
      </w:r>
      <w:r w:rsidR="00044C79" w:rsidRPr="00A951D3">
        <w:rPr>
          <w:rFonts w:ascii="Simplified Arabic" w:hAnsi="Simplified Arabic" w:cs="Simplified Arabic"/>
          <w:sz w:val="27"/>
          <w:szCs w:val="27"/>
          <w:rtl/>
          <w:lang w:bidi="ar-SY"/>
        </w:rPr>
        <w:t>في حال العكس تضاف العملية إلى الرتل. بعد تنفيذ جزء من العملية يتم اختبار الرتل للمتابعة في التنفيذ أو الانتقال إلى عملية أخرى في حال وجود عمليات في الرتل. علما أنه في أي لحظة ممكن أن تصل عمليات جديدة للقرص الصلب</w:t>
      </w:r>
      <w:r w:rsidR="00A501A9" w:rsidRPr="00A951D3">
        <w:rPr>
          <w:rFonts w:ascii="Simplified Arabic" w:hAnsi="Simplified Arabic" w:cs="Simplified Arabic"/>
          <w:sz w:val="27"/>
          <w:szCs w:val="27"/>
          <w:rtl/>
          <w:lang w:bidi="ar-SY"/>
        </w:rPr>
        <w:t xml:space="preserve"> و</w:t>
      </w:r>
      <w:r w:rsidR="00044C79" w:rsidRPr="00A951D3">
        <w:rPr>
          <w:rFonts w:ascii="Simplified Arabic" w:hAnsi="Simplified Arabic" w:cs="Simplified Arabic"/>
          <w:sz w:val="27"/>
          <w:szCs w:val="27"/>
          <w:rtl/>
          <w:lang w:bidi="ar-SY"/>
        </w:rPr>
        <w:t>يكون تسلسل التنفيذ حسب وقت المحاكاة فعلى سبيل المثال إن كان هنالك عملية تنفذ على القرص الصلب</w:t>
      </w:r>
      <w:r w:rsidR="00A501A9" w:rsidRPr="00A951D3">
        <w:rPr>
          <w:rFonts w:ascii="Simplified Arabic" w:hAnsi="Simplified Arabic" w:cs="Simplified Arabic"/>
          <w:sz w:val="27"/>
          <w:szCs w:val="27"/>
          <w:rtl/>
          <w:lang w:bidi="ar-SY"/>
        </w:rPr>
        <w:t xml:space="preserve"> و</w:t>
      </w:r>
      <w:r w:rsidR="00044C79" w:rsidRPr="00A951D3">
        <w:rPr>
          <w:rFonts w:ascii="Simplified Arabic" w:hAnsi="Simplified Arabic" w:cs="Simplified Arabic"/>
          <w:sz w:val="27"/>
          <w:szCs w:val="27"/>
          <w:rtl/>
          <w:lang w:bidi="ar-SY"/>
        </w:rPr>
        <w:t>في نفس الوقت وصلت رسالة جدي</w:t>
      </w:r>
      <w:r w:rsidR="00D555FD" w:rsidRPr="00A951D3">
        <w:rPr>
          <w:rFonts w:ascii="Simplified Arabic" w:hAnsi="Simplified Arabic" w:cs="Simplified Arabic"/>
          <w:sz w:val="27"/>
          <w:szCs w:val="27"/>
          <w:rtl/>
          <w:lang w:bidi="ar-SY"/>
        </w:rPr>
        <w:t>د</w:t>
      </w:r>
      <w:r w:rsidR="00044C79" w:rsidRPr="00A951D3">
        <w:rPr>
          <w:rFonts w:ascii="Simplified Arabic" w:hAnsi="Simplified Arabic" w:cs="Simplified Arabic"/>
          <w:sz w:val="27"/>
          <w:szCs w:val="27"/>
          <w:rtl/>
          <w:lang w:bidi="ar-SY"/>
        </w:rPr>
        <w:t xml:space="preserve">ة يتم إضافة الرسالة الجديدة إلى الرتل بشكل </w:t>
      </w:r>
      <w:r w:rsidR="00D555FD" w:rsidRPr="00A951D3">
        <w:rPr>
          <w:rFonts w:ascii="Simplified Arabic" w:hAnsi="Simplified Arabic" w:cs="Simplified Arabic"/>
          <w:sz w:val="27"/>
          <w:szCs w:val="27"/>
          <w:rtl/>
          <w:lang w:bidi="ar-SY"/>
        </w:rPr>
        <w:t>مباشر (</w:t>
      </w:r>
      <w:r w:rsidR="00044C79" w:rsidRPr="00A951D3">
        <w:rPr>
          <w:rFonts w:ascii="Simplified Arabic" w:hAnsi="Simplified Arabic" w:cs="Simplified Arabic"/>
          <w:sz w:val="27"/>
          <w:szCs w:val="27"/>
          <w:rtl/>
          <w:lang w:bidi="ar-SY"/>
        </w:rPr>
        <w:t>بما أن المحاكي يعمل بطريقة الأحداث المتقطعة).</w:t>
      </w:r>
    </w:p>
    <w:p w:rsidR="007C1E16" w:rsidRPr="00A951D3" w:rsidRDefault="007C1E16" w:rsidP="00BA514C">
      <w:pPr>
        <w:pStyle w:val="a3"/>
        <w:ind w:left="0"/>
        <w:jc w:val="both"/>
        <w:rPr>
          <w:rFonts w:ascii="Simplified Arabic" w:hAnsi="Simplified Arabic" w:cs="Simplified Arabic"/>
          <w:sz w:val="27"/>
          <w:szCs w:val="27"/>
          <w:lang w:bidi="ar-SY"/>
        </w:rPr>
      </w:pPr>
    </w:p>
    <w:p w:rsidR="00600E78" w:rsidRPr="00A951D3" w:rsidRDefault="00600E78" w:rsidP="00BA514C">
      <w:pPr>
        <w:pStyle w:val="a3"/>
        <w:ind w:left="0"/>
        <w:jc w:val="both"/>
        <w:rPr>
          <w:rFonts w:ascii="Simplified Arabic" w:hAnsi="Simplified Arabic" w:cs="Simplified Arabic"/>
          <w:sz w:val="27"/>
          <w:szCs w:val="27"/>
          <w:rtl/>
          <w:lang w:bidi="ar-SY"/>
        </w:rPr>
      </w:pPr>
    </w:p>
    <w:p w:rsidR="007C1E16" w:rsidRPr="00117F7B" w:rsidRDefault="00600E78" w:rsidP="00815B56">
      <w:pPr>
        <w:pStyle w:val="a3"/>
        <w:ind w:left="0"/>
        <w:jc w:val="both"/>
        <w:outlineLvl w:val="2"/>
        <w:rPr>
          <w:rFonts w:ascii="Simplified Arabic" w:hAnsi="Simplified Arabic" w:cs="Simplified Arabic"/>
          <w:b/>
          <w:bCs/>
          <w:sz w:val="28"/>
          <w:szCs w:val="28"/>
          <w:rtl/>
          <w:lang w:bidi="ar-SY"/>
        </w:rPr>
      </w:pPr>
      <w:bookmarkStart w:id="115" w:name="_Toc80441300"/>
      <w:r w:rsidRPr="00117F7B">
        <w:rPr>
          <w:rFonts w:ascii="Simplified Arabic" w:hAnsi="Simplified Arabic" w:cs="Simplified Arabic"/>
          <w:b/>
          <w:bCs/>
          <w:sz w:val="28"/>
          <w:szCs w:val="28"/>
          <w:rtl/>
          <w:lang w:bidi="ar-SY"/>
        </w:rPr>
        <w:t>4-</w:t>
      </w:r>
      <w:r w:rsidR="008526AA" w:rsidRPr="00117F7B">
        <w:rPr>
          <w:rFonts w:ascii="Simplified Arabic" w:hAnsi="Simplified Arabic" w:cs="Simplified Arabic" w:hint="cs"/>
          <w:b/>
          <w:bCs/>
          <w:sz w:val="28"/>
          <w:szCs w:val="28"/>
          <w:rtl/>
          <w:lang w:bidi="ar-SY"/>
        </w:rPr>
        <w:t>3</w:t>
      </w:r>
      <w:r w:rsidRPr="00117F7B">
        <w:rPr>
          <w:rFonts w:ascii="Simplified Arabic" w:hAnsi="Simplified Arabic" w:cs="Simplified Arabic"/>
          <w:b/>
          <w:bCs/>
          <w:sz w:val="28"/>
          <w:szCs w:val="28"/>
          <w:rtl/>
          <w:lang w:bidi="ar-SY"/>
        </w:rPr>
        <w:t xml:space="preserve">-3-2 </w:t>
      </w:r>
      <w:r w:rsidR="007C1E16" w:rsidRPr="00117F7B">
        <w:rPr>
          <w:rFonts w:ascii="Simplified Arabic" w:hAnsi="Simplified Arabic" w:cs="Simplified Arabic"/>
          <w:b/>
          <w:bCs/>
          <w:sz w:val="28"/>
          <w:szCs w:val="28"/>
          <w:rtl/>
          <w:lang w:bidi="ar-SY"/>
        </w:rPr>
        <w:t>نظام الملفات الموزع (</w:t>
      </w:r>
      <w:r w:rsidR="007C1E16" w:rsidRPr="00117F7B">
        <w:rPr>
          <w:rFonts w:ascii="Simplified Arabic" w:hAnsi="Simplified Arabic" w:cs="Simplified Arabic"/>
          <w:b/>
          <w:bCs/>
          <w:sz w:val="28"/>
          <w:szCs w:val="28"/>
          <w:lang w:bidi="ar-SY"/>
        </w:rPr>
        <w:t>HDFS</w:t>
      </w:r>
      <w:r w:rsidR="007C1E16" w:rsidRPr="00117F7B">
        <w:rPr>
          <w:rFonts w:ascii="Simplified Arabic" w:hAnsi="Simplified Arabic" w:cs="Simplified Arabic"/>
          <w:b/>
          <w:bCs/>
          <w:sz w:val="28"/>
          <w:szCs w:val="28"/>
          <w:rtl/>
          <w:lang w:bidi="ar-SY"/>
        </w:rPr>
        <w:t>)</w:t>
      </w:r>
      <w:bookmarkEnd w:id="115"/>
    </w:p>
    <w:p w:rsidR="00600E78" w:rsidRPr="00A951D3" w:rsidRDefault="00600E78" w:rsidP="00600E78">
      <w:pPr>
        <w:pStyle w:val="a3"/>
        <w:ind w:left="0"/>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 قمنا بتحقيق نظام الملفات الموزع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lang w:bidi="ar-SY"/>
        </w:rPr>
        <w:t xml:space="preserve"> </w:t>
      </w:r>
      <w:r w:rsidRPr="00A951D3">
        <w:rPr>
          <w:rFonts w:ascii="Simplified Arabic" w:hAnsi="Simplified Arabic" w:cs="Simplified Arabic"/>
          <w:sz w:val="27"/>
          <w:szCs w:val="27"/>
          <w:rtl/>
          <w:lang w:bidi="ar-SY"/>
        </w:rPr>
        <w:t>بحيث يدعم عمليات القراءة</w:t>
      </w:r>
      <w:r w:rsidR="00482CD5">
        <w:rPr>
          <w:rFonts w:ascii="Simplified Arabic" w:hAnsi="Simplified Arabic" w:cs="Simplified Arabic"/>
          <w:sz w:val="27"/>
          <w:szCs w:val="27"/>
          <w:lang w:bidi="ar-SY"/>
        </w:rPr>
        <w:t xml:space="preserve"> </w:t>
      </w:r>
      <w:r w:rsidR="00482CD5" w:rsidRPr="003C6651">
        <w:rPr>
          <w:rFonts w:ascii="Simplified Arabic" w:hAnsi="Simplified Arabic" w:cs="Simplified Arabic"/>
          <w:b/>
          <w:bCs/>
          <w:sz w:val="27"/>
          <w:szCs w:val="27"/>
          <w:rtl/>
          <w:lang w:bidi="ar-SY"/>
        </w:rPr>
        <w:t>4-</w:t>
      </w:r>
      <w:r w:rsidR="00482CD5">
        <w:rPr>
          <w:rFonts w:ascii="Simplified Arabic" w:hAnsi="Simplified Arabic" w:cs="Simplified Arabic" w:hint="cs"/>
          <w:b/>
          <w:bCs/>
          <w:sz w:val="27"/>
          <w:szCs w:val="27"/>
          <w:rtl/>
          <w:lang w:bidi="ar-SY"/>
        </w:rPr>
        <w:t>3</w:t>
      </w:r>
      <w:r w:rsidR="00482CD5" w:rsidRPr="003C6651">
        <w:rPr>
          <w:rFonts w:ascii="Simplified Arabic" w:hAnsi="Simplified Arabic" w:cs="Simplified Arabic"/>
          <w:b/>
          <w:bCs/>
          <w:sz w:val="27"/>
          <w:szCs w:val="27"/>
          <w:rtl/>
          <w:lang w:bidi="ar-SY"/>
        </w:rPr>
        <w:t>-3-2-</w:t>
      </w:r>
      <w:r w:rsidR="00272B52" w:rsidRPr="003C6651">
        <w:rPr>
          <w:rFonts w:ascii="Simplified Arabic" w:hAnsi="Simplified Arabic" w:cs="Simplified Arabic" w:hint="cs"/>
          <w:b/>
          <w:bCs/>
          <w:sz w:val="27"/>
          <w:szCs w:val="27"/>
          <w:rtl/>
          <w:lang w:bidi="ar-SY"/>
        </w:rPr>
        <w:t xml:space="preserve">1 </w:t>
      </w:r>
      <w:r w:rsidR="00272B52" w:rsidRPr="00A951D3">
        <w:rPr>
          <w:rFonts w:ascii="Simplified Arabic" w:hAnsi="Simplified Arabic" w:cs="Simplified Arabic" w:hint="cs"/>
          <w:sz w:val="27"/>
          <w:szCs w:val="27"/>
          <w:rtl/>
          <w:lang w:bidi="ar-SY"/>
        </w:rPr>
        <w:t>والكتابة</w:t>
      </w:r>
      <w:r w:rsidRPr="00A951D3">
        <w:rPr>
          <w:rFonts w:ascii="Simplified Arabic" w:hAnsi="Simplified Arabic" w:cs="Simplified Arabic"/>
          <w:sz w:val="27"/>
          <w:szCs w:val="27"/>
          <w:rtl/>
          <w:lang w:bidi="ar-SY"/>
        </w:rPr>
        <w:t xml:space="preserve"> </w:t>
      </w:r>
      <w:r w:rsidR="00482CD5" w:rsidRPr="003C6651">
        <w:rPr>
          <w:rFonts w:ascii="Simplified Arabic" w:hAnsi="Simplified Arabic" w:cs="Simplified Arabic"/>
          <w:b/>
          <w:bCs/>
          <w:sz w:val="27"/>
          <w:szCs w:val="27"/>
          <w:rtl/>
          <w:lang w:bidi="ar-SY"/>
        </w:rPr>
        <w:t>4-</w:t>
      </w:r>
      <w:r w:rsidR="00482CD5">
        <w:rPr>
          <w:rFonts w:ascii="Simplified Arabic" w:hAnsi="Simplified Arabic" w:cs="Simplified Arabic" w:hint="cs"/>
          <w:b/>
          <w:bCs/>
          <w:sz w:val="27"/>
          <w:szCs w:val="27"/>
          <w:rtl/>
          <w:lang w:bidi="ar-SY"/>
        </w:rPr>
        <w:t>3</w:t>
      </w:r>
      <w:r w:rsidR="00482CD5" w:rsidRPr="003C6651">
        <w:rPr>
          <w:rFonts w:ascii="Simplified Arabic" w:hAnsi="Simplified Arabic" w:cs="Simplified Arabic"/>
          <w:b/>
          <w:bCs/>
          <w:sz w:val="27"/>
          <w:szCs w:val="27"/>
          <w:rtl/>
          <w:lang w:bidi="ar-SY"/>
        </w:rPr>
        <w:t xml:space="preserve">-3-2-1 </w:t>
      </w:r>
      <w:r w:rsidRPr="00A951D3">
        <w:rPr>
          <w:rFonts w:ascii="Simplified Arabic" w:hAnsi="Simplified Arabic" w:cs="Simplified Arabic"/>
          <w:sz w:val="27"/>
          <w:szCs w:val="27"/>
          <w:rtl/>
          <w:lang w:bidi="ar-SY"/>
        </w:rPr>
        <w:t>والحذف. ولم نعنى بعمليات التعديل لأنه لا يتم استخدامها في تطبيقات المقابلة والاختزال، كما أن نظام الملفات الموزع يدعم تكرار البيانات وتوزيع النسخ على أكثر من رف (</w:t>
      </w:r>
      <w:r w:rsidRPr="00A951D3">
        <w:rPr>
          <w:rFonts w:ascii="Simplified Arabic" w:hAnsi="Simplified Arabic" w:cs="Simplified Arabic"/>
          <w:sz w:val="27"/>
          <w:szCs w:val="27"/>
          <w:lang w:bidi="ar-SY"/>
        </w:rPr>
        <w:t>rack</w:t>
      </w:r>
      <w:r w:rsidRPr="00A951D3">
        <w:rPr>
          <w:rFonts w:ascii="Simplified Arabic" w:hAnsi="Simplified Arabic" w:cs="Simplified Arabic"/>
          <w:sz w:val="27"/>
          <w:szCs w:val="27"/>
          <w:rtl/>
          <w:lang w:bidi="ar-SY"/>
        </w:rPr>
        <w:t>). وكل عقدة بيانات يمكنها أن تكتب وتقرأ على أكثر من قرص صلب.</w:t>
      </w:r>
    </w:p>
    <w:p w:rsidR="00D6652A" w:rsidRPr="003C6651" w:rsidRDefault="00600E78" w:rsidP="008526AA">
      <w:pPr>
        <w:pStyle w:val="a3"/>
        <w:ind w:left="0"/>
        <w:jc w:val="both"/>
        <w:rPr>
          <w:rFonts w:ascii="Simplified Arabic" w:hAnsi="Simplified Arabic" w:cs="Simplified Arabic"/>
          <w:b/>
          <w:bCs/>
          <w:sz w:val="27"/>
          <w:szCs w:val="27"/>
          <w:lang w:bidi="ar-SY"/>
        </w:rPr>
      </w:pPr>
      <w:r w:rsidRPr="003C6651">
        <w:rPr>
          <w:rFonts w:ascii="Simplified Arabic" w:hAnsi="Simplified Arabic" w:cs="Simplified Arabic"/>
          <w:b/>
          <w:bCs/>
          <w:sz w:val="27"/>
          <w:szCs w:val="27"/>
          <w:rtl/>
          <w:lang w:bidi="ar-SY"/>
        </w:rPr>
        <w:lastRenderedPageBreak/>
        <w:t>4-</w:t>
      </w:r>
      <w:r w:rsidR="008526AA">
        <w:rPr>
          <w:rFonts w:ascii="Simplified Arabic" w:hAnsi="Simplified Arabic" w:cs="Simplified Arabic" w:hint="cs"/>
          <w:b/>
          <w:bCs/>
          <w:sz w:val="27"/>
          <w:szCs w:val="27"/>
          <w:rtl/>
          <w:lang w:bidi="ar-SY"/>
        </w:rPr>
        <w:t>3</w:t>
      </w:r>
      <w:r w:rsidRPr="003C6651">
        <w:rPr>
          <w:rFonts w:ascii="Simplified Arabic" w:hAnsi="Simplified Arabic" w:cs="Simplified Arabic"/>
          <w:b/>
          <w:bCs/>
          <w:sz w:val="27"/>
          <w:szCs w:val="27"/>
          <w:rtl/>
          <w:lang w:bidi="ar-SY"/>
        </w:rPr>
        <w:t xml:space="preserve">-3-2-1 </w:t>
      </w:r>
      <w:r w:rsidR="00D6652A" w:rsidRPr="003C6651">
        <w:rPr>
          <w:rFonts w:ascii="Simplified Arabic" w:hAnsi="Simplified Arabic" w:cs="Simplified Arabic"/>
          <w:b/>
          <w:bCs/>
          <w:sz w:val="27"/>
          <w:szCs w:val="27"/>
          <w:rtl/>
          <w:lang w:bidi="ar-SY"/>
        </w:rPr>
        <w:t xml:space="preserve">عملية الكتابة على </w:t>
      </w:r>
      <w:r w:rsidR="00D6652A" w:rsidRPr="003C6651">
        <w:rPr>
          <w:rFonts w:ascii="Simplified Arabic" w:hAnsi="Simplified Arabic" w:cs="Simplified Arabic"/>
          <w:b/>
          <w:bCs/>
          <w:sz w:val="27"/>
          <w:szCs w:val="27"/>
          <w:lang w:bidi="ar-SY"/>
        </w:rPr>
        <w:t>HDFS</w:t>
      </w:r>
    </w:p>
    <w:p w:rsidR="007C1E16" w:rsidRPr="00A951D3" w:rsidRDefault="00600E78" w:rsidP="00BA514C">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وفي الشكل</w:t>
      </w:r>
      <w:r w:rsidR="007C1E16" w:rsidRPr="00A951D3">
        <w:rPr>
          <w:rFonts w:ascii="Simplified Arabic" w:hAnsi="Simplified Arabic" w:cs="Simplified Arabic"/>
          <w:sz w:val="27"/>
          <w:szCs w:val="27"/>
          <w:rtl/>
          <w:lang w:bidi="ar-SY"/>
        </w:rPr>
        <w:t xml:space="preserve"> (</w:t>
      </w:r>
      <w:r w:rsidR="00D555FD" w:rsidRPr="00A951D3">
        <w:rPr>
          <w:rFonts w:ascii="Simplified Arabic" w:hAnsi="Simplified Arabic" w:cs="Simplified Arabic"/>
          <w:sz w:val="27"/>
          <w:szCs w:val="27"/>
          <w:rtl/>
          <w:lang w:bidi="ar-SY"/>
        </w:rPr>
        <w:t>4-6</w:t>
      </w:r>
      <w:r w:rsidR="007C1E16" w:rsidRPr="00A951D3">
        <w:rPr>
          <w:rFonts w:ascii="Simplified Arabic" w:hAnsi="Simplified Arabic" w:cs="Simplified Arabic"/>
          <w:sz w:val="27"/>
          <w:szCs w:val="27"/>
          <w:rtl/>
          <w:lang w:bidi="ar-SY"/>
        </w:rPr>
        <w:t xml:space="preserve">) </w:t>
      </w:r>
      <w:r w:rsidR="00763826" w:rsidRPr="00A951D3">
        <w:rPr>
          <w:rFonts w:ascii="Simplified Arabic" w:hAnsi="Simplified Arabic" w:cs="Simplified Arabic"/>
          <w:sz w:val="27"/>
          <w:szCs w:val="27"/>
          <w:rtl/>
          <w:lang w:bidi="ar-SY"/>
        </w:rPr>
        <w:t xml:space="preserve">مخطط </w:t>
      </w:r>
      <w:r w:rsidR="00763826" w:rsidRPr="00A951D3">
        <w:rPr>
          <w:rFonts w:ascii="Simplified Arabic" w:hAnsi="Simplified Arabic" w:cs="Simplified Arabic"/>
          <w:sz w:val="27"/>
          <w:szCs w:val="27"/>
          <w:lang w:bidi="ar-SY"/>
        </w:rPr>
        <w:t>UML</w:t>
      </w:r>
      <w:r w:rsidR="001D2AF5" w:rsidRPr="00A951D3">
        <w:rPr>
          <w:rFonts w:ascii="Simplified Arabic" w:hAnsi="Simplified Arabic" w:cs="Simplified Arabic"/>
          <w:sz w:val="27"/>
          <w:szCs w:val="27"/>
          <w:rtl/>
          <w:lang w:bidi="ar-SY"/>
        </w:rPr>
        <w:t xml:space="preserve"> تسلسلي يوضح آلية عملية الكتابة من أجل معامل تكرار 2.</w:t>
      </w:r>
    </w:p>
    <w:p w:rsidR="001D2AF5" w:rsidRPr="00A951D3" w:rsidRDefault="00100FEB" w:rsidP="00BA514C">
      <w:pPr>
        <w:pStyle w:val="a3"/>
        <w:ind w:left="0"/>
        <w:jc w:val="both"/>
        <w:rPr>
          <w:rFonts w:ascii="Simplified Arabic" w:hAnsi="Simplified Arabic" w:cs="Simplified Arabic"/>
          <w:sz w:val="27"/>
          <w:szCs w:val="27"/>
          <w:rtl/>
          <w:lang w:bidi="ar-SY"/>
        </w:rPr>
      </w:pPr>
      <w:r w:rsidRPr="00100FEB">
        <w:rPr>
          <w:rFonts w:ascii="Simplified Arabic" w:hAnsi="Simplified Arabic" w:cs="Simplified Arabic"/>
          <w:noProof/>
          <w:sz w:val="27"/>
          <w:szCs w:val="27"/>
          <w:rtl/>
        </w:rPr>
        <w:drawing>
          <wp:inline distT="0" distB="0" distL="0" distR="0" wp14:anchorId="12748E72" wp14:editId="1C8965A3">
            <wp:extent cx="5274310" cy="4197920"/>
            <wp:effectExtent l="0" t="0" r="2540" b="0"/>
            <wp:docPr id="47" name="صورة 47" descr="E:\education\phd\مراجع\diagrams\images\HDFS W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education\phd\مراجع\diagrams\images\HDFS WR.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74310" cy="4197920"/>
                    </a:xfrm>
                    <a:prstGeom prst="rect">
                      <a:avLst/>
                    </a:prstGeom>
                    <a:noFill/>
                    <a:ln>
                      <a:noFill/>
                    </a:ln>
                  </pic:spPr>
                </pic:pic>
              </a:graphicData>
            </a:graphic>
          </wp:inline>
        </w:drawing>
      </w:r>
    </w:p>
    <w:p w:rsidR="007C1E16" w:rsidRPr="00A951D3" w:rsidRDefault="001D2AF5" w:rsidP="00BA514C">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D555FD" w:rsidRPr="00A951D3">
        <w:rPr>
          <w:rFonts w:ascii="Simplified Arabic" w:hAnsi="Simplified Arabic" w:cs="Simplified Arabic"/>
          <w:sz w:val="27"/>
          <w:szCs w:val="27"/>
          <w:rtl/>
          <w:lang w:bidi="ar-SY"/>
        </w:rPr>
        <w:t>4-6</w:t>
      </w:r>
      <w:r w:rsidRPr="00A951D3">
        <w:rPr>
          <w:rFonts w:ascii="Simplified Arabic" w:hAnsi="Simplified Arabic" w:cs="Simplified Arabic"/>
          <w:sz w:val="27"/>
          <w:szCs w:val="27"/>
          <w:rtl/>
          <w:lang w:bidi="ar-SY"/>
        </w:rPr>
        <w:t xml:space="preserve">) مخطط </w:t>
      </w:r>
      <w:r w:rsidRPr="00A951D3">
        <w:rPr>
          <w:rFonts w:ascii="Simplified Arabic" w:hAnsi="Simplified Arabic" w:cs="Simplified Arabic"/>
          <w:sz w:val="27"/>
          <w:szCs w:val="27"/>
          <w:lang w:bidi="ar-SY"/>
        </w:rPr>
        <w:t>UML</w:t>
      </w:r>
      <w:r w:rsidRPr="00A951D3">
        <w:rPr>
          <w:rFonts w:ascii="Simplified Arabic" w:hAnsi="Simplified Arabic" w:cs="Simplified Arabic"/>
          <w:sz w:val="27"/>
          <w:szCs w:val="27"/>
          <w:rtl/>
          <w:lang w:bidi="ar-SY"/>
        </w:rPr>
        <w:t xml:space="preserve"> تسلسلي يبين آلية الكتابة على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 xml:space="preserve"> من أجل معامل تكرار 2</w:t>
      </w:r>
    </w:p>
    <w:p w:rsidR="00722A2E" w:rsidRPr="00A951D3" w:rsidRDefault="002C2B99"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فعند كتابة ملف على نظام الملفات الموزع (</w:t>
      </w:r>
      <w:r w:rsidR="00DD366D" w:rsidRPr="00A951D3">
        <w:rPr>
          <w:rFonts w:ascii="Simplified Arabic" w:hAnsi="Simplified Arabic" w:cs="Simplified Arabic"/>
          <w:sz w:val="27"/>
          <w:szCs w:val="27"/>
          <w:lang w:bidi="ar-SY"/>
        </w:rPr>
        <w:t>HDFS</w:t>
      </w:r>
      <w:r w:rsidR="00DD366D" w:rsidRPr="00A951D3">
        <w:rPr>
          <w:rFonts w:ascii="Simplified Arabic" w:hAnsi="Simplified Arabic" w:cs="Simplified Arabic" w:hint="cs"/>
          <w:sz w:val="27"/>
          <w:szCs w:val="27"/>
          <w:rtl/>
          <w:lang w:bidi="ar-SY"/>
        </w:rPr>
        <w:t>)</w:t>
      </w:r>
      <w:r w:rsidR="00DD366D" w:rsidRPr="00A951D3">
        <w:rPr>
          <w:rFonts w:ascii="Simplified Arabic" w:hAnsi="Simplified Arabic" w:cs="Simplified Arabic"/>
          <w:sz w:val="27"/>
          <w:szCs w:val="27"/>
          <w:lang w:bidi="ar-SY"/>
        </w:rPr>
        <w:t xml:space="preserve"> </w:t>
      </w:r>
      <w:r w:rsidR="00DD366D" w:rsidRPr="00A951D3">
        <w:rPr>
          <w:rFonts w:ascii="Simplified Arabic" w:hAnsi="Simplified Arabic" w:cs="Simplified Arabic" w:hint="cs"/>
          <w:sz w:val="27"/>
          <w:szCs w:val="27"/>
          <w:rtl/>
          <w:lang w:bidi="ar-SY"/>
        </w:rPr>
        <w:t>يتم</w:t>
      </w:r>
      <w:r w:rsidR="0051373C" w:rsidRPr="00A951D3">
        <w:rPr>
          <w:rFonts w:ascii="Simplified Arabic" w:hAnsi="Simplified Arabic" w:cs="Simplified Arabic"/>
          <w:sz w:val="27"/>
          <w:szCs w:val="27"/>
          <w:rtl/>
          <w:lang w:bidi="ar-SY"/>
        </w:rPr>
        <w:t xml:space="preserve"> استدعاء الدالة </w:t>
      </w:r>
      <w:r w:rsidR="0051373C" w:rsidRPr="00A951D3">
        <w:rPr>
          <w:rFonts w:ascii="Simplified Arabic" w:hAnsi="Simplified Arabic" w:cs="Simplified Arabic"/>
          <w:sz w:val="27"/>
          <w:szCs w:val="27"/>
          <w:lang w:bidi="ar-SY"/>
        </w:rPr>
        <w:t>writeFile</w:t>
      </w:r>
      <w:r w:rsidR="0051373C" w:rsidRPr="00A951D3">
        <w:rPr>
          <w:rFonts w:ascii="Simplified Arabic" w:hAnsi="Simplified Arabic" w:cs="Simplified Arabic"/>
          <w:sz w:val="27"/>
          <w:szCs w:val="27"/>
          <w:rtl/>
          <w:lang w:bidi="ar-SY"/>
        </w:rPr>
        <w:t xml:space="preserve"> من الصف </w:t>
      </w:r>
      <w:r w:rsidR="0051373C" w:rsidRPr="00A951D3">
        <w:rPr>
          <w:rFonts w:ascii="Simplified Arabic" w:hAnsi="Simplified Arabic" w:cs="Simplified Arabic"/>
          <w:sz w:val="27"/>
          <w:szCs w:val="27"/>
          <w:lang w:bidi="ar-SY"/>
        </w:rPr>
        <w:t>HDFSClient</w:t>
      </w:r>
      <w:r w:rsidR="00A501A9" w:rsidRPr="00A951D3">
        <w:rPr>
          <w:rFonts w:ascii="Simplified Arabic" w:hAnsi="Simplified Arabic" w:cs="Simplified Arabic"/>
          <w:sz w:val="27"/>
          <w:szCs w:val="27"/>
          <w:rtl/>
          <w:lang w:bidi="ar-SY"/>
        </w:rPr>
        <w:t xml:space="preserve"> و</w:t>
      </w:r>
      <w:r w:rsidR="0051373C" w:rsidRPr="00A951D3">
        <w:rPr>
          <w:rFonts w:ascii="Simplified Arabic" w:hAnsi="Simplified Arabic" w:cs="Simplified Arabic"/>
          <w:sz w:val="27"/>
          <w:szCs w:val="27"/>
          <w:rtl/>
          <w:lang w:bidi="ar-SY"/>
        </w:rPr>
        <w:t>خلف هذا الاستدعاء هنالك عدد من العمليات وفق الشكل (</w:t>
      </w:r>
      <w:r w:rsidR="00D555FD" w:rsidRPr="00A951D3">
        <w:rPr>
          <w:rFonts w:ascii="Simplified Arabic" w:hAnsi="Simplified Arabic" w:cs="Simplified Arabic"/>
          <w:sz w:val="27"/>
          <w:szCs w:val="27"/>
          <w:rtl/>
          <w:lang w:bidi="ar-SY"/>
        </w:rPr>
        <w:t>4-6</w:t>
      </w:r>
      <w:r w:rsidR="0051373C" w:rsidRPr="00A951D3">
        <w:rPr>
          <w:rFonts w:ascii="Simplified Arabic" w:hAnsi="Simplified Arabic" w:cs="Simplified Arabic"/>
          <w:sz w:val="27"/>
          <w:szCs w:val="27"/>
          <w:rtl/>
          <w:lang w:bidi="ar-SY"/>
        </w:rPr>
        <w:t>):</w:t>
      </w:r>
    </w:p>
    <w:p w:rsidR="0051373C" w:rsidRPr="00A951D3" w:rsidRDefault="0051373C" w:rsidP="00643DCF">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يرسل </w:t>
      </w:r>
      <w:r w:rsidRPr="00A951D3">
        <w:rPr>
          <w:rFonts w:ascii="Simplified Arabic" w:hAnsi="Simplified Arabic" w:cs="Simplified Arabic"/>
          <w:sz w:val="27"/>
          <w:szCs w:val="27"/>
          <w:lang w:bidi="ar-SY"/>
        </w:rPr>
        <w:t>HDFSClient</w:t>
      </w:r>
      <w:r w:rsidRPr="00A951D3">
        <w:rPr>
          <w:rFonts w:ascii="Simplified Arabic" w:hAnsi="Simplified Arabic" w:cs="Simplified Arabic"/>
          <w:sz w:val="27"/>
          <w:szCs w:val="27"/>
          <w:rtl/>
          <w:lang w:bidi="ar-SY"/>
        </w:rPr>
        <w:t xml:space="preserve"> رسالة من نوع </w:t>
      </w:r>
      <w:r w:rsidRPr="00A951D3">
        <w:rPr>
          <w:rFonts w:ascii="Simplified Arabic" w:hAnsi="Simplified Arabic" w:cs="Simplified Arabic"/>
          <w:sz w:val="27"/>
          <w:szCs w:val="27"/>
          <w:lang w:bidi="ar-SY"/>
        </w:rPr>
        <w:t>HDFS_wr_file</w:t>
      </w:r>
      <w:r w:rsidRPr="00A951D3">
        <w:rPr>
          <w:rFonts w:ascii="Simplified Arabic" w:hAnsi="Simplified Arabic" w:cs="Simplified Arabic"/>
          <w:sz w:val="27"/>
          <w:szCs w:val="27"/>
          <w:rtl/>
          <w:lang w:bidi="ar-SY"/>
        </w:rPr>
        <w:t xml:space="preserve"> إلى عقدة الأسماء تحتوي هذه الرسالة معلومات عن الملف (الحجم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الاسم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المجلد).</w:t>
      </w:r>
    </w:p>
    <w:p w:rsidR="0051373C" w:rsidRPr="00A951D3" w:rsidRDefault="0051373C" w:rsidP="006E0E52">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تقوم عقدة الأسماء بتحديد عدد أجزاء </w:t>
      </w:r>
      <w:r w:rsidRPr="00A951D3">
        <w:rPr>
          <w:rFonts w:ascii="Simplified Arabic" w:hAnsi="Simplified Arabic" w:cs="Simplified Arabic"/>
          <w:sz w:val="27"/>
          <w:szCs w:val="27"/>
          <w:lang w:bidi="ar-SY"/>
        </w:rPr>
        <w:t>(Chunk)</w:t>
      </w:r>
      <w:r w:rsidRPr="00A951D3">
        <w:rPr>
          <w:rFonts w:ascii="Simplified Arabic" w:hAnsi="Simplified Arabic" w:cs="Simplified Arabic"/>
          <w:sz w:val="27"/>
          <w:szCs w:val="27"/>
          <w:rtl/>
          <w:lang w:bidi="ar-SY"/>
        </w:rPr>
        <w:t>الملف</w:t>
      </w:r>
      <w:r w:rsidR="000D1FC2" w:rsidRPr="00A951D3">
        <w:rPr>
          <w:rFonts w:ascii="Simplified Arabic" w:hAnsi="Simplified Arabic" w:cs="Simplified Arabic"/>
          <w:sz w:val="27"/>
          <w:szCs w:val="27"/>
          <w:rtl/>
          <w:lang w:bidi="ar-SY"/>
        </w:rPr>
        <w:t xml:space="preserve"> من خلال تقسيم حجم الملف على حجم </w:t>
      </w:r>
      <w:r w:rsidR="00D555FD" w:rsidRPr="00A951D3">
        <w:rPr>
          <w:rFonts w:ascii="Simplified Arabic" w:hAnsi="Simplified Arabic" w:cs="Simplified Arabic"/>
          <w:sz w:val="27"/>
          <w:szCs w:val="27"/>
          <w:rtl/>
          <w:lang w:bidi="ar-SY"/>
        </w:rPr>
        <w:t>الجزء (</w:t>
      </w:r>
      <w:r w:rsidR="000D1FC2" w:rsidRPr="00A951D3">
        <w:rPr>
          <w:rFonts w:ascii="Simplified Arabic" w:hAnsi="Simplified Arabic" w:cs="Simplified Arabic"/>
          <w:sz w:val="27"/>
          <w:szCs w:val="27"/>
          <w:rtl/>
          <w:lang w:bidi="ar-SY"/>
        </w:rPr>
        <w:t xml:space="preserve">بشكل افتراضي </w:t>
      </w:r>
      <w:r w:rsidR="008A4C9C">
        <w:rPr>
          <w:rFonts w:ascii="Simplified Arabic" w:hAnsi="Simplified Arabic" w:cs="Simplified Arabic"/>
          <w:sz w:val="27"/>
          <w:szCs w:val="27"/>
          <w:lang w:bidi="ar-SY"/>
        </w:rPr>
        <w:t>128MB</w:t>
      </w:r>
      <w:r w:rsidR="000D1FC2"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تقوم بتحديد عقد البيانات التي ستقوم بكتابة كل جزء</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تبعا </w:t>
      </w:r>
      <w:r w:rsidR="006E0E52">
        <w:rPr>
          <w:rFonts w:ascii="Simplified Arabic" w:hAnsi="Simplified Arabic" w:cs="Simplified Arabic" w:hint="cs"/>
          <w:sz w:val="27"/>
          <w:szCs w:val="27"/>
          <w:rtl/>
        </w:rPr>
        <w:t>لمعامل</w:t>
      </w:r>
      <w:r w:rsidRPr="00A951D3">
        <w:rPr>
          <w:rFonts w:ascii="Simplified Arabic" w:hAnsi="Simplified Arabic" w:cs="Simplified Arabic"/>
          <w:sz w:val="27"/>
          <w:szCs w:val="27"/>
          <w:rtl/>
          <w:lang w:bidi="ar-SY"/>
        </w:rPr>
        <w:t xml:space="preserve"> التكرار مع مراعات توزع الأجزاء على أكثر من عقدة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أكثر من رف. ثم تقوم عقدة الأسماء بإرسال شعاع من الأجزاء</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كل جزء يحتوي على شعاع من عقد البيانات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التي ستتم عليها عملية الكتابة.</w:t>
      </w:r>
    </w:p>
    <w:p w:rsidR="0051373C" w:rsidRPr="00A951D3" w:rsidRDefault="0051373C" w:rsidP="00643DCF">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 xml:space="preserve">يقوم </w:t>
      </w:r>
      <w:r w:rsidR="00D555FD" w:rsidRPr="00A951D3">
        <w:rPr>
          <w:rFonts w:ascii="Simplified Arabic" w:hAnsi="Simplified Arabic" w:cs="Simplified Arabic"/>
          <w:sz w:val="27"/>
          <w:szCs w:val="27"/>
          <w:lang w:bidi="ar-SY"/>
        </w:rPr>
        <w:t xml:space="preserve">HDFSClient </w:t>
      </w:r>
      <w:r w:rsidR="00D555FD" w:rsidRPr="00A951D3">
        <w:rPr>
          <w:rFonts w:ascii="Simplified Arabic" w:hAnsi="Simplified Arabic" w:cs="Simplified Arabic"/>
          <w:sz w:val="27"/>
          <w:szCs w:val="27"/>
          <w:rtl/>
          <w:lang w:bidi="ar-SY"/>
        </w:rPr>
        <w:t>ومن</w:t>
      </w:r>
      <w:r w:rsidRPr="00A951D3">
        <w:rPr>
          <w:rFonts w:ascii="Simplified Arabic" w:hAnsi="Simplified Arabic" w:cs="Simplified Arabic"/>
          <w:sz w:val="27"/>
          <w:szCs w:val="27"/>
          <w:rtl/>
          <w:lang w:bidi="ar-SY"/>
        </w:rPr>
        <w:t xml:space="preserve"> أجل كل جزء بإرسال رسالة من نوع </w:t>
      </w:r>
      <w:r w:rsidRPr="00A951D3">
        <w:rPr>
          <w:rFonts w:ascii="Simplified Arabic" w:hAnsi="Simplified Arabic" w:cs="Simplified Arabic"/>
          <w:sz w:val="27"/>
          <w:szCs w:val="27"/>
          <w:lang w:bidi="ar-SY"/>
        </w:rPr>
        <w:t>wr_chunk</w:t>
      </w:r>
      <w:r w:rsidRPr="00A951D3">
        <w:rPr>
          <w:rFonts w:ascii="Simplified Arabic" w:hAnsi="Simplified Arabic" w:cs="Simplified Arabic"/>
          <w:sz w:val="27"/>
          <w:szCs w:val="27"/>
          <w:rtl/>
          <w:lang w:bidi="ar-SY"/>
        </w:rPr>
        <w:t xml:space="preserve"> إلى أول عقدة من عقد البيانات المسؤولة عن كتابة هذا الجزء.</w:t>
      </w:r>
    </w:p>
    <w:p w:rsidR="0051373C" w:rsidRPr="00A951D3" w:rsidRDefault="0051373C" w:rsidP="00643DCF">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تقوم عقدة البيانات بعد استلام الرسالة بتحديد القرص الصلب الذي ستقوم بالكتابة عليه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من ثم ترسل للقرص الصلب طلب الكتابة.</w:t>
      </w:r>
    </w:p>
    <w:p w:rsidR="0051373C" w:rsidRPr="00A951D3" w:rsidRDefault="003C6651" w:rsidP="00643DCF">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hint="cs"/>
          <w:sz w:val="27"/>
          <w:szCs w:val="27"/>
          <w:rtl/>
          <w:lang w:bidi="ar-SY"/>
        </w:rPr>
        <w:t>وبشكل متزامن</w:t>
      </w:r>
      <w:r w:rsidR="0051373C" w:rsidRPr="00A951D3">
        <w:rPr>
          <w:rFonts w:ascii="Simplified Arabic" w:hAnsi="Simplified Arabic" w:cs="Simplified Arabic"/>
          <w:sz w:val="27"/>
          <w:szCs w:val="27"/>
          <w:rtl/>
          <w:lang w:bidi="ar-SY"/>
        </w:rPr>
        <w:t xml:space="preserve"> تقوم عقدة البيانات بإرسال طلب الكتابة إلى العقدة التالية المسؤولة عن كتابة نفس الجزء.</w:t>
      </w:r>
    </w:p>
    <w:p w:rsidR="0051373C" w:rsidRPr="00A951D3" w:rsidRDefault="0051373C" w:rsidP="00643DCF">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تقوم عقدة البيانات الثانية بإرسال طلب الكتابة إلى أحد الأقراص الصلبة المرتبط معها.</w:t>
      </w:r>
    </w:p>
    <w:p w:rsidR="000D1FC2" w:rsidRPr="00A951D3" w:rsidRDefault="000D1FC2" w:rsidP="00643DCF">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عند انتهاء عملية الكتابة على القرص الصلب يرسل القرص الصلب إشعار انتهاء إلى عقدة البيانات المرتبط معها.</w:t>
      </w:r>
    </w:p>
    <w:p w:rsidR="0051373C" w:rsidRPr="00A951D3" w:rsidRDefault="0051373C" w:rsidP="00643DCF">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 </w:t>
      </w:r>
      <w:r w:rsidR="000D1FC2" w:rsidRPr="00A951D3">
        <w:rPr>
          <w:rFonts w:ascii="Simplified Arabic" w:hAnsi="Simplified Arabic" w:cs="Simplified Arabic"/>
          <w:sz w:val="27"/>
          <w:szCs w:val="27"/>
          <w:rtl/>
          <w:lang w:bidi="ar-SY"/>
        </w:rPr>
        <w:t>بشكل مشابه للخطوة 7.</w:t>
      </w:r>
    </w:p>
    <w:p w:rsidR="000D1FC2" w:rsidRPr="00A951D3" w:rsidRDefault="0051373C" w:rsidP="00643DCF">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تقوم عقدة البيانات الثانية بإرسال إشعار انتهاء إلى العقدة التي أرسلة إليها طلب الكتابة.</w:t>
      </w:r>
    </w:p>
    <w:p w:rsidR="0051373C" w:rsidRPr="00A951D3" w:rsidRDefault="000D1FC2" w:rsidP="00643DCF">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عند وصول إشعار الانتهاء من عملية الكتابة إلى عقدة البيانات الأولى من العقدة الثانية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وصول إشعار الانتهاء من القرص الصلب تقوم العقدة الأولى بإرسال اشعار انتهاء من كتابة الجزء إلى </w:t>
      </w:r>
      <w:r w:rsidRPr="00A951D3">
        <w:rPr>
          <w:rFonts w:ascii="Simplified Arabic" w:hAnsi="Simplified Arabic" w:cs="Simplified Arabic"/>
          <w:sz w:val="27"/>
          <w:szCs w:val="27"/>
          <w:lang w:bidi="ar-SY"/>
        </w:rPr>
        <w:t>HDFSClient</w:t>
      </w:r>
      <w:r w:rsidRPr="00A951D3">
        <w:rPr>
          <w:rFonts w:ascii="Simplified Arabic" w:hAnsi="Simplified Arabic" w:cs="Simplified Arabic"/>
          <w:sz w:val="27"/>
          <w:szCs w:val="27"/>
          <w:rtl/>
          <w:lang w:bidi="ar-SY"/>
        </w:rPr>
        <w:t>.</w:t>
      </w:r>
    </w:p>
    <w:p w:rsidR="000D1FC2" w:rsidRPr="00A951D3" w:rsidRDefault="000D1FC2" w:rsidP="00643DCF">
      <w:pPr>
        <w:pStyle w:val="a3"/>
        <w:numPr>
          <w:ilvl w:val="0"/>
          <w:numId w:val="31"/>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الخطوات من 3 إلى عشرة يتم تكرارها من أجل كل جزء من الملف.</w:t>
      </w:r>
    </w:p>
    <w:p w:rsidR="000D1FC2" w:rsidRDefault="000D1FC2" w:rsidP="005802E1">
      <w:pPr>
        <w:pStyle w:val="a3"/>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عند الانتهاء من كتابة كافة الأجزاء يرسل الصف </w:t>
      </w:r>
      <w:r w:rsidRPr="00A951D3">
        <w:rPr>
          <w:rFonts w:ascii="Simplified Arabic" w:hAnsi="Simplified Arabic" w:cs="Simplified Arabic"/>
          <w:sz w:val="27"/>
          <w:szCs w:val="27"/>
          <w:lang w:bidi="ar-SY"/>
        </w:rPr>
        <w:t>HDFSClient</w:t>
      </w:r>
      <w:r w:rsidRPr="00A951D3">
        <w:rPr>
          <w:rFonts w:ascii="Simplified Arabic" w:hAnsi="Simplified Arabic" w:cs="Simplified Arabic"/>
          <w:sz w:val="27"/>
          <w:szCs w:val="27"/>
          <w:rtl/>
          <w:lang w:bidi="ar-SY"/>
        </w:rPr>
        <w:t xml:space="preserve"> إشعار انتهاء من عملية كتابة الملف إلى عقدة الأسماء.</w:t>
      </w:r>
    </w:p>
    <w:p w:rsidR="005802E1" w:rsidRDefault="005802E1" w:rsidP="005802E1">
      <w:pPr>
        <w:pStyle w:val="a3"/>
        <w:jc w:val="both"/>
        <w:rPr>
          <w:rFonts w:ascii="Simplified Arabic" w:hAnsi="Simplified Arabic" w:cs="Simplified Arabic"/>
          <w:sz w:val="27"/>
          <w:szCs w:val="27"/>
          <w:lang w:bidi="ar-SY"/>
        </w:rPr>
      </w:pPr>
    </w:p>
    <w:p w:rsidR="005802E1" w:rsidRPr="00A951D3" w:rsidRDefault="005802E1" w:rsidP="005802E1">
      <w:pPr>
        <w:pStyle w:val="a3"/>
        <w:jc w:val="both"/>
        <w:rPr>
          <w:rFonts w:ascii="Simplified Arabic" w:hAnsi="Simplified Arabic" w:cs="Simplified Arabic"/>
          <w:sz w:val="27"/>
          <w:szCs w:val="27"/>
          <w:lang w:bidi="ar-SY"/>
        </w:rPr>
      </w:pPr>
    </w:p>
    <w:p w:rsidR="000D1FC2" w:rsidRPr="00117F7B" w:rsidRDefault="00D6652A" w:rsidP="008526AA">
      <w:pPr>
        <w:jc w:val="both"/>
        <w:rPr>
          <w:rFonts w:ascii="Simplified Arabic" w:hAnsi="Simplified Arabic" w:cs="Simplified Arabic"/>
          <w:b/>
          <w:bCs/>
          <w:sz w:val="28"/>
          <w:szCs w:val="28"/>
          <w:lang w:bidi="ar-SY"/>
        </w:rPr>
      </w:pPr>
      <w:r w:rsidRPr="00117F7B">
        <w:rPr>
          <w:rFonts w:ascii="Simplified Arabic" w:hAnsi="Simplified Arabic" w:cs="Simplified Arabic"/>
          <w:b/>
          <w:bCs/>
          <w:sz w:val="28"/>
          <w:szCs w:val="28"/>
          <w:rtl/>
          <w:lang w:bidi="ar-SY"/>
        </w:rPr>
        <w:t>4-</w:t>
      </w:r>
      <w:r w:rsidR="008526AA" w:rsidRPr="00117F7B">
        <w:rPr>
          <w:rFonts w:ascii="Simplified Arabic" w:hAnsi="Simplified Arabic" w:cs="Simplified Arabic" w:hint="cs"/>
          <w:b/>
          <w:bCs/>
          <w:sz w:val="28"/>
          <w:szCs w:val="28"/>
          <w:rtl/>
          <w:lang w:bidi="ar-SY"/>
        </w:rPr>
        <w:t>3</w:t>
      </w:r>
      <w:r w:rsidRPr="00117F7B">
        <w:rPr>
          <w:rFonts w:ascii="Simplified Arabic" w:hAnsi="Simplified Arabic" w:cs="Simplified Arabic"/>
          <w:b/>
          <w:bCs/>
          <w:sz w:val="28"/>
          <w:szCs w:val="28"/>
          <w:rtl/>
          <w:lang w:bidi="ar-SY"/>
        </w:rPr>
        <w:t>-3-2</w:t>
      </w:r>
      <w:r w:rsidR="00600E78" w:rsidRPr="00117F7B">
        <w:rPr>
          <w:rFonts w:ascii="Simplified Arabic" w:hAnsi="Simplified Arabic" w:cs="Simplified Arabic"/>
          <w:b/>
          <w:bCs/>
          <w:sz w:val="28"/>
          <w:szCs w:val="28"/>
          <w:rtl/>
          <w:lang w:bidi="ar-SY"/>
        </w:rPr>
        <w:t>-2</w:t>
      </w:r>
      <w:r w:rsidRPr="00117F7B">
        <w:rPr>
          <w:rFonts w:ascii="Simplified Arabic" w:hAnsi="Simplified Arabic" w:cs="Simplified Arabic"/>
          <w:b/>
          <w:bCs/>
          <w:sz w:val="28"/>
          <w:szCs w:val="28"/>
          <w:rtl/>
          <w:lang w:bidi="ar-SY"/>
        </w:rPr>
        <w:t xml:space="preserve"> </w:t>
      </w:r>
      <w:r w:rsidR="000D1FC2" w:rsidRPr="00117F7B">
        <w:rPr>
          <w:rFonts w:ascii="Simplified Arabic" w:hAnsi="Simplified Arabic" w:cs="Simplified Arabic"/>
          <w:b/>
          <w:bCs/>
          <w:sz w:val="28"/>
          <w:szCs w:val="28"/>
          <w:rtl/>
          <w:lang w:bidi="ar-SY"/>
        </w:rPr>
        <w:t xml:space="preserve">عملية القراءة من نظام الملفات الموزع </w:t>
      </w:r>
      <w:r w:rsidR="000D1FC2" w:rsidRPr="00117F7B">
        <w:rPr>
          <w:rFonts w:ascii="Simplified Arabic" w:hAnsi="Simplified Arabic" w:cs="Simplified Arabic"/>
          <w:b/>
          <w:bCs/>
          <w:sz w:val="28"/>
          <w:szCs w:val="28"/>
          <w:lang w:bidi="ar-SY"/>
        </w:rPr>
        <w:t>HDFS</w:t>
      </w:r>
    </w:p>
    <w:p w:rsidR="00A55A3F" w:rsidRPr="00A951D3" w:rsidRDefault="000D1FC2"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في الشكل (</w:t>
      </w:r>
      <w:r w:rsidR="00D555FD" w:rsidRPr="00A951D3">
        <w:rPr>
          <w:rFonts w:ascii="Simplified Arabic" w:hAnsi="Simplified Arabic" w:cs="Simplified Arabic"/>
          <w:sz w:val="27"/>
          <w:szCs w:val="27"/>
          <w:rtl/>
          <w:lang w:bidi="ar-SY"/>
        </w:rPr>
        <w:t>4-7</w:t>
      </w:r>
      <w:r w:rsidRPr="00A951D3">
        <w:rPr>
          <w:rFonts w:ascii="Simplified Arabic" w:hAnsi="Simplified Arabic" w:cs="Simplified Arabic"/>
          <w:sz w:val="27"/>
          <w:szCs w:val="27"/>
          <w:rtl/>
          <w:lang w:bidi="ar-SY"/>
        </w:rPr>
        <w:t xml:space="preserve">) مخطط </w:t>
      </w:r>
      <w:r w:rsidRPr="00A951D3">
        <w:rPr>
          <w:rFonts w:ascii="Simplified Arabic" w:hAnsi="Simplified Arabic" w:cs="Simplified Arabic"/>
          <w:sz w:val="27"/>
          <w:szCs w:val="27"/>
          <w:lang w:bidi="ar-SY"/>
        </w:rPr>
        <w:t>UML</w:t>
      </w:r>
      <w:r w:rsidRPr="00A951D3">
        <w:rPr>
          <w:rFonts w:ascii="Simplified Arabic" w:hAnsi="Simplified Arabic" w:cs="Simplified Arabic"/>
          <w:sz w:val="27"/>
          <w:szCs w:val="27"/>
          <w:rtl/>
          <w:lang w:bidi="ar-SY"/>
        </w:rPr>
        <w:t xml:space="preserve"> تسلسلي يوضح آلية </w:t>
      </w:r>
      <w:r w:rsidR="00D555FD" w:rsidRPr="00A951D3">
        <w:rPr>
          <w:rFonts w:ascii="Simplified Arabic" w:hAnsi="Simplified Arabic" w:cs="Simplified Arabic"/>
          <w:sz w:val="27"/>
          <w:szCs w:val="27"/>
          <w:rtl/>
          <w:lang w:bidi="ar-SY"/>
        </w:rPr>
        <w:t>القراءة</w:t>
      </w:r>
      <w:r w:rsidRPr="00A951D3">
        <w:rPr>
          <w:rFonts w:ascii="Simplified Arabic" w:hAnsi="Simplified Arabic" w:cs="Simplified Arabic"/>
          <w:sz w:val="27"/>
          <w:szCs w:val="27"/>
          <w:rtl/>
          <w:lang w:bidi="ar-SY"/>
        </w:rPr>
        <w:t xml:space="preserve"> </w:t>
      </w:r>
      <w:r w:rsidR="00D555FD" w:rsidRPr="00A951D3">
        <w:rPr>
          <w:rFonts w:ascii="Simplified Arabic" w:hAnsi="Simplified Arabic" w:cs="Simplified Arabic"/>
          <w:sz w:val="27"/>
          <w:szCs w:val="27"/>
          <w:rtl/>
          <w:lang w:bidi="ar-SY"/>
        </w:rPr>
        <w:t>من</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 xml:space="preserve"> </w:t>
      </w:r>
      <w:r w:rsidR="00A55A3F" w:rsidRPr="00A951D3">
        <w:rPr>
          <w:rFonts w:ascii="Simplified Arabic" w:hAnsi="Simplified Arabic" w:cs="Simplified Arabic"/>
          <w:sz w:val="27"/>
          <w:szCs w:val="27"/>
          <w:rtl/>
          <w:lang w:bidi="ar-SY"/>
        </w:rPr>
        <w:t xml:space="preserve">فعند استدعاء الدالة </w:t>
      </w:r>
      <w:r w:rsidR="00A55A3F" w:rsidRPr="00A951D3">
        <w:rPr>
          <w:rFonts w:ascii="Simplified Arabic" w:hAnsi="Simplified Arabic" w:cs="Simplified Arabic"/>
          <w:sz w:val="27"/>
          <w:szCs w:val="27"/>
          <w:lang w:bidi="ar-SY"/>
        </w:rPr>
        <w:t>ReadFile</w:t>
      </w:r>
      <w:r w:rsidR="00A55A3F" w:rsidRPr="00A951D3">
        <w:rPr>
          <w:rFonts w:ascii="Simplified Arabic" w:hAnsi="Simplified Arabic" w:cs="Simplified Arabic"/>
          <w:sz w:val="27"/>
          <w:szCs w:val="27"/>
          <w:rtl/>
          <w:lang w:bidi="ar-SY"/>
        </w:rPr>
        <w:t xml:space="preserve"> على الصف </w:t>
      </w:r>
      <w:r w:rsidR="00A55A3F" w:rsidRPr="00A951D3">
        <w:rPr>
          <w:rFonts w:ascii="Simplified Arabic" w:hAnsi="Simplified Arabic" w:cs="Simplified Arabic"/>
          <w:sz w:val="27"/>
          <w:szCs w:val="27"/>
          <w:lang w:bidi="ar-SY"/>
        </w:rPr>
        <w:t>HDFSClient</w:t>
      </w:r>
      <w:r w:rsidR="00A55A3F" w:rsidRPr="00A951D3">
        <w:rPr>
          <w:rFonts w:ascii="Simplified Arabic" w:hAnsi="Simplified Arabic" w:cs="Simplified Arabic"/>
          <w:sz w:val="27"/>
          <w:szCs w:val="27"/>
          <w:rtl/>
          <w:lang w:bidi="ar-SY"/>
        </w:rPr>
        <w:t xml:space="preserve"> هنالك عدد من العمليات التي تتم وفق الترتيب التالي:</w:t>
      </w:r>
    </w:p>
    <w:p w:rsidR="00A55A3F" w:rsidRPr="00A951D3" w:rsidRDefault="00A55A3F" w:rsidP="00643DCF">
      <w:pPr>
        <w:pStyle w:val="a3"/>
        <w:numPr>
          <w:ilvl w:val="0"/>
          <w:numId w:val="3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يقوم الصف </w:t>
      </w:r>
      <w:r w:rsidRPr="00A951D3">
        <w:rPr>
          <w:rFonts w:ascii="Simplified Arabic" w:hAnsi="Simplified Arabic" w:cs="Simplified Arabic"/>
          <w:sz w:val="27"/>
          <w:szCs w:val="27"/>
          <w:lang w:bidi="ar-SY"/>
        </w:rPr>
        <w:t>HDFSClient</w:t>
      </w:r>
      <w:r w:rsidRPr="00A951D3">
        <w:rPr>
          <w:rFonts w:ascii="Simplified Arabic" w:hAnsi="Simplified Arabic" w:cs="Simplified Arabic"/>
          <w:sz w:val="27"/>
          <w:szCs w:val="27"/>
          <w:rtl/>
          <w:lang w:bidi="ar-SY"/>
        </w:rPr>
        <w:t xml:space="preserve"> بإرسال رسالة من النوع </w:t>
      </w:r>
      <w:r w:rsidRPr="00A951D3">
        <w:rPr>
          <w:rFonts w:ascii="Simplified Arabic" w:hAnsi="Simplified Arabic" w:cs="Simplified Arabic"/>
          <w:sz w:val="27"/>
          <w:szCs w:val="27"/>
          <w:lang w:bidi="ar-SY"/>
        </w:rPr>
        <w:t>re_file</w:t>
      </w:r>
      <w:r w:rsidRPr="00A951D3">
        <w:rPr>
          <w:rFonts w:ascii="Simplified Arabic" w:hAnsi="Simplified Arabic" w:cs="Simplified Arabic"/>
          <w:sz w:val="27"/>
          <w:szCs w:val="27"/>
          <w:rtl/>
          <w:lang w:bidi="ar-SY"/>
        </w:rPr>
        <w:t xml:space="preserve"> إلى عقدة الأسماء.</w:t>
      </w:r>
    </w:p>
    <w:p w:rsidR="00A55A3F" w:rsidRPr="00A951D3" w:rsidRDefault="00A55A3F" w:rsidP="00643DCF">
      <w:pPr>
        <w:pStyle w:val="a3"/>
        <w:numPr>
          <w:ilvl w:val="0"/>
          <w:numId w:val="3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تقوم عقدة الأسماء</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حال وجود الملف بإرسال إشعار يحتوي على شعاع من الأجزاء التي تشكل هذا الملف</w:t>
      </w:r>
      <w:r w:rsidR="00A501A9" w:rsidRPr="00A951D3">
        <w:rPr>
          <w:rFonts w:ascii="Simplified Arabic" w:hAnsi="Simplified Arabic" w:cs="Simplified Arabic"/>
          <w:sz w:val="27"/>
          <w:szCs w:val="27"/>
          <w:rtl/>
          <w:lang w:bidi="ar-SY"/>
        </w:rPr>
        <w:t xml:space="preserve"> و</w:t>
      </w:r>
      <w:r w:rsidR="00D555FD" w:rsidRPr="00A951D3">
        <w:rPr>
          <w:rFonts w:ascii="Simplified Arabic" w:hAnsi="Simplified Arabic" w:cs="Simplified Arabic"/>
          <w:sz w:val="27"/>
          <w:szCs w:val="27"/>
          <w:rtl/>
          <w:lang w:bidi="ar-SY"/>
        </w:rPr>
        <w:t>كل جزء يح</w:t>
      </w:r>
      <w:r w:rsidRPr="00A951D3">
        <w:rPr>
          <w:rFonts w:ascii="Simplified Arabic" w:hAnsi="Simplified Arabic" w:cs="Simplified Arabic"/>
          <w:sz w:val="27"/>
          <w:szCs w:val="27"/>
          <w:rtl/>
          <w:lang w:bidi="ar-SY"/>
        </w:rPr>
        <w:t xml:space="preserve">توي على شعاع فيه عقد البيانات التي </w:t>
      </w:r>
      <w:r w:rsidR="00D555FD" w:rsidRPr="00A951D3">
        <w:rPr>
          <w:rFonts w:ascii="Simplified Arabic" w:hAnsi="Simplified Arabic" w:cs="Simplified Arabic"/>
          <w:sz w:val="27"/>
          <w:szCs w:val="27"/>
          <w:rtl/>
          <w:lang w:bidi="ar-SY"/>
        </w:rPr>
        <w:t>تحتوي</w:t>
      </w:r>
      <w:r w:rsidRPr="00A951D3">
        <w:rPr>
          <w:rFonts w:ascii="Simplified Arabic" w:hAnsi="Simplified Arabic" w:cs="Simplified Arabic"/>
          <w:sz w:val="27"/>
          <w:szCs w:val="27"/>
          <w:rtl/>
          <w:lang w:bidi="ar-SY"/>
        </w:rPr>
        <w:t xml:space="preserve"> هذا الجزء.</w:t>
      </w:r>
    </w:p>
    <w:p w:rsidR="00A55A3F" w:rsidRPr="00A951D3" w:rsidRDefault="00A55A3F" w:rsidP="00643DCF">
      <w:pPr>
        <w:pStyle w:val="a3"/>
        <w:numPr>
          <w:ilvl w:val="0"/>
          <w:numId w:val="3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 xml:space="preserve">من أجل كل جزء يتم إرسال طلب قراءة إلى </w:t>
      </w:r>
      <w:r w:rsidR="00D555FD" w:rsidRPr="00A951D3">
        <w:rPr>
          <w:rFonts w:ascii="Simplified Arabic" w:hAnsi="Simplified Arabic" w:cs="Simplified Arabic"/>
          <w:sz w:val="27"/>
          <w:szCs w:val="27"/>
          <w:rtl/>
          <w:lang w:bidi="ar-SY"/>
        </w:rPr>
        <w:t>إحدى</w:t>
      </w:r>
      <w:r w:rsidRPr="00A951D3">
        <w:rPr>
          <w:rFonts w:ascii="Simplified Arabic" w:hAnsi="Simplified Arabic" w:cs="Simplified Arabic"/>
          <w:sz w:val="27"/>
          <w:szCs w:val="27"/>
          <w:rtl/>
          <w:lang w:bidi="ar-SY"/>
        </w:rPr>
        <w:t xml:space="preserve"> عقد الأسماء</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يفضل أن تكون هذه العقدة على نفس المضيف</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حال عدم وجود الجزء على نفس المضيف يفضل أن تكون ضمن نفس الرف</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حال تعذر ذلك يتم اختيار عقدة بيانات بشكل عشوائي.</w:t>
      </w:r>
    </w:p>
    <w:p w:rsidR="00A55A3F" w:rsidRPr="00A951D3" w:rsidRDefault="00A55A3F" w:rsidP="00643DCF">
      <w:pPr>
        <w:pStyle w:val="a3"/>
        <w:numPr>
          <w:ilvl w:val="0"/>
          <w:numId w:val="3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تقوم عقدة الأسماء بإرسال طلب قراءة إلى القرص الصلب الذي يحتوي على هذا الجزء.</w:t>
      </w:r>
    </w:p>
    <w:p w:rsidR="00A55A3F" w:rsidRPr="00A951D3" w:rsidRDefault="00A55A3F" w:rsidP="00643DCF">
      <w:pPr>
        <w:pStyle w:val="a3"/>
        <w:numPr>
          <w:ilvl w:val="0"/>
          <w:numId w:val="3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عند انتهاء القرص الصلب من عملية القراءة يقوم بإرسال إشعار إلى عقدة الأسماء يبين فيه انتهاء عملية القراءة.</w:t>
      </w:r>
    </w:p>
    <w:p w:rsidR="00A55A3F" w:rsidRPr="00A951D3" w:rsidRDefault="00A55A3F" w:rsidP="00643DCF">
      <w:pPr>
        <w:pStyle w:val="a3"/>
        <w:numPr>
          <w:ilvl w:val="0"/>
          <w:numId w:val="32"/>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عندما يصل إشعار الانتهاء من القرص الصلب إلى عقدة البيانات تقوم بإرسال إشعار انتهاء من عملية القراءة إلى </w:t>
      </w:r>
      <w:r w:rsidRPr="00A951D3">
        <w:rPr>
          <w:rFonts w:ascii="Simplified Arabic" w:hAnsi="Simplified Arabic" w:cs="Simplified Arabic"/>
          <w:sz w:val="27"/>
          <w:szCs w:val="27"/>
          <w:lang w:bidi="ar-SY"/>
        </w:rPr>
        <w:t>HDFSClient</w:t>
      </w:r>
      <w:r w:rsidR="00D555FD" w:rsidRPr="00A951D3">
        <w:rPr>
          <w:rFonts w:ascii="Simplified Arabic" w:hAnsi="Simplified Arabic" w:cs="Simplified Arabic"/>
          <w:sz w:val="27"/>
          <w:szCs w:val="27"/>
          <w:rtl/>
          <w:lang w:bidi="ar-SY"/>
        </w:rPr>
        <w:t>.</w:t>
      </w:r>
    </w:p>
    <w:p w:rsidR="00A55A3F" w:rsidRPr="00A951D3" w:rsidRDefault="00A55A3F" w:rsidP="00643DCF">
      <w:pPr>
        <w:pStyle w:val="a3"/>
        <w:numPr>
          <w:ilvl w:val="0"/>
          <w:numId w:val="32"/>
        </w:num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يتم تكرار الخطوات من 3 إلى 6 حتى الانتهاء من قراءة كامل أجزاء الملف.</w:t>
      </w:r>
    </w:p>
    <w:p w:rsidR="000D1FC2" w:rsidRPr="00A951D3" w:rsidRDefault="00652ABF" w:rsidP="00BA514C">
      <w:pPr>
        <w:jc w:val="both"/>
        <w:rPr>
          <w:rFonts w:ascii="Simplified Arabic" w:hAnsi="Simplified Arabic" w:cs="Simplified Arabic"/>
          <w:sz w:val="27"/>
          <w:szCs w:val="27"/>
          <w:lang w:bidi="ar-SY"/>
        </w:rPr>
      </w:pPr>
      <w:r w:rsidRPr="00A951D3">
        <w:rPr>
          <w:rFonts w:ascii="Simplified Arabic" w:hAnsi="Simplified Arabic" w:cs="Simplified Arabic"/>
          <w:noProof/>
          <w:sz w:val="27"/>
          <w:szCs w:val="27"/>
          <w:rtl/>
        </w:rPr>
        <w:drawing>
          <wp:inline distT="0" distB="0" distL="0" distR="0" wp14:anchorId="5E0CD6DC" wp14:editId="2D9B9C0D">
            <wp:extent cx="4724400" cy="4448175"/>
            <wp:effectExtent l="0" t="0" r="0" b="9525"/>
            <wp:docPr id="76" name="صورة 76" descr="G:\phd\مراجع\diagrams\images\HDFS re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phd\مراجع\diagrams\images\HDFS read.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724400" cy="4448175"/>
                    </a:xfrm>
                    <a:prstGeom prst="rect">
                      <a:avLst/>
                    </a:prstGeom>
                    <a:noFill/>
                    <a:ln>
                      <a:noFill/>
                    </a:ln>
                  </pic:spPr>
                </pic:pic>
              </a:graphicData>
            </a:graphic>
          </wp:inline>
        </w:drawing>
      </w:r>
      <w:r w:rsidR="000D1FC2" w:rsidRPr="00A951D3">
        <w:rPr>
          <w:rFonts w:ascii="Simplified Arabic" w:hAnsi="Simplified Arabic" w:cs="Simplified Arabic"/>
          <w:sz w:val="27"/>
          <w:szCs w:val="27"/>
          <w:rtl/>
          <w:lang w:bidi="ar-SY"/>
        </w:rPr>
        <w:t xml:space="preserve"> </w:t>
      </w:r>
    </w:p>
    <w:p w:rsidR="00652ABF" w:rsidRDefault="00652ABF"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الشكل (</w:t>
      </w:r>
      <w:r w:rsidR="00D555FD" w:rsidRPr="00A951D3">
        <w:rPr>
          <w:rFonts w:ascii="Simplified Arabic" w:hAnsi="Simplified Arabic" w:cs="Simplified Arabic"/>
          <w:sz w:val="27"/>
          <w:szCs w:val="27"/>
          <w:rtl/>
          <w:lang w:bidi="ar-SY"/>
        </w:rPr>
        <w:t>4-7</w:t>
      </w:r>
      <w:r w:rsidRPr="00A951D3">
        <w:rPr>
          <w:rFonts w:ascii="Simplified Arabic" w:hAnsi="Simplified Arabic" w:cs="Simplified Arabic"/>
          <w:sz w:val="27"/>
          <w:szCs w:val="27"/>
          <w:rtl/>
          <w:lang w:bidi="ar-SY"/>
        </w:rPr>
        <w:t xml:space="preserve">) مخطط </w:t>
      </w:r>
      <w:r w:rsidRPr="00A951D3">
        <w:rPr>
          <w:rFonts w:ascii="Simplified Arabic" w:hAnsi="Simplified Arabic" w:cs="Simplified Arabic"/>
          <w:sz w:val="27"/>
          <w:szCs w:val="27"/>
          <w:lang w:bidi="ar-SY"/>
        </w:rPr>
        <w:t>UML</w:t>
      </w:r>
      <w:r w:rsidRPr="00A951D3">
        <w:rPr>
          <w:rFonts w:ascii="Simplified Arabic" w:hAnsi="Simplified Arabic" w:cs="Simplified Arabic"/>
          <w:sz w:val="27"/>
          <w:szCs w:val="27"/>
          <w:rtl/>
          <w:lang w:bidi="ar-SY"/>
        </w:rPr>
        <w:t xml:space="preserve"> تسلسلي يمثل عملية القراءة من نظام الملفات الموزع.</w:t>
      </w:r>
    </w:p>
    <w:p w:rsidR="00117F7B" w:rsidRDefault="00117F7B" w:rsidP="00815B56">
      <w:pPr>
        <w:rPr>
          <w:rFonts w:ascii="Simplified Arabic" w:hAnsi="Simplified Arabic" w:cs="Simplified Arabic"/>
          <w:b/>
          <w:bCs/>
          <w:sz w:val="28"/>
          <w:szCs w:val="28"/>
          <w:rtl/>
        </w:rPr>
      </w:pPr>
    </w:p>
    <w:p w:rsidR="00272B52" w:rsidRPr="00815B56" w:rsidRDefault="00272B52" w:rsidP="00815B56">
      <w:pPr>
        <w:rPr>
          <w:rFonts w:ascii="Simplified Arabic" w:hAnsi="Simplified Arabic" w:cs="Simplified Arabic"/>
          <w:b/>
          <w:bCs/>
          <w:sz w:val="28"/>
          <w:szCs w:val="28"/>
        </w:rPr>
      </w:pPr>
      <w:r w:rsidRPr="00815B56">
        <w:rPr>
          <w:rFonts w:ascii="Simplified Arabic" w:hAnsi="Simplified Arabic" w:cs="Simplified Arabic" w:hint="cs"/>
          <w:b/>
          <w:bCs/>
          <w:sz w:val="28"/>
          <w:szCs w:val="28"/>
          <w:rtl/>
        </w:rPr>
        <w:lastRenderedPageBreak/>
        <w:t xml:space="preserve">4-3-3-2-3 حذف ملف من </w:t>
      </w:r>
      <w:r w:rsidRPr="00815B56">
        <w:rPr>
          <w:rFonts w:ascii="Simplified Arabic" w:hAnsi="Simplified Arabic" w:cs="Simplified Arabic"/>
          <w:b/>
          <w:bCs/>
          <w:sz w:val="28"/>
          <w:szCs w:val="28"/>
        </w:rPr>
        <w:t>HDFS</w:t>
      </w:r>
    </w:p>
    <w:p w:rsidR="00272B52" w:rsidRPr="00272B52" w:rsidRDefault="00272B52" w:rsidP="00BA514C">
      <w:pPr>
        <w:jc w:val="both"/>
        <w:rPr>
          <w:rFonts w:ascii="Simplified Arabic" w:eastAsiaTheme="minorHAnsi" w:hAnsi="Simplified Arabic" w:cs="Simplified Arabic"/>
          <w:sz w:val="27"/>
          <w:szCs w:val="27"/>
          <w:rtl/>
          <w:lang w:bidi="ar-SY"/>
        </w:rPr>
      </w:pPr>
      <w:r w:rsidRPr="00272B52">
        <w:rPr>
          <w:rFonts w:ascii="Simplified Arabic" w:eastAsiaTheme="minorHAnsi" w:hAnsi="Simplified Arabic" w:cs="Simplified Arabic" w:hint="cs"/>
          <w:sz w:val="27"/>
          <w:szCs w:val="27"/>
          <w:rtl/>
          <w:lang w:bidi="ar-SY"/>
        </w:rPr>
        <w:t>إن عملية الحذف بسيطة تتم حسب التسلسل التالي:</w:t>
      </w:r>
    </w:p>
    <w:p w:rsidR="00272B52" w:rsidRDefault="00F71649" w:rsidP="00F71649">
      <w:pPr>
        <w:pStyle w:val="a3"/>
        <w:numPr>
          <w:ilvl w:val="0"/>
          <w:numId w:val="61"/>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يرسل الزبون</w:t>
      </w:r>
      <w:r w:rsidR="00272B52">
        <w:rPr>
          <w:rFonts w:ascii="Simplified Arabic" w:hAnsi="Simplified Arabic" w:cs="Simplified Arabic" w:hint="cs"/>
          <w:sz w:val="27"/>
          <w:szCs w:val="27"/>
          <w:rtl/>
          <w:lang w:bidi="ar-SY"/>
        </w:rPr>
        <w:t xml:space="preserve"> رسالة إلى عقدة الأسماء من أجل حذف ملف يحدد فيه اسم الملف ومساره.</w:t>
      </w:r>
    </w:p>
    <w:p w:rsidR="00272B52" w:rsidRDefault="00272B52" w:rsidP="00272B52">
      <w:pPr>
        <w:pStyle w:val="a3"/>
        <w:numPr>
          <w:ilvl w:val="0"/>
          <w:numId w:val="61"/>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تقوم عقدة الأسماء بإرسال رسالة الحذف إلى عقد البيانات التي تحتوي أجزاء هذا الملف.</w:t>
      </w:r>
    </w:p>
    <w:p w:rsidR="00272B52" w:rsidRDefault="00272B52" w:rsidP="00272B52">
      <w:pPr>
        <w:pStyle w:val="a3"/>
        <w:numPr>
          <w:ilvl w:val="0"/>
          <w:numId w:val="61"/>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تقوم عقد البيانات بحذف الأجزاء وإعلام عقدة الأسماء بذلك.</w:t>
      </w:r>
    </w:p>
    <w:p w:rsidR="00272B52" w:rsidRPr="00272B52" w:rsidRDefault="00272B52" w:rsidP="00272B52">
      <w:pPr>
        <w:pStyle w:val="a3"/>
        <w:numPr>
          <w:ilvl w:val="0"/>
          <w:numId w:val="61"/>
        </w:numPr>
        <w:jc w:val="both"/>
        <w:rPr>
          <w:rFonts w:ascii="Simplified Arabic" w:hAnsi="Simplified Arabic" w:cs="Simplified Arabic"/>
          <w:sz w:val="27"/>
          <w:szCs w:val="27"/>
          <w:rtl/>
          <w:lang w:bidi="ar-SY"/>
        </w:rPr>
      </w:pPr>
      <w:r>
        <w:rPr>
          <w:rFonts w:ascii="Simplified Arabic" w:hAnsi="Simplified Arabic" w:cs="Simplified Arabic" w:hint="cs"/>
          <w:sz w:val="27"/>
          <w:szCs w:val="27"/>
          <w:rtl/>
          <w:lang w:bidi="ar-SY"/>
        </w:rPr>
        <w:t>تقوم عقدة الأسماء بحذف السجل الخاص بهذا الملف وإعلام الزبون بنجاح عملية الحذف.</w:t>
      </w:r>
    </w:p>
    <w:p w:rsidR="00103B8E" w:rsidRPr="00C705BD" w:rsidRDefault="00D6652A" w:rsidP="00815B56">
      <w:pPr>
        <w:pStyle w:val="3"/>
        <w:rPr>
          <w:rFonts w:ascii="Simplified Arabic" w:hAnsi="Simplified Arabic" w:cs="Simplified Arabic"/>
          <w:b/>
          <w:bCs/>
          <w:color w:val="auto"/>
          <w:sz w:val="27"/>
          <w:szCs w:val="27"/>
          <w:rtl/>
          <w:lang w:bidi="ar-SY"/>
        </w:rPr>
      </w:pPr>
      <w:bookmarkStart w:id="116" w:name="_Toc80441301"/>
      <w:r w:rsidRPr="00C705BD">
        <w:rPr>
          <w:rFonts w:ascii="Simplified Arabic" w:hAnsi="Simplified Arabic" w:cs="Simplified Arabic"/>
          <w:b/>
          <w:bCs/>
          <w:color w:val="auto"/>
          <w:sz w:val="27"/>
          <w:szCs w:val="27"/>
          <w:rtl/>
          <w:lang w:bidi="ar-SY"/>
        </w:rPr>
        <w:t>4-</w:t>
      </w:r>
      <w:r w:rsidR="008526AA" w:rsidRPr="00C705BD">
        <w:rPr>
          <w:rFonts w:ascii="Simplified Arabic" w:hAnsi="Simplified Arabic" w:cs="Simplified Arabic" w:hint="cs"/>
          <w:b/>
          <w:bCs/>
          <w:color w:val="auto"/>
          <w:sz w:val="27"/>
          <w:szCs w:val="27"/>
          <w:rtl/>
          <w:lang w:bidi="ar-SY"/>
        </w:rPr>
        <w:t>3</w:t>
      </w:r>
      <w:r w:rsidRPr="00C705BD">
        <w:rPr>
          <w:rFonts w:ascii="Simplified Arabic" w:hAnsi="Simplified Arabic" w:cs="Simplified Arabic"/>
          <w:b/>
          <w:bCs/>
          <w:color w:val="auto"/>
          <w:sz w:val="27"/>
          <w:szCs w:val="27"/>
          <w:rtl/>
          <w:lang w:bidi="ar-SY"/>
        </w:rPr>
        <w:t>-3-</w:t>
      </w:r>
      <w:r w:rsidR="00D273BE" w:rsidRPr="00C705BD">
        <w:rPr>
          <w:rFonts w:ascii="Simplified Arabic" w:hAnsi="Simplified Arabic" w:cs="Simplified Arabic"/>
          <w:b/>
          <w:bCs/>
          <w:color w:val="auto"/>
          <w:sz w:val="27"/>
          <w:szCs w:val="27"/>
          <w:lang w:bidi="ar-SY"/>
        </w:rPr>
        <w:t>3</w:t>
      </w:r>
      <w:r w:rsidRPr="00C705BD">
        <w:rPr>
          <w:rFonts w:ascii="Simplified Arabic" w:hAnsi="Simplified Arabic" w:cs="Simplified Arabic"/>
          <w:b/>
          <w:bCs/>
          <w:color w:val="auto"/>
          <w:sz w:val="27"/>
          <w:szCs w:val="27"/>
          <w:rtl/>
          <w:lang w:bidi="ar-SY"/>
        </w:rPr>
        <w:t xml:space="preserve"> </w:t>
      </w:r>
      <w:r w:rsidR="00103B8E" w:rsidRPr="00C705BD">
        <w:rPr>
          <w:rFonts w:ascii="Simplified Arabic" w:hAnsi="Simplified Arabic" w:cs="Simplified Arabic"/>
          <w:b/>
          <w:bCs/>
          <w:color w:val="auto"/>
          <w:sz w:val="27"/>
          <w:szCs w:val="27"/>
          <w:rtl/>
          <w:lang w:bidi="ar-SY"/>
        </w:rPr>
        <w:t xml:space="preserve">تحقيق </w:t>
      </w:r>
      <w:r w:rsidR="00103B8E" w:rsidRPr="00C705BD">
        <w:rPr>
          <w:rFonts w:ascii="Simplified Arabic" w:hAnsi="Simplified Arabic" w:cs="Simplified Arabic"/>
          <w:b/>
          <w:bCs/>
          <w:color w:val="auto"/>
          <w:sz w:val="27"/>
          <w:szCs w:val="27"/>
          <w:lang w:bidi="ar-SY"/>
        </w:rPr>
        <w:t>YARN</w:t>
      </w:r>
      <w:bookmarkEnd w:id="116"/>
    </w:p>
    <w:p w:rsidR="00103B8E" w:rsidRPr="00A951D3" w:rsidRDefault="00103B8E"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عند تحقيق </w:t>
      </w:r>
      <w:r w:rsidRPr="00A951D3">
        <w:rPr>
          <w:rFonts w:ascii="Simplified Arabic" w:hAnsi="Simplified Arabic" w:cs="Simplified Arabic"/>
          <w:sz w:val="27"/>
          <w:szCs w:val="27"/>
          <w:lang w:bidi="ar-SY"/>
        </w:rPr>
        <w:t>YARN</w:t>
      </w:r>
      <w:r w:rsidRPr="00A951D3">
        <w:rPr>
          <w:rFonts w:ascii="Simplified Arabic" w:hAnsi="Simplified Arabic" w:cs="Simplified Arabic"/>
          <w:sz w:val="27"/>
          <w:szCs w:val="27"/>
          <w:rtl/>
          <w:lang w:bidi="ar-SY"/>
        </w:rPr>
        <w:t xml:space="preserve"> قمنا بتحقيق نوعين من العقد:</w:t>
      </w:r>
    </w:p>
    <w:p w:rsidR="00103B8E" w:rsidRPr="00A951D3" w:rsidRDefault="00103B8E" w:rsidP="00643DCF">
      <w:pPr>
        <w:pStyle w:val="a3"/>
        <w:numPr>
          <w:ilvl w:val="0"/>
          <w:numId w:val="33"/>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مدير </w:t>
      </w:r>
      <w:r w:rsidR="008A4C9C" w:rsidRPr="00A951D3">
        <w:rPr>
          <w:rFonts w:ascii="Simplified Arabic" w:hAnsi="Simplified Arabic" w:cs="Simplified Arabic" w:hint="cs"/>
          <w:sz w:val="27"/>
          <w:szCs w:val="27"/>
          <w:rtl/>
          <w:lang w:bidi="ar-SY"/>
        </w:rPr>
        <w:t>العقدة</w:t>
      </w:r>
      <w:r w:rsidR="008A4C9C" w:rsidRPr="00A951D3">
        <w:rPr>
          <w:rFonts w:ascii="Simplified Arabic" w:hAnsi="Simplified Arabic" w:cs="Simplified Arabic"/>
          <w:sz w:val="27"/>
          <w:szCs w:val="27"/>
          <w:lang w:bidi="ar-SY"/>
        </w:rPr>
        <w:t xml:space="preserve"> (</w:t>
      </w:r>
      <w:r w:rsidR="00AD2E28" w:rsidRPr="00A951D3">
        <w:rPr>
          <w:rFonts w:ascii="Simplified Arabic" w:hAnsi="Simplified Arabic" w:cs="Simplified Arabic"/>
          <w:sz w:val="27"/>
          <w:szCs w:val="27"/>
          <w:lang w:bidi="ar-SY"/>
        </w:rPr>
        <w:t>Node manager)</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دوره ينحصر في إنشاء</w:t>
      </w:r>
      <w:r w:rsidR="00A501A9" w:rsidRPr="00A951D3">
        <w:rPr>
          <w:rFonts w:ascii="Simplified Arabic" w:hAnsi="Simplified Arabic" w:cs="Simplified Arabic"/>
          <w:sz w:val="27"/>
          <w:szCs w:val="27"/>
          <w:rtl/>
          <w:lang w:bidi="ar-SY"/>
        </w:rPr>
        <w:t xml:space="preserve"> و</w:t>
      </w:r>
      <w:r w:rsidR="00AD2E28" w:rsidRPr="00A951D3">
        <w:rPr>
          <w:rFonts w:ascii="Simplified Arabic" w:hAnsi="Simplified Arabic" w:cs="Simplified Arabic"/>
          <w:sz w:val="27"/>
          <w:szCs w:val="27"/>
          <w:rtl/>
          <w:lang w:bidi="ar-SY"/>
        </w:rPr>
        <w:t>إنهاء</w:t>
      </w:r>
      <w:r w:rsidRPr="00A951D3">
        <w:rPr>
          <w:rFonts w:ascii="Simplified Arabic" w:hAnsi="Simplified Arabic" w:cs="Simplified Arabic"/>
          <w:sz w:val="27"/>
          <w:szCs w:val="27"/>
          <w:rtl/>
          <w:lang w:bidi="ar-SY"/>
        </w:rPr>
        <w:t xml:space="preserve"> الحاويات (</w:t>
      </w:r>
      <w:r w:rsidRPr="00A951D3">
        <w:rPr>
          <w:rFonts w:ascii="Simplified Arabic" w:hAnsi="Simplified Arabic" w:cs="Simplified Arabic"/>
          <w:sz w:val="27"/>
          <w:szCs w:val="27"/>
          <w:lang w:bidi="ar-SY"/>
        </w:rPr>
        <w:t>Mapper,Reducer,App master</w:t>
      </w:r>
      <w:r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lang w:bidi="ar-SY"/>
        </w:rPr>
        <w:t xml:space="preserve"> </w:t>
      </w:r>
      <w:r w:rsidRPr="00A951D3">
        <w:rPr>
          <w:rFonts w:ascii="Simplified Arabic" w:hAnsi="Simplified Arabic" w:cs="Simplified Arabic"/>
          <w:sz w:val="27"/>
          <w:szCs w:val="27"/>
          <w:rtl/>
          <w:lang w:bidi="ar-SY"/>
        </w:rPr>
        <w:t xml:space="preserve"> علما أن عدد الحاويات الكلي على كل مدير عقدة يساوي </w:t>
      </w:r>
      <w:r w:rsidR="00AD2E28" w:rsidRPr="00A951D3">
        <w:rPr>
          <w:rFonts w:ascii="Simplified Arabic" w:hAnsi="Simplified Arabic" w:cs="Simplified Arabic"/>
          <w:sz w:val="27"/>
          <w:szCs w:val="27"/>
          <w:rtl/>
          <w:lang w:bidi="ar-SY"/>
        </w:rPr>
        <w:t xml:space="preserve">عدد نوى المعالجة مقسوما على العدد الذي يمثل </w:t>
      </w:r>
      <w:r w:rsidR="00750181" w:rsidRPr="00750181">
        <w:rPr>
          <w:rFonts w:ascii="Simplified Arabic" w:hAnsi="Simplified Arabic" w:cs="Simplified Arabic"/>
          <w:sz w:val="27"/>
          <w:szCs w:val="27"/>
          <w:lang w:bidi="ar-SY"/>
        </w:rPr>
        <w:t>numCorePerContainer</w:t>
      </w:r>
      <w:r w:rsidR="00750181" w:rsidRPr="00750181">
        <w:rPr>
          <w:rFonts w:ascii="Simplified Arabic" w:hAnsi="Simplified Arabic" w:cs="Simplified Arabic" w:hint="cs"/>
          <w:sz w:val="27"/>
          <w:szCs w:val="27"/>
          <w:rtl/>
          <w:lang w:bidi="ar-SY"/>
        </w:rPr>
        <w:t xml:space="preserve"> و الذي نقوم بتحديده في الملف </w:t>
      </w:r>
      <w:r w:rsidR="00750181" w:rsidRPr="00750181">
        <w:rPr>
          <w:rFonts w:ascii="Simplified Arabic" w:hAnsi="Simplified Arabic" w:cs="Simplified Arabic"/>
          <w:sz w:val="27"/>
          <w:szCs w:val="27"/>
          <w:lang w:bidi="ar-SY"/>
        </w:rPr>
        <w:t>cluster.json</w:t>
      </w:r>
      <w:r w:rsidR="00AD2E28" w:rsidRPr="00A951D3">
        <w:rPr>
          <w:rFonts w:ascii="Simplified Arabic" w:hAnsi="Simplified Arabic" w:cs="Simplified Arabic"/>
          <w:sz w:val="27"/>
          <w:szCs w:val="27"/>
          <w:rtl/>
          <w:lang w:bidi="ar-SY"/>
        </w:rPr>
        <w:t>.</w:t>
      </w:r>
      <w:r w:rsidR="00750181">
        <w:rPr>
          <w:rFonts w:ascii="Simplified Arabic" w:hAnsi="Simplified Arabic" w:cs="Simplified Arabic"/>
          <w:sz w:val="27"/>
          <w:szCs w:val="27"/>
          <w:lang w:bidi="ar-SY"/>
        </w:rPr>
        <w:t xml:space="preserve"> </w:t>
      </w:r>
      <w:r w:rsidR="00750181">
        <w:rPr>
          <w:rFonts w:ascii="Simplified Arabic" w:hAnsi="Simplified Arabic" w:cs="Simplified Arabic" w:hint="cs"/>
          <w:sz w:val="27"/>
          <w:szCs w:val="27"/>
          <w:rtl/>
        </w:rPr>
        <w:t xml:space="preserve"> فعدما يستلم مدير العقدة رسالة من مدير المواد بخصوص انشاء حاوية يقوم بتشغيل </w:t>
      </w:r>
      <w:r w:rsidR="00750181">
        <w:rPr>
          <w:rFonts w:ascii="Simplified Arabic" w:hAnsi="Simplified Arabic" w:cs="Simplified Arabic"/>
          <w:sz w:val="27"/>
          <w:szCs w:val="27"/>
        </w:rPr>
        <w:t>Actor</w:t>
      </w:r>
      <w:r w:rsidR="00750181">
        <w:rPr>
          <w:rFonts w:ascii="Simplified Arabic" w:hAnsi="Simplified Arabic" w:cs="Simplified Arabic" w:hint="cs"/>
          <w:sz w:val="27"/>
          <w:szCs w:val="27"/>
          <w:rtl/>
        </w:rPr>
        <w:t xml:space="preserve"> على هذه العقدة وإعطائه المعلومات الخاصة بالعمل ومكان تخزين بيانات المقابلة (في حال كانت العملية مقابلة). كما يقوم مدير العقدة بحذف حاوية حال انتهاء تنفيذها.</w:t>
      </w:r>
    </w:p>
    <w:p w:rsidR="00E93A81" w:rsidRPr="00A951D3" w:rsidRDefault="00AD2E28" w:rsidP="00643DCF">
      <w:pPr>
        <w:pStyle w:val="a3"/>
        <w:numPr>
          <w:ilvl w:val="0"/>
          <w:numId w:val="33"/>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مدير الموارد </w:t>
      </w:r>
      <w:r w:rsidRPr="00A951D3">
        <w:rPr>
          <w:rFonts w:ascii="Simplified Arabic" w:hAnsi="Simplified Arabic" w:cs="Simplified Arabic"/>
          <w:sz w:val="27"/>
          <w:szCs w:val="27"/>
          <w:lang w:bidi="ar-SY"/>
        </w:rPr>
        <w:t xml:space="preserve">(Resource </w:t>
      </w:r>
      <w:r w:rsidR="00C96610" w:rsidRPr="00A951D3">
        <w:rPr>
          <w:rFonts w:ascii="Simplified Arabic" w:hAnsi="Simplified Arabic" w:cs="Simplified Arabic"/>
          <w:sz w:val="27"/>
          <w:szCs w:val="27"/>
          <w:lang w:bidi="ar-SY"/>
        </w:rPr>
        <w:t xml:space="preserve">Manager) </w:t>
      </w:r>
      <w:r w:rsidR="00C96610" w:rsidRPr="00A951D3">
        <w:rPr>
          <w:rFonts w:ascii="Simplified Arabic" w:hAnsi="Simplified Arabic" w:cs="Simplified Arabic"/>
          <w:sz w:val="27"/>
          <w:szCs w:val="27"/>
          <w:rtl/>
          <w:lang w:bidi="ar-SY"/>
        </w:rPr>
        <w:t>مهمته</w:t>
      </w:r>
      <w:r w:rsidR="004506E9" w:rsidRPr="00A951D3">
        <w:rPr>
          <w:rFonts w:ascii="Simplified Arabic" w:hAnsi="Simplified Arabic" w:cs="Simplified Arabic"/>
          <w:sz w:val="27"/>
          <w:szCs w:val="27"/>
          <w:rtl/>
          <w:lang w:bidi="ar-SY"/>
        </w:rPr>
        <w:t xml:space="preserve"> جدولة الأعمال</w:t>
      </w:r>
      <w:r w:rsidR="00A501A9" w:rsidRPr="00A951D3">
        <w:rPr>
          <w:rFonts w:ascii="Simplified Arabic" w:hAnsi="Simplified Arabic" w:cs="Simplified Arabic"/>
          <w:sz w:val="27"/>
          <w:szCs w:val="27"/>
          <w:rtl/>
          <w:lang w:bidi="ar-SY"/>
        </w:rPr>
        <w:t xml:space="preserve"> و</w:t>
      </w:r>
      <w:r w:rsidR="004506E9" w:rsidRPr="00A951D3">
        <w:rPr>
          <w:rFonts w:ascii="Simplified Arabic" w:hAnsi="Simplified Arabic" w:cs="Simplified Arabic"/>
          <w:sz w:val="27"/>
          <w:szCs w:val="27"/>
          <w:rtl/>
          <w:lang w:bidi="ar-SY"/>
        </w:rPr>
        <w:t>إسناد الموارد</w:t>
      </w:r>
      <w:r w:rsidR="00A501A9" w:rsidRPr="00A951D3">
        <w:rPr>
          <w:rFonts w:ascii="Simplified Arabic" w:hAnsi="Simplified Arabic" w:cs="Simplified Arabic"/>
          <w:sz w:val="27"/>
          <w:szCs w:val="27"/>
          <w:rtl/>
          <w:lang w:bidi="ar-SY"/>
        </w:rPr>
        <w:t xml:space="preserve"> و</w:t>
      </w:r>
      <w:r w:rsidR="004506E9" w:rsidRPr="00A951D3">
        <w:rPr>
          <w:rFonts w:ascii="Simplified Arabic" w:hAnsi="Simplified Arabic" w:cs="Simplified Arabic"/>
          <w:sz w:val="27"/>
          <w:szCs w:val="27"/>
          <w:rtl/>
          <w:lang w:bidi="ar-SY"/>
        </w:rPr>
        <w:t>الشكل</w:t>
      </w:r>
      <w:r w:rsidR="00E93A81" w:rsidRPr="00A951D3">
        <w:rPr>
          <w:rFonts w:ascii="Simplified Arabic" w:hAnsi="Simplified Arabic" w:cs="Simplified Arabic"/>
          <w:sz w:val="27"/>
          <w:szCs w:val="27"/>
          <w:rtl/>
          <w:lang w:bidi="ar-SY"/>
        </w:rPr>
        <w:t xml:space="preserve"> (</w:t>
      </w:r>
      <w:r w:rsidR="00C96610" w:rsidRPr="00A951D3">
        <w:rPr>
          <w:rFonts w:ascii="Simplified Arabic" w:hAnsi="Simplified Arabic" w:cs="Simplified Arabic"/>
          <w:sz w:val="27"/>
          <w:szCs w:val="27"/>
          <w:rtl/>
          <w:lang w:bidi="ar-SY"/>
        </w:rPr>
        <w:t>4-8</w:t>
      </w:r>
      <w:r w:rsidR="00E93A81" w:rsidRPr="00A951D3">
        <w:rPr>
          <w:rFonts w:ascii="Simplified Arabic" w:hAnsi="Simplified Arabic" w:cs="Simplified Arabic"/>
          <w:sz w:val="27"/>
          <w:szCs w:val="27"/>
          <w:rtl/>
          <w:lang w:bidi="ar-SY"/>
        </w:rPr>
        <w:t>) يبين لنا آلية عمل مدير الموارد</w:t>
      </w:r>
      <w:r w:rsidR="00750181">
        <w:rPr>
          <w:rFonts w:ascii="Simplified Arabic" w:hAnsi="Simplified Arabic" w:cs="Simplified Arabic" w:hint="cs"/>
          <w:sz w:val="27"/>
          <w:szCs w:val="27"/>
          <w:rtl/>
          <w:lang w:bidi="ar-SY"/>
        </w:rPr>
        <w:t>:</w:t>
      </w:r>
    </w:p>
    <w:p w:rsidR="00E93A81" w:rsidRPr="00A951D3" w:rsidRDefault="005756DF" w:rsidP="00BA514C">
      <w:pPr>
        <w:ind w:left="360"/>
        <w:jc w:val="both"/>
        <w:rPr>
          <w:rFonts w:ascii="Simplified Arabic" w:hAnsi="Simplified Arabic" w:cs="Simplified Arabic"/>
          <w:sz w:val="27"/>
          <w:szCs w:val="27"/>
          <w:rtl/>
          <w:lang w:bidi="ar-SY"/>
        </w:rPr>
      </w:pPr>
      <w:r w:rsidRPr="005756DF">
        <w:rPr>
          <w:rFonts w:ascii="Simplified Arabic" w:hAnsi="Simplified Arabic" w:cs="Simplified Arabic"/>
          <w:noProof/>
          <w:sz w:val="27"/>
          <w:szCs w:val="27"/>
          <w:rtl/>
        </w:rPr>
        <w:lastRenderedPageBreak/>
        <w:drawing>
          <wp:inline distT="0" distB="0" distL="0" distR="0" wp14:anchorId="45BE684D" wp14:editId="34B43A0D">
            <wp:extent cx="5915025" cy="5072380"/>
            <wp:effectExtent l="0" t="0" r="9525" b="0"/>
            <wp:docPr id="72" name="صورة 72" descr="E:\education\phd\مراجع\diagrams\images\resource mana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education\phd\مراجع\diagrams\images\resource manager.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15235" cy="5072560"/>
                    </a:xfrm>
                    <a:prstGeom prst="rect">
                      <a:avLst/>
                    </a:prstGeom>
                    <a:noFill/>
                    <a:ln>
                      <a:noFill/>
                    </a:ln>
                  </pic:spPr>
                </pic:pic>
              </a:graphicData>
            </a:graphic>
          </wp:inline>
        </w:drawing>
      </w:r>
    </w:p>
    <w:p w:rsidR="00E93A81" w:rsidRPr="00A951D3" w:rsidRDefault="00E93A81" w:rsidP="00BA514C">
      <w:pPr>
        <w:ind w:left="36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C96610" w:rsidRPr="00A951D3">
        <w:rPr>
          <w:rFonts w:ascii="Simplified Arabic" w:hAnsi="Simplified Arabic" w:cs="Simplified Arabic"/>
          <w:sz w:val="27"/>
          <w:szCs w:val="27"/>
          <w:rtl/>
          <w:lang w:bidi="ar-SY"/>
        </w:rPr>
        <w:t>4-8</w:t>
      </w:r>
      <w:r w:rsidRPr="00A951D3">
        <w:rPr>
          <w:rFonts w:ascii="Simplified Arabic" w:hAnsi="Simplified Arabic" w:cs="Simplified Arabic"/>
          <w:sz w:val="27"/>
          <w:szCs w:val="27"/>
          <w:rtl/>
          <w:lang w:bidi="ar-SY"/>
        </w:rPr>
        <w:t>) آلية عمل مدير الموارد.</w:t>
      </w:r>
    </w:p>
    <w:p w:rsidR="00E93A81" w:rsidRPr="00A951D3" w:rsidRDefault="00E93A81"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حيث يقوم مدير الموارد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عند تشغيله بإنشاء </w:t>
      </w:r>
      <w:r w:rsidRPr="00A951D3">
        <w:rPr>
          <w:rFonts w:ascii="Simplified Arabic" w:hAnsi="Simplified Arabic" w:cs="Simplified Arabic"/>
          <w:sz w:val="27"/>
          <w:szCs w:val="27"/>
          <w:lang w:bidi="ar-SY"/>
        </w:rPr>
        <w:t>Actor</w:t>
      </w:r>
      <w:r w:rsidRPr="00A951D3">
        <w:rPr>
          <w:rFonts w:ascii="Simplified Arabic" w:hAnsi="Simplified Arabic" w:cs="Simplified Arabic"/>
          <w:sz w:val="27"/>
          <w:szCs w:val="27"/>
          <w:rtl/>
          <w:lang w:bidi="ar-SY"/>
        </w:rPr>
        <w:t xml:space="preserve"> من نوع </w:t>
      </w:r>
      <w:r w:rsidRPr="00A951D3">
        <w:rPr>
          <w:rFonts w:ascii="Simplified Arabic" w:hAnsi="Simplified Arabic" w:cs="Simplified Arabic"/>
          <w:sz w:val="27"/>
          <w:szCs w:val="27"/>
          <w:lang w:bidi="ar-SY"/>
        </w:rPr>
        <w:t>HeartBeater</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مهمة هذا الأخير إرسال رسائل على شكل نبضات القلب إلى مدير الموارد</w:t>
      </w:r>
      <w:r w:rsidR="005756DF">
        <w:rPr>
          <w:rFonts w:ascii="Simplified Arabic" w:hAnsi="Simplified Arabic" w:cs="Simplified Arabic" w:hint="cs"/>
          <w:sz w:val="27"/>
          <w:szCs w:val="27"/>
          <w:rtl/>
          <w:lang w:bidi="ar-SY"/>
        </w:rPr>
        <w:t xml:space="preserve"> </w:t>
      </w:r>
      <w:r w:rsidR="005756DF">
        <w:rPr>
          <w:rFonts w:ascii="Simplified Arabic" w:hAnsi="Simplified Arabic" w:cs="Simplified Arabic" w:hint="cs"/>
          <w:sz w:val="27"/>
          <w:szCs w:val="27"/>
          <w:rtl/>
        </w:rPr>
        <w:t>(يعمل كمؤقت)</w:t>
      </w:r>
      <w:r w:rsidRPr="00A951D3">
        <w:rPr>
          <w:rFonts w:ascii="Simplified Arabic" w:hAnsi="Simplified Arabic" w:cs="Simplified Arabic"/>
          <w:sz w:val="27"/>
          <w:szCs w:val="27"/>
          <w:rtl/>
          <w:lang w:bidi="ar-SY"/>
        </w:rPr>
        <w:t xml:space="preserve"> تفصل </w:t>
      </w:r>
      <w:r w:rsidR="00103288" w:rsidRPr="00A951D3">
        <w:rPr>
          <w:rFonts w:ascii="Simplified Arabic" w:hAnsi="Simplified Arabic" w:cs="Simplified Arabic"/>
          <w:sz w:val="27"/>
          <w:szCs w:val="27"/>
          <w:rtl/>
          <w:lang w:bidi="ar-SY"/>
        </w:rPr>
        <w:t>بين هذه الرسائل</w:t>
      </w:r>
      <w:r w:rsidRPr="00A951D3">
        <w:rPr>
          <w:rFonts w:ascii="Simplified Arabic" w:hAnsi="Simplified Arabic" w:cs="Simplified Arabic"/>
          <w:sz w:val="27"/>
          <w:szCs w:val="27"/>
          <w:rtl/>
          <w:lang w:bidi="ar-SY"/>
        </w:rPr>
        <w:t xml:space="preserve"> فترات زمنية متساوية</w:t>
      </w:r>
      <w:r w:rsidR="00103288" w:rsidRPr="00A951D3">
        <w:rPr>
          <w:rFonts w:ascii="Simplified Arabic" w:hAnsi="Simplified Arabic" w:cs="Simplified Arabic"/>
          <w:sz w:val="27"/>
          <w:szCs w:val="27"/>
          <w:rtl/>
          <w:lang w:bidi="ar-SY"/>
        </w:rPr>
        <w:t xml:space="preserve"> وبشكل</w:t>
      </w:r>
      <w:r w:rsidRPr="00A951D3">
        <w:rPr>
          <w:rFonts w:ascii="Simplified Arabic" w:hAnsi="Simplified Arabic" w:cs="Simplified Arabic"/>
          <w:sz w:val="27"/>
          <w:szCs w:val="27"/>
          <w:rtl/>
          <w:lang w:bidi="ar-SY"/>
        </w:rPr>
        <w:t xml:space="preserve"> افتراضي</w:t>
      </w:r>
      <w:r w:rsidR="00103288" w:rsidRPr="00A951D3">
        <w:rPr>
          <w:rFonts w:ascii="Simplified Arabic" w:hAnsi="Simplified Arabic" w:cs="Simplified Arabic"/>
          <w:sz w:val="27"/>
          <w:szCs w:val="27"/>
          <w:rtl/>
          <w:lang w:bidi="ar-SY"/>
        </w:rPr>
        <w:t>ا 3 ثواني. بعدها</w:t>
      </w:r>
      <w:r w:rsidR="00A501A9" w:rsidRPr="00A951D3">
        <w:rPr>
          <w:rFonts w:ascii="Simplified Arabic" w:hAnsi="Simplified Arabic" w:cs="Simplified Arabic"/>
          <w:sz w:val="27"/>
          <w:szCs w:val="27"/>
          <w:rtl/>
          <w:lang w:bidi="ar-SY"/>
        </w:rPr>
        <w:t xml:space="preserve"> و</w:t>
      </w:r>
      <w:r w:rsidR="00103288" w:rsidRPr="00A951D3">
        <w:rPr>
          <w:rFonts w:ascii="Simplified Arabic" w:hAnsi="Simplified Arabic" w:cs="Simplified Arabic"/>
          <w:sz w:val="27"/>
          <w:szCs w:val="27"/>
          <w:rtl/>
          <w:lang w:bidi="ar-SY"/>
        </w:rPr>
        <w:t>عندما يستلم مدير الموارد رسالة جديدة يقوم بفحص نوعها</w:t>
      </w:r>
      <w:r w:rsidR="00A501A9" w:rsidRPr="00A951D3">
        <w:rPr>
          <w:rFonts w:ascii="Simplified Arabic" w:hAnsi="Simplified Arabic" w:cs="Simplified Arabic"/>
          <w:sz w:val="27"/>
          <w:szCs w:val="27"/>
          <w:rtl/>
          <w:lang w:bidi="ar-SY"/>
        </w:rPr>
        <w:t xml:space="preserve"> و</w:t>
      </w:r>
      <w:r w:rsidR="00103288" w:rsidRPr="00A951D3">
        <w:rPr>
          <w:rFonts w:ascii="Simplified Arabic" w:hAnsi="Simplified Arabic" w:cs="Simplified Arabic"/>
          <w:sz w:val="27"/>
          <w:szCs w:val="27"/>
          <w:rtl/>
          <w:lang w:bidi="ar-SY"/>
        </w:rPr>
        <w:t>نميز هنا الحالات التالية:</w:t>
      </w:r>
    </w:p>
    <w:p w:rsidR="00103288" w:rsidRPr="00A951D3" w:rsidRDefault="00103288" w:rsidP="00643DCF">
      <w:pPr>
        <w:pStyle w:val="a3"/>
        <w:numPr>
          <w:ilvl w:val="0"/>
          <w:numId w:val="35"/>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الرسالة من نوع </w:t>
      </w:r>
      <w:r w:rsidRPr="00A951D3">
        <w:rPr>
          <w:rFonts w:ascii="Simplified Arabic" w:hAnsi="Simplified Arabic" w:cs="Simplified Arabic"/>
          <w:sz w:val="27"/>
          <w:szCs w:val="27"/>
          <w:lang w:bidi="ar-SY"/>
        </w:rPr>
        <w:t xml:space="preserve">heart_beat </w:t>
      </w:r>
      <w:r w:rsidRPr="00A951D3">
        <w:rPr>
          <w:rFonts w:ascii="Simplified Arabic" w:hAnsi="Simplified Arabic" w:cs="Simplified Arabic"/>
          <w:sz w:val="27"/>
          <w:szCs w:val="27"/>
          <w:rtl/>
          <w:lang w:bidi="ar-SY"/>
        </w:rPr>
        <w:t xml:space="preserve"> يتم استدعاء المجدول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من ثم إرسال ردود حجز الموارد إلى التطبيق الرئيسي لعمل المقابلة أو الاختزال أو إلى مدير عقدة ليتم إنشاء تطبيق رئيسي.</w:t>
      </w:r>
    </w:p>
    <w:p w:rsidR="00103288" w:rsidRPr="00A951D3" w:rsidRDefault="00103288" w:rsidP="00643DCF">
      <w:pPr>
        <w:pStyle w:val="a3"/>
        <w:numPr>
          <w:ilvl w:val="0"/>
          <w:numId w:val="35"/>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الرسالة من نوع إرسال عمل(عمل 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اختزال جديد) يتم إضافة العمل إلى رتل المجدول.</w:t>
      </w:r>
    </w:p>
    <w:p w:rsidR="00103288" w:rsidRPr="00A951D3" w:rsidRDefault="00103288" w:rsidP="00643DCF">
      <w:pPr>
        <w:pStyle w:val="a3"/>
        <w:numPr>
          <w:ilvl w:val="0"/>
          <w:numId w:val="35"/>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الرسالة تبين انتهاء عملية مقابلة أو عملية اختزل بالتالي يتم استدعاء المجدول لتحرير الحاوية المسؤولة عن هذه المهمة.</w:t>
      </w:r>
    </w:p>
    <w:p w:rsidR="00103288" w:rsidRPr="00A951D3" w:rsidRDefault="00103288" w:rsidP="00643DCF">
      <w:pPr>
        <w:pStyle w:val="a3"/>
        <w:numPr>
          <w:ilvl w:val="0"/>
          <w:numId w:val="35"/>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 xml:space="preserve">الرسالة تبين انتهاء تطبيق رئيسي </w:t>
      </w:r>
      <w:r w:rsidR="00657A56" w:rsidRPr="00A951D3">
        <w:rPr>
          <w:rFonts w:ascii="Simplified Arabic" w:hAnsi="Simplified Arabic" w:cs="Simplified Arabic"/>
          <w:sz w:val="27"/>
          <w:szCs w:val="27"/>
          <w:rtl/>
          <w:lang w:bidi="ar-SY"/>
        </w:rPr>
        <w:t xml:space="preserve">بالتالي </w:t>
      </w:r>
      <w:r w:rsidRPr="00A951D3">
        <w:rPr>
          <w:rFonts w:ascii="Simplified Arabic" w:hAnsi="Simplified Arabic" w:cs="Simplified Arabic"/>
          <w:sz w:val="27"/>
          <w:szCs w:val="27"/>
          <w:rtl/>
          <w:lang w:bidi="ar-SY"/>
        </w:rPr>
        <w:t>يتم استدعاء المجدول لتحرير الحاوية المسؤولة عن التطبيق</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من ثم يتم إرسال رسالة تبين انتهاء العمل إلى الزبون. </w:t>
      </w:r>
    </w:p>
    <w:p w:rsidR="00103288" w:rsidRPr="00A951D3" w:rsidRDefault="00103288" w:rsidP="00643DCF">
      <w:pPr>
        <w:pStyle w:val="a3"/>
        <w:numPr>
          <w:ilvl w:val="0"/>
          <w:numId w:val="35"/>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الرسالة من نوع </w:t>
      </w:r>
      <w:r w:rsidRPr="00A951D3">
        <w:rPr>
          <w:rFonts w:ascii="Simplified Arabic" w:hAnsi="Simplified Arabic" w:cs="Simplified Arabic"/>
          <w:sz w:val="27"/>
          <w:szCs w:val="27"/>
          <w:lang w:bidi="ar-SY"/>
        </w:rPr>
        <w:t>end of simulation</w:t>
      </w:r>
      <w:r w:rsidRPr="00A951D3">
        <w:rPr>
          <w:rFonts w:ascii="Simplified Arabic" w:hAnsi="Simplified Arabic" w:cs="Simplified Arabic"/>
          <w:sz w:val="27"/>
          <w:szCs w:val="27"/>
          <w:rtl/>
          <w:lang w:bidi="ar-SY"/>
        </w:rPr>
        <w:t xml:space="preserve"> يتم انهاء مدير الموارد.</w:t>
      </w:r>
    </w:p>
    <w:p w:rsidR="00103288" w:rsidRPr="00A951D3" w:rsidRDefault="00F5575B" w:rsidP="005756DF">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أما عن الآلية المتبعة لتحقيق المجدول</w:t>
      </w:r>
      <w:r w:rsidR="005756DF">
        <w:rPr>
          <w:rFonts w:ascii="Simplified Arabic" w:hAnsi="Simplified Arabic" w:cs="Simplified Arabic" w:hint="cs"/>
          <w:sz w:val="27"/>
          <w:szCs w:val="27"/>
          <w:rtl/>
          <w:lang w:bidi="ar-SY"/>
        </w:rPr>
        <w:t xml:space="preserve"> </w:t>
      </w:r>
      <w:r w:rsidR="005756DF">
        <w:rPr>
          <w:rFonts w:ascii="Simplified Arabic" w:hAnsi="Simplified Arabic" w:cs="Simplified Arabic" w:hint="cs"/>
          <w:sz w:val="27"/>
          <w:szCs w:val="27"/>
          <w:rtl/>
        </w:rPr>
        <w:t>(راجع الفصل الثاني الصفحة 54)</w:t>
      </w:r>
      <w:r w:rsidRPr="00A951D3">
        <w:rPr>
          <w:rFonts w:ascii="Simplified Arabic" w:hAnsi="Simplified Arabic" w:cs="Simplified Arabic"/>
          <w:sz w:val="27"/>
          <w:szCs w:val="27"/>
          <w:rtl/>
          <w:lang w:bidi="ar-SY"/>
        </w:rPr>
        <w:t xml:space="preserve"> فقد قمنا بتحقيق </w:t>
      </w:r>
      <w:r w:rsidR="005756DF">
        <w:rPr>
          <w:rFonts w:ascii="Simplified Arabic" w:hAnsi="Simplified Arabic" w:cs="Simplified Arabic" w:hint="cs"/>
          <w:sz w:val="27"/>
          <w:szCs w:val="27"/>
          <w:rtl/>
        </w:rPr>
        <w:t>جميع</w:t>
      </w:r>
      <w:r w:rsidR="00B70F85" w:rsidRPr="00A951D3">
        <w:rPr>
          <w:rFonts w:ascii="Simplified Arabic" w:hAnsi="Simplified Arabic" w:cs="Simplified Arabic"/>
          <w:sz w:val="27"/>
          <w:szCs w:val="27"/>
          <w:rtl/>
        </w:rPr>
        <w:t xml:space="preserve"> أنواع</w:t>
      </w:r>
      <w:r w:rsidR="005756DF">
        <w:rPr>
          <w:rFonts w:ascii="Simplified Arabic" w:hAnsi="Simplified Arabic" w:cs="Simplified Arabic"/>
          <w:sz w:val="27"/>
          <w:szCs w:val="27"/>
          <w:rtl/>
          <w:lang w:bidi="ar-SY"/>
        </w:rPr>
        <w:t xml:space="preserve"> الجدولة</w:t>
      </w:r>
      <w:r w:rsidR="005756DF">
        <w:rPr>
          <w:rFonts w:ascii="Simplified Arabic" w:hAnsi="Simplified Arabic" w:cs="Simplified Arabic" w:hint="cs"/>
          <w:sz w:val="27"/>
          <w:szCs w:val="27"/>
          <w:rtl/>
          <w:lang w:bidi="ar-SY"/>
        </w:rPr>
        <w:t xml:space="preserve"> التي يدعمها </w:t>
      </w:r>
      <w:r w:rsidR="005756DF">
        <w:rPr>
          <w:rFonts w:ascii="Simplified Arabic" w:hAnsi="Simplified Arabic" w:cs="Simplified Arabic"/>
          <w:sz w:val="27"/>
          <w:szCs w:val="27"/>
          <w:lang w:bidi="ar-SY"/>
        </w:rPr>
        <w:t xml:space="preserve">Hadoop </w:t>
      </w:r>
      <w:r w:rsidR="005756DF">
        <w:rPr>
          <w:rFonts w:ascii="Simplified Arabic" w:hAnsi="Simplified Arabic" w:cs="Simplified Arabic" w:hint="cs"/>
          <w:sz w:val="27"/>
          <w:szCs w:val="27"/>
          <w:rtl/>
          <w:lang w:bidi="ar-SY"/>
        </w:rPr>
        <w:t>هي</w:t>
      </w:r>
      <w:r w:rsidRPr="00A951D3">
        <w:rPr>
          <w:rFonts w:ascii="Simplified Arabic" w:hAnsi="Simplified Arabic" w:cs="Simplified Arabic"/>
          <w:sz w:val="27"/>
          <w:szCs w:val="27"/>
          <w:rtl/>
          <w:lang w:bidi="ar-SY"/>
        </w:rPr>
        <w:t>:</w:t>
      </w:r>
    </w:p>
    <w:p w:rsidR="00F5575B" w:rsidRPr="00A951D3" w:rsidRDefault="00515271" w:rsidP="00643DCF">
      <w:pPr>
        <w:pStyle w:val="a3"/>
        <w:numPr>
          <w:ilvl w:val="0"/>
          <w:numId w:val="3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FIFO</w:t>
      </w:r>
      <w:r w:rsidR="00F5575B" w:rsidRPr="00A951D3">
        <w:rPr>
          <w:rFonts w:ascii="Simplified Arabic" w:hAnsi="Simplified Arabic" w:cs="Simplified Arabic"/>
          <w:sz w:val="27"/>
          <w:szCs w:val="27"/>
          <w:rtl/>
          <w:lang w:bidi="ar-SY"/>
        </w:rPr>
        <w:t xml:space="preserve"> الداخل أولا خارج أولا أي يتم تنفيذ الأعمال بحسب ترتيب ورودها</w:t>
      </w:r>
      <w:r w:rsidR="00A501A9" w:rsidRPr="00A951D3">
        <w:rPr>
          <w:rFonts w:ascii="Simplified Arabic" w:hAnsi="Simplified Arabic" w:cs="Simplified Arabic"/>
          <w:sz w:val="27"/>
          <w:szCs w:val="27"/>
          <w:rtl/>
          <w:lang w:bidi="ar-SY"/>
        </w:rPr>
        <w:t xml:space="preserve"> و</w:t>
      </w:r>
      <w:r w:rsidR="00F5575B" w:rsidRPr="00A951D3">
        <w:rPr>
          <w:rFonts w:ascii="Simplified Arabic" w:hAnsi="Simplified Arabic" w:cs="Simplified Arabic"/>
          <w:sz w:val="27"/>
          <w:szCs w:val="27"/>
          <w:rtl/>
          <w:lang w:bidi="ar-SY"/>
        </w:rPr>
        <w:t>عند الانتهاء من عمل ما يتم الانتقال إلى العمل التالي.</w:t>
      </w:r>
    </w:p>
    <w:p w:rsidR="00F5575B" w:rsidRPr="00A951D3" w:rsidRDefault="00F5575B" w:rsidP="00643DCF">
      <w:pPr>
        <w:pStyle w:val="a3"/>
        <w:numPr>
          <w:ilvl w:val="0"/>
          <w:numId w:val="3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Fair</w:t>
      </w:r>
      <w:r w:rsidRPr="00A951D3">
        <w:rPr>
          <w:rFonts w:ascii="Simplified Arabic" w:hAnsi="Simplified Arabic" w:cs="Simplified Arabic"/>
          <w:sz w:val="27"/>
          <w:szCs w:val="27"/>
          <w:rtl/>
          <w:lang w:bidi="ar-SY"/>
        </w:rPr>
        <w:t xml:space="preserve"> أي المجدول العادل حيث يتم اسناد الموارد إلى الأعمال بشكل متساو.</w:t>
      </w:r>
    </w:p>
    <w:p w:rsidR="00B70F85" w:rsidRPr="00A951D3" w:rsidRDefault="00B70F85" w:rsidP="00643DCF">
      <w:pPr>
        <w:pStyle w:val="a3"/>
        <w:numPr>
          <w:ilvl w:val="0"/>
          <w:numId w:val="36"/>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Capacity</w:t>
      </w:r>
      <w:r w:rsidRPr="00A951D3">
        <w:rPr>
          <w:rFonts w:ascii="Simplified Arabic" w:hAnsi="Simplified Arabic" w:cs="Simplified Arabic"/>
          <w:sz w:val="27"/>
          <w:szCs w:val="27"/>
          <w:rtl/>
        </w:rPr>
        <w:t xml:space="preserve"> المجدول السعوي</w:t>
      </w:r>
      <w:r w:rsidR="00E030C2" w:rsidRPr="00A951D3">
        <w:rPr>
          <w:rFonts w:ascii="Simplified Arabic" w:hAnsi="Simplified Arabic" w:cs="Simplified Arabic"/>
          <w:sz w:val="27"/>
          <w:szCs w:val="27"/>
          <w:rtl/>
        </w:rPr>
        <w:t xml:space="preserve"> حيث يتم توزيع موارد العنقود على اكثر من رتل </w:t>
      </w:r>
      <w:r w:rsidR="00515271" w:rsidRPr="00A951D3">
        <w:rPr>
          <w:rFonts w:ascii="Simplified Arabic" w:hAnsi="Simplified Arabic" w:cs="Simplified Arabic"/>
          <w:sz w:val="27"/>
          <w:szCs w:val="27"/>
        </w:rPr>
        <w:t>FIFO</w:t>
      </w:r>
      <w:r w:rsidR="00E030C2" w:rsidRPr="00A951D3">
        <w:rPr>
          <w:rFonts w:ascii="Simplified Arabic" w:hAnsi="Simplified Arabic" w:cs="Simplified Arabic"/>
          <w:sz w:val="27"/>
          <w:szCs w:val="27"/>
          <w:rtl/>
        </w:rPr>
        <w:t xml:space="preserve"> </w:t>
      </w:r>
    </w:p>
    <w:p w:rsidR="00E030C2" w:rsidRPr="00A951D3" w:rsidRDefault="00E030C2" w:rsidP="00BA514C">
      <w:p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 xml:space="preserve">و هذه الأنماط جميعها ترث الصف </w:t>
      </w:r>
      <w:r w:rsidR="005E1FC7" w:rsidRPr="00A951D3">
        <w:rPr>
          <w:rFonts w:ascii="Simplified Arabic" w:hAnsi="Simplified Arabic" w:cs="Simplified Arabic"/>
          <w:sz w:val="27"/>
          <w:szCs w:val="27"/>
        </w:rPr>
        <w:t>YarnSchedulerBase</w:t>
      </w:r>
      <w:r w:rsidR="005E1FC7" w:rsidRPr="00A951D3">
        <w:rPr>
          <w:rFonts w:ascii="Simplified Arabic" w:hAnsi="Simplified Arabic" w:cs="Simplified Arabic"/>
          <w:sz w:val="27"/>
          <w:szCs w:val="27"/>
          <w:rtl/>
        </w:rPr>
        <w:t xml:space="preserve"> </w:t>
      </w:r>
      <w:r w:rsidR="00A501A9" w:rsidRPr="00A951D3">
        <w:rPr>
          <w:rFonts w:ascii="Simplified Arabic" w:hAnsi="Simplified Arabic" w:cs="Simplified Arabic"/>
          <w:sz w:val="27"/>
          <w:szCs w:val="27"/>
          <w:rtl/>
        </w:rPr>
        <w:t>و</w:t>
      </w:r>
      <w:r w:rsidRPr="00A951D3">
        <w:rPr>
          <w:rFonts w:ascii="Simplified Arabic" w:hAnsi="Simplified Arabic" w:cs="Simplified Arabic"/>
          <w:sz w:val="27"/>
          <w:szCs w:val="27"/>
          <w:rtl/>
        </w:rPr>
        <w:t xml:space="preserve">تحقق الدوال </w:t>
      </w:r>
      <w:r w:rsidRPr="00A951D3">
        <w:rPr>
          <w:rFonts w:ascii="Simplified Arabic" w:hAnsi="Simplified Arabic" w:cs="Simplified Arabic"/>
          <w:sz w:val="27"/>
          <w:szCs w:val="27"/>
        </w:rPr>
        <w:t>jobAdd,finishJob,allocate,freeContainer</w:t>
      </w:r>
    </w:p>
    <w:p w:rsidR="00F5575B" w:rsidRPr="00A951D3" w:rsidRDefault="00F5575B" w:rsidP="00D06D2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وفي </w:t>
      </w:r>
      <w:r w:rsidR="005756DF">
        <w:rPr>
          <w:rFonts w:ascii="Simplified Arabic" w:hAnsi="Simplified Arabic" w:cs="Simplified Arabic" w:hint="cs"/>
          <w:sz w:val="27"/>
          <w:szCs w:val="27"/>
          <w:rtl/>
          <w:lang w:bidi="ar-SY"/>
        </w:rPr>
        <w:t>الأشكال</w:t>
      </w:r>
      <w:r w:rsidRPr="00A951D3">
        <w:rPr>
          <w:rFonts w:ascii="Simplified Arabic" w:hAnsi="Simplified Arabic" w:cs="Simplified Arabic"/>
          <w:sz w:val="27"/>
          <w:szCs w:val="27"/>
          <w:rtl/>
          <w:lang w:bidi="ar-SY"/>
        </w:rPr>
        <w:t xml:space="preserve"> (</w:t>
      </w:r>
      <w:r w:rsidR="005E1FC7" w:rsidRPr="00A951D3">
        <w:rPr>
          <w:rFonts w:ascii="Simplified Arabic" w:hAnsi="Simplified Arabic" w:cs="Simplified Arabic"/>
          <w:sz w:val="27"/>
          <w:szCs w:val="27"/>
          <w:rtl/>
          <w:lang w:bidi="ar-SY"/>
        </w:rPr>
        <w:t>4-9</w:t>
      </w:r>
      <w:r w:rsidRPr="00A951D3">
        <w:rPr>
          <w:rFonts w:ascii="Simplified Arabic" w:hAnsi="Simplified Arabic" w:cs="Simplified Arabic"/>
          <w:sz w:val="27"/>
          <w:szCs w:val="27"/>
          <w:rtl/>
          <w:lang w:bidi="ar-SY"/>
        </w:rPr>
        <w:t xml:space="preserve">) </w:t>
      </w:r>
      <w:r w:rsidR="005756DF">
        <w:rPr>
          <w:rFonts w:ascii="Simplified Arabic" w:hAnsi="Simplified Arabic" w:cs="Simplified Arabic" w:hint="cs"/>
          <w:sz w:val="27"/>
          <w:szCs w:val="27"/>
          <w:rtl/>
          <w:lang w:bidi="ar-SY"/>
        </w:rPr>
        <w:t xml:space="preserve">و (4-10) و (4-11) </w:t>
      </w:r>
      <w:r w:rsidRPr="00A951D3">
        <w:rPr>
          <w:rFonts w:ascii="Simplified Arabic" w:hAnsi="Simplified Arabic" w:cs="Simplified Arabic"/>
          <w:sz w:val="27"/>
          <w:szCs w:val="27"/>
          <w:rtl/>
          <w:lang w:bidi="ar-SY"/>
        </w:rPr>
        <w:t>آلية عمل المجدول</w:t>
      </w:r>
      <w:r w:rsidR="00D06D2C">
        <w:rPr>
          <w:rFonts w:ascii="Simplified Arabic" w:hAnsi="Simplified Arabic" w:cs="Simplified Arabic" w:hint="cs"/>
          <w:sz w:val="27"/>
          <w:szCs w:val="27"/>
          <w:rtl/>
          <w:lang w:bidi="ar-SY"/>
        </w:rPr>
        <w:t xml:space="preserve">ات </w:t>
      </w:r>
      <w:r w:rsidR="00D06D2C">
        <w:rPr>
          <w:rFonts w:ascii="Simplified Arabic" w:hAnsi="Simplified Arabic" w:cs="Simplified Arabic"/>
          <w:sz w:val="27"/>
          <w:szCs w:val="27"/>
          <w:lang w:bidi="ar-SY"/>
        </w:rPr>
        <w:t>FIFO</w:t>
      </w:r>
      <w:r w:rsidR="00D06D2C">
        <w:rPr>
          <w:rFonts w:ascii="Simplified Arabic" w:hAnsi="Simplified Arabic" w:cs="Simplified Arabic" w:hint="cs"/>
          <w:sz w:val="27"/>
          <w:szCs w:val="27"/>
          <w:rtl/>
        </w:rPr>
        <w:t xml:space="preserve"> و </w:t>
      </w:r>
      <w:r w:rsidR="00D06D2C">
        <w:rPr>
          <w:rFonts w:ascii="Simplified Arabic" w:hAnsi="Simplified Arabic" w:cs="Simplified Arabic"/>
          <w:sz w:val="27"/>
          <w:szCs w:val="27"/>
        </w:rPr>
        <w:t>FAIR</w:t>
      </w:r>
      <w:r w:rsidR="00D06D2C">
        <w:rPr>
          <w:rFonts w:ascii="Simplified Arabic" w:hAnsi="Simplified Arabic" w:cs="Simplified Arabic" w:hint="cs"/>
          <w:sz w:val="27"/>
          <w:szCs w:val="27"/>
          <w:rtl/>
        </w:rPr>
        <w:t xml:space="preserve"> و </w:t>
      </w:r>
      <w:r w:rsidR="00D06D2C">
        <w:rPr>
          <w:rFonts w:ascii="Simplified Arabic" w:hAnsi="Simplified Arabic" w:cs="Simplified Arabic"/>
          <w:sz w:val="27"/>
          <w:szCs w:val="27"/>
        </w:rPr>
        <w:t>Capacity</w:t>
      </w:r>
      <w:r w:rsidR="00D06D2C">
        <w:rPr>
          <w:rFonts w:ascii="Simplified Arabic" w:hAnsi="Simplified Arabic" w:cs="Simplified Arabic" w:hint="cs"/>
          <w:sz w:val="27"/>
          <w:szCs w:val="27"/>
          <w:rtl/>
        </w:rPr>
        <w:t xml:space="preserve"> على الترتيب</w:t>
      </w:r>
      <w:r w:rsidRPr="00A951D3">
        <w:rPr>
          <w:rFonts w:ascii="Simplified Arabic" w:hAnsi="Simplified Arabic" w:cs="Simplified Arabic"/>
          <w:sz w:val="27"/>
          <w:szCs w:val="27"/>
          <w:rtl/>
          <w:lang w:bidi="ar-SY"/>
        </w:rPr>
        <w:t>.</w:t>
      </w:r>
    </w:p>
    <w:p w:rsidR="00F5575B" w:rsidRPr="00A951D3" w:rsidRDefault="00875B08" w:rsidP="00BA514C">
      <w:pPr>
        <w:jc w:val="both"/>
        <w:rPr>
          <w:rFonts w:ascii="Simplified Arabic" w:hAnsi="Simplified Arabic" w:cs="Simplified Arabic"/>
          <w:sz w:val="27"/>
          <w:szCs w:val="27"/>
          <w:lang w:bidi="ar-SY"/>
        </w:rPr>
      </w:pPr>
      <w:r w:rsidRPr="00A951D3">
        <w:rPr>
          <w:rFonts w:ascii="Simplified Arabic" w:hAnsi="Simplified Arabic" w:cs="Simplified Arabic"/>
          <w:noProof/>
          <w:sz w:val="27"/>
          <w:szCs w:val="27"/>
          <w:rtl/>
        </w:rPr>
        <w:lastRenderedPageBreak/>
        <w:drawing>
          <wp:inline distT="0" distB="0" distL="0" distR="0" wp14:anchorId="0123C3AB" wp14:editId="54161A69">
            <wp:extent cx="5274310" cy="7224843"/>
            <wp:effectExtent l="0" t="0" r="2540" b="0"/>
            <wp:docPr id="92" name="صورة 92" descr="E:\education\phd\مراجع\diagrams\images\fif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education\phd\مراجع\diagrams\images\fifo.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274310" cy="7224843"/>
                    </a:xfrm>
                    <a:prstGeom prst="rect">
                      <a:avLst/>
                    </a:prstGeom>
                    <a:noFill/>
                    <a:ln>
                      <a:noFill/>
                    </a:ln>
                  </pic:spPr>
                </pic:pic>
              </a:graphicData>
            </a:graphic>
          </wp:inline>
        </w:drawing>
      </w:r>
    </w:p>
    <w:p w:rsidR="00875B08" w:rsidRPr="00A951D3" w:rsidRDefault="00875B08" w:rsidP="00BA514C">
      <w:pPr>
        <w:jc w:val="both"/>
        <w:rPr>
          <w:rFonts w:ascii="Simplified Arabic" w:hAnsi="Simplified Arabic" w:cs="Simplified Arabic"/>
          <w:sz w:val="27"/>
          <w:szCs w:val="27"/>
        </w:rPr>
      </w:pPr>
      <w:r w:rsidRPr="00A951D3">
        <w:rPr>
          <w:rFonts w:ascii="Simplified Arabic" w:hAnsi="Simplified Arabic" w:cs="Simplified Arabic"/>
          <w:sz w:val="27"/>
          <w:szCs w:val="27"/>
          <w:rtl/>
        </w:rPr>
        <w:t>الشكل (</w:t>
      </w:r>
      <w:r w:rsidR="005E1FC7" w:rsidRPr="00A951D3">
        <w:rPr>
          <w:rFonts w:ascii="Simplified Arabic" w:hAnsi="Simplified Arabic" w:cs="Simplified Arabic"/>
          <w:sz w:val="27"/>
          <w:szCs w:val="27"/>
          <w:rtl/>
        </w:rPr>
        <w:t>4-9</w:t>
      </w:r>
      <w:r w:rsidRPr="00A951D3">
        <w:rPr>
          <w:rFonts w:ascii="Simplified Arabic" w:hAnsi="Simplified Arabic" w:cs="Simplified Arabic"/>
          <w:sz w:val="27"/>
          <w:szCs w:val="27"/>
          <w:rtl/>
        </w:rPr>
        <w:t xml:space="preserve">) المجدول </w:t>
      </w:r>
      <w:r w:rsidR="00515271" w:rsidRPr="00A951D3">
        <w:rPr>
          <w:rFonts w:ascii="Simplified Arabic" w:hAnsi="Simplified Arabic" w:cs="Simplified Arabic"/>
          <w:sz w:val="27"/>
          <w:szCs w:val="27"/>
        </w:rPr>
        <w:t>FIFO</w:t>
      </w:r>
    </w:p>
    <w:p w:rsidR="00875B08" w:rsidRPr="00A951D3" w:rsidRDefault="00B81D8F" w:rsidP="00BA514C">
      <w:pPr>
        <w:jc w:val="both"/>
        <w:rPr>
          <w:rFonts w:ascii="Simplified Arabic" w:hAnsi="Simplified Arabic" w:cs="Simplified Arabic"/>
          <w:sz w:val="27"/>
          <w:szCs w:val="27"/>
        </w:rPr>
      </w:pPr>
      <w:r w:rsidRPr="00B81D8F">
        <w:rPr>
          <w:rFonts w:ascii="Simplified Arabic" w:hAnsi="Simplified Arabic" w:cs="Simplified Arabic"/>
          <w:noProof/>
          <w:sz w:val="27"/>
          <w:szCs w:val="27"/>
          <w:rtl/>
        </w:rPr>
        <w:lastRenderedPageBreak/>
        <w:drawing>
          <wp:inline distT="0" distB="0" distL="0" distR="0" wp14:anchorId="6F001D30" wp14:editId="726CA715">
            <wp:extent cx="5274310" cy="7916166"/>
            <wp:effectExtent l="0" t="0" r="2540" b="8890"/>
            <wp:docPr id="121" name="صورة 121" descr="E:\education\phd\مراجع\diagrams\images\fa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education\phd\مراجع\diagrams\images\fair.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74310" cy="7916166"/>
                    </a:xfrm>
                    <a:prstGeom prst="rect">
                      <a:avLst/>
                    </a:prstGeom>
                    <a:noFill/>
                    <a:ln>
                      <a:noFill/>
                    </a:ln>
                  </pic:spPr>
                </pic:pic>
              </a:graphicData>
            </a:graphic>
          </wp:inline>
        </w:drawing>
      </w:r>
    </w:p>
    <w:p w:rsidR="00875B08" w:rsidRPr="00A951D3" w:rsidRDefault="00875B08" w:rsidP="00BA514C">
      <w:pPr>
        <w:jc w:val="both"/>
        <w:rPr>
          <w:rFonts w:ascii="Simplified Arabic" w:hAnsi="Simplified Arabic" w:cs="Simplified Arabic"/>
          <w:sz w:val="27"/>
          <w:szCs w:val="27"/>
        </w:rPr>
      </w:pPr>
      <w:r w:rsidRPr="00A951D3">
        <w:rPr>
          <w:rFonts w:ascii="Simplified Arabic" w:hAnsi="Simplified Arabic" w:cs="Simplified Arabic"/>
          <w:sz w:val="27"/>
          <w:szCs w:val="27"/>
          <w:rtl/>
        </w:rPr>
        <w:t>الشكل (</w:t>
      </w:r>
      <w:r w:rsidR="005E1FC7" w:rsidRPr="00A951D3">
        <w:rPr>
          <w:rFonts w:ascii="Simplified Arabic" w:hAnsi="Simplified Arabic" w:cs="Simplified Arabic"/>
          <w:sz w:val="27"/>
          <w:szCs w:val="27"/>
          <w:rtl/>
        </w:rPr>
        <w:t>4-10</w:t>
      </w:r>
      <w:r w:rsidRPr="00A951D3">
        <w:rPr>
          <w:rFonts w:ascii="Simplified Arabic" w:hAnsi="Simplified Arabic" w:cs="Simplified Arabic"/>
          <w:sz w:val="27"/>
          <w:szCs w:val="27"/>
          <w:rtl/>
        </w:rPr>
        <w:t xml:space="preserve">) المجدول </w:t>
      </w:r>
      <w:r w:rsidRPr="00A951D3">
        <w:rPr>
          <w:rFonts w:ascii="Simplified Arabic" w:hAnsi="Simplified Arabic" w:cs="Simplified Arabic"/>
          <w:sz w:val="27"/>
          <w:szCs w:val="27"/>
        </w:rPr>
        <w:t>Fair</w:t>
      </w:r>
    </w:p>
    <w:p w:rsidR="00875B08" w:rsidRPr="00A951D3" w:rsidRDefault="00875B08" w:rsidP="00BA514C">
      <w:pPr>
        <w:jc w:val="both"/>
        <w:rPr>
          <w:rFonts w:ascii="Simplified Arabic" w:hAnsi="Simplified Arabic" w:cs="Simplified Arabic"/>
          <w:sz w:val="27"/>
          <w:szCs w:val="27"/>
        </w:rPr>
      </w:pPr>
      <w:r w:rsidRPr="00A951D3">
        <w:rPr>
          <w:rFonts w:ascii="Simplified Arabic" w:hAnsi="Simplified Arabic" w:cs="Simplified Arabic"/>
          <w:noProof/>
          <w:sz w:val="27"/>
          <w:szCs w:val="27"/>
          <w:rtl/>
        </w:rPr>
        <w:lastRenderedPageBreak/>
        <w:drawing>
          <wp:inline distT="0" distB="0" distL="0" distR="0" wp14:anchorId="4D52B927" wp14:editId="7995F5FD">
            <wp:extent cx="4457700" cy="4171950"/>
            <wp:effectExtent l="0" t="0" r="0" b="0"/>
            <wp:docPr id="101" name="صورة 101" descr="E:\education\phd\مراجع\diagrams\images\capac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education\phd\مراجع\diagrams\images\capacity.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457700" cy="4171950"/>
                    </a:xfrm>
                    <a:prstGeom prst="rect">
                      <a:avLst/>
                    </a:prstGeom>
                    <a:noFill/>
                    <a:ln>
                      <a:noFill/>
                    </a:ln>
                  </pic:spPr>
                </pic:pic>
              </a:graphicData>
            </a:graphic>
          </wp:inline>
        </w:drawing>
      </w:r>
    </w:p>
    <w:p w:rsidR="0063309D" w:rsidRPr="00A951D3" w:rsidRDefault="0063309D" w:rsidP="00BA514C">
      <w:p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الشكل (</w:t>
      </w:r>
      <w:r w:rsidR="005E1FC7" w:rsidRPr="00A951D3">
        <w:rPr>
          <w:rFonts w:ascii="Simplified Arabic" w:hAnsi="Simplified Arabic" w:cs="Simplified Arabic"/>
          <w:sz w:val="27"/>
          <w:szCs w:val="27"/>
          <w:rtl/>
          <w:lang w:bidi="ar-SY"/>
        </w:rPr>
        <w:t>4-11</w:t>
      </w:r>
      <w:r w:rsidRPr="00A951D3">
        <w:rPr>
          <w:rFonts w:ascii="Simplified Arabic" w:hAnsi="Simplified Arabic" w:cs="Simplified Arabic"/>
          <w:sz w:val="27"/>
          <w:szCs w:val="27"/>
          <w:rtl/>
          <w:lang w:bidi="ar-SY"/>
        </w:rPr>
        <w:t xml:space="preserve">) </w:t>
      </w:r>
      <w:r w:rsidR="009E1026" w:rsidRPr="00A951D3">
        <w:rPr>
          <w:rFonts w:ascii="Simplified Arabic" w:hAnsi="Simplified Arabic" w:cs="Simplified Arabic"/>
          <w:sz w:val="27"/>
          <w:szCs w:val="27"/>
          <w:rtl/>
        </w:rPr>
        <w:t xml:space="preserve">المجدول </w:t>
      </w:r>
      <w:r w:rsidR="009E1026" w:rsidRPr="00A951D3">
        <w:rPr>
          <w:rFonts w:ascii="Simplified Arabic" w:hAnsi="Simplified Arabic" w:cs="Simplified Arabic"/>
          <w:sz w:val="27"/>
          <w:szCs w:val="27"/>
        </w:rPr>
        <w:t>Capacity</w:t>
      </w:r>
    </w:p>
    <w:p w:rsidR="0063309D" w:rsidRPr="00A951D3" w:rsidRDefault="0063309D"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w:t>
      </w:r>
      <w:r w:rsidR="005E1FC7" w:rsidRPr="00A951D3">
        <w:rPr>
          <w:rFonts w:ascii="Simplified Arabic" w:hAnsi="Simplified Arabic" w:cs="Simplified Arabic"/>
          <w:sz w:val="27"/>
          <w:szCs w:val="27"/>
          <w:rtl/>
          <w:lang w:bidi="ar-SY"/>
        </w:rPr>
        <w:t>الأشكال</w:t>
      </w:r>
      <w:r w:rsidRPr="00A951D3">
        <w:rPr>
          <w:rFonts w:ascii="Simplified Arabic" w:hAnsi="Simplified Arabic" w:cs="Simplified Arabic"/>
          <w:sz w:val="27"/>
          <w:szCs w:val="27"/>
          <w:rtl/>
          <w:lang w:bidi="ar-SY"/>
        </w:rPr>
        <w:t xml:space="preserve"> (</w:t>
      </w:r>
      <w:r w:rsidR="005E1FC7" w:rsidRPr="00A951D3">
        <w:rPr>
          <w:rFonts w:ascii="Simplified Arabic" w:hAnsi="Simplified Arabic" w:cs="Simplified Arabic"/>
          <w:sz w:val="27"/>
          <w:szCs w:val="27"/>
          <w:rtl/>
          <w:lang w:bidi="ar-SY"/>
        </w:rPr>
        <w:t>4-</w:t>
      </w:r>
      <w:r w:rsidR="0026536F" w:rsidRPr="00A951D3">
        <w:rPr>
          <w:rFonts w:ascii="Simplified Arabic" w:hAnsi="Simplified Arabic" w:cs="Simplified Arabic" w:hint="cs"/>
          <w:sz w:val="27"/>
          <w:szCs w:val="27"/>
          <w:rtl/>
          <w:lang w:bidi="ar-SY"/>
        </w:rPr>
        <w:t>9)</w:t>
      </w:r>
      <w:r w:rsidR="0026536F">
        <w:rPr>
          <w:rFonts w:ascii="Simplified Arabic" w:hAnsi="Simplified Arabic" w:cs="Simplified Arabic" w:hint="cs"/>
          <w:sz w:val="27"/>
          <w:szCs w:val="27"/>
          <w:rtl/>
        </w:rPr>
        <w:t xml:space="preserve"> </w:t>
      </w:r>
      <w:r w:rsidR="0026536F">
        <w:rPr>
          <w:rFonts w:ascii="Simplified Arabic" w:hAnsi="Simplified Arabic" w:cs="Simplified Arabic" w:hint="eastAsia"/>
          <w:sz w:val="27"/>
          <w:szCs w:val="27"/>
          <w:rtl/>
        </w:rPr>
        <w:t>و</w:t>
      </w:r>
      <w:r w:rsidR="0026536F">
        <w:rPr>
          <w:rFonts w:ascii="Simplified Arabic" w:hAnsi="Simplified Arabic" w:cs="Simplified Arabic" w:hint="cs"/>
          <w:sz w:val="27"/>
          <w:szCs w:val="27"/>
          <w:rtl/>
        </w:rPr>
        <w:t xml:space="preserve"> </w:t>
      </w:r>
      <w:r w:rsidR="005E1FC7" w:rsidRPr="00A951D3">
        <w:rPr>
          <w:rFonts w:ascii="Simplified Arabic" w:hAnsi="Simplified Arabic" w:cs="Simplified Arabic"/>
          <w:sz w:val="27"/>
          <w:szCs w:val="27"/>
          <w:rtl/>
          <w:lang w:bidi="ar-SY"/>
        </w:rPr>
        <w:t>(4-10)</w:t>
      </w:r>
      <w:r w:rsidR="0026536F">
        <w:rPr>
          <w:rFonts w:ascii="Simplified Arabic" w:hAnsi="Simplified Arabic" w:cs="Simplified Arabic" w:hint="cs"/>
          <w:sz w:val="27"/>
          <w:szCs w:val="27"/>
          <w:rtl/>
          <w:lang w:bidi="ar-SY"/>
        </w:rPr>
        <w:t xml:space="preserve"> و</w:t>
      </w:r>
      <w:r w:rsidR="005E1FC7" w:rsidRPr="00A951D3">
        <w:rPr>
          <w:rFonts w:ascii="Simplified Arabic" w:hAnsi="Simplified Arabic" w:cs="Simplified Arabic"/>
          <w:sz w:val="27"/>
          <w:szCs w:val="27"/>
          <w:rtl/>
          <w:lang w:bidi="ar-SY"/>
        </w:rPr>
        <w:t>(4-11)</w:t>
      </w:r>
      <w:r w:rsidRPr="00A951D3">
        <w:rPr>
          <w:rFonts w:ascii="Simplified Arabic" w:hAnsi="Simplified Arabic" w:cs="Simplified Arabic"/>
          <w:sz w:val="27"/>
          <w:szCs w:val="27"/>
          <w:rtl/>
          <w:lang w:bidi="ar-SY"/>
        </w:rPr>
        <w:t xml:space="preserve"> </w:t>
      </w:r>
      <w:r w:rsidR="005E1FC7" w:rsidRPr="00A951D3">
        <w:rPr>
          <w:rFonts w:ascii="Simplified Arabic" w:hAnsi="Simplified Arabic" w:cs="Simplified Arabic"/>
          <w:sz w:val="27"/>
          <w:szCs w:val="27"/>
          <w:rtl/>
          <w:lang w:bidi="ar-SY"/>
        </w:rPr>
        <w:t>تبين</w:t>
      </w:r>
      <w:r w:rsidRPr="00A951D3">
        <w:rPr>
          <w:rFonts w:ascii="Simplified Arabic" w:hAnsi="Simplified Arabic" w:cs="Simplified Arabic"/>
          <w:sz w:val="27"/>
          <w:szCs w:val="27"/>
          <w:rtl/>
          <w:lang w:bidi="ar-SY"/>
        </w:rPr>
        <w:t xml:space="preserve"> لنا أنه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حال استدعاء المجدول من أجل تحرير حاوية معينة فإنه يتم تحر</w:t>
      </w:r>
      <w:r w:rsidR="000875A9" w:rsidRPr="00A951D3">
        <w:rPr>
          <w:rFonts w:ascii="Simplified Arabic" w:hAnsi="Simplified Arabic" w:cs="Simplified Arabic"/>
          <w:sz w:val="27"/>
          <w:szCs w:val="27"/>
          <w:rtl/>
          <w:lang w:bidi="ar-SY"/>
        </w:rPr>
        <w:t>ير الحاوية</w:t>
      </w:r>
      <w:r w:rsidR="00A501A9" w:rsidRPr="00A951D3">
        <w:rPr>
          <w:rFonts w:ascii="Simplified Arabic" w:hAnsi="Simplified Arabic" w:cs="Simplified Arabic"/>
          <w:sz w:val="27"/>
          <w:szCs w:val="27"/>
          <w:rtl/>
          <w:lang w:bidi="ar-SY"/>
        </w:rPr>
        <w:t xml:space="preserve"> و</w:t>
      </w:r>
      <w:r w:rsidR="000875A9" w:rsidRPr="00A951D3">
        <w:rPr>
          <w:rFonts w:ascii="Simplified Arabic" w:hAnsi="Simplified Arabic" w:cs="Simplified Arabic"/>
          <w:sz w:val="27"/>
          <w:szCs w:val="27"/>
          <w:rtl/>
          <w:lang w:bidi="ar-SY"/>
        </w:rPr>
        <w:t>من ثم يتم زيادة عدد</w:t>
      </w:r>
      <w:r w:rsidRPr="00A951D3">
        <w:rPr>
          <w:rFonts w:ascii="Simplified Arabic" w:hAnsi="Simplified Arabic" w:cs="Simplified Arabic"/>
          <w:sz w:val="27"/>
          <w:szCs w:val="27"/>
          <w:rtl/>
          <w:lang w:bidi="ar-SY"/>
        </w:rPr>
        <w:t xml:space="preserve"> الحاويات الحرة بمقدار واحد. أما في</w:t>
      </w:r>
      <w:r w:rsidR="005E1FC7" w:rsidRPr="00A951D3">
        <w:rPr>
          <w:rFonts w:ascii="Simplified Arabic" w:hAnsi="Simplified Arabic" w:cs="Simplified Arabic"/>
          <w:sz w:val="27"/>
          <w:szCs w:val="27"/>
          <w:rtl/>
          <w:lang w:bidi="ar-SY"/>
        </w:rPr>
        <w:t xml:space="preserve"> حال</w:t>
      </w:r>
      <w:r w:rsidRPr="00A951D3">
        <w:rPr>
          <w:rFonts w:ascii="Simplified Arabic" w:hAnsi="Simplified Arabic" w:cs="Simplified Arabic"/>
          <w:sz w:val="27"/>
          <w:szCs w:val="27"/>
          <w:rtl/>
          <w:lang w:bidi="ar-SY"/>
        </w:rPr>
        <w:t xml:space="preserve"> كان الاستدعاء من أجل الجدول</w:t>
      </w:r>
      <w:r w:rsidR="00657A56" w:rsidRPr="00A951D3">
        <w:rPr>
          <w:rFonts w:ascii="Simplified Arabic" w:hAnsi="Simplified Arabic" w:cs="Simplified Arabic"/>
          <w:sz w:val="27"/>
          <w:szCs w:val="27"/>
          <w:rtl/>
          <w:lang w:bidi="ar-SY"/>
        </w:rPr>
        <w:t>ة</w:t>
      </w:r>
      <w:r w:rsidRPr="00A951D3">
        <w:rPr>
          <w:rFonts w:ascii="Simplified Arabic" w:hAnsi="Simplified Arabic" w:cs="Simplified Arabic"/>
          <w:sz w:val="27"/>
          <w:szCs w:val="27"/>
          <w:rtl/>
          <w:lang w:bidi="ar-SY"/>
        </w:rPr>
        <w:t xml:space="preserve"> يتم اختبار نوع الجدولة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هنا نميز </w:t>
      </w:r>
      <w:r w:rsidR="00B51E69" w:rsidRPr="00A951D3">
        <w:rPr>
          <w:rFonts w:ascii="Simplified Arabic" w:hAnsi="Simplified Arabic" w:cs="Simplified Arabic"/>
          <w:sz w:val="27"/>
          <w:szCs w:val="27"/>
          <w:rtl/>
          <w:lang w:bidi="ar-SY"/>
        </w:rPr>
        <w:t>ثلاث حالات</w:t>
      </w:r>
      <w:r w:rsidRPr="00A951D3">
        <w:rPr>
          <w:rFonts w:ascii="Simplified Arabic" w:hAnsi="Simplified Arabic" w:cs="Simplified Arabic"/>
          <w:sz w:val="27"/>
          <w:szCs w:val="27"/>
          <w:rtl/>
          <w:lang w:bidi="ar-SY"/>
        </w:rPr>
        <w:t>:</w:t>
      </w:r>
    </w:p>
    <w:p w:rsidR="0063309D" w:rsidRPr="00A951D3" w:rsidRDefault="0063309D" w:rsidP="00643DCF">
      <w:pPr>
        <w:pStyle w:val="a3"/>
        <w:numPr>
          <w:ilvl w:val="0"/>
          <w:numId w:val="3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المجدول من نوع </w:t>
      </w:r>
      <w:r w:rsidR="0026536F" w:rsidRPr="00A951D3">
        <w:rPr>
          <w:rFonts w:ascii="Simplified Arabic" w:hAnsi="Simplified Arabic" w:cs="Simplified Arabic"/>
          <w:sz w:val="27"/>
          <w:szCs w:val="27"/>
          <w:lang w:bidi="ar-SY"/>
        </w:rPr>
        <w:t>Fair</w:t>
      </w:r>
      <w:r w:rsidR="0026536F" w:rsidRPr="00A951D3">
        <w:rPr>
          <w:rFonts w:ascii="Simplified Arabic" w:hAnsi="Simplified Arabic" w:cs="Simplified Arabic" w:hint="cs"/>
          <w:sz w:val="27"/>
          <w:szCs w:val="27"/>
          <w:rtl/>
          <w:lang w:bidi="ar-SY"/>
        </w:rPr>
        <w:t xml:space="preserve"> الشكل</w:t>
      </w:r>
      <w:r w:rsidR="005E1FC7" w:rsidRPr="00A951D3">
        <w:rPr>
          <w:rFonts w:ascii="Simplified Arabic" w:hAnsi="Simplified Arabic" w:cs="Simplified Arabic"/>
          <w:sz w:val="27"/>
          <w:szCs w:val="27"/>
          <w:rtl/>
          <w:lang w:bidi="ar-SY"/>
        </w:rPr>
        <w:t xml:space="preserve"> (4-10): </w:t>
      </w:r>
      <w:r w:rsidRPr="00A951D3">
        <w:rPr>
          <w:rFonts w:ascii="Simplified Arabic" w:hAnsi="Simplified Arabic" w:cs="Simplified Arabic"/>
          <w:sz w:val="27"/>
          <w:szCs w:val="27"/>
          <w:rtl/>
          <w:lang w:bidi="ar-SY"/>
        </w:rPr>
        <w:t>يتم اخت</w:t>
      </w:r>
      <w:r w:rsidR="00657A56" w:rsidRPr="00A951D3">
        <w:rPr>
          <w:rFonts w:ascii="Simplified Arabic" w:hAnsi="Simplified Arabic" w:cs="Simplified Arabic"/>
          <w:sz w:val="27"/>
          <w:szCs w:val="27"/>
          <w:rtl/>
          <w:lang w:bidi="ar-SY"/>
        </w:rPr>
        <w:t>ب</w:t>
      </w:r>
      <w:r w:rsidRPr="00A951D3">
        <w:rPr>
          <w:rFonts w:ascii="Simplified Arabic" w:hAnsi="Simplified Arabic" w:cs="Simplified Arabic"/>
          <w:sz w:val="27"/>
          <w:szCs w:val="27"/>
          <w:rtl/>
          <w:lang w:bidi="ar-SY"/>
        </w:rPr>
        <w:t>ار الرتل بحيث يحتوي على طلبات حجز للموارد</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من ثم يتم اختبار وجود حاويات حرة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حال كان ذلك يتم إسناد حاوية لأول طلب</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يتم تكرار العملية من أجل باقي الطلبات بشرط توفر حاويات حرة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وجود طلبات في الرتل علما أنه يتم حذف كل طلب بعد أن يتم إسناد كامل الحاويات التي يحتاجها.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عند الخروج من هذه الحلقة يتم الرد على مدير الموارد بشعاع يبين الحاويات التي تم اسنادها إلى الطلبات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بعدها يتم فحص وجود أعمال جديدة </w:t>
      </w:r>
      <w:r w:rsidR="00657A56" w:rsidRPr="00A951D3">
        <w:rPr>
          <w:rFonts w:ascii="Simplified Arabic" w:hAnsi="Simplified Arabic" w:cs="Simplified Arabic"/>
          <w:sz w:val="27"/>
          <w:szCs w:val="27"/>
          <w:rtl/>
          <w:lang w:bidi="ar-SY"/>
        </w:rPr>
        <w:t>ل</w:t>
      </w:r>
      <w:r w:rsidRPr="00A951D3">
        <w:rPr>
          <w:rFonts w:ascii="Simplified Arabic" w:hAnsi="Simplified Arabic" w:cs="Simplified Arabic"/>
          <w:sz w:val="27"/>
          <w:szCs w:val="27"/>
          <w:rtl/>
          <w:lang w:bidi="ar-SY"/>
        </w:rPr>
        <w:t>يتم إضافتها إلى الرتل على شكل طلبات حجز لتطبيقات رئيسية.</w:t>
      </w:r>
    </w:p>
    <w:p w:rsidR="0063309D" w:rsidRPr="00A951D3" w:rsidRDefault="0063309D" w:rsidP="00643DCF">
      <w:pPr>
        <w:pStyle w:val="a3"/>
        <w:numPr>
          <w:ilvl w:val="0"/>
          <w:numId w:val="3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المجدول من نوع </w:t>
      </w:r>
      <w:r w:rsidR="00515271" w:rsidRPr="00A951D3">
        <w:rPr>
          <w:rFonts w:ascii="Simplified Arabic" w:hAnsi="Simplified Arabic" w:cs="Simplified Arabic"/>
          <w:sz w:val="27"/>
          <w:szCs w:val="27"/>
          <w:lang w:bidi="ar-SY"/>
        </w:rPr>
        <w:t>FIFO</w:t>
      </w:r>
      <w:r w:rsidR="005E1FC7" w:rsidRPr="00A951D3">
        <w:rPr>
          <w:rFonts w:ascii="Simplified Arabic" w:hAnsi="Simplified Arabic" w:cs="Simplified Arabic"/>
          <w:sz w:val="27"/>
          <w:szCs w:val="27"/>
          <w:rtl/>
          <w:lang w:bidi="ar-SY"/>
        </w:rPr>
        <w:t xml:space="preserve"> الشكل (4-9)</w:t>
      </w:r>
      <w:r w:rsidRPr="00A951D3">
        <w:rPr>
          <w:rFonts w:ascii="Simplified Arabic" w:hAnsi="Simplified Arabic" w:cs="Simplified Arabic"/>
          <w:sz w:val="27"/>
          <w:szCs w:val="27"/>
          <w:rtl/>
          <w:lang w:bidi="ar-SY"/>
        </w:rPr>
        <w:t>: يتم اختبار وجود طلبات في الرتل كما يتم اختبار وجود حاويات فارغة بعدها يتم استخراج أول طلب من الرتل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هنا نميز حالتين:</w:t>
      </w:r>
    </w:p>
    <w:p w:rsidR="0063309D" w:rsidRPr="00A951D3" w:rsidRDefault="0063309D" w:rsidP="00643DCF">
      <w:pPr>
        <w:pStyle w:val="a3"/>
        <w:numPr>
          <w:ilvl w:val="1"/>
          <w:numId w:val="3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 xml:space="preserve">عدد الحاويات الفارغة أكبر من الحاويات التي يحتاجها </w:t>
      </w:r>
      <w:r w:rsidR="005E1FC7" w:rsidRPr="00A951D3">
        <w:rPr>
          <w:rFonts w:ascii="Simplified Arabic" w:hAnsi="Simplified Arabic" w:cs="Simplified Arabic"/>
          <w:sz w:val="27"/>
          <w:szCs w:val="27"/>
          <w:rtl/>
          <w:lang w:bidi="ar-SY"/>
        </w:rPr>
        <w:t>الطلب،</w:t>
      </w:r>
      <w:r w:rsidRPr="00A951D3">
        <w:rPr>
          <w:rFonts w:ascii="Simplified Arabic" w:hAnsi="Simplified Arabic" w:cs="Simplified Arabic"/>
          <w:sz w:val="27"/>
          <w:szCs w:val="27"/>
          <w:rtl/>
          <w:lang w:bidi="ar-SY"/>
        </w:rPr>
        <w:t xml:space="preserve"> بالتالي يتم إسناد كل ما يحتاجه الطلب</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إنقاص عدد الحاويات الفارغة بنفس المقدار</w:t>
      </w:r>
      <w:r w:rsidR="00A501A9" w:rsidRPr="00A951D3">
        <w:rPr>
          <w:rFonts w:ascii="Simplified Arabic" w:hAnsi="Simplified Arabic" w:cs="Simplified Arabic"/>
          <w:sz w:val="27"/>
          <w:szCs w:val="27"/>
          <w:rtl/>
          <w:lang w:bidi="ar-SY"/>
        </w:rPr>
        <w:t xml:space="preserve"> و</w:t>
      </w:r>
      <w:r w:rsidR="00781522" w:rsidRPr="00A951D3">
        <w:rPr>
          <w:rFonts w:ascii="Simplified Arabic" w:hAnsi="Simplified Arabic" w:cs="Simplified Arabic"/>
          <w:sz w:val="27"/>
          <w:szCs w:val="27"/>
          <w:rtl/>
          <w:lang w:bidi="ar-SY"/>
        </w:rPr>
        <w:t>من ثم يتم حذف الطلب</w:t>
      </w:r>
      <w:r w:rsidRPr="00A951D3">
        <w:rPr>
          <w:rFonts w:ascii="Simplified Arabic" w:hAnsi="Simplified Arabic" w:cs="Simplified Arabic"/>
          <w:sz w:val="27"/>
          <w:szCs w:val="27"/>
          <w:rtl/>
          <w:lang w:bidi="ar-SY"/>
        </w:rPr>
        <w:t>.</w:t>
      </w:r>
      <w:r w:rsidR="00657A56" w:rsidRPr="00A951D3">
        <w:rPr>
          <w:rFonts w:ascii="Simplified Arabic" w:hAnsi="Simplified Arabic" w:cs="Simplified Arabic"/>
          <w:sz w:val="27"/>
          <w:szCs w:val="27"/>
          <w:rtl/>
          <w:lang w:bidi="ar-SY"/>
        </w:rPr>
        <w:t xml:space="preserve"> يتم تكرا ذلك حتى يصبح الرتل فارغا أو عدد الحاويات الفارغة مساويا للصفر عندها يتم الرد على مدير الموارد بشعاع يبين الحاويات التي تم اسنادها إلى الطلبات</w:t>
      </w:r>
      <w:r w:rsidR="00A501A9" w:rsidRPr="00A951D3">
        <w:rPr>
          <w:rFonts w:ascii="Simplified Arabic" w:hAnsi="Simplified Arabic" w:cs="Simplified Arabic"/>
          <w:sz w:val="27"/>
          <w:szCs w:val="27"/>
          <w:rtl/>
          <w:lang w:bidi="ar-SY"/>
        </w:rPr>
        <w:t xml:space="preserve"> و</w:t>
      </w:r>
      <w:r w:rsidR="00657A56" w:rsidRPr="00A951D3">
        <w:rPr>
          <w:rFonts w:ascii="Simplified Arabic" w:hAnsi="Simplified Arabic" w:cs="Simplified Arabic"/>
          <w:sz w:val="27"/>
          <w:szCs w:val="27"/>
          <w:rtl/>
          <w:lang w:bidi="ar-SY"/>
        </w:rPr>
        <w:t>بعدها يتم فحص وجود أعمال جديدة ليتم إضافتها إلى الرتل على شكل طلبات حجز لتطبيقات رئيسية.</w:t>
      </w:r>
    </w:p>
    <w:p w:rsidR="0063309D" w:rsidRPr="00A951D3" w:rsidRDefault="0063309D" w:rsidP="00643DCF">
      <w:pPr>
        <w:pStyle w:val="a3"/>
        <w:numPr>
          <w:ilvl w:val="1"/>
          <w:numId w:val="3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عدد الحاويات الفارغة أصغر من عدد الحاويات التي يحتاجها الطلب بالتالي يتم إسناد كل الحاويات الفارغة إلى الطب</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من ثم يتم تصفير عدد الحاويات الفارغة. يتم الرد على مدير الموارد بشعاع يبين الحاويات التي تم اسنادها إلى الطلبات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بعدها يتم فحص وجود أعمال جديدة </w:t>
      </w:r>
      <w:r w:rsidR="00781522" w:rsidRPr="00A951D3">
        <w:rPr>
          <w:rFonts w:ascii="Simplified Arabic" w:hAnsi="Simplified Arabic" w:cs="Simplified Arabic"/>
          <w:sz w:val="27"/>
          <w:szCs w:val="27"/>
          <w:rtl/>
          <w:lang w:bidi="ar-SY"/>
        </w:rPr>
        <w:t>ل</w:t>
      </w:r>
      <w:r w:rsidRPr="00A951D3">
        <w:rPr>
          <w:rFonts w:ascii="Simplified Arabic" w:hAnsi="Simplified Arabic" w:cs="Simplified Arabic"/>
          <w:sz w:val="27"/>
          <w:szCs w:val="27"/>
          <w:rtl/>
          <w:lang w:bidi="ar-SY"/>
        </w:rPr>
        <w:t>يتم إضافتها إلى الرتل على شكل طلبات حجز لتطبيقات رئيسية.</w:t>
      </w:r>
    </w:p>
    <w:p w:rsidR="00B51E69" w:rsidRPr="00A951D3" w:rsidRDefault="00B51E69" w:rsidP="00643DCF">
      <w:pPr>
        <w:pStyle w:val="a3"/>
        <w:numPr>
          <w:ilvl w:val="0"/>
          <w:numId w:val="37"/>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المجدول من نوع </w:t>
      </w:r>
      <w:r w:rsidRPr="00A951D3">
        <w:rPr>
          <w:rFonts w:ascii="Simplified Arabic" w:hAnsi="Simplified Arabic" w:cs="Simplified Arabic"/>
          <w:sz w:val="27"/>
          <w:szCs w:val="27"/>
          <w:lang w:bidi="ar-SY"/>
        </w:rPr>
        <w:t>Capacity</w:t>
      </w:r>
      <w:r w:rsidR="005E1FC7" w:rsidRPr="00A951D3">
        <w:rPr>
          <w:rFonts w:ascii="Simplified Arabic" w:hAnsi="Simplified Arabic" w:cs="Simplified Arabic"/>
          <w:sz w:val="27"/>
          <w:szCs w:val="27"/>
          <w:rtl/>
          <w:lang w:bidi="ar-SY"/>
        </w:rPr>
        <w:t xml:space="preserve"> الشكل (4-11)</w:t>
      </w:r>
      <w:r w:rsidRPr="00A951D3">
        <w:rPr>
          <w:rFonts w:ascii="Simplified Arabic" w:hAnsi="Simplified Arabic" w:cs="Simplified Arabic"/>
          <w:sz w:val="27"/>
          <w:szCs w:val="27"/>
          <w:rtl/>
        </w:rPr>
        <w:t xml:space="preserve">: إن هذا المجدول هو عبارة عن مجموعة من الأرتال من نوع </w:t>
      </w:r>
      <w:r w:rsidR="00515271" w:rsidRPr="00A951D3">
        <w:rPr>
          <w:rFonts w:ascii="Simplified Arabic" w:hAnsi="Simplified Arabic" w:cs="Simplified Arabic"/>
          <w:sz w:val="27"/>
          <w:szCs w:val="27"/>
        </w:rPr>
        <w:t>FIFO</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كل رتل مميز باسم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بنسبة مئوية من الموارد. يقوم المجدول السعوي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اجل عملية حجز الموارد باستدعاء الدالة </w:t>
      </w:r>
      <w:r w:rsidRPr="00A951D3">
        <w:rPr>
          <w:rFonts w:ascii="Simplified Arabic" w:hAnsi="Simplified Arabic" w:cs="Simplified Arabic"/>
          <w:sz w:val="27"/>
          <w:szCs w:val="27"/>
        </w:rPr>
        <w:t>allocate</w:t>
      </w:r>
      <w:r w:rsidRPr="00A951D3">
        <w:rPr>
          <w:rFonts w:ascii="Simplified Arabic" w:hAnsi="Simplified Arabic" w:cs="Simplified Arabic"/>
          <w:sz w:val="27"/>
          <w:szCs w:val="27"/>
          <w:rtl/>
        </w:rPr>
        <w:t xml:space="preserve"> من اجل كل الارتال التي يحتويها.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عند ورود عمل جديد يتم اضافة العمل إلى رتل معين بناء على الحقل </w:t>
      </w:r>
      <w:r w:rsidR="005E1FC7" w:rsidRPr="00A951D3">
        <w:rPr>
          <w:rFonts w:ascii="Simplified Arabic" w:hAnsi="Simplified Arabic" w:cs="Simplified Arabic"/>
          <w:sz w:val="27"/>
          <w:szCs w:val="27"/>
        </w:rPr>
        <w:t>Q</w:t>
      </w:r>
      <w:r w:rsidRPr="00A951D3">
        <w:rPr>
          <w:rFonts w:ascii="Simplified Arabic" w:hAnsi="Simplified Arabic" w:cs="Simplified Arabic"/>
          <w:sz w:val="27"/>
          <w:szCs w:val="27"/>
        </w:rPr>
        <w:t>name</w:t>
      </w:r>
      <w:r w:rsidRPr="00A951D3">
        <w:rPr>
          <w:rFonts w:ascii="Simplified Arabic" w:hAnsi="Simplified Arabic" w:cs="Simplified Arabic"/>
          <w:sz w:val="27"/>
          <w:szCs w:val="27"/>
          <w:rtl/>
        </w:rPr>
        <w:t xml:space="preserve"> في العمل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الذي يحتوي على اسم الرتل.</w:t>
      </w:r>
    </w:p>
    <w:p w:rsidR="005E1FC7" w:rsidRPr="00A951D3" w:rsidRDefault="005E1FC7" w:rsidP="00BA514C">
      <w:pPr>
        <w:ind w:left="360"/>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الشكل التالي يبين مخطط </w:t>
      </w:r>
      <w:r w:rsidRPr="00A951D3">
        <w:rPr>
          <w:rFonts w:ascii="Simplified Arabic" w:hAnsi="Simplified Arabic" w:cs="Simplified Arabic"/>
          <w:sz w:val="27"/>
          <w:szCs w:val="27"/>
        </w:rPr>
        <w:t>UML</w:t>
      </w:r>
      <w:r w:rsidRPr="00A951D3">
        <w:rPr>
          <w:rFonts w:ascii="Simplified Arabic" w:hAnsi="Simplified Arabic" w:cs="Simplified Arabic"/>
          <w:sz w:val="27"/>
          <w:szCs w:val="27"/>
          <w:rtl/>
        </w:rPr>
        <w:t xml:space="preserve"> لأنماط الجدولة الثلاثة حيث أنها ترث الصف </w:t>
      </w:r>
      <w:r w:rsidRPr="00A951D3">
        <w:rPr>
          <w:rFonts w:ascii="Simplified Arabic" w:hAnsi="Simplified Arabic" w:cs="Simplified Arabic"/>
          <w:sz w:val="27"/>
          <w:szCs w:val="27"/>
        </w:rPr>
        <w:t>YarnSchedulerBase</w:t>
      </w:r>
    </w:p>
    <w:p w:rsidR="005E1FC7" w:rsidRPr="00A951D3" w:rsidRDefault="00656F37" w:rsidP="00BA514C">
      <w:pPr>
        <w:ind w:left="360"/>
        <w:jc w:val="both"/>
        <w:rPr>
          <w:rFonts w:ascii="Simplified Arabic" w:hAnsi="Simplified Arabic" w:cs="Simplified Arabic"/>
          <w:sz w:val="27"/>
          <w:szCs w:val="27"/>
        </w:rPr>
      </w:pPr>
      <w:r w:rsidRPr="00656F37">
        <w:rPr>
          <w:rFonts w:ascii="Simplified Arabic" w:hAnsi="Simplified Arabic" w:cs="Simplified Arabic"/>
          <w:noProof/>
          <w:sz w:val="27"/>
          <w:szCs w:val="27"/>
          <w:rtl/>
        </w:rPr>
        <w:lastRenderedPageBreak/>
        <w:drawing>
          <wp:inline distT="0" distB="0" distL="0" distR="0" wp14:anchorId="090AEF89" wp14:editId="039421BB">
            <wp:extent cx="4410691" cy="3705742"/>
            <wp:effectExtent l="0" t="0" r="9525" b="0"/>
            <wp:docPr id="73" name="صورة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410691" cy="3705742"/>
                    </a:xfrm>
                    <a:prstGeom prst="rect">
                      <a:avLst/>
                    </a:prstGeom>
                  </pic:spPr>
                </pic:pic>
              </a:graphicData>
            </a:graphic>
          </wp:inline>
        </w:drawing>
      </w:r>
    </w:p>
    <w:p w:rsidR="005E1FC7" w:rsidRPr="00A951D3" w:rsidRDefault="005E1FC7" w:rsidP="00BA514C">
      <w:pPr>
        <w:ind w:left="360"/>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الشكل (4-12) مخطط </w:t>
      </w:r>
      <w:r w:rsidRPr="00A951D3">
        <w:rPr>
          <w:rFonts w:ascii="Simplified Arabic" w:hAnsi="Simplified Arabic" w:cs="Simplified Arabic"/>
          <w:sz w:val="27"/>
          <w:szCs w:val="27"/>
        </w:rPr>
        <w:t>UML</w:t>
      </w:r>
      <w:r w:rsidRPr="00A951D3">
        <w:rPr>
          <w:rFonts w:ascii="Simplified Arabic" w:hAnsi="Simplified Arabic" w:cs="Simplified Arabic"/>
          <w:sz w:val="27"/>
          <w:szCs w:val="27"/>
          <w:rtl/>
        </w:rPr>
        <w:t xml:space="preserve"> يمثل أنماط الجدولة التي ترث الصف </w:t>
      </w:r>
      <w:r w:rsidRPr="00A951D3">
        <w:rPr>
          <w:rFonts w:ascii="Simplified Arabic" w:hAnsi="Simplified Arabic" w:cs="Simplified Arabic"/>
          <w:sz w:val="27"/>
          <w:szCs w:val="27"/>
        </w:rPr>
        <w:t>YarnSchedulerBase</w:t>
      </w:r>
    </w:p>
    <w:p w:rsidR="00E93A81" w:rsidRPr="00A951D3" w:rsidRDefault="00E93A81" w:rsidP="00BA514C">
      <w:pPr>
        <w:jc w:val="both"/>
        <w:rPr>
          <w:rFonts w:ascii="Simplified Arabic" w:hAnsi="Simplified Arabic" w:cs="Simplified Arabic"/>
          <w:sz w:val="27"/>
          <w:szCs w:val="27"/>
          <w:lang w:bidi="ar-SY"/>
        </w:rPr>
      </w:pPr>
    </w:p>
    <w:p w:rsidR="00657A56" w:rsidRPr="00C705BD" w:rsidRDefault="00D6652A" w:rsidP="00815B56">
      <w:pPr>
        <w:pStyle w:val="3"/>
        <w:rPr>
          <w:rFonts w:ascii="Simplified Arabic" w:hAnsi="Simplified Arabic" w:cs="Simplified Arabic"/>
          <w:b/>
          <w:bCs/>
          <w:color w:val="auto"/>
          <w:sz w:val="27"/>
          <w:szCs w:val="27"/>
          <w:lang w:bidi="ar-SY"/>
        </w:rPr>
      </w:pPr>
      <w:bookmarkStart w:id="117" w:name="_Toc80441302"/>
      <w:r w:rsidRPr="00C705BD">
        <w:rPr>
          <w:rFonts w:ascii="Simplified Arabic" w:hAnsi="Simplified Arabic" w:cs="Simplified Arabic"/>
          <w:b/>
          <w:bCs/>
          <w:color w:val="auto"/>
          <w:sz w:val="27"/>
          <w:szCs w:val="27"/>
          <w:rtl/>
          <w:lang w:bidi="ar-SY"/>
        </w:rPr>
        <w:t>4-</w:t>
      </w:r>
      <w:r w:rsidR="008526AA" w:rsidRPr="00C705BD">
        <w:rPr>
          <w:rFonts w:ascii="Simplified Arabic" w:hAnsi="Simplified Arabic" w:cs="Simplified Arabic" w:hint="cs"/>
          <w:b/>
          <w:bCs/>
          <w:color w:val="auto"/>
          <w:sz w:val="27"/>
          <w:szCs w:val="27"/>
          <w:rtl/>
          <w:lang w:bidi="ar-SY"/>
        </w:rPr>
        <w:t>3</w:t>
      </w:r>
      <w:r w:rsidRPr="00C705BD">
        <w:rPr>
          <w:rFonts w:ascii="Simplified Arabic" w:hAnsi="Simplified Arabic" w:cs="Simplified Arabic"/>
          <w:b/>
          <w:bCs/>
          <w:color w:val="auto"/>
          <w:sz w:val="27"/>
          <w:szCs w:val="27"/>
          <w:rtl/>
          <w:lang w:bidi="ar-SY"/>
        </w:rPr>
        <w:t>-3-</w:t>
      </w:r>
      <w:r w:rsidR="00DD2867" w:rsidRPr="00C705BD">
        <w:rPr>
          <w:rFonts w:ascii="Simplified Arabic" w:hAnsi="Simplified Arabic" w:cs="Simplified Arabic"/>
          <w:b/>
          <w:bCs/>
          <w:color w:val="auto"/>
          <w:sz w:val="27"/>
          <w:szCs w:val="27"/>
          <w:lang w:bidi="ar-SY"/>
        </w:rPr>
        <w:t>4</w:t>
      </w:r>
      <w:r w:rsidRPr="00C705BD">
        <w:rPr>
          <w:rFonts w:ascii="Simplified Arabic" w:hAnsi="Simplified Arabic" w:cs="Simplified Arabic"/>
          <w:b/>
          <w:bCs/>
          <w:color w:val="auto"/>
          <w:sz w:val="27"/>
          <w:szCs w:val="27"/>
          <w:rtl/>
          <w:lang w:bidi="ar-SY"/>
        </w:rPr>
        <w:t xml:space="preserve"> </w:t>
      </w:r>
      <w:r w:rsidR="00657A56" w:rsidRPr="00C705BD">
        <w:rPr>
          <w:rFonts w:ascii="Simplified Arabic" w:hAnsi="Simplified Arabic" w:cs="Simplified Arabic"/>
          <w:b/>
          <w:bCs/>
          <w:color w:val="auto"/>
          <w:sz w:val="27"/>
          <w:szCs w:val="27"/>
          <w:rtl/>
          <w:lang w:bidi="ar-SY"/>
        </w:rPr>
        <w:t>تحقيق المقابلة</w:t>
      </w:r>
      <w:r w:rsidR="00A501A9" w:rsidRPr="00C705BD">
        <w:rPr>
          <w:rFonts w:ascii="Simplified Arabic" w:hAnsi="Simplified Arabic" w:cs="Simplified Arabic"/>
          <w:b/>
          <w:bCs/>
          <w:color w:val="auto"/>
          <w:sz w:val="27"/>
          <w:szCs w:val="27"/>
          <w:rtl/>
          <w:lang w:bidi="ar-SY"/>
        </w:rPr>
        <w:t xml:space="preserve"> و</w:t>
      </w:r>
      <w:r w:rsidR="00657A56" w:rsidRPr="00C705BD">
        <w:rPr>
          <w:rFonts w:ascii="Simplified Arabic" w:hAnsi="Simplified Arabic" w:cs="Simplified Arabic"/>
          <w:b/>
          <w:bCs/>
          <w:color w:val="auto"/>
          <w:sz w:val="27"/>
          <w:szCs w:val="27"/>
          <w:rtl/>
          <w:lang w:bidi="ar-SY"/>
        </w:rPr>
        <w:t>الاختزال (</w:t>
      </w:r>
      <w:r w:rsidR="00657A56" w:rsidRPr="00C705BD">
        <w:rPr>
          <w:rFonts w:ascii="Simplified Arabic" w:hAnsi="Simplified Arabic" w:cs="Simplified Arabic"/>
          <w:b/>
          <w:bCs/>
          <w:color w:val="auto"/>
          <w:sz w:val="27"/>
          <w:szCs w:val="27"/>
          <w:lang w:bidi="ar-SY"/>
        </w:rPr>
        <w:t>Map Reduce</w:t>
      </w:r>
      <w:r w:rsidR="00657A56" w:rsidRPr="00C705BD">
        <w:rPr>
          <w:rFonts w:ascii="Simplified Arabic" w:hAnsi="Simplified Arabic" w:cs="Simplified Arabic"/>
          <w:b/>
          <w:bCs/>
          <w:color w:val="auto"/>
          <w:sz w:val="27"/>
          <w:szCs w:val="27"/>
          <w:rtl/>
          <w:lang w:bidi="ar-SY"/>
        </w:rPr>
        <w:t>)</w:t>
      </w:r>
      <w:bookmarkEnd w:id="117"/>
    </w:p>
    <w:p w:rsidR="00657A56" w:rsidRDefault="00657A56"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تحقيق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الاختزال يعتمد بشكل أساسي على تحقيق </w:t>
      </w:r>
      <w:r w:rsidRPr="00A951D3">
        <w:rPr>
          <w:rFonts w:ascii="Simplified Arabic" w:hAnsi="Simplified Arabic" w:cs="Simplified Arabic"/>
          <w:sz w:val="27"/>
          <w:szCs w:val="27"/>
          <w:lang w:bidi="ar-SY"/>
        </w:rPr>
        <w:t>YARN</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على تحقيق نظام الملفات الموزع</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قد حاولن</w:t>
      </w:r>
      <w:r w:rsidR="00C9005B" w:rsidRPr="00A951D3">
        <w:rPr>
          <w:rFonts w:ascii="Simplified Arabic" w:hAnsi="Simplified Arabic" w:cs="Simplified Arabic"/>
          <w:sz w:val="27"/>
          <w:szCs w:val="27"/>
          <w:rtl/>
        </w:rPr>
        <w:t>ا</w:t>
      </w:r>
      <w:r w:rsidRPr="00A951D3">
        <w:rPr>
          <w:rFonts w:ascii="Simplified Arabic" w:hAnsi="Simplified Arabic" w:cs="Simplified Arabic"/>
          <w:sz w:val="27"/>
          <w:szCs w:val="27"/>
          <w:rtl/>
          <w:lang w:bidi="ar-SY"/>
        </w:rPr>
        <w:t xml:space="preserve"> محاكاة معظم الرس</w:t>
      </w:r>
      <w:r w:rsidR="00593F3B" w:rsidRPr="00A951D3">
        <w:rPr>
          <w:rFonts w:ascii="Simplified Arabic" w:hAnsi="Simplified Arabic" w:cs="Simplified Arabic"/>
          <w:sz w:val="27"/>
          <w:szCs w:val="27"/>
          <w:rtl/>
          <w:lang w:bidi="ar-SY"/>
        </w:rPr>
        <w:t xml:space="preserve">ائل بحيث نصل إلى أكبر دقة </w:t>
      </w:r>
      <w:r w:rsidR="004016E2" w:rsidRPr="00A951D3">
        <w:rPr>
          <w:rFonts w:ascii="Simplified Arabic" w:hAnsi="Simplified Arabic" w:cs="Simplified Arabic" w:hint="cs"/>
          <w:sz w:val="27"/>
          <w:szCs w:val="27"/>
          <w:rtl/>
          <w:lang w:bidi="ar-SY"/>
        </w:rPr>
        <w:t>ممكنة</w:t>
      </w:r>
      <w:r w:rsidR="004016E2">
        <w:rPr>
          <w:rFonts w:ascii="Simplified Arabic" w:hAnsi="Simplified Arabic" w:cs="Simplified Arabic"/>
          <w:sz w:val="27"/>
          <w:szCs w:val="27"/>
          <w:lang w:bidi="ar-SY"/>
        </w:rPr>
        <w:t xml:space="preserve"> </w:t>
      </w:r>
      <w:r w:rsidR="004016E2">
        <w:rPr>
          <w:rFonts w:ascii="Simplified Arabic" w:hAnsi="Simplified Arabic" w:cs="Simplified Arabic" w:hint="cs"/>
          <w:sz w:val="27"/>
          <w:szCs w:val="27"/>
          <w:rtl/>
        </w:rPr>
        <w:t>و من الرسائل التي لم نتطرق اليها رسائل تحديث الحالة و التي تعبر عن نسبة الانتهاء من المهام و الأعمال</w:t>
      </w:r>
      <w:r w:rsidR="00593F3B" w:rsidRPr="00A951D3">
        <w:rPr>
          <w:rFonts w:ascii="Simplified Arabic" w:hAnsi="Simplified Arabic" w:cs="Simplified Arabic"/>
          <w:sz w:val="27"/>
          <w:szCs w:val="27"/>
          <w:rtl/>
          <w:lang w:bidi="ar-SY"/>
        </w:rPr>
        <w:t>.</w:t>
      </w:r>
    </w:p>
    <w:p w:rsidR="00392DD1" w:rsidRPr="00A951D3" w:rsidRDefault="00392DD1" w:rsidP="00392DD1">
      <w:pPr>
        <w:jc w:val="both"/>
        <w:rPr>
          <w:rFonts w:ascii="Simplified Arabic" w:hAnsi="Simplified Arabic" w:cs="Simplified Arabic"/>
          <w:sz w:val="27"/>
          <w:szCs w:val="27"/>
          <w:rtl/>
          <w:lang w:bidi="ar-SY"/>
        </w:rPr>
      </w:pPr>
      <w:r>
        <w:rPr>
          <w:rFonts w:ascii="Simplified Arabic" w:hAnsi="Simplified Arabic" w:cs="Simplified Arabic" w:hint="cs"/>
          <w:sz w:val="27"/>
          <w:szCs w:val="27"/>
          <w:rtl/>
        </w:rPr>
        <w:t>يبين لنا</w:t>
      </w:r>
      <w:r w:rsidRPr="00A951D3">
        <w:rPr>
          <w:rFonts w:ascii="Simplified Arabic" w:hAnsi="Simplified Arabic" w:cs="Simplified Arabic"/>
          <w:sz w:val="27"/>
          <w:szCs w:val="27"/>
          <w:rtl/>
          <w:lang w:bidi="ar-SY"/>
        </w:rPr>
        <w:t xml:space="preserve"> الشكل (4-13) </w:t>
      </w:r>
      <w:r>
        <w:rPr>
          <w:rFonts w:ascii="Simplified Arabic" w:hAnsi="Simplified Arabic" w:cs="Simplified Arabic" w:hint="cs"/>
          <w:sz w:val="27"/>
          <w:szCs w:val="27"/>
          <w:rtl/>
          <w:lang w:bidi="ar-SY"/>
        </w:rPr>
        <w:t>تسلسل</w:t>
      </w:r>
      <w:r w:rsidRPr="00A951D3">
        <w:rPr>
          <w:rFonts w:ascii="Simplified Arabic" w:hAnsi="Simplified Arabic" w:cs="Simplified Arabic"/>
          <w:sz w:val="27"/>
          <w:szCs w:val="27"/>
          <w:rtl/>
          <w:lang w:bidi="ar-SY"/>
        </w:rPr>
        <w:t xml:space="preserve"> تنفيذ عمل المقابلة والاختزال و</w:t>
      </w:r>
      <w:r>
        <w:rPr>
          <w:rFonts w:ascii="Simplified Arabic" w:hAnsi="Simplified Arabic" w:cs="Simplified Arabic"/>
          <w:sz w:val="27"/>
          <w:szCs w:val="27"/>
          <w:rtl/>
          <w:lang w:bidi="ar-SY"/>
        </w:rPr>
        <w:t>يمكن تلخيص</w:t>
      </w:r>
      <w:r>
        <w:rPr>
          <w:rFonts w:ascii="Simplified Arabic" w:hAnsi="Simplified Arabic" w:cs="Simplified Arabic" w:hint="cs"/>
          <w:sz w:val="27"/>
          <w:szCs w:val="27"/>
          <w:rtl/>
          <w:lang w:bidi="ar-SY"/>
        </w:rPr>
        <w:t xml:space="preserve"> ذلك</w:t>
      </w:r>
      <w:r w:rsidRPr="00A951D3">
        <w:rPr>
          <w:rFonts w:ascii="Simplified Arabic" w:hAnsi="Simplified Arabic" w:cs="Simplified Arabic"/>
          <w:sz w:val="27"/>
          <w:szCs w:val="27"/>
          <w:rtl/>
          <w:lang w:bidi="ar-SY"/>
        </w:rPr>
        <w:t xml:space="preserve"> بالخطوات التالية:</w:t>
      </w:r>
    </w:p>
    <w:p w:rsidR="00392DD1" w:rsidRPr="00A951D3" w:rsidRDefault="00392DD1" w:rsidP="00BA514C">
      <w:pPr>
        <w:jc w:val="both"/>
        <w:rPr>
          <w:rFonts w:ascii="Simplified Arabic" w:hAnsi="Simplified Arabic" w:cs="Simplified Arabic"/>
          <w:sz w:val="27"/>
          <w:szCs w:val="27"/>
          <w:rtl/>
          <w:lang w:bidi="ar-SY"/>
        </w:rPr>
      </w:pPr>
    </w:p>
    <w:p w:rsidR="00BD730D" w:rsidRPr="00A951D3" w:rsidRDefault="00BD730D" w:rsidP="00BA514C">
      <w:pPr>
        <w:ind w:left="360"/>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tl/>
        </w:rPr>
        <w:lastRenderedPageBreak/>
        <w:drawing>
          <wp:inline distT="0" distB="0" distL="0" distR="0" wp14:anchorId="64DEB6EF" wp14:editId="4F1CCAE9">
            <wp:extent cx="5625855" cy="7296150"/>
            <wp:effectExtent l="0" t="0" r="0" b="0"/>
            <wp:docPr id="77" name="صورة 77" descr="G:\phd\مراجع\diagrams\images\yarn Map redu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phd\مراجع\diagrams\images\yarn Map reduce.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626910" cy="7297518"/>
                    </a:xfrm>
                    <a:prstGeom prst="rect">
                      <a:avLst/>
                    </a:prstGeom>
                    <a:noFill/>
                    <a:ln>
                      <a:noFill/>
                    </a:ln>
                  </pic:spPr>
                </pic:pic>
              </a:graphicData>
            </a:graphic>
          </wp:inline>
        </w:drawing>
      </w:r>
    </w:p>
    <w:p w:rsidR="00BD730D" w:rsidRPr="00A951D3" w:rsidRDefault="00BD730D" w:rsidP="00BA514C">
      <w:pPr>
        <w:ind w:left="36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C9005B" w:rsidRPr="00A951D3">
        <w:rPr>
          <w:rFonts w:ascii="Simplified Arabic" w:hAnsi="Simplified Arabic" w:cs="Simplified Arabic"/>
          <w:sz w:val="27"/>
          <w:szCs w:val="27"/>
          <w:rtl/>
          <w:lang w:bidi="ar-SY"/>
        </w:rPr>
        <w:t>4-13</w:t>
      </w:r>
      <w:r w:rsidRPr="00A951D3">
        <w:rPr>
          <w:rFonts w:ascii="Simplified Arabic" w:hAnsi="Simplified Arabic" w:cs="Simplified Arabic"/>
          <w:sz w:val="27"/>
          <w:szCs w:val="27"/>
          <w:rtl/>
          <w:lang w:bidi="ar-SY"/>
        </w:rPr>
        <w:t xml:space="preserve">) مخطط </w:t>
      </w:r>
      <w:r w:rsidRPr="00A951D3">
        <w:rPr>
          <w:rFonts w:ascii="Simplified Arabic" w:hAnsi="Simplified Arabic" w:cs="Simplified Arabic"/>
          <w:sz w:val="27"/>
          <w:szCs w:val="27"/>
          <w:lang w:bidi="ar-SY"/>
        </w:rPr>
        <w:t>UML</w:t>
      </w:r>
      <w:r w:rsidRPr="00A951D3">
        <w:rPr>
          <w:rFonts w:ascii="Simplified Arabic" w:hAnsi="Simplified Arabic" w:cs="Simplified Arabic"/>
          <w:sz w:val="27"/>
          <w:szCs w:val="27"/>
          <w:rtl/>
          <w:lang w:bidi="ar-SY"/>
        </w:rPr>
        <w:t xml:space="preserve"> تسل</w:t>
      </w:r>
      <w:r w:rsidR="00123A15" w:rsidRPr="00A951D3">
        <w:rPr>
          <w:rFonts w:ascii="Simplified Arabic" w:hAnsi="Simplified Arabic" w:cs="Simplified Arabic"/>
          <w:sz w:val="27"/>
          <w:szCs w:val="27"/>
          <w:rtl/>
          <w:lang w:bidi="ar-SY"/>
        </w:rPr>
        <w:t>سلي يوضح آلية تنفيذ أعمال المقابلة</w:t>
      </w:r>
      <w:r w:rsidR="00A501A9" w:rsidRPr="00A951D3">
        <w:rPr>
          <w:rFonts w:ascii="Simplified Arabic" w:hAnsi="Simplified Arabic" w:cs="Simplified Arabic"/>
          <w:sz w:val="27"/>
          <w:szCs w:val="27"/>
          <w:rtl/>
          <w:lang w:bidi="ar-SY"/>
        </w:rPr>
        <w:t xml:space="preserve"> و</w:t>
      </w:r>
      <w:r w:rsidR="00123A15" w:rsidRPr="00A951D3">
        <w:rPr>
          <w:rFonts w:ascii="Simplified Arabic" w:hAnsi="Simplified Arabic" w:cs="Simplified Arabic"/>
          <w:sz w:val="27"/>
          <w:szCs w:val="27"/>
          <w:rtl/>
          <w:lang w:bidi="ar-SY"/>
        </w:rPr>
        <w:t>الاختزال</w:t>
      </w:r>
    </w:p>
    <w:p w:rsidR="00123A15" w:rsidRPr="00A951D3" w:rsidRDefault="00123A15"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يجب أن يقوم الزبون بكتابة الملفات اللازمة للعمل إن لم تكن موجودة مسبقا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طبعا هنا سيستخدم الزبون الصف </w:t>
      </w:r>
      <w:r w:rsidRPr="00A951D3">
        <w:rPr>
          <w:rFonts w:ascii="Simplified Arabic" w:hAnsi="Simplified Arabic" w:cs="Simplified Arabic"/>
          <w:sz w:val="27"/>
          <w:szCs w:val="27"/>
          <w:lang w:bidi="ar-SY"/>
        </w:rPr>
        <w:t>HDFSClient</w:t>
      </w:r>
      <w:r w:rsidRPr="00A951D3">
        <w:rPr>
          <w:rFonts w:ascii="Simplified Arabic" w:hAnsi="Simplified Arabic" w:cs="Simplified Arabic"/>
          <w:sz w:val="27"/>
          <w:szCs w:val="27"/>
          <w:rtl/>
          <w:lang w:bidi="ar-SY"/>
        </w:rPr>
        <w:t>.</w:t>
      </w:r>
    </w:p>
    <w:p w:rsidR="00123A15" w:rsidRPr="00A951D3" w:rsidRDefault="00123A15"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بعد ذلك يقوم الزبون بإرسال العمل إلى مدير الموارد </w:t>
      </w:r>
      <w:r w:rsidR="00C9005B" w:rsidRPr="00A951D3">
        <w:rPr>
          <w:rFonts w:ascii="Simplified Arabic" w:hAnsi="Simplified Arabic" w:cs="Simplified Arabic"/>
          <w:sz w:val="27"/>
          <w:szCs w:val="27"/>
          <w:rtl/>
          <w:lang w:bidi="ar-SY"/>
        </w:rPr>
        <w:t>ل</w:t>
      </w:r>
      <w:r w:rsidRPr="00A951D3">
        <w:rPr>
          <w:rFonts w:ascii="Simplified Arabic" w:hAnsi="Simplified Arabic" w:cs="Simplified Arabic"/>
          <w:sz w:val="27"/>
          <w:szCs w:val="27"/>
          <w:rtl/>
          <w:lang w:bidi="ar-SY"/>
        </w:rPr>
        <w:t>كي يتم تنفي</w:t>
      </w:r>
      <w:r w:rsidR="00DD7B16" w:rsidRPr="00A951D3">
        <w:rPr>
          <w:rFonts w:ascii="Simplified Arabic" w:hAnsi="Simplified Arabic" w:cs="Simplified Arabic"/>
          <w:sz w:val="27"/>
          <w:szCs w:val="27"/>
          <w:rtl/>
          <w:lang w:bidi="ar-SY"/>
        </w:rPr>
        <w:t>ذ</w:t>
      </w:r>
      <w:r w:rsidRPr="00A951D3">
        <w:rPr>
          <w:rFonts w:ascii="Simplified Arabic" w:hAnsi="Simplified Arabic" w:cs="Simplified Arabic"/>
          <w:sz w:val="27"/>
          <w:szCs w:val="27"/>
          <w:rtl/>
          <w:lang w:bidi="ar-SY"/>
        </w:rPr>
        <w:t>ه.</w:t>
      </w:r>
    </w:p>
    <w:p w:rsidR="00123A15" w:rsidRPr="00A951D3" w:rsidRDefault="00123A15"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يقوم مدير الموارد بإرسال رسالة إلى مدير عقدة (يتم تحدي</w:t>
      </w:r>
      <w:r w:rsidR="00DD7B16" w:rsidRPr="00A951D3">
        <w:rPr>
          <w:rFonts w:ascii="Simplified Arabic" w:hAnsi="Simplified Arabic" w:cs="Simplified Arabic"/>
          <w:sz w:val="27"/>
          <w:szCs w:val="27"/>
          <w:rtl/>
          <w:lang w:bidi="ar-SY"/>
        </w:rPr>
        <w:t>د</w:t>
      </w:r>
      <w:r w:rsidRPr="00A951D3">
        <w:rPr>
          <w:rFonts w:ascii="Simplified Arabic" w:hAnsi="Simplified Arabic" w:cs="Simplified Arabic"/>
          <w:sz w:val="27"/>
          <w:szCs w:val="27"/>
          <w:rtl/>
          <w:lang w:bidi="ar-SY"/>
        </w:rPr>
        <w:t>ه من قبل المجدول) بحيث يقوم بحجز حاوية تمثل التطبيق الرئيسي لعمل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p>
    <w:p w:rsidR="00123A15" w:rsidRPr="00A951D3" w:rsidRDefault="00123A15"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بعد أن يتم إنشاء التطبيق الرئيسي يقوم</w:t>
      </w:r>
      <w:r w:rsidR="00C9005B" w:rsidRPr="00A951D3">
        <w:rPr>
          <w:rFonts w:ascii="Simplified Arabic" w:hAnsi="Simplified Arabic" w:cs="Simplified Arabic"/>
          <w:sz w:val="27"/>
          <w:szCs w:val="27"/>
          <w:rtl/>
          <w:lang w:bidi="ar-SY"/>
        </w:rPr>
        <w:t xml:space="preserve"> الأخير</w:t>
      </w:r>
      <w:r w:rsidRPr="00A951D3">
        <w:rPr>
          <w:rFonts w:ascii="Simplified Arabic" w:hAnsi="Simplified Arabic" w:cs="Simplified Arabic"/>
          <w:sz w:val="27"/>
          <w:szCs w:val="27"/>
          <w:rtl/>
          <w:lang w:bidi="ar-SY"/>
        </w:rPr>
        <w:t xml:space="preserve"> بإرسال رسالة إلى مدير الموارد من أجل حجز حاويات ليتم تنفيذ المقابلات عليها (</w:t>
      </w:r>
      <w:r w:rsidRPr="00A951D3">
        <w:rPr>
          <w:rFonts w:ascii="Simplified Arabic" w:hAnsi="Simplified Arabic" w:cs="Simplified Arabic"/>
          <w:sz w:val="27"/>
          <w:szCs w:val="27"/>
          <w:lang w:bidi="ar-SY"/>
        </w:rPr>
        <w:t>Mappers</w:t>
      </w:r>
      <w:r w:rsidRPr="00A951D3">
        <w:rPr>
          <w:rFonts w:ascii="Simplified Arabic" w:hAnsi="Simplified Arabic" w:cs="Simplified Arabic"/>
          <w:sz w:val="27"/>
          <w:szCs w:val="27"/>
          <w:rtl/>
          <w:lang w:bidi="ar-SY"/>
        </w:rPr>
        <w:t>).</w:t>
      </w:r>
    </w:p>
    <w:p w:rsidR="00123A15" w:rsidRPr="00A951D3" w:rsidRDefault="00123A15"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مدير الموارد بإرسال رد على طلب حجز المقابلات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هو عبارة عن شعاع يحتوي على الأجزاء (</w:t>
      </w:r>
      <w:r w:rsidRPr="00A951D3">
        <w:rPr>
          <w:rFonts w:ascii="Simplified Arabic" w:hAnsi="Simplified Arabic" w:cs="Simplified Arabic"/>
          <w:sz w:val="27"/>
          <w:szCs w:val="27"/>
          <w:lang w:bidi="ar-SY"/>
        </w:rPr>
        <w:t>Chunks</w:t>
      </w:r>
      <w:r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lang w:bidi="ar-SY"/>
        </w:rPr>
        <w:t xml:space="preserve"> </w:t>
      </w:r>
      <w:r w:rsidR="00A501A9" w:rsidRPr="00A951D3">
        <w:rPr>
          <w:rFonts w:ascii="Simplified Arabic" w:hAnsi="Simplified Arabic" w:cs="Simplified Arabic"/>
          <w:sz w:val="27"/>
          <w:szCs w:val="27"/>
          <w:rtl/>
          <w:lang w:bidi="ar-SY"/>
        </w:rPr>
        <w:t>و</w:t>
      </w:r>
      <w:r w:rsidR="000D1117" w:rsidRPr="00A951D3">
        <w:rPr>
          <w:rFonts w:ascii="Simplified Arabic" w:hAnsi="Simplified Arabic" w:cs="Simplified Arabic"/>
          <w:sz w:val="27"/>
          <w:szCs w:val="27"/>
          <w:rtl/>
          <w:lang w:bidi="ar-SY"/>
        </w:rPr>
        <w:t>الحاويات التي سيتم عليها تنفيذ الأجزاء</w:t>
      </w:r>
      <w:r w:rsidR="00B62F50" w:rsidRPr="00A951D3">
        <w:rPr>
          <w:rFonts w:ascii="Simplified Arabic" w:hAnsi="Simplified Arabic" w:cs="Simplified Arabic"/>
          <w:sz w:val="27"/>
          <w:szCs w:val="27"/>
          <w:rtl/>
          <w:lang w:bidi="ar-SY"/>
        </w:rPr>
        <w:t xml:space="preserve"> علما أنه يتم حجز الموارد إما دفعة واحدة أو على دفعات</w:t>
      </w:r>
      <w:r w:rsidR="00A501A9" w:rsidRPr="00A951D3">
        <w:rPr>
          <w:rFonts w:ascii="Simplified Arabic" w:hAnsi="Simplified Arabic" w:cs="Simplified Arabic"/>
          <w:sz w:val="27"/>
          <w:szCs w:val="27"/>
          <w:rtl/>
          <w:lang w:bidi="ar-SY"/>
        </w:rPr>
        <w:t xml:space="preserve"> و</w:t>
      </w:r>
      <w:r w:rsidR="00B62F50" w:rsidRPr="00A951D3">
        <w:rPr>
          <w:rFonts w:ascii="Simplified Arabic" w:hAnsi="Simplified Arabic" w:cs="Simplified Arabic"/>
          <w:sz w:val="27"/>
          <w:szCs w:val="27"/>
          <w:rtl/>
          <w:lang w:bidi="ar-SY"/>
        </w:rPr>
        <w:t>ذلك بحسب توفر الموارد</w:t>
      </w:r>
      <w:r w:rsidR="000D1117" w:rsidRPr="00A951D3">
        <w:rPr>
          <w:rFonts w:ascii="Simplified Arabic" w:hAnsi="Simplified Arabic" w:cs="Simplified Arabic"/>
          <w:sz w:val="27"/>
          <w:szCs w:val="27"/>
          <w:rtl/>
          <w:lang w:bidi="ar-SY"/>
        </w:rPr>
        <w:t>.</w:t>
      </w:r>
    </w:p>
    <w:p w:rsidR="000D1117" w:rsidRPr="00A951D3" w:rsidRDefault="000D1117"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بعدها يقوم التطبيق الرئيسي بإرسال الرد على حجز الموارد إلى مدير العقدة التي تحتوي على الحاوية.</w:t>
      </w:r>
    </w:p>
    <w:p w:rsidR="000D1117" w:rsidRPr="00A951D3" w:rsidRDefault="000D1117"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مدير العقدة بإنشاء المقابل.</w:t>
      </w:r>
    </w:p>
    <w:p w:rsidR="000D1117" w:rsidRPr="00A951D3" w:rsidRDefault="000D1117"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المقابل بإرسال طلب قراءة إلى نظام الملفات الموزع من أجل قراءة الجزء الذي سيتم التنفيذ عليه.</w:t>
      </w:r>
    </w:p>
    <w:p w:rsidR="000D1117" w:rsidRPr="00A951D3" w:rsidRDefault="000D1117"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نظام الملفات الموزع بإرسال إشعار يبين الانتهاء من عملية قراءة الجزء.</w:t>
      </w:r>
    </w:p>
    <w:p w:rsidR="000D1117" w:rsidRPr="00A951D3" w:rsidRDefault="000D1117" w:rsidP="00706947">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المقابل بتنفيذ تابع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عند الانتهاء يقوم بإرسال رسالة الانتهاء من التنفيذ إلى التطبيق الرئيسي الذي يزيد عدد المقابلات التي انتهت من التنفيذ</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يحفظ مكان تخزين خرج المقابلات.</w:t>
      </w:r>
    </w:p>
    <w:p w:rsidR="000D1117" w:rsidRPr="00A951D3" w:rsidRDefault="000D1117"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التطبيق الرئيسي بإعلام مدير العقدة بأن المقابل قد انتهى من عمل</w:t>
      </w:r>
      <w:r w:rsidR="00690067" w:rsidRPr="00A951D3">
        <w:rPr>
          <w:rFonts w:ascii="Simplified Arabic" w:hAnsi="Simplified Arabic" w:cs="Simplified Arabic"/>
          <w:sz w:val="27"/>
          <w:szCs w:val="27"/>
          <w:rtl/>
          <w:lang w:bidi="ar-SY"/>
        </w:rPr>
        <w:t>ه</w:t>
      </w:r>
      <w:r w:rsidRPr="00A951D3">
        <w:rPr>
          <w:rFonts w:ascii="Simplified Arabic" w:hAnsi="Simplified Arabic" w:cs="Simplified Arabic"/>
          <w:sz w:val="27"/>
          <w:szCs w:val="27"/>
          <w:rtl/>
          <w:lang w:bidi="ar-SY"/>
        </w:rPr>
        <w:t>.</w:t>
      </w:r>
    </w:p>
    <w:p w:rsidR="000D1117" w:rsidRPr="00A951D3" w:rsidRDefault="000D1117"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التطبيق الرئيسي بإعلام مدير الموارد بأن المقابل قد انتهى من عمل</w:t>
      </w:r>
      <w:r w:rsidR="00690067" w:rsidRPr="00A951D3">
        <w:rPr>
          <w:rFonts w:ascii="Simplified Arabic" w:hAnsi="Simplified Arabic" w:cs="Simplified Arabic"/>
          <w:sz w:val="27"/>
          <w:szCs w:val="27"/>
          <w:rtl/>
          <w:lang w:bidi="ar-SY"/>
        </w:rPr>
        <w:t>ه</w:t>
      </w:r>
      <w:r w:rsidRPr="00A951D3">
        <w:rPr>
          <w:rFonts w:ascii="Simplified Arabic" w:hAnsi="Simplified Arabic" w:cs="Simplified Arabic"/>
          <w:sz w:val="27"/>
          <w:szCs w:val="27"/>
          <w:rtl/>
          <w:lang w:bidi="ar-SY"/>
        </w:rPr>
        <w:t xml:space="preserve"> بحيث يتم تحرير الحاوية.</w:t>
      </w:r>
    </w:p>
    <w:p w:rsidR="000D1117" w:rsidRPr="00A951D3" w:rsidRDefault="00C42DB9"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في حال كان عدد المقابلات التي انهت عملها أكبر من المعامل </w:t>
      </w:r>
      <w:r w:rsidR="00F77130" w:rsidRPr="00A951D3">
        <w:rPr>
          <w:rFonts w:ascii="Simplified Arabic" w:hAnsi="Simplified Arabic" w:cs="Simplified Arabic"/>
          <w:sz w:val="27"/>
          <w:szCs w:val="27"/>
          <w:lang w:bidi="ar-SY"/>
        </w:rPr>
        <w:t xml:space="preserve">Map-Reduce </w:t>
      </w:r>
      <w:r w:rsidRPr="00A951D3">
        <w:rPr>
          <w:rFonts w:ascii="Simplified Arabic" w:hAnsi="Simplified Arabic" w:cs="Simplified Arabic"/>
          <w:sz w:val="27"/>
          <w:szCs w:val="27"/>
          <w:lang w:bidi="ar-SY"/>
        </w:rPr>
        <w:t>.job.reduce.slowstart.completedmaps</w:t>
      </w:r>
      <w:r w:rsidRPr="00A951D3">
        <w:rPr>
          <w:rFonts w:ascii="Simplified Arabic" w:hAnsi="Simplified Arabic" w:cs="Simplified Arabic"/>
          <w:sz w:val="27"/>
          <w:szCs w:val="27"/>
          <w:rtl/>
          <w:lang w:bidi="ar-SY"/>
        </w:rPr>
        <w:t xml:space="preserve"> يقوم التطبيق الرئيسي بإرسال طلب حجز المختزلات إلى مدير الموارد.</w:t>
      </w:r>
    </w:p>
    <w:p w:rsidR="00C42DB9" w:rsidRPr="00A951D3" w:rsidRDefault="00C42DB9"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عند توفر الموارد يقوم مدير الموارد بإرسال رد على طلب حجز المختزلات على شكل شعاع يحتوي رقم المختزل</w:t>
      </w:r>
      <w:r w:rsidR="00A501A9" w:rsidRPr="00A951D3">
        <w:rPr>
          <w:rFonts w:ascii="Simplified Arabic" w:hAnsi="Simplified Arabic" w:cs="Simplified Arabic"/>
          <w:sz w:val="27"/>
          <w:szCs w:val="27"/>
          <w:rtl/>
          <w:lang w:bidi="ar-SY"/>
        </w:rPr>
        <w:t xml:space="preserve"> و</w:t>
      </w:r>
      <w:r w:rsidR="00F655B4" w:rsidRPr="00A951D3">
        <w:rPr>
          <w:rFonts w:ascii="Simplified Arabic" w:hAnsi="Simplified Arabic" w:cs="Simplified Arabic"/>
          <w:sz w:val="27"/>
          <w:szCs w:val="27"/>
          <w:rtl/>
          <w:lang w:bidi="ar-SY"/>
        </w:rPr>
        <w:t>الحاوية التي سيتم تنفيذه عليها.</w:t>
      </w:r>
    </w:p>
    <w:p w:rsidR="00F655B4" w:rsidRPr="00A951D3" w:rsidRDefault="00F655B4"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التطبيق الرئيسي بإرسال الرد على حجز المختزل إلى مدير العقدة التي تحتوي الحاوية التي سيتم تنفيذ المختزل عليها.</w:t>
      </w:r>
    </w:p>
    <w:p w:rsidR="00F655B4" w:rsidRPr="00A951D3" w:rsidRDefault="00F655B4"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مدير العقدة بإنشاء المختزل.</w:t>
      </w:r>
    </w:p>
    <w:p w:rsidR="00F655B4" w:rsidRPr="00A951D3" w:rsidRDefault="00F655B4"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يقوم المختزل بإرسال رسالة إلى التطبيق الرئيسي يطلب من خلالها أماكن خرج المقابلات.</w:t>
      </w:r>
    </w:p>
    <w:p w:rsidR="00F655B4" w:rsidRPr="00A951D3" w:rsidRDefault="00F655B4"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التطبيق الرئيسي بإرسال أماكن خرج المقابلات إلى المختزل (يمكن أن ترسل أماكن خرج ال</w:t>
      </w:r>
      <w:r w:rsidR="00690067" w:rsidRPr="00A951D3">
        <w:rPr>
          <w:rFonts w:ascii="Simplified Arabic" w:hAnsi="Simplified Arabic" w:cs="Simplified Arabic"/>
          <w:sz w:val="27"/>
          <w:szCs w:val="27"/>
          <w:rtl/>
          <w:lang w:bidi="ar-SY"/>
        </w:rPr>
        <w:t xml:space="preserve">مقابلات </w:t>
      </w:r>
      <w:r w:rsidRPr="00A951D3">
        <w:rPr>
          <w:rFonts w:ascii="Simplified Arabic" w:hAnsi="Simplified Arabic" w:cs="Simplified Arabic"/>
          <w:sz w:val="27"/>
          <w:szCs w:val="27"/>
          <w:rtl/>
          <w:lang w:bidi="ar-SY"/>
        </w:rPr>
        <w:t>إما دفعة واحدة أو على دفعات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ذلك يعتمد على تسلسل التنفيذ)</w:t>
      </w:r>
    </w:p>
    <w:p w:rsidR="00F655B4" w:rsidRPr="00A951D3" w:rsidRDefault="00DD7B16"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بعدها يقوم المختزل بإرسال طلب قراءة خرج المقابل من عقدة البيانات التي تحتوي على المقابل (عمليا القراءة هنا من نظام الملفات المحلي لعقدة البيانات).</w:t>
      </w:r>
    </w:p>
    <w:p w:rsidR="00DD7B16" w:rsidRPr="00A951D3" w:rsidRDefault="00DD7B16"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عند الانتهاء من قراءة خرج المقابل تقوم عقدة البيانات بإعلام المختزل بذلك.</w:t>
      </w:r>
    </w:p>
    <w:p w:rsidR="00DD7B16" w:rsidRPr="00A951D3" w:rsidRDefault="00DD7B16"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المختزل بتنفيذ تابع الاختزال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يكتب الخرج على نظام الملفات الموزع.</w:t>
      </w:r>
    </w:p>
    <w:p w:rsidR="00DD7B16" w:rsidRPr="00A951D3" w:rsidRDefault="00DD7B16"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عندما ينتهي المختزل يقوم بإعلام التطبيق الرئيسي بذلك.</w:t>
      </w:r>
    </w:p>
    <w:p w:rsidR="00DD7B16" w:rsidRPr="00A951D3" w:rsidRDefault="00DD7B16"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عندما ينتهي المختزل يقوم بإعلام مدير العقدة بذلك.</w:t>
      </w:r>
    </w:p>
    <w:p w:rsidR="00DD7B16" w:rsidRPr="00A951D3" w:rsidRDefault="00DD7B16"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يقوم التطبيق الرئيسي بإعلام مدير الموارد بانتهاء المختزل لكي يتم تحرير الموارد التي حجزت له.</w:t>
      </w:r>
    </w:p>
    <w:p w:rsidR="00DD7B16" w:rsidRPr="00A951D3" w:rsidRDefault="00DD7B16"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في حال انتهاء كل المختزلات يكون العمل قد تم تنفيذه بالتالي يقوم التطبيق الرئيسي بإعلام مدير الموارد بذلك.</w:t>
      </w:r>
    </w:p>
    <w:p w:rsidR="00DD7B16" w:rsidRPr="00A951D3" w:rsidRDefault="00DD7B16"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كما يقوم التطبيق الرئيسي بإعلام مدير العقدة التي تحتويه بأن التطبيق الرئيسي انهى مهمته.</w:t>
      </w:r>
    </w:p>
    <w:p w:rsidR="00DD7B16" w:rsidRPr="00A951D3" w:rsidRDefault="00DD7B16" w:rsidP="00643DCF">
      <w:pPr>
        <w:pStyle w:val="a3"/>
        <w:numPr>
          <w:ilvl w:val="0"/>
          <w:numId w:val="34"/>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يقوم </w:t>
      </w:r>
      <w:r w:rsidR="00690067" w:rsidRPr="00A951D3">
        <w:rPr>
          <w:rFonts w:ascii="Simplified Arabic" w:hAnsi="Simplified Arabic" w:cs="Simplified Arabic"/>
          <w:sz w:val="27"/>
          <w:szCs w:val="27"/>
          <w:rtl/>
          <w:lang w:bidi="ar-SY"/>
        </w:rPr>
        <w:t>مدير</w:t>
      </w:r>
      <w:r w:rsidRPr="00A951D3">
        <w:rPr>
          <w:rFonts w:ascii="Simplified Arabic" w:hAnsi="Simplified Arabic" w:cs="Simplified Arabic"/>
          <w:sz w:val="27"/>
          <w:szCs w:val="27"/>
          <w:rtl/>
          <w:lang w:bidi="ar-SY"/>
        </w:rPr>
        <w:t xml:space="preserve"> الموارد بإعلام الزبون بانتهاء العمل.</w:t>
      </w:r>
    </w:p>
    <w:p w:rsidR="00722A2E" w:rsidRPr="00706947" w:rsidRDefault="00D6652A" w:rsidP="008526AA">
      <w:pPr>
        <w:jc w:val="both"/>
        <w:rPr>
          <w:rFonts w:ascii="Simplified Arabic" w:hAnsi="Simplified Arabic" w:cs="Simplified Arabic"/>
          <w:b/>
          <w:bCs/>
          <w:sz w:val="27"/>
          <w:szCs w:val="27"/>
          <w:lang w:bidi="ar-SY"/>
        </w:rPr>
      </w:pPr>
      <w:r w:rsidRPr="00706947">
        <w:rPr>
          <w:rFonts w:ascii="Simplified Arabic" w:hAnsi="Simplified Arabic" w:cs="Simplified Arabic"/>
          <w:b/>
          <w:bCs/>
          <w:sz w:val="27"/>
          <w:szCs w:val="27"/>
          <w:rtl/>
          <w:lang w:bidi="ar-SY"/>
        </w:rPr>
        <w:t>4-</w:t>
      </w:r>
      <w:r w:rsidR="008526AA">
        <w:rPr>
          <w:rFonts w:ascii="Simplified Arabic" w:hAnsi="Simplified Arabic" w:cs="Simplified Arabic" w:hint="cs"/>
          <w:b/>
          <w:bCs/>
          <w:sz w:val="27"/>
          <w:szCs w:val="27"/>
          <w:rtl/>
          <w:lang w:bidi="ar-SY"/>
        </w:rPr>
        <w:t>3</w:t>
      </w:r>
      <w:r w:rsidRPr="00706947">
        <w:rPr>
          <w:rFonts w:ascii="Simplified Arabic" w:hAnsi="Simplified Arabic" w:cs="Simplified Arabic"/>
          <w:b/>
          <w:bCs/>
          <w:sz w:val="27"/>
          <w:szCs w:val="27"/>
          <w:rtl/>
          <w:lang w:bidi="ar-SY"/>
        </w:rPr>
        <w:t>-3-</w:t>
      </w:r>
      <w:r w:rsidR="00706947" w:rsidRPr="00706947">
        <w:rPr>
          <w:rFonts w:ascii="Simplified Arabic" w:hAnsi="Simplified Arabic" w:cs="Simplified Arabic" w:hint="cs"/>
          <w:b/>
          <w:bCs/>
          <w:sz w:val="27"/>
          <w:szCs w:val="27"/>
          <w:rtl/>
          <w:lang w:bidi="ar-SY"/>
        </w:rPr>
        <w:t>4</w:t>
      </w:r>
      <w:r w:rsidRPr="00706947">
        <w:rPr>
          <w:rFonts w:ascii="Simplified Arabic" w:hAnsi="Simplified Arabic" w:cs="Simplified Arabic"/>
          <w:b/>
          <w:bCs/>
          <w:sz w:val="27"/>
          <w:szCs w:val="27"/>
          <w:rtl/>
          <w:lang w:bidi="ar-SY"/>
        </w:rPr>
        <w:t xml:space="preserve">-1 </w:t>
      </w:r>
      <w:r w:rsidR="000875A9" w:rsidRPr="00706947">
        <w:rPr>
          <w:rFonts w:ascii="Simplified Arabic" w:hAnsi="Simplified Arabic" w:cs="Simplified Arabic"/>
          <w:b/>
          <w:bCs/>
          <w:sz w:val="27"/>
          <w:szCs w:val="27"/>
          <w:rtl/>
          <w:lang w:bidi="ar-SY"/>
        </w:rPr>
        <w:t xml:space="preserve">تحقيق المقابل </w:t>
      </w:r>
      <w:r w:rsidR="000875A9" w:rsidRPr="00706947">
        <w:rPr>
          <w:rFonts w:ascii="Simplified Arabic" w:hAnsi="Simplified Arabic" w:cs="Simplified Arabic"/>
          <w:b/>
          <w:bCs/>
          <w:sz w:val="27"/>
          <w:szCs w:val="27"/>
          <w:lang w:bidi="ar-SY"/>
        </w:rPr>
        <w:t>Mapper</w:t>
      </w:r>
    </w:p>
    <w:p w:rsidR="000875A9" w:rsidRPr="00A951D3" w:rsidRDefault="000875A9"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تنفيذ تابع المقابلة ينطوي على عدد من الخطوات الموضحة بالشكل (</w:t>
      </w:r>
      <w:r w:rsidR="00AF2EEB" w:rsidRPr="00A951D3">
        <w:rPr>
          <w:rFonts w:ascii="Simplified Arabic" w:hAnsi="Simplified Arabic" w:cs="Simplified Arabic"/>
          <w:sz w:val="27"/>
          <w:szCs w:val="27"/>
          <w:rtl/>
          <w:lang w:bidi="ar-SY"/>
        </w:rPr>
        <w:t>4-14</w:t>
      </w:r>
      <w:r w:rsidRPr="00A951D3">
        <w:rPr>
          <w:rFonts w:ascii="Simplified Arabic" w:hAnsi="Simplified Arabic" w:cs="Simplified Arabic"/>
          <w:sz w:val="27"/>
          <w:szCs w:val="27"/>
          <w:rtl/>
          <w:lang w:bidi="ar-SY"/>
        </w:rPr>
        <w:t xml:space="preserve">) </w:t>
      </w:r>
      <w:r w:rsidR="00A706F5" w:rsidRPr="00A951D3">
        <w:rPr>
          <w:rFonts w:ascii="Simplified Arabic" w:hAnsi="Simplified Arabic" w:cs="Simplified Arabic"/>
          <w:sz w:val="27"/>
          <w:szCs w:val="27"/>
          <w:rtl/>
          <w:lang w:bidi="ar-SY"/>
        </w:rPr>
        <w:t>فبعد أن يتم إنشاء المقابل</w:t>
      </w:r>
      <w:r w:rsidR="00A501A9" w:rsidRPr="00A951D3">
        <w:rPr>
          <w:rFonts w:ascii="Simplified Arabic" w:hAnsi="Simplified Arabic" w:cs="Simplified Arabic"/>
          <w:sz w:val="27"/>
          <w:szCs w:val="27"/>
          <w:rtl/>
          <w:lang w:bidi="ar-SY"/>
        </w:rPr>
        <w:t xml:space="preserve"> و</w:t>
      </w:r>
      <w:r w:rsidR="00A706F5" w:rsidRPr="00A951D3">
        <w:rPr>
          <w:rFonts w:ascii="Simplified Arabic" w:hAnsi="Simplified Arabic" w:cs="Simplified Arabic"/>
          <w:sz w:val="27"/>
          <w:szCs w:val="27"/>
          <w:rtl/>
          <w:lang w:bidi="ar-SY"/>
        </w:rPr>
        <w:t xml:space="preserve">من أجل </w:t>
      </w:r>
      <w:r w:rsidR="00E670B3">
        <w:rPr>
          <w:rFonts w:ascii="Simplified Arabic" w:hAnsi="Simplified Arabic" w:cs="Simplified Arabic" w:hint="cs"/>
          <w:sz w:val="27"/>
          <w:szCs w:val="27"/>
          <w:rtl/>
          <w:lang w:bidi="ar-SY"/>
        </w:rPr>
        <w:t xml:space="preserve">كل </w:t>
      </w:r>
      <w:r w:rsidR="00A706F5" w:rsidRPr="00A951D3">
        <w:rPr>
          <w:rFonts w:ascii="Simplified Arabic" w:hAnsi="Simplified Arabic" w:cs="Simplified Arabic"/>
          <w:sz w:val="27"/>
          <w:szCs w:val="27"/>
          <w:rtl/>
          <w:lang w:bidi="ar-SY"/>
        </w:rPr>
        <w:t>جزء من</w:t>
      </w:r>
      <w:r w:rsidR="00E670B3">
        <w:rPr>
          <w:rFonts w:ascii="Simplified Arabic" w:hAnsi="Simplified Arabic" w:cs="Simplified Arabic" w:hint="cs"/>
          <w:sz w:val="27"/>
          <w:szCs w:val="27"/>
          <w:rtl/>
          <w:lang w:bidi="ar-SY"/>
        </w:rPr>
        <w:t xml:space="preserve"> أجزاء</w:t>
      </w:r>
      <w:r w:rsidR="00A706F5" w:rsidRPr="00A951D3">
        <w:rPr>
          <w:rFonts w:ascii="Simplified Arabic" w:hAnsi="Simplified Arabic" w:cs="Simplified Arabic"/>
          <w:sz w:val="27"/>
          <w:szCs w:val="27"/>
          <w:rtl/>
          <w:lang w:bidi="ar-SY"/>
        </w:rPr>
        <w:t xml:space="preserve"> البيانات, يقوم المقابلة بقراءة هذا الجزء من نظام الملفات الموزع,</w:t>
      </w:r>
      <w:r w:rsidR="00A501A9" w:rsidRPr="00A951D3">
        <w:rPr>
          <w:rFonts w:ascii="Simplified Arabic" w:hAnsi="Simplified Arabic" w:cs="Simplified Arabic"/>
          <w:sz w:val="27"/>
          <w:szCs w:val="27"/>
          <w:rtl/>
          <w:lang w:bidi="ar-SY"/>
        </w:rPr>
        <w:t xml:space="preserve"> و</w:t>
      </w:r>
      <w:r w:rsidR="00A706F5" w:rsidRPr="00A951D3">
        <w:rPr>
          <w:rFonts w:ascii="Simplified Arabic" w:hAnsi="Simplified Arabic" w:cs="Simplified Arabic"/>
          <w:sz w:val="27"/>
          <w:szCs w:val="27"/>
          <w:rtl/>
          <w:lang w:bidi="ar-SY"/>
        </w:rPr>
        <w:t>بعدها يقوم بتنفيذ تابع المقابلة على هذا الجزء</w:t>
      </w:r>
      <w:r w:rsidR="00A501A9" w:rsidRPr="00A951D3">
        <w:rPr>
          <w:rFonts w:ascii="Simplified Arabic" w:hAnsi="Simplified Arabic" w:cs="Simplified Arabic"/>
          <w:sz w:val="27"/>
          <w:szCs w:val="27"/>
          <w:rtl/>
          <w:lang w:bidi="ar-SY"/>
        </w:rPr>
        <w:t xml:space="preserve"> و</w:t>
      </w:r>
      <w:r w:rsidR="00A706F5" w:rsidRPr="00A951D3">
        <w:rPr>
          <w:rFonts w:ascii="Simplified Arabic" w:hAnsi="Simplified Arabic" w:cs="Simplified Arabic"/>
          <w:sz w:val="27"/>
          <w:szCs w:val="27"/>
          <w:rtl/>
          <w:lang w:bidi="ar-SY"/>
        </w:rPr>
        <w:t>نتيجة التنفيذ يتم تخزينها بالذاكرة حتى يصل حجم الخرج إلى عتبة التفريغ, عندما يصل حجم الخرج في الذاكرة أكبر من عتبة التفريغ يبدأ التفريغ على القرص الصلب المحلي</w:t>
      </w:r>
      <w:r w:rsidR="00A501A9" w:rsidRPr="00A951D3">
        <w:rPr>
          <w:rFonts w:ascii="Simplified Arabic" w:hAnsi="Simplified Arabic" w:cs="Simplified Arabic"/>
          <w:sz w:val="27"/>
          <w:szCs w:val="27"/>
          <w:rtl/>
          <w:lang w:bidi="ar-SY"/>
        </w:rPr>
        <w:t xml:space="preserve"> و</w:t>
      </w:r>
      <w:r w:rsidR="00A706F5" w:rsidRPr="00A951D3">
        <w:rPr>
          <w:rFonts w:ascii="Simplified Arabic" w:hAnsi="Simplified Arabic" w:cs="Simplified Arabic"/>
          <w:sz w:val="27"/>
          <w:szCs w:val="27"/>
          <w:rtl/>
          <w:lang w:bidi="ar-SY"/>
        </w:rPr>
        <w:t xml:space="preserve">في حال امتلاء العازل الذاكري أثناء عملية التفريغ يتوقف تنفيذ المقابل حتى الانتهاء من تفريغ كامل العازل إلى القرص الصلب. في حال وجود </w:t>
      </w:r>
      <w:r w:rsidR="00893355" w:rsidRPr="00A951D3">
        <w:rPr>
          <w:rFonts w:ascii="Simplified Arabic" w:hAnsi="Simplified Arabic" w:cs="Simplified Arabic"/>
          <w:sz w:val="27"/>
          <w:szCs w:val="27"/>
          <w:rtl/>
          <w:lang w:bidi="ar-SY"/>
        </w:rPr>
        <w:t>مجمع</w:t>
      </w:r>
      <w:r w:rsidR="00A706F5" w:rsidRPr="00A951D3">
        <w:rPr>
          <w:rFonts w:ascii="Simplified Arabic" w:hAnsi="Simplified Arabic" w:cs="Simplified Arabic"/>
          <w:sz w:val="27"/>
          <w:szCs w:val="27"/>
          <w:rtl/>
          <w:lang w:bidi="ar-SY"/>
        </w:rPr>
        <w:t xml:space="preserve"> (</w:t>
      </w:r>
      <w:r w:rsidR="00903393" w:rsidRPr="00A951D3">
        <w:rPr>
          <w:rFonts w:ascii="Simplified Arabic" w:hAnsi="Simplified Arabic" w:cs="Simplified Arabic"/>
          <w:sz w:val="27"/>
          <w:szCs w:val="27"/>
          <w:lang w:bidi="ar-SY"/>
        </w:rPr>
        <w:t>Combiner</w:t>
      </w:r>
      <w:r w:rsidR="00903393" w:rsidRPr="00A951D3">
        <w:rPr>
          <w:rFonts w:ascii="Simplified Arabic" w:hAnsi="Simplified Arabic" w:cs="Simplified Arabic" w:hint="cs"/>
          <w:sz w:val="27"/>
          <w:szCs w:val="27"/>
          <w:rtl/>
          <w:lang w:bidi="ar-SY"/>
        </w:rPr>
        <w:t>)</w:t>
      </w:r>
      <w:r w:rsidR="00903393" w:rsidRPr="00A951D3">
        <w:rPr>
          <w:rFonts w:ascii="Simplified Arabic" w:hAnsi="Simplified Arabic" w:cs="Simplified Arabic"/>
          <w:sz w:val="27"/>
          <w:szCs w:val="27"/>
          <w:lang w:bidi="ar-SY"/>
        </w:rPr>
        <w:t xml:space="preserve"> </w:t>
      </w:r>
      <w:r w:rsidR="00903393" w:rsidRPr="00A951D3">
        <w:rPr>
          <w:rFonts w:ascii="Simplified Arabic" w:hAnsi="Simplified Arabic" w:cs="Simplified Arabic" w:hint="cs"/>
          <w:sz w:val="27"/>
          <w:szCs w:val="27"/>
          <w:rtl/>
          <w:lang w:bidi="ar-SY"/>
        </w:rPr>
        <w:t>يتم</w:t>
      </w:r>
      <w:r w:rsidR="00A706F5" w:rsidRPr="00A951D3">
        <w:rPr>
          <w:rFonts w:ascii="Simplified Arabic" w:hAnsi="Simplified Arabic" w:cs="Simplified Arabic"/>
          <w:sz w:val="27"/>
          <w:szCs w:val="27"/>
          <w:rtl/>
          <w:lang w:bidi="ar-SY"/>
        </w:rPr>
        <w:t xml:space="preserve"> استدعائه على البيانات قبل تفريغها </w:t>
      </w:r>
      <w:r w:rsidR="00AF2EEB" w:rsidRPr="00A951D3">
        <w:rPr>
          <w:rFonts w:ascii="Simplified Arabic" w:hAnsi="Simplified Arabic" w:cs="Simplified Arabic"/>
          <w:sz w:val="27"/>
          <w:szCs w:val="27"/>
          <w:rtl/>
          <w:lang w:bidi="ar-SY"/>
        </w:rPr>
        <w:t>من أجل تقليل حجم البيانات المراد</w:t>
      </w:r>
      <w:r w:rsidR="00A706F5" w:rsidRPr="00A951D3">
        <w:rPr>
          <w:rFonts w:ascii="Simplified Arabic" w:hAnsi="Simplified Arabic" w:cs="Simplified Arabic"/>
          <w:sz w:val="27"/>
          <w:szCs w:val="27"/>
          <w:rtl/>
          <w:lang w:bidi="ar-SY"/>
        </w:rPr>
        <w:t xml:space="preserve"> كتابتها على القرص الصلب.</w:t>
      </w:r>
      <w:r w:rsidR="00A501A9" w:rsidRPr="00A951D3">
        <w:rPr>
          <w:rFonts w:ascii="Simplified Arabic" w:hAnsi="Simplified Arabic" w:cs="Simplified Arabic"/>
          <w:sz w:val="27"/>
          <w:szCs w:val="27"/>
          <w:rtl/>
          <w:lang w:bidi="ar-SY"/>
        </w:rPr>
        <w:t xml:space="preserve"> و</w:t>
      </w:r>
      <w:r w:rsidR="00A706F5" w:rsidRPr="00A951D3">
        <w:rPr>
          <w:rFonts w:ascii="Simplified Arabic" w:hAnsi="Simplified Arabic" w:cs="Simplified Arabic"/>
          <w:sz w:val="27"/>
          <w:szCs w:val="27"/>
          <w:rtl/>
          <w:lang w:bidi="ar-SY"/>
        </w:rPr>
        <w:t>عند انتهاء المق</w:t>
      </w:r>
      <w:r w:rsidR="009C5976" w:rsidRPr="00A951D3">
        <w:rPr>
          <w:rFonts w:ascii="Simplified Arabic" w:hAnsi="Simplified Arabic" w:cs="Simplified Arabic"/>
          <w:sz w:val="27"/>
          <w:szCs w:val="27"/>
          <w:rtl/>
          <w:lang w:bidi="ar-SY"/>
        </w:rPr>
        <w:t xml:space="preserve">ابل من التنفيذ تبدأ مرحلة </w:t>
      </w:r>
      <w:r w:rsidR="00AF2EEB" w:rsidRPr="00A951D3">
        <w:rPr>
          <w:rFonts w:ascii="Simplified Arabic" w:hAnsi="Simplified Arabic" w:cs="Simplified Arabic"/>
          <w:sz w:val="27"/>
          <w:szCs w:val="27"/>
          <w:rtl/>
          <w:lang w:bidi="ar-SY"/>
        </w:rPr>
        <w:t>الدمج،</w:t>
      </w:r>
      <w:r w:rsidR="009C5976" w:rsidRPr="00A951D3">
        <w:rPr>
          <w:rFonts w:ascii="Simplified Arabic" w:hAnsi="Simplified Arabic" w:cs="Simplified Arabic"/>
          <w:sz w:val="27"/>
          <w:szCs w:val="27"/>
          <w:rtl/>
          <w:lang w:bidi="ar-SY"/>
        </w:rPr>
        <w:t xml:space="preserve"> ففي البداية يتم استدعاء المقسم من أجل تقسيم الخرج على كل </w:t>
      </w:r>
      <w:r w:rsidR="009C5976" w:rsidRPr="00A951D3">
        <w:rPr>
          <w:rFonts w:ascii="Simplified Arabic" w:hAnsi="Simplified Arabic" w:cs="Simplified Arabic"/>
          <w:sz w:val="27"/>
          <w:szCs w:val="27"/>
          <w:rtl/>
          <w:lang w:bidi="ar-SY"/>
        </w:rPr>
        <w:lastRenderedPageBreak/>
        <w:t>المختزلات بعدها يتم الدمج</w:t>
      </w:r>
      <w:r w:rsidR="00A501A9" w:rsidRPr="00A951D3">
        <w:rPr>
          <w:rFonts w:ascii="Simplified Arabic" w:hAnsi="Simplified Arabic" w:cs="Simplified Arabic"/>
          <w:sz w:val="27"/>
          <w:szCs w:val="27"/>
          <w:rtl/>
          <w:lang w:bidi="ar-SY"/>
        </w:rPr>
        <w:t xml:space="preserve"> و</w:t>
      </w:r>
      <w:r w:rsidR="009C5976" w:rsidRPr="00A951D3">
        <w:rPr>
          <w:rFonts w:ascii="Simplified Arabic" w:hAnsi="Simplified Arabic" w:cs="Simplified Arabic"/>
          <w:sz w:val="27"/>
          <w:szCs w:val="27"/>
          <w:rtl/>
          <w:lang w:bidi="ar-SY"/>
        </w:rPr>
        <w:t xml:space="preserve">في حال وجود </w:t>
      </w:r>
      <w:r w:rsidR="00893355" w:rsidRPr="00A951D3">
        <w:rPr>
          <w:rFonts w:ascii="Simplified Arabic" w:hAnsi="Simplified Arabic" w:cs="Simplified Arabic"/>
          <w:sz w:val="27"/>
          <w:szCs w:val="27"/>
          <w:rtl/>
          <w:lang w:bidi="ar-SY"/>
        </w:rPr>
        <w:t xml:space="preserve">مجمع </w:t>
      </w:r>
      <w:r w:rsidR="009C5976" w:rsidRPr="00A951D3">
        <w:rPr>
          <w:rFonts w:ascii="Simplified Arabic" w:hAnsi="Simplified Arabic" w:cs="Simplified Arabic"/>
          <w:sz w:val="27"/>
          <w:szCs w:val="27"/>
          <w:rtl/>
          <w:lang w:bidi="ar-SY"/>
        </w:rPr>
        <w:t xml:space="preserve">يتم استدعائه ثم يتم الدمج بعد </w:t>
      </w:r>
      <w:r w:rsidR="00AF2EEB" w:rsidRPr="00A951D3">
        <w:rPr>
          <w:rFonts w:ascii="Simplified Arabic" w:hAnsi="Simplified Arabic" w:cs="Simplified Arabic"/>
          <w:sz w:val="27"/>
          <w:szCs w:val="27"/>
          <w:rtl/>
          <w:lang w:bidi="ar-SY"/>
        </w:rPr>
        <w:t>ذلك،</w:t>
      </w:r>
      <w:r w:rsidR="009C5976" w:rsidRPr="00A951D3">
        <w:rPr>
          <w:rFonts w:ascii="Simplified Arabic" w:hAnsi="Simplified Arabic" w:cs="Simplified Arabic"/>
          <w:sz w:val="27"/>
          <w:szCs w:val="27"/>
          <w:rtl/>
          <w:lang w:bidi="ar-SY"/>
        </w:rPr>
        <w:t xml:space="preserve"> في حال وجود ضاغط يتم ضغط الخرج</w:t>
      </w:r>
      <w:r w:rsidR="00A501A9" w:rsidRPr="00A951D3">
        <w:rPr>
          <w:rFonts w:ascii="Simplified Arabic" w:hAnsi="Simplified Arabic" w:cs="Simplified Arabic"/>
          <w:sz w:val="27"/>
          <w:szCs w:val="27"/>
          <w:rtl/>
          <w:lang w:bidi="ar-SY"/>
        </w:rPr>
        <w:t xml:space="preserve"> و</w:t>
      </w:r>
      <w:r w:rsidR="009C5976" w:rsidRPr="00A951D3">
        <w:rPr>
          <w:rFonts w:ascii="Simplified Arabic" w:hAnsi="Simplified Arabic" w:cs="Simplified Arabic"/>
          <w:sz w:val="27"/>
          <w:szCs w:val="27"/>
          <w:rtl/>
          <w:lang w:bidi="ar-SY"/>
        </w:rPr>
        <w:t>من ثم يتم تخزينه على القرص الصلب.</w:t>
      </w:r>
    </w:p>
    <w:p w:rsidR="000875A9" w:rsidRPr="00A951D3" w:rsidRDefault="00780347" w:rsidP="00A12FBB">
      <w:pPr>
        <w:jc w:val="center"/>
        <w:rPr>
          <w:rFonts w:ascii="Simplified Arabic" w:hAnsi="Simplified Arabic" w:cs="Simplified Arabic"/>
          <w:sz w:val="27"/>
          <w:szCs w:val="27"/>
          <w:rtl/>
          <w:lang w:bidi="ar-SY"/>
        </w:rPr>
      </w:pPr>
      <w:r w:rsidRPr="00780347">
        <w:rPr>
          <w:rFonts w:ascii="Simplified Arabic" w:hAnsi="Simplified Arabic" w:cs="Simplified Arabic"/>
          <w:noProof/>
          <w:sz w:val="27"/>
          <w:szCs w:val="27"/>
          <w:rtl/>
        </w:rPr>
        <w:lastRenderedPageBreak/>
        <w:drawing>
          <wp:inline distT="0" distB="0" distL="0" distR="0" wp14:anchorId="1EA12F8D" wp14:editId="28AA0512">
            <wp:extent cx="3695700" cy="9172575"/>
            <wp:effectExtent l="0" t="0" r="0" b="9525"/>
            <wp:docPr id="195" name="صورة 195" descr="E:\education\phd\مراجع\diagrams\images\map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education\phd\مراجع\diagrams\images\mapper.jp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695700" cy="9172575"/>
                    </a:xfrm>
                    <a:prstGeom prst="rect">
                      <a:avLst/>
                    </a:prstGeom>
                    <a:noFill/>
                    <a:ln>
                      <a:noFill/>
                    </a:ln>
                  </pic:spPr>
                </pic:pic>
              </a:graphicData>
            </a:graphic>
          </wp:inline>
        </w:drawing>
      </w:r>
    </w:p>
    <w:p w:rsidR="000875A9" w:rsidRPr="00A951D3" w:rsidRDefault="000875A9"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الشكل (</w:t>
      </w:r>
      <w:r w:rsidR="00AF2EEB" w:rsidRPr="00A951D3">
        <w:rPr>
          <w:rFonts w:ascii="Simplified Arabic" w:hAnsi="Simplified Arabic" w:cs="Simplified Arabic"/>
          <w:sz w:val="27"/>
          <w:szCs w:val="27"/>
          <w:rtl/>
          <w:lang w:bidi="ar-SY"/>
        </w:rPr>
        <w:t>4-14</w:t>
      </w:r>
      <w:r w:rsidRPr="00A951D3">
        <w:rPr>
          <w:rFonts w:ascii="Simplified Arabic" w:hAnsi="Simplified Arabic" w:cs="Simplified Arabic"/>
          <w:sz w:val="27"/>
          <w:szCs w:val="27"/>
          <w:rtl/>
          <w:lang w:bidi="ar-SY"/>
        </w:rPr>
        <w:t>) مخطط تدفقي يوضح آلية تنفيذ مهمة المقابلة</w:t>
      </w:r>
    </w:p>
    <w:p w:rsidR="009C5976" w:rsidRPr="00903393" w:rsidRDefault="00D6652A" w:rsidP="008526AA">
      <w:pPr>
        <w:jc w:val="both"/>
        <w:rPr>
          <w:rFonts w:ascii="Simplified Arabic" w:hAnsi="Simplified Arabic" w:cs="Simplified Arabic"/>
          <w:b/>
          <w:bCs/>
          <w:sz w:val="27"/>
          <w:szCs w:val="27"/>
          <w:lang w:bidi="ar-SY"/>
        </w:rPr>
      </w:pPr>
      <w:r w:rsidRPr="00903393">
        <w:rPr>
          <w:rFonts w:ascii="Simplified Arabic" w:hAnsi="Simplified Arabic" w:cs="Simplified Arabic"/>
          <w:b/>
          <w:bCs/>
          <w:sz w:val="27"/>
          <w:szCs w:val="27"/>
          <w:rtl/>
          <w:lang w:bidi="ar-SY"/>
        </w:rPr>
        <w:t>4-</w:t>
      </w:r>
      <w:r w:rsidR="008526AA">
        <w:rPr>
          <w:rFonts w:ascii="Simplified Arabic" w:hAnsi="Simplified Arabic" w:cs="Simplified Arabic" w:hint="cs"/>
          <w:b/>
          <w:bCs/>
          <w:sz w:val="27"/>
          <w:szCs w:val="27"/>
          <w:rtl/>
          <w:lang w:bidi="ar-SY"/>
        </w:rPr>
        <w:t>3</w:t>
      </w:r>
      <w:r w:rsidRPr="00903393">
        <w:rPr>
          <w:rFonts w:ascii="Simplified Arabic" w:hAnsi="Simplified Arabic" w:cs="Simplified Arabic"/>
          <w:b/>
          <w:bCs/>
          <w:sz w:val="27"/>
          <w:szCs w:val="27"/>
          <w:rtl/>
          <w:lang w:bidi="ar-SY"/>
        </w:rPr>
        <w:t>-3-</w:t>
      </w:r>
      <w:r w:rsidR="00903393" w:rsidRPr="00903393">
        <w:rPr>
          <w:rFonts w:ascii="Simplified Arabic" w:hAnsi="Simplified Arabic" w:cs="Simplified Arabic" w:hint="cs"/>
          <w:b/>
          <w:bCs/>
          <w:sz w:val="27"/>
          <w:szCs w:val="27"/>
          <w:rtl/>
          <w:lang w:bidi="ar-SY"/>
        </w:rPr>
        <w:t>4</w:t>
      </w:r>
      <w:r w:rsidRPr="00903393">
        <w:rPr>
          <w:rFonts w:ascii="Simplified Arabic" w:hAnsi="Simplified Arabic" w:cs="Simplified Arabic"/>
          <w:b/>
          <w:bCs/>
          <w:sz w:val="27"/>
          <w:szCs w:val="27"/>
          <w:rtl/>
          <w:lang w:bidi="ar-SY"/>
        </w:rPr>
        <w:t xml:space="preserve">-2 </w:t>
      </w:r>
      <w:r w:rsidR="009C5976" w:rsidRPr="00903393">
        <w:rPr>
          <w:rFonts w:ascii="Simplified Arabic" w:hAnsi="Simplified Arabic" w:cs="Simplified Arabic"/>
          <w:b/>
          <w:bCs/>
          <w:sz w:val="27"/>
          <w:szCs w:val="27"/>
          <w:rtl/>
          <w:lang w:bidi="ar-SY"/>
        </w:rPr>
        <w:t xml:space="preserve">تحقيق الدامج </w:t>
      </w:r>
      <w:r w:rsidR="009C5976" w:rsidRPr="00903393">
        <w:rPr>
          <w:rFonts w:ascii="Simplified Arabic" w:hAnsi="Simplified Arabic" w:cs="Simplified Arabic"/>
          <w:b/>
          <w:bCs/>
          <w:sz w:val="27"/>
          <w:szCs w:val="27"/>
          <w:lang w:bidi="ar-SY"/>
        </w:rPr>
        <w:t>Merger</w:t>
      </w:r>
    </w:p>
    <w:p w:rsidR="00DB2B01" w:rsidRPr="00A951D3" w:rsidRDefault="00DB2B01" w:rsidP="001C7C39">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يتم استخدام الدامج من قبل المقابل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من قبل المختزل حيث يقوم بدمج ملفات التفريغ بحيث تصبح ملف. إن خوارزمية الدامج تقوم على قراءة أكثر من ملف</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دمجهم في ملف واحد بشرط أن تكون أخر موجة للدمج تحتوي على عدد من الملفات مساويا للمعامل </w:t>
      </w:r>
      <w:r w:rsidRPr="00A951D3">
        <w:rPr>
          <w:rFonts w:ascii="Simplified Arabic" w:hAnsi="Simplified Arabic" w:cs="Simplified Arabic"/>
          <w:sz w:val="27"/>
          <w:szCs w:val="27"/>
          <w:lang w:bidi="ar-SY"/>
        </w:rPr>
        <w:t>io sort factor</w:t>
      </w:r>
      <w:r w:rsidRPr="00A951D3">
        <w:rPr>
          <w:rFonts w:ascii="Simplified Arabic" w:hAnsi="Simplified Arabic" w:cs="Simplified Arabic"/>
          <w:sz w:val="27"/>
          <w:szCs w:val="27"/>
          <w:rtl/>
          <w:lang w:bidi="ar-SY"/>
        </w:rPr>
        <w:t xml:space="preserve"> </w:t>
      </w:r>
      <w:r w:rsidR="00871EFE" w:rsidRPr="00A951D3">
        <w:rPr>
          <w:rFonts w:ascii="Simplified Arabic" w:hAnsi="Simplified Arabic" w:cs="Simplified Arabic"/>
          <w:sz w:val="27"/>
          <w:szCs w:val="27"/>
          <w:rtl/>
          <w:lang w:bidi="ar-SY"/>
        </w:rPr>
        <w:t xml:space="preserve">كما أن عدد الملفات الداخلة في أي موجة من موجات الدخل يجب </w:t>
      </w:r>
      <w:r w:rsidR="00AF2EEB" w:rsidRPr="00A951D3">
        <w:rPr>
          <w:rFonts w:ascii="Simplified Arabic" w:hAnsi="Simplified Arabic" w:cs="Simplified Arabic"/>
          <w:sz w:val="27"/>
          <w:szCs w:val="27"/>
          <w:rtl/>
          <w:lang w:bidi="ar-SY"/>
        </w:rPr>
        <w:t>ألا</w:t>
      </w:r>
      <w:r w:rsidR="00871EFE" w:rsidRPr="00A951D3">
        <w:rPr>
          <w:rFonts w:ascii="Simplified Arabic" w:hAnsi="Simplified Arabic" w:cs="Simplified Arabic"/>
          <w:sz w:val="27"/>
          <w:szCs w:val="27"/>
          <w:rtl/>
          <w:lang w:bidi="ar-SY"/>
        </w:rPr>
        <w:t xml:space="preserve"> يتجاوز هذا المعامل.</w:t>
      </w:r>
      <w:r w:rsidR="00A501A9" w:rsidRPr="00A951D3">
        <w:rPr>
          <w:rFonts w:ascii="Simplified Arabic" w:hAnsi="Simplified Arabic" w:cs="Simplified Arabic"/>
          <w:sz w:val="27"/>
          <w:szCs w:val="27"/>
          <w:rtl/>
          <w:lang w:bidi="ar-SY"/>
        </w:rPr>
        <w:t xml:space="preserve"> و</w:t>
      </w:r>
      <w:r w:rsidR="00871EFE" w:rsidRPr="00A951D3">
        <w:rPr>
          <w:rFonts w:ascii="Simplified Arabic" w:hAnsi="Simplified Arabic" w:cs="Simplified Arabic"/>
          <w:sz w:val="27"/>
          <w:szCs w:val="27"/>
          <w:rtl/>
          <w:lang w:bidi="ar-SY"/>
        </w:rPr>
        <w:t>في الشكل(</w:t>
      </w:r>
      <w:r w:rsidR="00AF2EEB" w:rsidRPr="00A951D3">
        <w:rPr>
          <w:rFonts w:ascii="Simplified Arabic" w:hAnsi="Simplified Arabic" w:cs="Simplified Arabic"/>
          <w:sz w:val="27"/>
          <w:szCs w:val="27"/>
          <w:rtl/>
          <w:lang w:bidi="ar-SY"/>
        </w:rPr>
        <w:t>4-15</w:t>
      </w:r>
      <w:r w:rsidR="00871EFE" w:rsidRPr="00A951D3">
        <w:rPr>
          <w:rFonts w:ascii="Simplified Arabic" w:hAnsi="Simplified Arabic" w:cs="Simplified Arabic"/>
          <w:sz w:val="27"/>
          <w:szCs w:val="27"/>
          <w:rtl/>
          <w:lang w:bidi="ar-SY"/>
        </w:rPr>
        <w:t>) مخطط تدفقي يوضح الآلية المتبعة لتحقيق الدامج.</w:t>
      </w:r>
    </w:p>
    <w:p w:rsidR="00871EFE" w:rsidRPr="00A951D3" w:rsidRDefault="001C7C39" w:rsidP="00BA514C">
      <w:pPr>
        <w:jc w:val="both"/>
        <w:rPr>
          <w:rFonts w:ascii="Simplified Arabic" w:hAnsi="Simplified Arabic" w:cs="Simplified Arabic"/>
          <w:sz w:val="27"/>
          <w:szCs w:val="27"/>
          <w:rtl/>
          <w:lang w:bidi="ar-SY"/>
        </w:rPr>
      </w:pPr>
      <w:r w:rsidRPr="001C7C39">
        <w:rPr>
          <w:rFonts w:ascii="Simplified Arabic" w:hAnsi="Simplified Arabic" w:cs="Simplified Arabic"/>
          <w:noProof/>
          <w:sz w:val="27"/>
          <w:szCs w:val="27"/>
          <w:rtl/>
        </w:rPr>
        <w:drawing>
          <wp:inline distT="0" distB="0" distL="0" distR="0" wp14:anchorId="1D915D02" wp14:editId="6CA9C48E">
            <wp:extent cx="5274310" cy="4676801"/>
            <wp:effectExtent l="0" t="0" r="2540" b="9525"/>
            <wp:docPr id="196" name="صورة 196" descr="E:\education\phd\مراجع\diagrams\images\Mer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education\phd\مراجع\diagrams\images\Merger.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274310" cy="4676801"/>
                    </a:xfrm>
                    <a:prstGeom prst="rect">
                      <a:avLst/>
                    </a:prstGeom>
                    <a:noFill/>
                    <a:ln>
                      <a:noFill/>
                    </a:ln>
                  </pic:spPr>
                </pic:pic>
              </a:graphicData>
            </a:graphic>
          </wp:inline>
        </w:drawing>
      </w:r>
    </w:p>
    <w:p w:rsidR="00AF2EEB" w:rsidRPr="00A951D3" w:rsidRDefault="00AF2EEB"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الشكل(4-15) آلية عمل الدامج</w:t>
      </w:r>
    </w:p>
    <w:p w:rsidR="00871EFE" w:rsidRPr="00903393" w:rsidRDefault="00D6652A" w:rsidP="008526AA">
      <w:pPr>
        <w:jc w:val="both"/>
        <w:rPr>
          <w:rFonts w:ascii="Simplified Arabic" w:hAnsi="Simplified Arabic" w:cs="Simplified Arabic"/>
          <w:b/>
          <w:bCs/>
          <w:sz w:val="27"/>
          <w:szCs w:val="27"/>
          <w:rtl/>
          <w:lang w:bidi="ar-SY"/>
        </w:rPr>
      </w:pPr>
      <w:r w:rsidRPr="00903393">
        <w:rPr>
          <w:rFonts w:ascii="Simplified Arabic" w:hAnsi="Simplified Arabic" w:cs="Simplified Arabic"/>
          <w:b/>
          <w:bCs/>
          <w:sz w:val="27"/>
          <w:szCs w:val="27"/>
          <w:rtl/>
          <w:lang w:bidi="ar-SY"/>
        </w:rPr>
        <w:t>4-</w:t>
      </w:r>
      <w:r w:rsidR="008526AA">
        <w:rPr>
          <w:rFonts w:ascii="Simplified Arabic" w:hAnsi="Simplified Arabic" w:cs="Simplified Arabic" w:hint="cs"/>
          <w:b/>
          <w:bCs/>
          <w:sz w:val="27"/>
          <w:szCs w:val="27"/>
          <w:rtl/>
          <w:lang w:bidi="ar-SY"/>
        </w:rPr>
        <w:t>3</w:t>
      </w:r>
      <w:r w:rsidRPr="00903393">
        <w:rPr>
          <w:rFonts w:ascii="Simplified Arabic" w:hAnsi="Simplified Arabic" w:cs="Simplified Arabic"/>
          <w:b/>
          <w:bCs/>
          <w:sz w:val="27"/>
          <w:szCs w:val="27"/>
          <w:rtl/>
          <w:lang w:bidi="ar-SY"/>
        </w:rPr>
        <w:t>-3-</w:t>
      </w:r>
      <w:r w:rsidR="00903393">
        <w:rPr>
          <w:rFonts w:ascii="Simplified Arabic" w:hAnsi="Simplified Arabic" w:cs="Simplified Arabic" w:hint="cs"/>
          <w:b/>
          <w:bCs/>
          <w:sz w:val="27"/>
          <w:szCs w:val="27"/>
          <w:rtl/>
          <w:lang w:bidi="ar-SY"/>
        </w:rPr>
        <w:t>4</w:t>
      </w:r>
      <w:r w:rsidRPr="00903393">
        <w:rPr>
          <w:rFonts w:ascii="Simplified Arabic" w:hAnsi="Simplified Arabic" w:cs="Simplified Arabic"/>
          <w:b/>
          <w:bCs/>
          <w:sz w:val="27"/>
          <w:szCs w:val="27"/>
          <w:rtl/>
          <w:lang w:bidi="ar-SY"/>
        </w:rPr>
        <w:t xml:space="preserve">-3 </w:t>
      </w:r>
      <w:r w:rsidR="00871EFE" w:rsidRPr="00903393">
        <w:rPr>
          <w:rFonts w:ascii="Simplified Arabic" w:hAnsi="Simplified Arabic" w:cs="Simplified Arabic"/>
          <w:b/>
          <w:bCs/>
          <w:sz w:val="27"/>
          <w:szCs w:val="27"/>
          <w:rtl/>
          <w:lang w:bidi="ar-SY"/>
        </w:rPr>
        <w:t xml:space="preserve">تحقيق </w:t>
      </w:r>
      <w:r w:rsidR="00236FC9" w:rsidRPr="00903393">
        <w:rPr>
          <w:rFonts w:ascii="Simplified Arabic" w:hAnsi="Simplified Arabic" w:cs="Simplified Arabic"/>
          <w:b/>
          <w:bCs/>
          <w:sz w:val="27"/>
          <w:szCs w:val="27"/>
          <w:rtl/>
          <w:lang w:bidi="ar-SY"/>
        </w:rPr>
        <w:t>المجمع</w:t>
      </w:r>
      <w:r w:rsidR="00871EFE" w:rsidRPr="00903393">
        <w:rPr>
          <w:rFonts w:ascii="Simplified Arabic" w:hAnsi="Simplified Arabic" w:cs="Simplified Arabic"/>
          <w:b/>
          <w:bCs/>
          <w:sz w:val="27"/>
          <w:szCs w:val="27"/>
          <w:rtl/>
          <w:lang w:bidi="ar-SY"/>
        </w:rPr>
        <w:t xml:space="preserve"> </w:t>
      </w:r>
      <w:r w:rsidR="00871EFE" w:rsidRPr="00903393">
        <w:rPr>
          <w:rFonts w:ascii="Simplified Arabic" w:hAnsi="Simplified Arabic" w:cs="Simplified Arabic"/>
          <w:b/>
          <w:bCs/>
          <w:sz w:val="27"/>
          <w:szCs w:val="27"/>
          <w:lang w:bidi="ar-SY"/>
        </w:rPr>
        <w:t>Combiner</w:t>
      </w:r>
    </w:p>
    <w:p w:rsidR="00E162DF" w:rsidRPr="00A951D3" w:rsidRDefault="00871EFE"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 xml:space="preserve">إن </w:t>
      </w:r>
      <w:r w:rsidR="00236FC9" w:rsidRPr="00A951D3">
        <w:rPr>
          <w:rFonts w:ascii="Simplified Arabic" w:hAnsi="Simplified Arabic" w:cs="Simplified Arabic"/>
          <w:sz w:val="27"/>
          <w:szCs w:val="27"/>
          <w:rtl/>
          <w:lang w:bidi="ar-SY"/>
        </w:rPr>
        <w:t>المجمع</w:t>
      </w:r>
      <w:r w:rsidRPr="00A951D3">
        <w:rPr>
          <w:rFonts w:ascii="Simplified Arabic" w:hAnsi="Simplified Arabic" w:cs="Simplified Arabic"/>
          <w:sz w:val="27"/>
          <w:szCs w:val="27"/>
          <w:rtl/>
          <w:lang w:bidi="ar-SY"/>
        </w:rPr>
        <w:t xml:space="preserve"> يقوم بعمل مشابه لتابع ا</w:t>
      </w:r>
      <w:r w:rsidR="00F92441" w:rsidRPr="00A951D3">
        <w:rPr>
          <w:rFonts w:ascii="Simplified Arabic" w:hAnsi="Simplified Arabic" w:cs="Simplified Arabic"/>
          <w:sz w:val="27"/>
          <w:szCs w:val="27"/>
          <w:rtl/>
          <w:lang w:bidi="ar-SY"/>
        </w:rPr>
        <w:t>لاختزال</w:t>
      </w:r>
      <w:r w:rsidR="00E162DF" w:rsidRPr="00A951D3">
        <w:rPr>
          <w:rFonts w:ascii="Simplified Arabic" w:hAnsi="Simplified Arabic" w:cs="Simplified Arabic"/>
          <w:sz w:val="27"/>
          <w:szCs w:val="27"/>
          <w:rtl/>
          <w:lang w:bidi="ar-SY"/>
        </w:rPr>
        <w:t xml:space="preserve"> فهو يجمع السجلات المشتركة بالمفتاح نفسه فمثلا</w:t>
      </w:r>
      <w:r w:rsidR="00A501A9" w:rsidRPr="00A951D3">
        <w:rPr>
          <w:rFonts w:ascii="Simplified Arabic" w:hAnsi="Simplified Arabic" w:cs="Simplified Arabic"/>
          <w:sz w:val="27"/>
          <w:szCs w:val="27"/>
          <w:rtl/>
          <w:lang w:bidi="ar-SY"/>
        </w:rPr>
        <w:t xml:space="preserve"> و</w:t>
      </w:r>
      <w:r w:rsidR="00E162DF" w:rsidRPr="00A951D3">
        <w:rPr>
          <w:rFonts w:ascii="Simplified Arabic" w:hAnsi="Simplified Arabic" w:cs="Simplified Arabic"/>
          <w:sz w:val="27"/>
          <w:szCs w:val="27"/>
          <w:rtl/>
          <w:lang w:bidi="ar-SY"/>
        </w:rPr>
        <w:t>من أجل تطبيق عداد الكلمات يكون خرج المقابل بالشكل التالي.</w:t>
      </w:r>
    </w:p>
    <w:p w:rsidR="00E162DF" w:rsidRPr="00A951D3" w:rsidRDefault="00E162DF" w:rsidP="00BA514C">
      <w:pPr>
        <w:pBdr>
          <w:top w:val="single" w:sz="6" w:space="4" w:color="D6D6D6"/>
          <w:left w:val="single" w:sz="6" w:space="4" w:color="D6D6D6"/>
          <w:bottom w:val="single" w:sz="6" w:space="4" w:color="D6D6D6"/>
          <w:right w:val="single" w:sz="6" w:space="4" w:color="D6D6D6"/>
        </w:pBdr>
        <w:shd w:val="clear" w:color="auto" w:fill="F1F1F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jc w:val="both"/>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&lt;What,1&gt; &lt;do,1&gt; &lt;you,1&gt; &lt;mean,1&gt; &lt;by,1&gt; &lt;Object,1&gt;</w:t>
      </w:r>
    </w:p>
    <w:p w:rsidR="00E162DF" w:rsidRPr="00A951D3" w:rsidRDefault="00E162DF" w:rsidP="00BA514C">
      <w:pPr>
        <w:pBdr>
          <w:top w:val="single" w:sz="6" w:space="4" w:color="D6D6D6"/>
          <w:left w:val="single" w:sz="6" w:space="4" w:color="D6D6D6"/>
          <w:bottom w:val="single" w:sz="6" w:space="4" w:color="D6D6D6"/>
          <w:right w:val="single" w:sz="6" w:space="4" w:color="D6D6D6"/>
        </w:pBdr>
        <w:shd w:val="clear" w:color="auto" w:fill="F1F1F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jc w:val="both"/>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&lt;What,1&gt; &lt;do,1&gt; &lt;you,1&gt; &lt;know,1&gt; &lt;about,1&gt; &lt;Java,1&gt;</w:t>
      </w:r>
    </w:p>
    <w:p w:rsidR="00E162DF" w:rsidRPr="00A951D3" w:rsidRDefault="00E162DF" w:rsidP="00BA514C">
      <w:pPr>
        <w:pBdr>
          <w:top w:val="single" w:sz="6" w:space="4" w:color="D6D6D6"/>
          <w:left w:val="single" w:sz="6" w:space="4" w:color="D6D6D6"/>
          <w:bottom w:val="single" w:sz="6" w:space="4" w:color="D6D6D6"/>
          <w:right w:val="single" w:sz="6" w:space="4" w:color="D6D6D6"/>
        </w:pBdr>
        <w:shd w:val="clear" w:color="auto" w:fill="F1F1F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jc w:val="both"/>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&lt;What,1&gt; &lt;is,1&gt; &lt;Java,1&gt; &lt;Virtual,1&gt; &lt;Machine,1&gt;</w:t>
      </w:r>
    </w:p>
    <w:p w:rsidR="00E162DF" w:rsidRPr="00A951D3" w:rsidRDefault="00E162DF" w:rsidP="00BA514C">
      <w:pPr>
        <w:pBdr>
          <w:top w:val="single" w:sz="6" w:space="4" w:color="D6D6D6"/>
          <w:left w:val="single" w:sz="6" w:space="4" w:color="D6D6D6"/>
          <w:bottom w:val="single" w:sz="6" w:space="4" w:color="D6D6D6"/>
          <w:right w:val="single" w:sz="6" w:space="4" w:color="D6D6D6"/>
        </w:pBdr>
        <w:shd w:val="clear" w:color="auto" w:fill="F1F1F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jc w:val="both"/>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&lt;How,1&gt; &lt;Java,1&gt; &lt;enabled,1&gt; &lt;High,1&gt; &lt;Performance,1&gt;</w:t>
      </w:r>
    </w:p>
    <w:p w:rsidR="00E162DF" w:rsidRPr="00A951D3" w:rsidRDefault="00E162D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و عند إدخال هذه السجلات على </w:t>
      </w:r>
      <w:r w:rsidR="00236FC9" w:rsidRPr="00A951D3">
        <w:rPr>
          <w:rFonts w:ascii="Simplified Arabic" w:hAnsi="Simplified Arabic" w:cs="Simplified Arabic"/>
          <w:sz w:val="27"/>
          <w:szCs w:val="27"/>
          <w:rtl/>
          <w:lang w:bidi="ar-SY"/>
        </w:rPr>
        <w:t>المجمع</w:t>
      </w:r>
      <w:r w:rsidRPr="00A951D3">
        <w:rPr>
          <w:rFonts w:ascii="Simplified Arabic" w:hAnsi="Simplified Arabic" w:cs="Simplified Arabic"/>
          <w:sz w:val="27"/>
          <w:szCs w:val="27"/>
          <w:rtl/>
          <w:lang w:bidi="ar-SY"/>
        </w:rPr>
        <w:t xml:space="preserve"> سينتج</w:t>
      </w:r>
    </w:p>
    <w:p w:rsidR="00E162DF" w:rsidRPr="00A951D3" w:rsidRDefault="001C7C39" w:rsidP="00BA514C">
      <w:pPr>
        <w:pBdr>
          <w:top w:val="single" w:sz="6" w:space="4" w:color="D6D6D6"/>
          <w:left w:val="single" w:sz="6" w:space="4" w:color="D6D6D6"/>
          <w:bottom w:val="single" w:sz="6" w:space="4" w:color="D6D6D6"/>
          <w:right w:val="single" w:sz="6" w:space="4" w:color="D6D6D6"/>
        </w:pBdr>
        <w:shd w:val="clear" w:color="auto" w:fill="F1F1F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jc w:val="both"/>
        <w:rPr>
          <w:rFonts w:ascii="Simplified Arabic" w:eastAsia="Times New Roman" w:hAnsi="Simplified Arabic" w:cs="Simplified Arabic"/>
          <w:sz w:val="27"/>
          <w:szCs w:val="27"/>
        </w:rPr>
      </w:pPr>
      <w:r>
        <w:rPr>
          <w:rFonts w:ascii="Simplified Arabic" w:eastAsia="Times New Roman" w:hAnsi="Simplified Arabic" w:cs="Simplified Arabic"/>
          <w:sz w:val="27"/>
          <w:szCs w:val="27"/>
        </w:rPr>
        <w:t>&lt;What,3&gt; &lt;do,2&gt; &lt;you,2</w:t>
      </w:r>
      <w:r w:rsidR="00E162DF" w:rsidRPr="00A951D3">
        <w:rPr>
          <w:rFonts w:ascii="Simplified Arabic" w:eastAsia="Times New Roman" w:hAnsi="Simplified Arabic" w:cs="Simplified Arabic"/>
          <w:sz w:val="27"/>
          <w:szCs w:val="27"/>
        </w:rPr>
        <w:t>&gt; &lt;mean,1&gt; &lt;by,1&gt; &lt;Object,1&gt;</w:t>
      </w:r>
    </w:p>
    <w:p w:rsidR="00E162DF" w:rsidRPr="00A951D3" w:rsidRDefault="001C7C39" w:rsidP="00BA514C">
      <w:pPr>
        <w:pBdr>
          <w:top w:val="single" w:sz="6" w:space="4" w:color="D6D6D6"/>
          <w:left w:val="single" w:sz="6" w:space="4" w:color="D6D6D6"/>
          <w:bottom w:val="single" w:sz="6" w:space="4" w:color="D6D6D6"/>
          <w:right w:val="single" w:sz="6" w:space="4" w:color="D6D6D6"/>
        </w:pBdr>
        <w:shd w:val="clear" w:color="auto" w:fill="F1F1F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jc w:val="both"/>
        <w:rPr>
          <w:rFonts w:ascii="Simplified Arabic" w:eastAsia="Times New Roman" w:hAnsi="Simplified Arabic" w:cs="Simplified Arabic"/>
          <w:sz w:val="27"/>
          <w:szCs w:val="27"/>
        </w:rPr>
      </w:pPr>
      <w:r>
        <w:rPr>
          <w:rFonts w:ascii="Simplified Arabic" w:eastAsia="Times New Roman" w:hAnsi="Simplified Arabic" w:cs="Simplified Arabic"/>
          <w:sz w:val="27"/>
          <w:szCs w:val="27"/>
        </w:rPr>
        <w:t>&lt;know,1&gt; &lt;about,1&gt; &lt;Java,3</w:t>
      </w:r>
      <w:r w:rsidR="00E162DF" w:rsidRPr="00A951D3">
        <w:rPr>
          <w:rFonts w:ascii="Simplified Arabic" w:eastAsia="Times New Roman" w:hAnsi="Simplified Arabic" w:cs="Simplified Arabic"/>
          <w:sz w:val="27"/>
          <w:szCs w:val="27"/>
        </w:rPr>
        <w:t>&gt;</w:t>
      </w:r>
    </w:p>
    <w:p w:rsidR="00E162DF" w:rsidRPr="00A951D3" w:rsidRDefault="00E162DF" w:rsidP="00BA514C">
      <w:pPr>
        <w:pBdr>
          <w:top w:val="single" w:sz="6" w:space="4" w:color="D6D6D6"/>
          <w:left w:val="single" w:sz="6" w:space="4" w:color="D6D6D6"/>
          <w:bottom w:val="single" w:sz="6" w:space="4" w:color="D6D6D6"/>
          <w:right w:val="single" w:sz="6" w:space="4" w:color="D6D6D6"/>
        </w:pBdr>
        <w:shd w:val="clear" w:color="auto" w:fill="F1F1F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jc w:val="both"/>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&lt;is,1&gt; &lt;Virtual,1&gt; &lt;Machine,1&gt;</w:t>
      </w:r>
    </w:p>
    <w:p w:rsidR="00E162DF" w:rsidRPr="00A951D3" w:rsidRDefault="00E162DF" w:rsidP="00BA514C">
      <w:pPr>
        <w:pBdr>
          <w:top w:val="single" w:sz="6" w:space="4" w:color="D6D6D6"/>
          <w:left w:val="single" w:sz="6" w:space="4" w:color="D6D6D6"/>
          <w:bottom w:val="single" w:sz="6" w:space="4" w:color="D6D6D6"/>
          <w:right w:val="single" w:sz="6" w:space="4" w:color="D6D6D6"/>
        </w:pBdr>
        <w:shd w:val="clear" w:color="auto" w:fill="F1F1F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jc w:val="both"/>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&lt;How,1&gt; &lt;enabled,1&gt; &lt;High,1&gt; &lt;Performance,1&gt;</w:t>
      </w:r>
    </w:p>
    <w:p w:rsidR="00E162DF" w:rsidRPr="00A951D3" w:rsidRDefault="00E162D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نلاحظ أن عدد السجلات تم اختزاله كما أن طول السجل قد اختلف بالتالي هذه هي القيم التي تهمنا عند محاكاة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من أجل توقع عدد السجلات الناتجة عن </w:t>
      </w:r>
      <w:r w:rsidR="00236FC9" w:rsidRPr="00A951D3">
        <w:rPr>
          <w:rFonts w:ascii="Simplified Arabic" w:hAnsi="Simplified Arabic" w:cs="Simplified Arabic"/>
          <w:sz w:val="27"/>
          <w:szCs w:val="27"/>
          <w:rtl/>
          <w:lang w:bidi="ar-SY"/>
        </w:rPr>
        <w:t>المجمع</w:t>
      </w:r>
      <w:r w:rsidRPr="00A951D3">
        <w:rPr>
          <w:rFonts w:ascii="Simplified Arabic" w:hAnsi="Simplified Arabic" w:cs="Simplified Arabic"/>
          <w:sz w:val="27"/>
          <w:szCs w:val="27"/>
          <w:rtl/>
          <w:lang w:bidi="ar-SY"/>
        </w:rPr>
        <w:t xml:space="preserve"> </w:t>
      </w:r>
      <w:r w:rsidR="0074052F" w:rsidRPr="00A951D3">
        <w:rPr>
          <w:rFonts w:ascii="Simplified Arabic" w:hAnsi="Simplified Arabic" w:cs="Simplified Arabic"/>
          <w:sz w:val="27"/>
          <w:szCs w:val="27"/>
          <w:rtl/>
          <w:lang w:bidi="ar-SY"/>
        </w:rPr>
        <w:t xml:space="preserve">قدم </w:t>
      </w:r>
      <w:r w:rsidR="0074052F" w:rsidRPr="00A951D3">
        <w:rPr>
          <w:rFonts w:ascii="Simplified Arabic" w:hAnsi="Simplified Arabic" w:cs="Simplified Arabic"/>
          <w:sz w:val="27"/>
          <w:szCs w:val="27"/>
          <w:lang w:bidi="ar-SY"/>
        </w:rPr>
        <w:t xml:space="preserve">S.Hammoud </w:t>
      </w:r>
      <w:r w:rsidR="0074052F" w:rsidRPr="00A951D3">
        <w:rPr>
          <w:rFonts w:ascii="Simplified Arabic" w:hAnsi="Simplified Arabic" w:cs="Simplified Arabic"/>
          <w:sz w:val="27"/>
          <w:szCs w:val="27"/>
          <w:rtl/>
          <w:lang w:bidi="ar-SY"/>
        </w:rPr>
        <w:t xml:space="preserve"> العلاقة (</w:t>
      </w:r>
      <w:r w:rsidR="00AF2EEB" w:rsidRPr="00A951D3">
        <w:rPr>
          <w:rFonts w:ascii="Simplified Arabic" w:hAnsi="Simplified Arabic" w:cs="Simplified Arabic"/>
          <w:sz w:val="27"/>
          <w:szCs w:val="27"/>
          <w:rtl/>
          <w:lang w:bidi="ar-SY"/>
        </w:rPr>
        <w:t>4-1</w:t>
      </w:r>
      <w:r w:rsidR="0074052F" w:rsidRPr="00A951D3">
        <w:rPr>
          <w:rFonts w:ascii="Simplified Arabic" w:hAnsi="Simplified Arabic" w:cs="Simplified Arabic"/>
          <w:sz w:val="27"/>
          <w:szCs w:val="27"/>
          <w:rtl/>
          <w:lang w:bidi="ar-SY"/>
        </w:rPr>
        <w:t>)</w:t>
      </w:r>
      <w:r w:rsidR="0074052F"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{"citationItems":[{"id":"ITEM-1","itemData":{"DOI":"10.1109/FSKD.2010.5569086","ISBN":"978-1-4244-5931-5","author":[{"dropping-particle":"","family":"Hammoud","given":"Suhel","non-dropping-particle":"","parse-names":false,"suffix":""},{"dropping-particle":"","family":"Maozhen Li","given":"","non-dropping-particle":"","parse-names":false,"suffix":""},{"dropping-particle":"","family":"Yang Liu","given":"","non-dropping-particle":"","parse-names":false,"suffix":""},{"dropping-particle":"","family":"Nasullah Khalid Alham","given":"","non-dropping-particle":"","parse-names":false,"suffix":""},{"dropping-particle":"","family":"Zelong Liu","given":"","non-dropping-particle":"","parse-names":false,"suffix":""}],"container-title":"2010 Seventh International Conference on Fuzzy Systems and Knowledge Discovery","id":"ITEM-1","issue":"Fskd","issued":{"date-parts":[["2010"]]},"page":"2993-2997","title":"MRSim: A discrete event based MapReduce simulator","type":"article-journal"},"uris":["http://www.mendeley.com/documents/?uuid=90772be0-7998-4c49-8af2-abb9c8e888cd"]}],"mendeley":{"formattedCitation":"[18]","plainTextFormattedCitation":"[18]","previouslyFormattedCitation":"[18]"},"properties":{"noteIndex":0},"schema":"https://github.com/citation-style-language/schema/raw/master/csl-citation.json"}</w:instrText>
      </w:r>
      <w:r w:rsidR="0074052F"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[18]</w:t>
      </w:r>
      <w:r w:rsidR="0074052F" w:rsidRPr="00A951D3">
        <w:rPr>
          <w:rFonts w:ascii="Simplified Arabic" w:hAnsi="Simplified Arabic" w:cs="Simplified Arabic"/>
          <w:sz w:val="27"/>
          <w:szCs w:val="27"/>
          <w:rtl/>
          <w:lang w:bidi="ar-SY"/>
        </w:rPr>
        <w:fldChar w:fldCharType="end"/>
      </w:r>
      <w:r w:rsidR="0074052F" w:rsidRPr="00A951D3">
        <w:rPr>
          <w:rFonts w:ascii="Simplified Arabic" w:hAnsi="Simplified Arabic" w:cs="Simplified Arabic"/>
          <w:sz w:val="27"/>
          <w:szCs w:val="27"/>
          <w:rtl/>
          <w:lang w:bidi="ar-SY"/>
        </w:rPr>
        <w:t xml:space="preserve"> حيث درس عدد السجلات الناتجة عن هذه العلاقة</w:t>
      </w:r>
      <w:r w:rsidR="00A501A9" w:rsidRPr="00A951D3">
        <w:rPr>
          <w:rFonts w:ascii="Simplified Arabic" w:hAnsi="Simplified Arabic" w:cs="Simplified Arabic"/>
          <w:sz w:val="27"/>
          <w:szCs w:val="27"/>
          <w:rtl/>
          <w:lang w:bidi="ar-SY"/>
        </w:rPr>
        <w:t xml:space="preserve"> و</w:t>
      </w:r>
      <w:r w:rsidR="0074052F" w:rsidRPr="00A951D3">
        <w:rPr>
          <w:rFonts w:ascii="Simplified Arabic" w:hAnsi="Simplified Arabic" w:cs="Simplified Arabic"/>
          <w:sz w:val="27"/>
          <w:szCs w:val="27"/>
          <w:rtl/>
          <w:lang w:bidi="ar-SY"/>
        </w:rPr>
        <w:t>قارنها مع التجارب الواقعية, فكانت نسبة الخطأ لا تتجاوز 5%</w:t>
      </w:r>
      <w:r w:rsidR="00A501A9" w:rsidRPr="00A951D3">
        <w:rPr>
          <w:rFonts w:ascii="Simplified Arabic" w:hAnsi="Simplified Arabic" w:cs="Simplified Arabic"/>
          <w:sz w:val="27"/>
          <w:szCs w:val="27"/>
          <w:rtl/>
          <w:lang w:bidi="ar-SY"/>
        </w:rPr>
        <w:t xml:space="preserve"> و</w:t>
      </w:r>
      <w:r w:rsidR="0074052F" w:rsidRPr="00A951D3">
        <w:rPr>
          <w:rFonts w:ascii="Simplified Arabic" w:hAnsi="Simplified Arabic" w:cs="Simplified Arabic"/>
          <w:sz w:val="27"/>
          <w:szCs w:val="27"/>
          <w:rtl/>
          <w:lang w:bidi="ar-SY"/>
        </w:rPr>
        <w:t xml:space="preserve">هي نسبة قليلة جدا, بالتالي قمنا باستخدام هذه العلاقة لتحقيق </w:t>
      </w:r>
      <w:r w:rsidR="00236FC9" w:rsidRPr="00A951D3">
        <w:rPr>
          <w:rFonts w:ascii="Simplified Arabic" w:hAnsi="Simplified Arabic" w:cs="Simplified Arabic"/>
          <w:sz w:val="27"/>
          <w:szCs w:val="27"/>
          <w:rtl/>
          <w:lang w:bidi="ar-SY"/>
        </w:rPr>
        <w:t>المجمع</w:t>
      </w:r>
    </w:p>
    <w:p w:rsidR="00E162DF" w:rsidRPr="00A951D3" w:rsidRDefault="00A242DE" w:rsidP="00392DD1">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47E66995" wp14:editId="6D6D457A">
            <wp:extent cx="3238500" cy="1181100"/>
            <wp:effectExtent l="0" t="0" r="0" b="0"/>
            <wp:docPr id="87" name="صورة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238500" cy="1181100"/>
                    </a:xfrm>
                    <a:prstGeom prst="rect">
                      <a:avLst/>
                    </a:prstGeom>
                  </pic:spPr>
                </pic:pic>
              </a:graphicData>
            </a:graphic>
          </wp:inline>
        </w:drawing>
      </w:r>
    </w:p>
    <w:p w:rsidR="00A242DE" w:rsidRPr="00A951D3" w:rsidRDefault="00A242DE" w:rsidP="00EE2D4E">
      <w:pPr>
        <w:jc w:val="center"/>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العلاقة (</w:t>
      </w:r>
      <w:r w:rsidR="00AF2EEB" w:rsidRPr="00A951D3">
        <w:rPr>
          <w:rFonts w:ascii="Simplified Arabic" w:hAnsi="Simplified Arabic" w:cs="Simplified Arabic"/>
          <w:sz w:val="27"/>
          <w:szCs w:val="27"/>
          <w:rtl/>
          <w:lang w:bidi="ar-SY"/>
        </w:rPr>
        <w:t>4-1</w:t>
      </w:r>
      <w:r w:rsidRPr="00A951D3">
        <w:rPr>
          <w:rFonts w:ascii="Simplified Arabic" w:hAnsi="Simplified Arabic" w:cs="Simplified Arabic"/>
          <w:sz w:val="27"/>
          <w:szCs w:val="27"/>
          <w:rtl/>
          <w:lang w:bidi="ar-SY"/>
        </w:rPr>
        <w:t xml:space="preserve">) استنتاج عدد السجلات الناتجة عن </w:t>
      </w:r>
      <w:r w:rsidR="00236FC9" w:rsidRPr="00A951D3">
        <w:rPr>
          <w:rFonts w:ascii="Simplified Arabic" w:hAnsi="Simplified Arabic" w:cs="Simplified Arabic"/>
          <w:sz w:val="27"/>
          <w:szCs w:val="27"/>
          <w:rtl/>
          <w:lang w:bidi="ar-SY"/>
        </w:rPr>
        <w:t>المجمع</w:t>
      </w:r>
      <w:r w:rsidRPr="00A951D3">
        <w:rPr>
          <w:rFonts w:ascii="Simplified Arabic" w:hAnsi="Simplified Arabic" w:cs="Simplified Arabic"/>
          <w:sz w:val="27"/>
          <w:szCs w:val="27"/>
          <w:rtl/>
          <w:lang w:bidi="ar-SY"/>
        </w:rPr>
        <w:t xml:space="preserve"> </w:t>
      </w:r>
      <w:r w:rsidR="0074052F"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{"citationItems":[{"id":"ITEM-1","itemData":{"DOI":"10.1109/FSKD.2010.5569086","ISBN":"978-1-4244-5931-5","author":[{"dropping-particle":"","family":"Hammoud","given":"Suhel","non-dropping-particle":"","parse-names":false,"suffix":""},{"dropping-particle":"","family":"Maozhen Li","given":"","non-dropping-particle":"","parse-names":false,"suffix":""},{"dropping-particle":"","family":"Yang Liu","given":"","non-dropping-particle":"","parse-names":false,"suffix":""},{"dropping-particle":"","family":"Nasullah Khalid Alham","given":"","non-dropping-particle":"","parse-names":false,"suffix":""},{"dropping-particle":"","family":"Zelong Liu","given":"","non-dropping-particle":"","parse-names":false,"suffix":""}],"container-title":"2010 Seventh International Conference on Fuzzy Systems and Knowledge Discovery","id":"ITEM-1","issue":"Fskd","issued":{"date-parts":[["2010"]]},"page":"2993-2997","title":"MRSim: A discrete event based MapReduce simulator","type":"article-journal"},"uris":["http://www.mendeley.com/documents/?uuid=90772be0-7998-4c49-8af2-abb9c8e888cd"]}],"mendeley":{"formattedCitation":"[18]","plainTextFormattedCitation":"[18]","previouslyFormattedCitation":"[18]"},"properties":{"noteIndex":0},"schema":"https://github.com/citation-style-language/schema/raw/master/csl-citation.json"}</w:instrText>
      </w:r>
      <w:r w:rsidR="0074052F"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[18]</w:t>
      </w:r>
      <w:r w:rsidR="0074052F" w:rsidRPr="00A951D3">
        <w:rPr>
          <w:rFonts w:ascii="Simplified Arabic" w:hAnsi="Simplified Arabic" w:cs="Simplified Arabic"/>
          <w:sz w:val="27"/>
          <w:szCs w:val="27"/>
          <w:rtl/>
          <w:lang w:bidi="ar-SY"/>
        </w:rPr>
        <w:fldChar w:fldCharType="end"/>
      </w:r>
    </w:p>
    <w:p w:rsidR="0074052F" w:rsidRPr="00A951D3" w:rsidRDefault="0074052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حيث:</w:t>
      </w:r>
    </w:p>
    <w:p w:rsidR="00A242DE" w:rsidRPr="00A951D3" w:rsidRDefault="00A242DE" w:rsidP="00643DCF">
      <w:pPr>
        <w:pStyle w:val="a3"/>
        <w:numPr>
          <w:ilvl w:val="0"/>
          <w:numId w:val="30"/>
        </w:num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F(n)</w:t>
      </w:r>
      <w:r w:rsidRPr="00A951D3">
        <w:rPr>
          <w:rFonts w:ascii="Simplified Arabic" w:hAnsi="Simplified Arabic" w:cs="Simplified Arabic"/>
          <w:sz w:val="27"/>
          <w:szCs w:val="27"/>
          <w:rtl/>
          <w:lang w:bidi="ar-SY"/>
        </w:rPr>
        <w:t xml:space="preserve">: عدد السجلات الناتجة عن إدخال </w:t>
      </w:r>
      <w:r w:rsidRPr="00A951D3">
        <w:rPr>
          <w:rFonts w:ascii="Simplified Arabic" w:hAnsi="Simplified Arabic" w:cs="Simplified Arabic"/>
          <w:sz w:val="27"/>
          <w:szCs w:val="27"/>
          <w:lang w:bidi="ar-SY"/>
        </w:rPr>
        <w:t>n</w:t>
      </w:r>
      <w:r w:rsidRPr="00A951D3">
        <w:rPr>
          <w:rFonts w:ascii="Simplified Arabic" w:hAnsi="Simplified Arabic" w:cs="Simplified Arabic"/>
          <w:sz w:val="27"/>
          <w:szCs w:val="27"/>
          <w:rtl/>
          <w:lang w:bidi="ar-SY"/>
        </w:rPr>
        <w:t xml:space="preserve"> سجل إلى </w:t>
      </w:r>
      <w:r w:rsidR="00236FC9" w:rsidRPr="00A951D3">
        <w:rPr>
          <w:rFonts w:ascii="Simplified Arabic" w:hAnsi="Simplified Arabic" w:cs="Simplified Arabic"/>
          <w:sz w:val="27"/>
          <w:szCs w:val="27"/>
          <w:rtl/>
          <w:lang w:bidi="ar-SY"/>
        </w:rPr>
        <w:t>المجمع</w:t>
      </w:r>
    </w:p>
    <w:p w:rsidR="00A242DE" w:rsidRPr="00A951D3" w:rsidRDefault="0074052F" w:rsidP="00643DCF">
      <w:pPr>
        <w:pStyle w:val="a3"/>
        <w:numPr>
          <w:ilvl w:val="0"/>
          <w:numId w:val="30"/>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g</w:t>
      </w:r>
      <w:r w:rsidR="00A242DE" w:rsidRPr="00A951D3">
        <w:rPr>
          <w:rFonts w:ascii="Simplified Arabic" w:hAnsi="Simplified Arabic" w:cs="Simplified Arabic"/>
          <w:sz w:val="27"/>
          <w:szCs w:val="27"/>
          <w:rtl/>
          <w:lang w:bidi="ar-SY"/>
        </w:rPr>
        <w:t>: عدد المفاتيح الكلي.</w:t>
      </w:r>
    </w:p>
    <w:p w:rsidR="0076714C" w:rsidRPr="00A951D3" w:rsidRDefault="0076714C" w:rsidP="00B92D67">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 xml:space="preserve">قام </w:t>
      </w:r>
      <w:r w:rsidRPr="00A951D3">
        <w:rPr>
          <w:rFonts w:ascii="Simplified Arabic" w:hAnsi="Simplified Arabic" w:cs="Simplified Arabic"/>
          <w:sz w:val="27"/>
          <w:szCs w:val="27"/>
          <w:lang w:bidi="ar-SY"/>
        </w:rPr>
        <w:t>S.Hammod</w:t>
      </w:r>
      <w:r w:rsidRPr="00A951D3">
        <w:rPr>
          <w:rFonts w:ascii="Simplified Arabic" w:hAnsi="Simplified Arabic" w:cs="Simplified Arabic"/>
          <w:sz w:val="27"/>
          <w:szCs w:val="27"/>
          <w:rtl/>
          <w:lang w:bidi="ar-SY"/>
        </w:rPr>
        <w:t xml:space="preserve"> باستخدام الحدث المتمم لبرهان العلاقة السابقة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قد قمنا في هذا البحث بمحاولة ايجاد علاقة أخرى لاستنتاج</w:t>
      </w:r>
      <w:r w:rsidR="00903393">
        <w:rPr>
          <w:rFonts w:ascii="Simplified Arabic" w:hAnsi="Simplified Arabic" w:cs="Simplified Arabic"/>
          <w:sz w:val="27"/>
          <w:szCs w:val="27"/>
          <w:rtl/>
          <w:lang w:bidi="ar-SY"/>
        </w:rPr>
        <w:t xml:space="preserve"> عدد السجلات حيث افترضنا التالي</w:t>
      </w:r>
      <w:r w:rsidR="00903393">
        <w:rPr>
          <w:rFonts w:ascii="Simplified Arabic" w:hAnsi="Simplified Arabic" w:cs="Simplified Arabic" w:hint="cs"/>
          <w:sz w:val="27"/>
          <w:szCs w:val="27"/>
          <w:rtl/>
          <w:lang w:bidi="ar-SY"/>
        </w:rPr>
        <w:t>:</w:t>
      </w:r>
      <w:r w:rsidR="00903393"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 xml:space="preserve">إن </w:t>
      </w:r>
      <w:r w:rsidR="00236FC9" w:rsidRPr="00A951D3">
        <w:rPr>
          <w:rFonts w:ascii="Simplified Arabic" w:hAnsi="Simplified Arabic" w:cs="Simplified Arabic"/>
          <w:sz w:val="27"/>
          <w:szCs w:val="27"/>
          <w:rtl/>
          <w:lang w:bidi="ar-SY"/>
        </w:rPr>
        <w:t>المجمع</w:t>
      </w:r>
      <w:r w:rsidRPr="00A951D3">
        <w:rPr>
          <w:rFonts w:ascii="Simplified Arabic" w:hAnsi="Simplified Arabic" w:cs="Simplified Arabic"/>
          <w:sz w:val="27"/>
          <w:szCs w:val="27"/>
          <w:rtl/>
          <w:lang w:bidi="ar-SY"/>
        </w:rPr>
        <w:t xml:space="preserve"> يقوم بدمج السجلات التي تمتلك نفس المفتاح فهو عبارة عن تابع </w:t>
      </w:r>
      <w:r w:rsidR="004D6919" w:rsidRPr="00A951D3">
        <w:rPr>
          <w:rFonts w:ascii="Simplified Arabic" w:hAnsi="Simplified Arabic" w:cs="Simplified Arabic"/>
          <w:sz w:val="27"/>
          <w:szCs w:val="27"/>
          <w:lang w:bidi="ar-SY"/>
        </w:rPr>
        <w:t>F</w:t>
      </w:r>
      <w:r w:rsidRPr="00A951D3">
        <w:rPr>
          <w:rFonts w:ascii="Simplified Arabic" w:hAnsi="Simplified Arabic" w:cs="Simplified Arabic"/>
          <w:sz w:val="27"/>
          <w:szCs w:val="27"/>
          <w:lang w:bidi="ar-SY"/>
        </w:rPr>
        <w:t>(n,g)</w:t>
      </w:r>
      <w:r w:rsidRPr="00A951D3">
        <w:rPr>
          <w:rFonts w:ascii="Simplified Arabic" w:hAnsi="Simplified Arabic" w:cs="Simplified Arabic"/>
          <w:sz w:val="27"/>
          <w:szCs w:val="27"/>
          <w:rtl/>
          <w:lang w:bidi="ar-SY"/>
        </w:rPr>
        <w:t xml:space="preserve"> دخله عدد السجلات</w:t>
      </w:r>
      <w:r w:rsidR="00B92D67">
        <w:rPr>
          <w:rFonts w:ascii="Simplified Arabic" w:hAnsi="Simplified Arabic" w:cs="Simplified Arabic"/>
          <w:sz w:val="27"/>
          <w:szCs w:val="27"/>
          <w:lang w:bidi="ar-SY"/>
        </w:rPr>
        <w:t xml:space="preserve"> </w:t>
      </w:r>
      <w:r w:rsidR="00B92D67">
        <w:rPr>
          <w:rFonts w:ascii="Simplified Arabic" w:hAnsi="Simplified Arabic" w:cs="Simplified Arabic" w:hint="cs"/>
          <w:sz w:val="27"/>
          <w:szCs w:val="27"/>
          <w:rtl/>
        </w:rPr>
        <w:t xml:space="preserve"> الكلي</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n</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lang w:bidi="ar-SY"/>
        </w:rPr>
        <w:t>g</w:t>
      </w:r>
      <w:r w:rsidRPr="00A951D3">
        <w:rPr>
          <w:rFonts w:ascii="Simplified Arabic" w:hAnsi="Simplified Arabic" w:cs="Simplified Arabic"/>
          <w:sz w:val="27"/>
          <w:szCs w:val="27"/>
          <w:rtl/>
          <w:lang w:bidi="ar-SY"/>
        </w:rPr>
        <w:t xml:space="preserve"> هو عدد </w:t>
      </w:r>
      <w:r w:rsidR="00B92D67">
        <w:rPr>
          <w:rFonts w:ascii="Simplified Arabic" w:hAnsi="Simplified Arabic" w:cs="Simplified Arabic" w:hint="cs"/>
          <w:sz w:val="27"/>
          <w:szCs w:val="27"/>
          <w:rtl/>
          <w:lang w:bidi="ar-SY"/>
        </w:rPr>
        <w:t>المفاتيح</w:t>
      </w:r>
      <w:r w:rsidRPr="00A951D3">
        <w:rPr>
          <w:rFonts w:ascii="Simplified Arabic" w:hAnsi="Simplified Arabic" w:cs="Simplified Arabic"/>
          <w:sz w:val="27"/>
          <w:szCs w:val="27"/>
          <w:rtl/>
          <w:lang w:bidi="ar-SY"/>
        </w:rPr>
        <w:t xml:space="preserve"> الكلي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خرجه عدد من السجلات الفريدة  المختلفة عن بعضها البعض. ولنفترض أن احتمالات ظهور أي مفتاح في أي سجل هي احتمالات متساوية. فمن أجل السجل الأول يكون احتمال ان يكون ينتمي إلى المفتاح الأول هو </w:t>
      </w:r>
      <w:r w:rsidRPr="00A951D3">
        <w:rPr>
          <w:rFonts w:ascii="Simplified Arabic" w:hAnsi="Simplified Arabic" w:cs="Simplified Arabic"/>
          <w:sz w:val="27"/>
          <w:szCs w:val="27"/>
          <w:lang w:bidi="ar-SY"/>
        </w:rPr>
        <w:t>1/g</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أن ينتمي إلى المفتاح الثاني </w:t>
      </w:r>
      <w:r w:rsidRPr="00A951D3">
        <w:rPr>
          <w:rFonts w:ascii="Simplified Arabic" w:hAnsi="Simplified Arabic" w:cs="Simplified Arabic"/>
          <w:sz w:val="27"/>
          <w:szCs w:val="27"/>
          <w:lang w:bidi="ar-SY"/>
        </w:rPr>
        <w:t>1/g</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هكذا بالنسبة لباقي المفاتيح. بالتالي عدد الإمكانيات الكلي هو </w:t>
      </w:r>
      <w:r w:rsidRPr="00A951D3">
        <w:rPr>
          <w:rFonts w:ascii="Simplified Arabic" w:hAnsi="Simplified Arabic" w:cs="Simplified Arabic"/>
          <w:sz w:val="27"/>
          <w:szCs w:val="27"/>
          <w:lang w:bidi="ar-SY"/>
        </w:rPr>
        <w:t xml:space="preserve">g*g*g…*g </w:t>
      </w:r>
      <w:r w:rsidRPr="00A951D3">
        <w:rPr>
          <w:rFonts w:ascii="Simplified Arabic" w:hAnsi="Simplified Arabic" w:cs="Simplified Arabic"/>
          <w:sz w:val="27"/>
          <w:szCs w:val="27"/>
          <w:rtl/>
          <w:lang w:bidi="ar-SY"/>
        </w:rPr>
        <w:t xml:space="preserve"> أي </w:t>
      </w:r>
      <w:r w:rsidRPr="00A951D3">
        <w:rPr>
          <w:rFonts w:ascii="Simplified Arabic" w:hAnsi="Simplified Arabic" w:cs="Simplified Arabic"/>
          <w:sz w:val="27"/>
          <w:szCs w:val="27"/>
          <w:lang w:bidi="ar-SY"/>
        </w:rPr>
        <w:t>g</w:t>
      </w:r>
      <w:r w:rsidRPr="00A951D3">
        <w:rPr>
          <w:rFonts w:ascii="Simplified Arabic" w:hAnsi="Simplified Arabic" w:cs="Simplified Arabic"/>
          <w:sz w:val="27"/>
          <w:szCs w:val="27"/>
          <w:vertAlign w:val="superscript"/>
          <w:lang w:bidi="ar-SY"/>
        </w:rPr>
        <w:t>n</w:t>
      </w:r>
      <w:r w:rsidRPr="00A951D3">
        <w:rPr>
          <w:rFonts w:ascii="Simplified Arabic" w:hAnsi="Simplified Arabic" w:cs="Simplified Arabic"/>
          <w:sz w:val="27"/>
          <w:szCs w:val="27"/>
          <w:rtl/>
          <w:lang w:bidi="ar-SY"/>
        </w:rPr>
        <w:t xml:space="preserve"> من أجل توقع عدد السجلات الناتج .</w:t>
      </w:r>
    </w:p>
    <w:p w:rsidR="0076714C" w:rsidRPr="00A951D3" w:rsidRDefault="0076714C" w:rsidP="004D6919">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ليكن </w:t>
      </w:r>
      <w:r w:rsidR="004D6919" w:rsidRPr="00A951D3">
        <w:rPr>
          <w:rFonts w:ascii="Simplified Arabic" w:hAnsi="Simplified Arabic" w:cs="Simplified Arabic"/>
          <w:sz w:val="27"/>
          <w:szCs w:val="27"/>
          <w:lang w:bidi="ar-SY"/>
        </w:rPr>
        <w:t>T</w:t>
      </w:r>
      <w:r w:rsidRPr="00A951D3">
        <w:rPr>
          <w:rFonts w:ascii="Simplified Arabic" w:hAnsi="Simplified Arabic" w:cs="Simplified Arabic"/>
          <w:sz w:val="27"/>
          <w:szCs w:val="27"/>
          <w:lang w:bidi="ar-SY"/>
        </w:rPr>
        <w:t xml:space="preserve">(n,1) </w:t>
      </w:r>
      <w:r w:rsidRPr="00A951D3">
        <w:rPr>
          <w:rFonts w:ascii="Simplified Arabic" w:hAnsi="Simplified Arabic" w:cs="Simplified Arabic"/>
          <w:sz w:val="27"/>
          <w:szCs w:val="27"/>
          <w:rtl/>
          <w:lang w:bidi="ar-SY"/>
        </w:rPr>
        <w:t xml:space="preserve"> هو عدد الإمكانات التي يكون فيها </w:t>
      </w:r>
      <w:r w:rsidRPr="00A951D3">
        <w:rPr>
          <w:rFonts w:ascii="Simplified Arabic" w:hAnsi="Simplified Arabic" w:cs="Simplified Arabic"/>
          <w:sz w:val="27"/>
          <w:szCs w:val="27"/>
          <w:lang w:bidi="ar-SY"/>
        </w:rPr>
        <w:t>n</w:t>
      </w:r>
      <w:r w:rsidRPr="00A951D3">
        <w:rPr>
          <w:rFonts w:ascii="Simplified Arabic" w:hAnsi="Simplified Arabic" w:cs="Simplified Arabic"/>
          <w:sz w:val="27"/>
          <w:szCs w:val="27"/>
          <w:rtl/>
          <w:lang w:bidi="ar-SY"/>
        </w:rPr>
        <w:t xml:space="preserve"> سجل تنتمي لنفس المفتاح أي أن كل سجل له حالة واحدة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هذه الحالة يتم اختيارها من </w:t>
      </w:r>
      <w:r w:rsidRPr="00A951D3">
        <w:rPr>
          <w:rFonts w:ascii="Simplified Arabic" w:hAnsi="Simplified Arabic" w:cs="Simplified Arabic"/>
          <w:sz w:val="27"/>
          <w:szCs w:val="27"/>
          <w:lang w:bidi="ar-SY"/>
        </w:rPr>
        <w:t xml:space="preserve">g </w:t>
      </w:r>
      <w:r w:rsidRPr="00A951D3">
        <w:rPr>
          <w:rFonts w:ascii="Simplified Arabic" w:hAnsi="Simplified Arabic" w:cs="Simplified Arabic"/>
          <w:sz w:val="27"/>
          <w:szCs w:val="27"/>
          <w:rtl/>
          <w:lang w:bidi="ar-SY"/>
        </w:rPr>
        <w:t xml:space="preserve"> حالة أي </w:t>
      </w:r>
      <w:r w:rsidRPr="00A951D3">
        <w:rPr>
          <w:rFonts w:ascii="Simplified Arabic" w:hAnsi="Simplified Arabic" w:cs="Simplified Arabic"/>
          <w:sz w:val="27"/>
          <w:szCs w:val="27"/>
          <w:lang w:bidi="ar-SY"/>
        </w:rPr>
        <w:t>c(g,1)</w:t>
      </w:r>
      <w:r w:rsidRPr="00A951D3">
        <w:rPr>
          <w:rFonts w:ascii="Simplified Arabic" w:hAnsi="Simplified Arabic" w:cs="Simplified Arabic"/>
          <w:sz w:val="27"/>
          <w:szCs w:val="27"/>
          <w:rtl/>
          <w:lang w:bidi="ar-SY"/>
        </w:rPr>
        <w:t>.</w:t>
      </w:r>
    </w:p>
    <w:p w:rsidR="00600E78" w:rsidRPr="00A951D3" w:rsidRDefault="004D6919" w:rsidP="00600E78">
      <w:pPr>
        <w:bidi w:val="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w:t>
      </w:r>
      <w:r w:rsidR="0076714C" w:rsidRPr="00A951D3">
        <w:rPr>
          <w:rFonts w:ascii="Simplified Arabic" w:hAnsi="Simplified Arabic" w:cs="Simplified Arabic"/>
          <w:sz w:val="27"/>
          <w:szCs w:val="27"/>
          <w:lang w:bidi="ar-SY"/>
        </w:rPr>
        <w:t xml:space="preserve">(n,1) </w:t>
      </w:r>
      <w:r w:rsidR="0076714C" w:rsidRPr="00A951D3">
        <w:rPr>
          <w:rFonts w:ascii="Simplified Arabic" w:hAnsi="Simplified Arabic" w:cs="Simplified Arabic"/>
          <w:sz w:val="27"/>
          <w:szCs w:val="27"/>
          <w:rtl/>
          <w:lang w:bidi="ar-SY"/>
        </w:rPr>
        <w:t xml:space="preserve"> </w:t>
      </w:r>
      <w:r w:rsidR="0076714C" w:rsidRPr="00A951D3">
        <w:rPr>
          <w:rFonts w:ascii="Simplified Arabic" w:hAnsi="Simplified Arabic" w:cs="Simplified Arabic"/>
          <w:sz w:val="27"/>
          <w:szCs w:val="27"/>
          <w:lang w:bidi="ar-SY"/>
        </w:rPr>
        <w:t>=</w:t>
      </w:r>
      <w:r w:rsidR="0076714C"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C</w:t>
      </w:r>
      <w:r w:rsidR="0076714C" w:rsidRPr="00A951D3">
        <w:rPr>
          <w:rFonts w:ascii="Simplified Arabic" w:hAnsi="Simplified Arabic" w:cs="Simplified Arabic"/>
          <w:sz w:val="27"/>
          <w:szCs w:val="27"/>
          <w:lang w:bidi="ar-SY"/>
        </w:rPr>
        <w:t>(g,1)*1n</w:t>
      </w:r>
    </w:p>
    <w:p w:rsidR="0076714C" w:rsidRPr="00A951D3" w:rsidRDefault="004D6919"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T</w:t>
      </w:r>
      <w:r w:rsidR="0076714C" w:rsidRPr="00A951D3">
        <w:rPr>
          <w:rFonts w:ascii="Simplified Arabic" w:hAnsi="Simplified Arabic" w:cs="Simplified Arabic"/>
          <w:sz w:val="27"/>
          <w:szCs w:val="27"/>
          <w:lang w:bidi="ar-SY"/>
        </w:rPr>
        <w:t xml:space="preserve">(n,2) </w:t>
      </w:r>
      <w:r w:rsidR="0076714C" w:rsidRPr="00A951D3">
        <w:rPr>
          <w:rFonts w:ascii="Simplified Arabic" w:hAnsi="Simplified Arabic" w:cs="Simplified Arabic"/>
          <w:sz w:val="27"/>
          <w:szCs w:val="27"/>
          <w:rtl/>
          <w:lang w:bidi="ar-SY"/>
        </w:rPr>
        <w:t xml:space="preserve"> هو عدد الإمكانات التي يكون فيها </w:t>
      </w:r>
      <w:r w:rsidR="0076714C" w:rsidRPr="00A951D3">
        <w:rPr>
          <w:rFonts w:ascii="Simplified Arabic" w:hAnsi="Simplified Arabic" w:cs="Simplified Arabic"/>
          <w:sz w:val="27"/>
          <w:szCs w:val="27"/>
          <w:lang w:bidi="ar-SY"/>
        </w:rPr>
        <w:t>n</w:t>
      </w:r>
      <w:r w:rsidR="0076714C" w:rsidRPr="00A951D3">
        <w:rPr>
          <w:rFonts w:ascii="Simplified Arabic" w:hAnsi="Simplified Arabic" w:cs="Simplified Arabic"/>
          <w:sz w:val="27"/>
          <w:szCs w:val="27"/>
          <w:rtl/>
          <w:lang w:bidi="ar-SY"/>
        </w:rPr>
        <w:t xml:space="preserve"> سجل تنتمي لفتاحين مختلفين</w:t>
      </w:r>
      <w:r w:rsidR="0076714C" w:rsidRPr="00A951D3">
        <w:rPr>
          <w:rFonts w:ascii="Simplified Arabic" w:hAnsi="Simplified Arabic" w:cs="Simplified Arabic"/>
          <w:sz w:val="27"/>
          <w:szCs w:val="27"/>
          <w:lang w:bidi="ar-SY"/>
        </w:rPr>
        <w:t>,</w:t>
      </w:r>
      <w:r w:rsidR="0076714C" w:rsidRPr="00A951D3">
        <w:rPr>
          <w:rFonts w:ascii="Simplified Arabic" w:hAnsi="Simplified Arabic" w:cs="Simplified Arabic"/>
          <w:sz w:val="27"/>
          <w:szCs w:val="27"/>
          <w:rtl/>
          <w:lang w:bidi="ar-SY"/>
        </w:rPr>
        <w:t xml:space="preserve"> أي كل سجل له حالتين كما يجب طرح الحالات التي تكون فيها كل السجلات تنتمي لنفس المفتاح أي:</w:t>
      </w:r>
    </w:p>
    <w:p w:rsidR="0076714C" w:rsidRPr="00A951D3" w:rsidRDefault="004D6919" w:rsidP="00BA514C">
      <w:pPr>
        <w:bidi w:val="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w:t>
      </w:r>
      <w:r w:rsidR="0076714C" w:rsidRPr="00A951D3">
        <w:rPr>
          <w:rFonts w:ascii="Simplified Arabic" w:hAnsi="Simplified Arabic" w:cs="Simplified Arabic"/>
          <w:sz w:val="27"/>
          <w:szCs w:val="27"/>
          <w:lang w:bidi="ar-SY"/>
        </w:rPr>
        <w:t xml:space="preserve">(n,2)= </w:t>
      </w:r>
      <w:r w:rsidR="0076714C"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C</w:t>
      </w:r>
      <w:r w:rsidR="0076714C" w:rsidRPr="00A951D3">
        <w:rPr>
          <w:rFonts w:ascii="Simplified Arabic" w:hAnsi="Simplified Arabic" w:cs="Simplified Arabic"/>
          <w:sz w:val="27"/>
          <w:szCs w:val="27"/>
          <w:lang w:bidi="ar-SY"/>
        </w:rPr>
        <w:t>(g,2)*(2n</w:t>
      </w:r>
      <w:r w:rsidR="0076714C" w:rsidRPr="00A951D3">
        <w:rPr>
          <w:rFonts w:ascii="Simplified Arabic" w:hAnsi="Simplified Arabic" w:cs="Simplified Arabic"/>
          <w:sz w:val="27"/>
          <w:szCs w:val="27"/>
          <w:rtl/>
          <w:lang w:bidi="ar-SY"/>
        </w:rPr>
        <w:t xml:space="preserve"> </w:t>
      </w:r>
      <w:r w:rsidR="0076714C" w:rsidRPr="00A951D3">
        <w:rPr>
          <w:rFonts w:ascii="Simplified Arabic" w:hAnsi="Simplified Arabic" w:cs="Simplified Arabic"/>
          <w:sz w:val="27"/>
          <w:szCs w:val="27"/>
          <w:lang w:bidi="ar-SY"/>
        </w:rPr>
        <w:t>–</w:t>
      </w:r>
      <w:r w:rsidR="0076714C"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C</w:t>
      </w:r>
      <w:r w:rsidR="0076714C" w:rsidRPr="00A951D3">
        <w:rPr>
          <w:rFonts w:ascii="Simplified Arabic" w:hAnsi="Simplified Arabic" w:cs="Simplified Arabic"/>
          <w:sz w:val="27"/>
          <w:szCs w:val="27"/>
          <w:lang w:bidi="ar-SY"/>
        </w:rPr>
        <w:t>(2,1)*(1n))</w:t>
      </w:r>
    </w:p>
    <w:p w:rsidR="0076714C" w:rsidRPr="00A951D3" w:rsidRDefault="004D6919" w:rsidP="004D6919">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lang w:bidi="ar-SY"/>
        </w:rPr>
        <w:t>T</w:t>
      </w:r>
      <w:r w:rsidR="0076714C" w:rsidRPr="00A951D3">
        <w:rPr>
          <w:rFonts w:ascii="Simplified Arabic" w:hAnsi="Simplified Arabic" w:cs="Simplified Arabic"/>
          <w:sz w:val="27"/>
          <w:szCs w:val="27"/>
          <w:lang w:bidi="ar-SY"/>
        </w:rPr>
        <w:t xml:space="preserve">(n,3) </w:t>
      </w:r>
      <w:r w:rsidRPr="00A951D3">
        <w:rPr>
          <w:rFonts w:ascii="Simplified Arabic" w:hAnsi="Simplified Arabic" w:cs="Simplified Arabic"/>
          <w:sz w:val="27"/>
          <w:szCs w:val="27"/>
          <w:rtl/>
        </w:rPr>
        <w:t xml:space="preserve"> </w:t>
      </w:r>
      <w:r w:rsidR="0076714C" w:rsidRPr="00A951D3">
        <w:rPr>
          <w:rFonts w:ascii="Simplified Arabic" w:hAnsi="Simplified Arabic" w:cs="Simplified Arabic"/>
          <w:sz w:val="27"/>
          <w:szCs w:val="27"/>
          <w:rtl/>
          <w:lang w:bidi="ar-SY"/>
        </w:rPr>
        <w:t xml:space="preserve">هو عدد الإمكانات التي يكون فيها </w:t>
      </w:r>
      <w:r w:rsidR="0076714C" w:rsidRPr="00A951D3">
        <w:rPr>
          <w:rFonts w:ascii="Simplified Arabic" w:hAnsi="Simplified Arabic" w:cs="Simplified Arabic"/>
          <w:sz w:val="27"/>
          <w:szCs w:val="27"/>
          <w:lang w:bidi="ar-SY"/>
        </w:rPr>
        <w:t>n</w:t>
      </w:r>
      <w:r w:rsidR="0076714C" w:rsidRPr="00A951D3">
        <w:rPr>
          <w:rFonts w:ascii="Simplified Arabic" w:hAnsi="Simplified Arabic" w:cs="Simplified Arabic"/>
          <w:sz w:val="27"/>
          <w:szCs w:val="27"/>
          <w:rtl/>
          <w:lang w:bidi="ar-SY"/>
        </w:rPr>
        <w:t xml:space="preserve"> سجل تنتمي لثلاث مفاتيح مختلفة, أي أن كل سجل له ثلاث حالات مختلفة</w:t>
      </w:r>
      <w:r w:rsidR="00A501A9" w:rsidRPr="00A951D3">
        <w:rPr>
          <w:rFonts w:ascii="Simplified Arabic" w:hAnsi="Simplified Arabic" w:cs="Simplified Arabic"/>
          <w:sz w:val="27"/>
          <w:szCs w:val="27"/>
          <w:rtl/>
          <w:lang w:bidi="ar-SY"/>
        </w:rPr>
        <w:t xml:space="preserve"> و</w:t>
      </w:r>
      <w:r w:rsidR="0076714C" w:rsidRPr="00A951D3">
        <w:rPr>
          <w:rFonts w:ascii="Simplified Arabic" w:hAnsi="Simplified Arabic" w:cs="Simplified Arabic"/>
          <w:sz w:val="27"/>
          <w:szCs w:val="27"/>
          <w:rtl/>
          <w:lang w:bidi="ar-SY"/>
        </w:rPr>
        <w:t xml:space="preserve">هذه الحالات يتم اختياره من </w:t>
      </w:r>
      <w:r w:rsidR="0076714C" w:rsidRPr="00A951D3">
        <w:rPr>
          <w:rFonts w:ascii="Simplified Arabic" w:hAnsi="Simplified Arabic" w:cs="Simplified Arabic"/>
          <w:sz w:val="27"/>
          <w:szCs w:val="27"/>
          <w:lang w:bidi="ar-SY"/>
        </w:rPr>
        <w:t>g</w:t>
      </w:r>
      <w:r w:rsidR="0076714C" w:rsidRPr="00A951D3">
        <w:rPr>
          <w:rFonts w:ascii="Simplified Arabic" w:hAnsi="Simplified Arabic" w:cs="Simplified Arabic"/>
          <w:sz w:val="27"/>
          <w:szCs w:val="27"/>
          <w:rtl/>
          <w:lang w:bidi="ar-SY"/>
        </w:rPr>
        <w:t xml:space="preserve"> حالة أي </w:t>
      </w:r>
      <w:r w:rsidRPr="00A951D3">
        <w:rPr>
          <w:rFonts w:ascii="Simplified Arabic" w:hAnsi="Simplified Arabic" w:cs="Simplified Arabic"/>
          <w:sz w:val="27"/>
          <w:szCs w:val="27"/>
          <w:lang w:bidi="ar-SY"/>
        </w:rPr>
        <w:t>C</w:t>
      </w:r>
      <w:r w:rsidR="0076714C" w:rsidRPr="00A951D3">
        <w:rPr>
          <w:rFonts w:ascii="Simplified Arabic" w:hAnsi="Simplified Arabic" w:cs="Simplified Arabic"/>
          <w:sz w:val="27"/>
          <w:szCs w:val="27"/>
          <w:lang w:bidi="ar-SY"/>
        </w:rPr>
        <w:t>(g,3)</w:t>
      </w:r>
      <w:r w:rsidR="0076714C" w:rsidRPr="00A951D3">
        <w:rPr>
          <w:rFonts w:ascii="Simplified Arabic" w:hAnsi="Simplified Arabic" w:cs="Simplified Arabic"/>
          <w:sz w:val="27"/>
          <w:szCs w:val="27"/>
          <w:rtl/>
          <w:lang w:bidi="ar-SY"/>
        </w:rPr>
        <w:t>, كما يتم طرح الحالات التي تكون فيها السجلات من نوعين مختلفين</w:t>
      </w:r>
      <w:r w:rsidR="00A501A9" w:rsidRPr="00A951D3">
        <w:rPr>
          <w:rFonts w:ascii="Simplified Arabic" w:hAnsi="Simplified Arabic" w:cs="Simplified Arabic"/>
          <w:sz w:val="27"/>
          <w:szCs w:val="27"/>
          <w:rtl/>
          <w:lang w:bidi="ar-SY"/>
        </w:rPr>
        <w:t xml:space="preserve"> و</w:t>
      </w:r>
      <w:r w:rsidR="0076714C" w:rsidRPr="00A951D3">
        <w:rPr>
          <w:rFonts w:ascii="Simplified Arabic" w:hAnsi="Simplified Arabic" w:cs="Simplified Arabic"/>
          <w:sz w:val="27"/>
          <w:szCs w:val="27"/>
          <w:rtl/>
          <w:lang w:bidi="ar-SY"/>
        </w:rPr>
        <w:t xml:space="preserve">الحالات التي تكون فيها السجلات من نوع واحد. </w:t>
      </w:r>
    </w:p>
    <w:p w:rsidR="0076714C" w:rsidRPr="00A951D3" w:rsidRDefault="004D6919" w:rsidP="00BA514C">
      <w:pPr>
        <w:bidi w:val="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w:t>
      </w:r>
      <w:r w:rsidR="0076714C" w:rsidRPr="00A951D3">
        <w:rPr>
          <w:rFonts w:ascii="Simplified Arabic" w:hAnsi="Simplified Arabic" w:cs="Simplified Arabic"/>
          <w:sz w:val="27"/>
          <w:szCs w:val="27"/>
          <w:lang w:bidi="ar-SY"/>
        </w:rPr>
        <w:t xml:space="preserve">(n,3) </w:t>
      </w:r>
      <w:r w:rsidR="0076714C"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 C(g,3)*( 3n-[ C(3,2)* [2n   - C(2,1)*1n]] – C</w:t>
      </w:r>
      <w:r w:rsidR="0076714C" w:rsidRPr="00A951D3">
        <w:rPr>
          <w:rFonts w:ascii="Simplified Arabic" w:hAnsi="Simplified Arabic" w:cs="Simplified Arabic"/>
          <w:sz w:val="27"/>
          <w:szCs w:val="27"/>
          <w:lang w:bidi="ar-SY"/>
        </w:rPr>
        <w:t>(3,1)*1n)</w:t>
      </w:r>
    </w:p>
    <w:p w:rsidR="0076714C" w:rsidRPr="00A951D3" w:rsidRDefault="0076714C" w:rsidP="004D6919">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و هكذا حتى الوصول إلى </w:t>
      </w:r>
      <w:r w:rsidR="004D6919" w:rsidRPr="00A951D3">
        <w:rPr>
          <w:rFonts w:ascii="Simplified Arabic" w:hAnsi="Simplified Arabic" w:cs="Simplified Arabic"/>
          <w:sz w:val="27"/>
          <w:szCs w:val="27"/>
          <w:lang w:bidi="ar-SY"/>
        </w:rPr>
        <w:t>T</w:t>
      </w:r>
      <w:r w:rsidRPr="00A951D3">
        <w:rPr>
          <w:rFonts w:ascii="Simplified Arabic" w:hAnsi="Simplified Arabic" w:cs="Simplified Arabic"/>
          <w:sz w:val="27"/>
          <w:szCs w:val="27"/>
          <w:lang w:bidi="ar-SY"/>
        </w:rPr>
        <w:t>(n,g)</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هو عدد الامكانيات التي يكون فيها </w:t>
      </w:r>
      <w:r w:rsidRPr="00A951D3">
        <w:rPr>
          <w:rFonts w:ascii="Simplified Arabic" w:hAnsi="Simplified Arabic" w:cs="Simplified Arabic"/>
          <w:sz w:val="27"/>
          <w:szCs w:val="27"/>
          <w:lang w:bidi="ar-SY"/>
        </w:rPr>
        <w:t>n</w:t>
      </w:r>
      <w:r w:rsidRPr="00A951D3">
        <w:rPr>
          <w:rFonts w:ascii="Simplified Arabic" w:hAnsi="Simplified Arabic" w:cs="Simplified Arabic"/>
          <w:sz w:val="27"/>
          <w:szCs w:val="27"/>
          <w:rtl/>
          <w:lang w:bidi="ar-SY"/>
        </w:rPr>
        <w:t xml:space="preserve"> سجل تنتمي إلى  </w:t>
      </w:r>
      <w:r w:rsidRPr="00A951D3">
        <w:rPr>
          <w:rFonts w:ascii="Simplified Arabic" w:hAnsi="Simplified Arabic" w:cs="Simplified Arabic"/>
          <w:sz w:val="27"/>
          <w:szCs w:val="27"/>
          <w:lang w:bidi="ar-SY"/>
        </w:rPr>
        <w:t>g</w:t>
      </w:r>
      <w:r w:rsidRPr="00A951D3">
        <w:rPr>
          <w:rFonts w:ascii="Simplified Arabic" w:hAnsi="Simplified Arabic" w:cs="Simplified Arabic"/>
          <w:sz w:val="27"/>
          <w:szCs w:val="27"/>
          <w:rtl/>
          <w:lang w:bidi="ar-SY"/>
        </w:rPr>
        <w:t xml:space="preserve"> مفتاح مختلف. عمليا كل احتمال يشمل احتمال ورود كل المفاتيح في كل سجل مطروحا منه احتمال غياب أحد هذه المفاتيح أو أكثر.</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يمكن تعميم</w:t>
      </w:r>
      <w:r w:rsidR="004D6919" w:rsidRPr="00A951D3">
        <w:rPr>
          <w:rFonts w:ascii="Simplified Arabic" w:hAnsi="Simplified Arabic" w:cs="Simplified Arabic"/>
          <w:sz w:val="27"/>
          <w:szCs w:val="27"/>
          <w:rtl/>
          <w:lang w:bidi="ar-SY"/>
        </w:rPr>
        <w:t xml:space="preserve"> العلاقات السابقة بالشكل التالي</w:t>
      </w:r>
      <w:r w:rsidR="004D6919" w:rsidRPr="00A951D3">
        <w:rPr>
          <w:rFonts w:ascii="Simplified Arabic" w:hAnsi="Simplified Arabic" w:cs="Simplified Arabic"/>
          <w:sz w:val="27"/>
          <w:szCs w:val="27"/>
          <w:lang w:bidi="ar-SY"/>
        </w:rPr>
        <w:t>:</w:t>
      </w:r>
    </w:p>
    <w:p w:rsidR="0076714C" w:rsidRPr="00A951D3" w:rsidRDefault="0076714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فمن أجل </w:t>
      </w:r>
      <w:r w:rsidRPr="00A951D3">
        <w:rPr>
          <w:rFonts w:ascii="Simplified Arabic" w:hAnsi="Simplified Arabic" w:cs="Simplified Arabic"/>
          <w:sz w:val="27"/>
          <w:szCs w:val="27"/>
          <w:lang w:bidi="ar-SY"/>
        </w:rPr>
        <w:t>n</w:t>
      </w:r>
      <w:r w:rsidRPr="00A951D3">
        <w:rPr>
          <w:rFonts w:ascii="Simplified Arabic" w:hAnsi="Simplified Arabic" w:cs="Simplified Arabic"/>
          <w:sz w:val="27"/>
          <w:szCs w:val="27"/>
          <w:rtl/>
          <w:lang w:bidi="ar-SY"/>
        </w:rPr>
        <w:t xml:space="preserve"> </w:t>
      </w:r>
      <w:r w:rsidR="00A12FBB" w:rsidRPr="00A951D3">
        <w:rPr>
          <w:rFonts w:ascii="Simplified Arabic" w:hAnsi="Simplified Arabic" w:cs="Simplified Arabic" w:hint="cs"/>
          <w:sz w:val="27"/>
          <w:szCs w:val="27"/>
          <w:rtl/>
          <w:lang w:bidi="ar-SY"/>
        </w:rPr>
        <w:t>سجل و</w:t>
      </w:r>
      <w:r w:rsidRPr="00A951D3">
        <w:rPr>
          <w:rFonts w:ascii="Simplified Arabic" w:hAnsi="Simplified Arabic" w:cs="Simplified Arabic"/>
          <w:sz w:val="27"/>
          <w:szCs w:val="27"/>
          <w:lang w:bidi="ar-SY"/>
        </w:rPr>
        <w:t>g</w:t>
      </w:r>
      <w:r w:rsidRPr="00A951D3">
        <w:rPr>
          <w:rFonts w:ascii="Simplified Arabic" w:hAnsi="Simplified Arabic" w:cs="Simplified Arabic"/>
          <w:sz w:val="27"/>
          <w:szCs w:val="27"/>
          <w:rtl/>
          <w:lang w:bidi="ar-SY"/>
        </w:rPr>
        <w:t xml:space="preserve"> مفتاح يكون عدد الإمكانيات لظهور جميع هذه المفاتيح في هذه السجلات هو </w:t>
      </w:r>
    </w:p>
    <w:p w:rsidR="004D6919" w:rsidRPr="00A951D3" w:rsidRDefault="004D6919" w:rsidP="004D6919">
      <w:pPr>
        <w:bidi w:val="0"/>
        <w:jc w:val="both"/>
        <w:rPr>
          <w:rFonts w:ascii="Simplified Arabic" w:hAnsi="Simplified Arabic" w:cs="Simplified Arabic"/>
          <w:sz w:val="27"/>
          <w:szCs w:val="27"/>
          <w:lang w:bidi="ar-SY"/>
        </w:rPr>
      </w:pPr>
      <m:oMathPara>
        <m:oMath>
          <m:r>
            <w:rPr>
              <w:rFonts w:ascii="Cambria Math" w:hAnsi="Cambria Math" w:cs="Simplified Arabic"/>
              <w:sz w:val="27"/>
              <w:szCs w:val="27"/>
              <w:lang w:bidi="ar-SY"/>
            </w:rPr>
            <m:t>T</m:t>
          </m:r>
          <m:d>
            <m:dPr>
              <m:ctrlPr>
                <w:rPr>
                  <w:rFonts w:ascii="Cambria Math" w:hAnsi="Cambria Math" w:cs="Simplified Arabic"/>
                  <w:i/>
                  <w:sz w:val="27"/>
                  <w:szCs w:val="27"/>
                  <w:lang w:bidi="ar-SY"/>
                </w:rPr>
              </m:ctrlPr>
            </m:dPr>
            <m:e>
              <m:r>
                <w:rPr>
                  <w:rFonts w:ascii="Cambria Math" w:hAnsi="Cambria Math" w:cs="Simplified Arabic"/>
                  <w:sz w:val="27"/>
                  <w:szCs w:val="27"/>
                  <w:lang w:bidi="ar-SY"/>
                </w:rPr>
                <m:t>n,g</m:t>
              </m:r>
            </m:e>
          </m:d>
          <m:r>
            <w:rPr>
              <w:rFonts w:ascii="Cambria Math" w:hAnsi="Cambria Math" w:cs="Simplified Arabic"/>
              <w:sz w:val="27"/>
              <w:szCs w:val="27"/>
              <w:lang w:bidi="ar-SY"/>
            </w:rPr>
            <m:t>=C</m:t>
          </m:r>
          <m:d>
            <m:dPr>
              <m:ctrlPr>
                <w:rPr>
                  <w:rFonts w:ascii="Cambria Math" w:hAnsi="Cambria Math" w:cs="Simplified Arabic"/>
                  <w:i/>
                  <w:sz w:val="27"/>
                  <w:szCs w:val="27"/>
                  <w:lang w:bidi="ar-SY"/>
                </w:rPr>
              </m:ctrlPr>
            </m:dPr>
            <m:e>
              <m:r>
                <w:rPr>
                  <w:rFonts w:ascii="Cambria Math" w:hAnsi="Cambria Math" w:cs="Simplified Arabic"/>
                  <w:sz w:val="27"/>
                  <w:szCs w:val="27"/>
                  <w:lang w:bidi="ar-SY"/>
                </w:rPr>
                <m:t>n,g</m:t>
              </m:r>
            </m:e>
          </m:d>
          <m:r>
            <w:rPr>
              <w:rFonts w:ascii="Cambria Math" w:hAnsi="Cambria Math" w:cs="Simplified Arabic"/>
              <w:sz w:val="27"/>
              <w:szCs w:val="27"/>
              <w:lang w:bidi="ar-SY"/>
            </w:rPr>
            <m:t>*</m:t>
          </m:r>
          <m:nary>
            <m:naryPr>
              <m:chr m:val="∑"/>
              <m:limLoc m:val="undOvr"/>
              <m:ctrlPr>
                <w:rPr>
                  <w:rFonts w:ascii="Cambria Math" w:hAnsi="Cambria Math" w:cs="Simplified Arabic"/>
                  <w:i/>
                  <w:sz w:val="27"/>
                  <w:szCs w:val="27"/>
                  <w:lang w:bidi="ar-SY"/>
                </w:rPr>
              </m:ctrlPr>
            </m:naryPr>
            <m:sub>
              <m:r>
                <w:rPr>
                  <w:rFonts w:ascii="Cambria Math" w:hAnsi="Cambria Math" w:cs="Simplified Arabic"/>
                  <w:sz w:val="27"/>
                  <w:szCs w:val="27"/>
                  <w:lang w:bidi="ar-SY"/>
                </w:rPr>
                <m:t>j=1</m:t>
              </m:r>
            </m:sub>
            <m:sup>
              <m:r>
                <w:rPr>
                  <w:rFonts w:ascii="Cambria Math" w:hAnsi="Cambria Math" w:cs="Simplified Arabic"/>
                  <w:sz w:val="27"/>
                  <w:szCs w:val="27"/>
                  <w:lang w:bidi="ar-SY"/>
                </w:rPr>
                <m:t>g-1</m:t>
              </m:r>
            </m:sup>
            <m:e>
              <m:r>
                <w:rPr>
                  <w:rFonts w:ascii="Cambria Math" w:hAnsi="Cambria Math" w:cs="Simplified Arabic"/>
                  <w:sz w:val="27"/>
                  <w:szCs w:val="27"/>
                  <w:lang w:bidi="ar-SY"/>
                </w:rPr>
                <m:t>T</m:t>
              </m:r>
              <m:d>
                <m:dPr>
                  <m:ctrlPr>
                    <w:rPr>
                      <w:rFonts w:ascii="Cambria Math" w:hAnsi="Cambria Math" w:cs="Simplified Arabic"/>
                      <w:i/>
                      <w:sz w:val="27"/>
                      <w:szCs w:val="27"/>
                      <w:lang w:bidi="ar-SY"/>
                    </w:rPr>
                  </m:ctrlPr>
                </m:dPr>
                <m:e>
                  <m:r>
                    <w:rPr>
                      <w:rFonts w:ascii="Cambria Math" w:hAnsi="Cambria Math" w:cs="Simplified Arabic"/>
                      <w:sz w:val="27"/>
                      <w:szCs w:val="27"/>
                      <w:lang w:bidi="ar-SY"/>
                    </w:rPr>
                    <m:t>n,j</m:t>
                  </m:r>
                </m:e>
              </m:d>
              <m:r>
                <w:rPr>
                  <w:rFonts w:ascii="Cambria Math" w:hAnsi="Cambria Math" w:cs="Simplified Arabic"/>
                  <w:sz w:val="27"/>
                  <w:szCs w:val="27"/>
                  <w:lang w:bidi="ar-SY"/>
                </w:rPr>
                <m:t xml:space="preserve"> </m:t>
              </m:r>
            </m:e>
          </m:nary>
        </m:oMath>
      </m:oMathPara>
    </w:p>
    <w:p w:rsidR="00C50351" w:rsidRPr="00A951D3" w:rsidRDefault="00C50351" w:rsidP="00C50351">
      <w:pPr>
        <w:jc w:val="both"/>
        <w:rPr>
          <w:rFonts w:ascii="Simplified Arabic" w:hAnsi="Simplified Arabic" w:cs="Simplified Arabic"/>
          <w:sz w:val="27"/>
          <w:szCs w:val="27"/>
          <w:rtl/>
        </w:rPr>
      </w:pPr>
      <w:r w:rsidRPr="00A951D3">
        <w:rPr>
          <w:rFonts w:ascii="Simplified Arabic" w:hAnsi="Simplified Arabic" w:cs="Simplified Arabic"/>
          <w:sz w:val="27"/>
          <w:szCs w:val="27"/>
          <w:rtl/>
        </w:rPr>
        <w:lastRenderedPageBreak/>
        <w:t>و باعتبار:</w:t>
      </w:r>
    </w:p>
    <w:p w:rsidR="004D6919" w:rsidRPr="00A951D3" w:rsidRDefault="00C50351" w:rsidP="00C50351">
      <w:pPr>
        <w:bidi w:val="0"/>
        <w:jc w:val="center"/>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T(n,0)=0</w:t>
      </w:r>
    </w:p>
    <w:p w:rsidR="0076714C" w:rsidRPr="00A951D3" w:rsidRDefault="0076714C"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فعلى سبيل المثال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من أجل </w:t>
      </w:r>
      <w:r w:rsidRPr="00A951D3">
        <w:rPr>
          <w:rFonts w:ascii="Simplified Arabic" w:hAnsi="Simplified Arabic" w:cs="Simplified Arabic"/>
          <w:sz w:val="27"/>
          <w:szCs w:val="27"/>
          <w:lang w:bidi="ar-SY"/>
        </w:rPr>
        <w:t>5</w:t>
      </w:r>
      <w:r w:rsidRPr="00A951D3">
        <w:rPr>
          <w:rFonts w:ascii="Simplified Arabic" w:hAnsi="Simplified Arabic" w:cs="Simplified Arabic"/>
          <w:sz w:val="27"/>
          <w:szCs w:val="27"/>
          <w:rtl/>
          <w:lang w:bidi="ar-SY"/>
        </w:rPr>
        <w:t xml:space="preserve"> مفاتيح</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lang w:bidi="ar-SY"/>
        </w:rPr>
        <w:t>5</w:t>
      </w:r>
      <w:r w:rsidRPr="00A951D3">
        <w:rPr>
          <w:rFonts w:ascii="Simplified Arabic" w:hAnsi="Simplified Arabic" w:cs="Simplified Arabic"/>
          <w:sz w:val="27"/>
          <w:szCs w:val="27"/>
          <w:rtl/>
          <w:lang w:bidi="ar-SY"/>
        </w:rPr>
        <w:t xml:space="preserve"> سجلات ستكون لدينا الإمكانات التالية </w:t>
      </w:r>
    </w:p>
    <w:tbl>
      <w:tblPr>
        <w:tblStyle w:val="a5"/>
        <w:tblW w:w="0" w:type="auto"/>
        <w:tblLook w:val="04A0" w:firstRow="1" w:lastRow="0" w:firstColumn="1" w:lastColumn="0" w:noHBand="0" w:noVBand="1"/>
      </w:tblPr>
      <w:tblGrid>
        <w:gridCol w:w="1474"/>
        <w:gridCol w:w="2514"/>
        <w:gridCol w:w="2421"/>
        <w:gridCol w:w="1887"/>
      </w:tblGrid>
      <w:tr w:rsidR="0076714C" w:rsidRPr="00A12FBB" w:rsidTr="00A12FBB">
        <w:tc>
          <w:tcPr>
            <w:tcW w:w="1635"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k</w:t>
            </w:r>
          </w:p>
        </w:tc>
        <w:tc>
          <w:tcPr>
            <w:tcW w:w="2868"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rtl/>
                <w:lang w:bidi="ar-SY"/>
              </w:rPr>
              <w:t xml:space="preserve">عدد امكانات ظهور </w:t>
            </w:r>
            <w:r w:rsidRPr="00A12FBB">
              <w:rPr>
                <w:rFonts w:ascii="Simplified Arabic" w:hAnsi="Simplified Arabic" w:cs="Simplified Arabic"/>
                <w:sz w:val="26"/>
                <w:szCs w:val="26"/>
                <w:lang w:bidi="ar-SY"/>
              </w:rPr>
              <w:t>k</w:t>
            </w:r>
            <w:r w:rsidRPr="00A12FBB">
              <w:rPr>
                <w:rFonts w:ascii="Simplified Arabic" w:hAnsi="Simplified Arabic" w:cs="Simplified Arabic"/>
                <w:sz w:val="26"/>
                <w:szCs w:val="26"/>
                <w:rtl/>
                <w:lang w:bidi="ar-SY"/>
              </w:rPr>
              <w:t xml:space="preserve"> مفتاح</w:t>
            </w:r>
          </w:p>
        </w:tc>
        <w:tc>
          <w:tcPr>
            <w:tcW w:w="2693" w:type="dxa"/>
          </w:tcPr>
          <w:p w:rsidR="0076714C" w:rsidRPr="00A12FBB" w:rsidRDefault="0076714C" w:rsidP="00BA514C">
            <w:pPr>
              <w:spacing w:after="200" w:line="276" w:lineRule="auto"/>
              <w:jc w:val="both"/>
              <w:rPr>
                <w:rFonts w:ascii="Simplified Arabic" w:hAnsi="Simplified Arabic" w:cs="Simplified Arabic"/>
                <w:sz w:val="26"/>
                <w:szCs w:val="26"/>
                <w:rtl/>
                <w:lang w:bidi="ar-SY"/>
              </w:rPr>
            </w:pPr>
            <w:r w:rsidRPr="00A12FBB">
              <w:rPr>
                <w:rFonts w:ascii="Simplified Arabic" w:hAnsi="Simplified Arabic" w:cs="Simplified Arabic"/>
                <w:sz w:val="26"/>
                <w:szCs w:val="26"/>
                <w:lang w:bidi="ar-SY"/>
              </w:rPr>
              <w:t xml:space="preserve"> P(k)</w:t>
            </w:r>
            <w:r w:rsidRPr="00A12FBB">
              <w:rPr>
                <w:rFonts w:ascii="Simplified Arabic" w:hAnsi="Simplified Arabic" w:cs="Simplified Arabic"/>
                <w:sz w:val="26"/>
                <w:szCs w:val="26"/>
                <w:rtl/>
                <w:lang w:bidi="ar-SY"/>
              </w:rPr>
              <w:t>الاحتمال</w:t>
            </w:r>
          </w:p>
        </w:tc>
        <w:tc>
          <w:tcPr>
            <w:tcW w:w="2126"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P(k)*k</w:t>
            </w:r>
          </w:p>
        </w:tc>
      </w:tr>
      <w:tr w:rsidR="0076714C" w:rsidRPr="00A12FBB" w:rsidTr="00A12FBB">
        <w:tc>
          <w:tcPr>
            <w:tcW w:w="1635"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1</w:t>
            </w:r>
          </w:p>
        </w:tc>
        <w:tc>
          <w:tcPr>
            <w:tcW w:w="2868"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rtl/>
                <w:lang w:bidi="ar-SY"/>
              </w:rPr>
              <w:t>5</w:t>
            </w:r>
          </w:p>
        </w:tc>
        <w:tc>
          <w:tcPr>
            <w:tcW w:w="2693"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5/3125</w:t>
            </w:r>
          </w:p>
        </w:tc>
        <w:tc>
          <w:tcPr>
            <w:tcW w:w="2126"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0.0016</w:t>
            </w:r>
          </w:p>
        </w:tc>
      </w:tr>
      <w:tr w:rsidR="0076714C" w:rsidRPr="00A12FBB" w:rsidTr="00A12FBB">
        <w:tc>
          <w:tcPr>
            <w:tcW w:w="1635"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2</w:t>
            </w:r>
          </w:p>
        </w:tc>
        <w:tc>
          <w:tcPr>
            <w:tcW w:w="2868"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rtl/>
                <w:lang w:bidi="ar-SY"/>
              </w:rPr>
              <w:t>300</w:t>
            </w:r>
          </w:p>
        </w:tc>
        <w:tc>
          <w:tcPr>
            <w:tcW w:w="2693" w:type="dxa"/>
          </w:tcPr>
          <w:p w:rsidR="0076714C" w:rsidRPr="00A12FBB" w:rsidRDefault="0076714C" w:rsidP="00BA514C">
            <w:pPr>
              <w:spacing w:after="200" w:line="276" w:lineRule="auto"/>
              <w:jc w:val="both"/>
              <w:rPr>
                <w:rFonts w:ascii="Simplified Arabic" w:hAnsi="Simplified Arabic" w:cs="Simplified Arabic"/>
                <w:sz w:val="26"/>
                <w:szCs w:val="26"/>
                <w:rtl/>
                <w:lang w:bidi="ar-SY"/>
              </w:rPr>
            </w:pPr>
            <w:r w:rsidRPr="00A12FBB">
              <w:rPr>
                <w:rFonts w:ascii="Simplified Arabic" w:hAnsi="Simplified Arabic" w:cs="Simplified Arabic"/>
                <w:sz w:val="26"/>
                <w:szCs w:val="26"/>
                <w:lang w:bidi="ar-SY"/>
              </w:rPr>
              <w:t>300/3125</w:t>
            </w:r>
          </w:p>
        </w:tc>
        <w:tc>
          <w:tcPr>
            <w:tcW w:w="2126"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0.192</w:t>
            </w:r>
          </w:p>
        </w:tc>
      </w:tr>
      <w:tr w:rsidR="0076714C" w:rsidRPr="00A12FBB" w:rsidTr="00A12FBB">
        <w:tc>
          <w:tcPr>
            <w:tcW w:w="1635"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3</w:t>
            </w:r>
          </w:p>
        </w:tc>
        <w:tc>
          <w:tcPr>
            <w:tcW w:w="2868"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rtl/>
                <w:lang w:bidi="ar-SY"/>
              </w:rPr>
              <w:t>1500</w:t>
            </w:r>
          </w:p>
        </w:tc>
        <w:tc>
          <w:tcPr>
            <w:tcW w:w="2693" w:type="dxa"/>
          </w:tcPr>
          <w:p w:rsidR="0076714C" w:rsidRPr="00A12FBB" w:rsidRDefault="0076714C" w:rsidP="00BA514C">
            <w:pPr>
              <w:spacing w:after="200" w:line="276" w:lineRule="auto"/>
              <w:jc w:val="both"/>
              <w:rPr>
                <w:rFonts w:ascii="Simplified Arabic" w:hAnsi="Simplified Arabic" w:cs="Simplified Arabic"/>
                <w:sz w:val="26"/>
                <w:szCs w:val="26"/>
                <w:rtl/>
                <w:lang w:bidi="ar-SY"/>
              </w:rPr>
            </w:pPr>
            <w:r w:rsidRPr="00A12FBB">
              <w:rPr>
                <w:rFonts w:ascii="Simplified Arabic" w:hAnsi="Simplified Arabic" w:cs="Simplified Arabic"/>
                <w:sz w:val="26"/>
                <w:szCs w:val="26"/>
                <w:lang w:bidi="ar-SY"/>
              </w:rPr>
              <w:t>1500/3125</w:t>
            </w:r>
          </w:p>
        </w:tc>
        <w:tc>
          <w:tcPr>
            <w:tcW w:w="2126"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1.44</w:t>
            </w:r>
          </w:p>
        </w:tc>
      </w:tr>
      <w:tr w:rsidR="0076714C" w:rsidRPr="00A12FBB" w:rsidTr="00A12FBB">
        <w:tc>
          <w:tcPr>
            <w:tcW w:w="1635"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4</w:t>
            </w:r>
          </w:p>
        </w:tc>
        <w:tc>
          <w:tcPr>
            <w:tcW w:w="2868"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rtl/>
                <w:lang w:bidi="ar-SY"/>
              </w:rPr>
              <w:t>1200</w:t>
            </w:r>
          </w:p>
        </w:tc>
        <w:tc>
          <w:tcPr>
            <w:tcW w:w="2693" w:type="dxa"/>
          </w:tcPr>
          <w:p w:rsidR="0076714C" w:rsidRPr="00A12FBB" w:rsidRDefault="0076714C" w:rsidP="00BA514C">
            <w:pPr>
              <w:spacing w:after="200" w:line="276" w:lineRule="auto"/>
              <w:jc w:val="both"/>
              <w:rPr>
                <w:rFonts w:ascii="Simplified Arabic" w:hAnsi="Simplified Arabic" w:cs="Simplified Arabic"/>
                <w:sz w:val="26"/>
                <w:szCs w:val="26"/>
                <w:rtl/>
                <w:lang w:bidi="ar-SY"/>
              </w:rPr>
            </w:pPr>
            <w:r w:rsidRPr="00A12FBB">
              <w:rPr>
                <w:rFonts w:ascii="Simplified Arabic" w:hAnsi="Simplified Arabic" w:cs="Simplified Arabic"/>
                <w:sz w:val="26"/>
                <w:szCs w:val="26"/>
                <w:lang w:bidi="ar-SY"/>
              </w:rPr>
              <w:t>1200/3125</w:t>
            </w:r>
          </w:p>
        </w:tc>
        <w:tc>
          <w:tcPr>
            <w:tcW w:w="2126"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1.536</w:t>
            </w:r>
          </w:p>
        </w:tc>
      </w:tr>
      <w:tr w:rsidR="0076714C" w:rsidRPr="00A12FBB" w:rsidTr="00A12FBB">
        <w:tc>
          <w:tcPr>
            <w:tcW w:w="1635"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5</w:t>
            </w:r>
          </w:p>
        </w:tc>
        <w:tc>
          <w:tcPr>
            <w:tcW w:w="2868"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rtl/>
                <w:lang w:bidi="ar-SY"/>
              </w:rPr>
              <w:t>120</w:t>
            </w:r>
          </w:p>
        </w:tc>
        <w:tc>
          <w:tcPr>
            <w:tcW w:w="2693" w:type="dxa"/>
          </w:tcPr>
          <w:p w:rsidR="0076714C" w:rsidRPr="00A12FBB" w:rsidRDefault="0076714C" w:rsidP="00BA514C">
            <w:pPr>
              <w:spacing w:after="200" w:line="276" w:lineRule="auto"/>
              <w:jc w:val="both"/>
              <w:rPr>
                <w:rFonts w:ascii="Simplified Arabic" w:hAnsi="Simplified Arabic" w:cs="Simplified Arabic"/>
                <w:sz w:val="26"/>
                <w:szCs w:val="26"/>
                <w:rtl/>
                <w:lang w:bidi="ar-SY"/>
              </w:rPr>
            </w:pPr>
            <w:r w:rsidRPr="00A12FBB">
              <w:rPr>
                <w:rFonts w:ascii="Simplified Arabic" w:hAnsi="Simplified Arabic" w:cs="Simplified Arabic"/>
                <w:sz w:val="26"/>
                <w:szCs w:val="26"/>
                <w:lang w:bidi="ar-SY"/>
              </w:rPr>
              <w:t>120/3125</w:t>
            </w:r>
          </w:p>
        </w:tc>
        <w:tc>
          <w:tcPr>
            <w:tcW w:w="2126"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lang w:bidi="ar-SY"/>
              </w:rPr>
              <w:t>0.192</w:t>
            </w:r>
          </w:p>
        </w:tc>
      </w:tr>
      <w:tr w:rsidR="0076714C" w:rsidRPr="00A12FBB" w:rsidTr="00A12FBB">
        <w:tc>
          <w:tcPr>
            <w:tcW w:w="1635" w:type="dxa"/>
          </w:tcPr>
          <w:p w:rsidR="0076714C" w:rsidRPr="00A12FBB" w:rsidRDefault="0076714C" w:rsidP="00BA514C">
            <w:pPr>
              <w:spacing w:after="200" w:line="276" w:lineRule="auto"/>
              <w:jc w:val="both"/>
              <w:rPr>
                <w:rFonts w:ascii="Simplified Arabic" w:hAnsi="Simplified Arabic" w:cs="Simplified Arabic"/>
                <w:sz w:val="26"/>
                <w:szCs w:val="26"/>
                <w:rtl/>
                <w:lang w:bidi="ar-SY"/>
              </w:rPr>
            </w:pPr>
            <w:r w:rsidRPr="00A12FBB">
              <w:rPr>
                <w:rFonts w:ascii="Simplified Arabic" w:hAnsi="Simplified Arabic" w:cs="Simplified Arabic"/>
                <w:sz w:val="26"/>
                <w:szCs w:val="26"/>
                <w:rtl/>
                <w:lang w:bidi="ar-SY"/>
              </w:rPr>
              <w:t xml:space="preserve">المجموع الكلي </w:t>
            </w:r>
          </w:p>
        </w:tc>
        <w:tc>
          <w:tcPr>
            <w:tcW w:w="2868" w:type="dxa"/>
          </w:tcPr>
          <w:p w:rsidR="0076714C" w:rsidRPr="00A12FBB" w:rsidRDefault="0076714C" w:rsidP="00BA514C">
            <w:pPr>
              <w:spacing w:after="200" w:line="276" w:lineRule="auto"/>
              <w:jc w:val="both"/>
              <w:rPr>
                <w:rFonts w:ascii="Simplified Arabic" w:hAnsi="Simplified Arabic" w:cs="Simplified Arabic"/>
                <w:sz w:val="26"/>
                <w:szCs w:val="26"/>
                <w:lang w:bidi="ar-SY"/>
              </w:rPr>
            </w:pPr>
            <w:r w:rsidRPr="00A12FBB">
              <w:rPr>
                <w:rFonts w:ascii="Simplified Arabic" w:hAnsi="Simplified Arabic" w:cs="Simplified Arabic"/>
                <w:sz w:val="26"/>
                <w:szCs w:val="26"/>
                <w:rtl/>
                <w:lang w:bidi="ar-SY"/>
              </w:rPr>
              <w:t>55</w:t>
            </w:r>
            <w:r w:rsidRPr="00A12FBB">
              <w:rPr>
                <w:rFonts w:ascii="Simplified Arabic" w:hAnsi="Simplified Arabic" w:cs="Simplified Arabic"/>
                <w:sz w:val="26"/>
                <w:szCs w:val="26"/>
                <w:lang w:bidi="ar-SY"/>
              </w:rPr>
              <w:t>=3125</w:t>
            </w:r>
          </w:p>
        </w:tc>
        <w:tc>
          <w:tcPr>
            <w:tcW w:w="2693" w:type="dxa"/>
          </w:tcPr>
          <w:p w:rsidR="0076714C" w:rsidRPr="00A12FBB" w:rsidRDefault="0076714C" w:rsidP="00BA514C">
            <w:pPr>
              <w:spacing w:after="200" w:line="276" w:lineRule="auto"/>
              <w:jc w:val="both"/>
              <w:rPr>
                <w:rFonts w:ascii="Simplified Arabic" w:hAnsi="Simplified Arabic" w:cs="Simplified Arabic"/>
                <w:sz w:val="26"/>
                <w:szCs w:val="26"/>
                <w:rtl/>
                <w:lang w:bidi="ar-SY"/>
              </w:rPr>
            </w:pPr>
            <w:r w:rsidRPr="00A12FBB">
              <w:rPr>
                <w:rFonts w:ascii="Simplified Arabic" w:hAnsi="Simplified Arabic" w:cs="Simplified Arabic"/>
                <w:sz w:val="26"/>
                <w:szCs w:val="26"/>
                <w:rtl/>
                <w:lang w:bidi="ar-SY"/>
              </w:rPr>
              <w:t>1</w:t>
            </w:r>
          </w:p>
        </w:tc>
        <w:tc>
          <w:tcPr>
            <w:tcW w:w="2126" w:type="dxa"/>
          </w:tcPr>
          <w:p w:rsidR="0076714C" w:rsidRPr="00A12FBB" w:rsidRDefault="0076714C" w:rsidP="00BA514C">
            <w:pPr>
              <w:spacing w:after="200" w:line="276" w:lineRule="auto"/>
              <w:jc w:val="both"/>
              <w:rPr>
                <w:rFonts w:ascii="Simplified Arabic" w:hAnsi="Simplified Arabic" w:cs="Simplified Arabic"/>
                <w:sz w:val="26"/>
                <w:szCs w:val="26"/>
                <w:rtl/>
                <w:lang w:bidi="ar-SY"/>
              </w:rPr>
            </w:pPr>
            <w:r w:rsidRPr="00A12FBB">
              <w:rPr>
                <w:rFonts w:ascii="Simplified Arabic" w:hAnsi="Simplified Arabic" w:cs="Simplified Arabic"/>
                <w:sz w:val="26"/>
                <w:szCs w:val="26"/>
                <w:lang w:bidi="ar-SY"/>
              </w:rPr>
              <w:t>3.366</w:t>
            </w:r>
          </w:p>
        </w:tc>
      </w:tr>
    </w:tbl>
    <w:p w:rsidR="0076714C" w:rsidRPr="00A951D3" w:rsidRDefault="00D93E21" w:rsidP="00A12FBB">
      <w:p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إن الأعداد</w:t>
      </w:r>
      <w:r w:rsidR="0076714C" w:rsidRPr="00A951D3">
        <w:rPr>
          <w:rFonts w:ascii="Simplified Arabic" w:hAnsi="Simplified Arabic" w:cs="Simplified Arabic"/>
          <w:sz w:val="27"/>
          <w:szCs w:val="27"/>
          <w:rtl/>
          <w:lang w:bidi="ar-SY"/>
        </w:rPr>
        <w:t xml:space="preserve"> </w:t>
      </w:r>
      <w:r w:rsidR="00A12FBB">
        <w:rPr>
          <w:rFonts w:ascii="Simplified Arabic" w:hAnsi="Simplified Arabic" w:cs="Simplified Arabic" w:hint="cs"/>
          <w:sz w:val="27"/>
          <w:szCs w:val="27"/>
          <w:rtl/>
        </w:rPr>
        <w:t xml:space="preserve">العلاقة السابقة </w:t>
      </w:r>
      <w:r w:rsidRPr="00A951D3">
        <w:rPr>
          <w:rFonts w:ascii="Simplified Arabic" w:hAnsi="Simplified Arabic" w:cs="Simplified Arabic"/>
          <w:sz w:val="27"/>
          <w:szCs w:val="27"/>
          <w:rtl/>
          <w:lang w:bidi="ar-SY"/>
        </w:rPr>
        <w:t xml:space="preserve">يمكن تمثيلها بعلاقة مختصرة </w:t>
      </w:r>
      <w:r w:rsidR="00D43F77" w:rsidRPr="00A951D3">
        <w:rPr>
          <w:rFonts w:ascii="Simplified Arabic" w:hAnsi="Simplified Arabic" w:cs="Simplified Arabic"/>
          <w:sz w:val="27"/>
          <w:szCs w:val="27"/>
          <w:rtl/>
        </w:rPr>
        <w:t xml:space="preserve"> </w:t>
      </w:r>
      <w:r w:rsidR="00D43F77"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URL":"https://oeis.org/A090657","accessed":{"date-parts":[["2021","7","2"]]},"id":"ITEM-1","issued":{"date-parts":[["0"]]},"title":"oeis","type":"webpage"},"uris":["http://www.mendeley.com/documents/?uuid=01f6f3df-ade2-4b92-880d-56a2d3c0df13"]}],"mendeley":{"formattedCitation":"[42]","plainTextFormattedCitation":"[42]","previouslyFormattedCitation":"[42]"},"properties":{"noteIndex":0},"schema":"https://github.com/citation-style-language/schema/raw/master/csl-citation.json"}</w:instrText>
      </w:r>
      <w:r w:rsidR="00D43F77"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Pr>
        <w:t>[42]</w:t>
      </w:r>
      <w:r w:rsidR="00D43F77" w:rsidRPr="00A951D3">
        <w:rPr>
          <w:rFonts w:ascii="Simplified Arabic" w:hAnsi="Simplified Arabic" w:cs="Simplified Arabic"/>
          <w:sz w:val="27"/>
          <w:szCs w:val="27"/>
          <w:rtl/>
        </w:rPr>
        <w:fldChar w:fldCharType="end"/>
      </w:r>
    </w:p>
    <w:p w:rsidR="008237AF" w:rsidRPr="00A951D3" w:rsidRDefault="008237AF" w:rsidP="004D6919">
      <w:pPr>
        <w:bidi w:val="0"/>
        <w:jc w:val="both"/>
        <w:rPr>
          <w:rFonts w:ascii="Simplified Arabic" w:hAnsi="Simplified Arabic" w:cs="Simplified Arabic"/>
          <w:sz w:val="27"/>
          <w:szCs w:val="27"/>
          <w:rtl/>
        </w:rPr>
      </w:pPr>
      <m:oMathPara>
        <m:oMath>
          <m:r>
            <w:rPr>
              <w:rFonts w:ascii="Cambria Math" w:hAnsi="Cambria Math" w:cs="Simplified Arabic"/>
              <w:sz w:val="27"/>
              <w:szCs w:val="27"/>
              <w:lang w:bidi="ar-SY"/>
            </w:rPr>
            <m:t>T</m:t>
          </m:r>
          <m:d>
            <m:dPr>
              <m:ctrlPr>
                <w:rPr>
                  <w:rFonts w:ascii="Cambria Math" w:hAnsi="Cambria Math" w:cs="Simplified Arabic"/>
                  <w:i/>
                  <w:sz w:val="27"/>
                  <w:szCs w:val="27"/>
                  <w:lang w:bidi="ar-SY"/>
                </w:rPr>
              </m:ctrlPr>
            </m:dPr>
            <m:e>
              <m:r>
                <w:rPr>
                  <w:rFonts w:ascii="Cambria Math" w:hAnsi="Cambria Math" w:cs="Simplified Arabic"/>
                  <w:sz w:val="27"/>
                  <w:szCs w:val="27"/>
                  <w:lang w:bidi="ar-SY"/>
                </w:rPr>
                <m:t>n,g</m:t>
              </m:r>
            </m:e>
          </m:d>
          <m:r>
            <w:rPr>
              <w:rFonts w:ascii="Cambria Math" w:hAnsi="Cambria Math" w:cs="Simplified Arabic"/>
              <w:sz w:val="27"/>
              <w:szCs w:val="27"/>
              <w:lang w:bidi="ar-SY"/>
            </w:rPr>
            <m:t>=C</m:t>
          </m:r>
          <m:d>
            <m:dPr>
              <m:ctrlPr>
                <w:rPr>
                  <w:rFonts w:ascii="Cambria Math" w:hAnsi="Cambria Math" w:cs="Simplified Arabic"/>
                  <w:i/>
                  <w:sz w:val="27"/>
                  <w:szCs w:val="27"/>
                  <w:lang w:bidi="ar-SY"/>
                </w:rPr>
              </m:ctrlPr>
            </m:dPr>
            <m:e>
              <m:r>
                <w:rPr>
                  <w:rFonts w:ascii="Cambria Math" w:hAnsi="Cambria Math" w:cs="Simplified Arabic"/>
                  <w:sz w:val="27"/>
                  <w:szCs w:val="27"/>
                  <w:lang w:bidi="ar-SY"/>
                </w:rPr>
                <m:t>n,g</m:t>
              </m:r>
            </m:e>
          </m:d>
          <m:r>
            <w:rPr>
              <w:rFonts w:ascii="Cambria Math" w:hAnsi="Cambria Math" w:cs="Simplified Arabic"/>
              <w:sz w:val="27"/>
              <w:szCs w:val="27"/>
              <w:lang w:bidi="ar-SY"/>
            </w:rPr>
            <m:t xml:space="preserve">* </m:t>
          </m:r>
          <m:nary>
            <m:naryPr>
              <m:chr m:val="∑"/>
              <m:limLoc m:val="undOvr"/>
              <m:ctrlPr>
                <w:rPr>
                  <w:rFonts w:ascii="Cambria Math" w:hAnsi="Cambria Math" w:cs="Simplified Arabic"/>
                  <w:i/>
                  <w:sz w:val="27"/>
                  <w:szCs w:val="27"/>
                  <w:lang w:bidi="ar-SY"/>
                </w:rPr>
              </m:ctrlPr>
            </m:naryPr>
            <m:sub>
              <m:r>
                <w:rPr>
                  <w:rFonts w:ascii="Cambria Math" w:hAnsi="Cambria Math" w:cs="Simplified Arabic"/>
                  <w:sz w:val="27"/>
                  <w:szCs w:val="27"/>
                  <w:lang w:bidi="ar-SY"/>
                </w:rPr>
                <m:t>n</m:t>
              </m:r>
            </m:sub>
            <m:sup>
              <m:r>
                <w:rPr>
                  <w:rFonts w:ascii="Cambria Math" w:hAnsi="Cambria Math" w:cs="Simplified Arabic"/>
                  <w:sz w:val="27"/>
                  <w:szCs w:val="27"/>
                  <w:lang w:bidi="ar-SY"/>
                </w:rPr>
                <m:t>i=g</m:t>
              </m:r>
            </m:sup>
            <m:e>
              <m:sSup>
                <m:sSupPr>
                  <m:ctrlPr>
                    <w:rPr>
                      <w:rFonts w:ascii="Cambria Math" w:hAnsi="Cambria Math" w:cs="Simplified Arabic"/>
                      <w:i/>
                      <w:sz w:val="27"/>
                      <w:szCs w:val="27"/>
                      <w:lang w:bidi="ar-SY"/>
                    </w:rPr>
                  </m:ctrlPr>
                </m:sSupPr>
                <m:e>
                  <m:r>
                    <w:rPr>
                      <w:rFonts w:ascii="Cambria Math" w:hAnsi="Cambria Math" w:cs="Simplified Arabic"/>
                      <w:sz w:val="27"/>
                      <w:szCs w:val="27"/>
                      <w:lang w:bidi="ar-SY"/>
                    </w:rPr>
                    <m:t>-1</m:t>
                  </m:r>
                </m:e>
                <m:sup>
                  <m:r>
                    <w:rPr>
                      <w:rFonts w:ascii="Cambria Math" w:hAnsi="Cambria Math" w:cs="Simplified Arabic"/>
                      <w:sz w:val="27"/>
                      <w:szCs w:val="27"/>
                      <w:lang w:bidi="ar-SY"/>
                    </w:rPr>
                    <m:t>g-1</m:t>
                  </m:r>
                </m:sup>
              </m:sSup>
              <m:r>
                <w:rPr>
                  <w:rFonts w:ascii="Cambria Math" w:hAnsi="Cambria Math" w:cs="Simplified Arabic"/>
                  <w:sz w:val="27"/>
                  <w:szCs w:val="27"/>
                  <w:lang w:bidi="ar-SY"/>
                </w:rPr>
                <m:t>*C</m:t>
              </m:r>
              <m:d>
                <m:dPr>
                  <m:ctrlPr>
                    <w:rPr>
                      <w:rFonts w:ascii="Cambria Math" w:hAnsi="Cambria Math" w:cs="Simplified Arabic"/>
                      <w:i/>
                      <w:sz w:val="27"/>
                      <w:szCs w:val="27"/>
                      <w:lang w:bidi="ar-SY"/>
                    </w:rPr>
                  </m:ctrlPr>
                </m:dPr>
                <m:e>
                  <m:r>
                    <w:rPr>
                      <w:rFonts w:ascii="Cambria Math" w:hAnsi="Cambria Math" w:cs="Simplified Arabic"/>
                      <w:sz w:val="27"/>
                      <w:szCs w:val="27"/>
                      <w:lang w:bidi="ar-SY"/>
                    </w:rPr>
                    <m:t>g,i</m:t>
                  </m:r>
                </m:e>
              </m:d>
              <m:r>
                <w:rPr>
                  <w:rFonts w:ascii="Cambria Math" w:hAnsi="Cambria Math" w:cs="Simplified Arabic"/>
                  <w:sz w:val="27"/>
                  <w:szCs w:val="27"/>
                  <w:lang w:bidi="ar-SY"/>
                </w:rPr>
                <m:t>*</m:t>
              </m:r>
              <m:sSup>
                <m:sSupPr>
                  <m:ctrlPr>
                    <w:rPr>
                      <w:rFonts w:ascii="Cambria Math" w:hAnsi="Cambria Math" w:cs="Simplified Arabic"/>
                      <w:i/>
                      <w:sz w:val="27"/>
                      <w:szCs w:val="27"/>
                      <w:lang w:bidi="ar-SY"/>
                    </w:rPr>
                  </m:ctrlPr>
                </m:sSupPr>
                <m:e>
                  <m:r>
                    <w:rPr>
                      <w:rFonts w:ascii="Cambria Math" w:hAnsi="Cambria Math" w:cs="Simplified Arabic"/>
                      <w:sz w:val="27"/>
                      <w:szCs w:val="27"/>
                      <w:lang w:bidi="ar-SY"/>
                    </w:rPr>
                    <m:t>j</m:t>
                  </m:r>
                </m:e>
                <m:sup>
                  <m:r>
                    <w:rPr>
                      <w:rFonts w:ascii="Cambria Math" w:hAnsi="Cambria Math" w:cs="Simplified Arabic"/>
                      <w:sz w:val="27"/>
                      <w:szCs w:val="27"/>
                      <w:lang w:bidi="ar-SY"/>
                    </w:rPr>
                    <m:t>n</m:t>
                  </m:r>
                </m:sup>
              </m:sSup>
            </m:e>
          </m:nary>
        </m:oMath>
      </m:oMathPara>
    </w:p>
    <w:p w:rsidR="0076714C" w:rsidRPr="00A951D3" w:rsidRDefault="0076714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هذه السلسلة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عند ضرب كل عنصر من عناصرها بعدد المفاتيح</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جمع القيم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تقسيم الناتج على عدد الإمكانات الكلي سنحصل على عدد المفاتيح الفريدة المتوقع.</w:t>
      </w:r>
    </w:p>
    <w:p w:rsidR="0076714C" w:rsidRPr="00A951D3" w:rsidRDefault="0076714C"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أي أن </w:t>
      </w:r>
    </w:p>
    <w:p w:rsidR="00C50351" w:rsidRPr="00A951D3" w:rsidRDefault="00C50351" w:rsidP="00C50351">
      <w:pPr>
        <w:bidi w:val="0"/>
        <w:jc w:val="both"/>
        <w:rPr>
          <w:rFonts w:ascii="Simplified Arabic" w:hAnsi="Simplified Arabic" w:cs="Simplified Arabic"/>
          <w:sz w:val="27"/>
          <w:szCs w:val="27"/>
          <w:lang w:bidi="ar-SY"/>
        </w:rPr>
      </w:pPr>
      <m:oMathPara>
        <m:oMath>
          <m:r>
            <w:rPr>
              <w:rFonts w:ascii="Cambria Math" w:hAnsi="Cambria Math" w:cs="Simplified Arabic"/>
              <w:sz w:val="27"/>
              <w:szCs w:val="27"/>
            </w:rPr>
            <m:t>Estimated keys</m:t>
          </m:r>
          <m:r>
            <m:rPr>
              <m:sty m:val="p"/>
            </m:rPr>
            <w:rPr>
              <w:rFonts w:ascii="Cambria Math" w:hAnsi="Cambria Math" w:cs="Simplified Arabic"/>
              <w:sz w:val="27"/>
              <w:szCs w:val="27"/>
              <w:lang w:bidi="ar-SY"/>
            </w:rPr>
            <m:t>=</m:t>
          </m:r>
          <m:nary>
            <m:naryPr>
              <m:chr m:val="∑"/>
              <m:limLoc m:val="undOvr"/>
              <m:ctrlPr>
                <w:rPr>
                  <w:rFonts w:ascii="Cambria Math" w:hAnsi="Cambria Math" w:cs="Simplified Arabic"/>
                  <w:sz w:val="27"/>
                  <w:szCs w:val="27"/>
                  <w:lang w:bidi="ar-SY"/>
                </w:rPr>
              </m:ctrlPr>
            </m:naryPr>
            <m:sub>
              <m:r>
                <w:rPr>
                  <w:rFonts w:ascii="Cambria Math" w:hAnsi="Cambria Math" w:cs="Simplified Arabic"/>
                  <w:sz w:val="27"/>
                  <w:szCs w:val="27"/>
                  <w:lang w:bidi="ar-SY"/>
                </w:rPr>
                <m:t>1</m:t>
              </m:r>
            </m:sub>
            <m:sup>
              <m:r>
                <w:rPr>
                  <w:rFonts w:ascii="Cambria Math" w:hAnsi="Cambria Math" w:cs="Simplified Arabic"/>
                  <w:sz w:val="27"/>
                  <w:szCs w:val="27"/>
                  <w:lang w:bidi="ar-SY"/>
                </w:rPr>
                <m:t>g</m:t>
              </m:r>
            </m:sup>
            <m:e>
              <m:f>
                <m:fPr>
                  <m:ctrlPr>
                    <w:rPr>
                      <w:rFonts w:ascii="Cambria Math" w:hAnsi="Cambria Math" w:cs="Simplified Arabic"/>
                      <w:i/>
                      <w:sz w:val="27"/>
                      <w:szCs w:val="27"/>
                      <w:lang w:bidi="ar-SY"/>
                    </w:rPr>
                  </m:ctrlPr>
                </m:fPr>
                <m:num>
                  <m:r>
                    <w:rPr>
                      <w:rFonts w:ascii="Cambria Math" w:hAnsi="Cambria Math" w:cs="Simplified Arabic"/>
                      <w:sz w:val="27"/>
                      <w:szCs w:val="27"/>
                      <w:lang w:bidi="ar-SY"/>
                    </w:rPr>
                    <m:t>T</m:t>
                  </m:r>
                  <m:d>
                    <m:dPr>
                      <m:ctrlPr>
                        <w:rPr>
                          <w:rFonts w:ascii="Cambria Math" w:hAnsi="Cambria Math" w:cs="Simplified Arabic"/>
                          <w:i/>
                          <w:sz w:val="27"/>
                          <w:szCs w:val="27"/>
                          <w:lang w:bidi="ar-SY"/>
                        </w:rPr>
                      </m:ctrlPr>
                    </m:dPr>
                    <m:e>
                      <m:r>
                        <w:rPr>
                          <w:rFonts w:ascii="Cambria Math" w:hAnsi="Cambria Math" w:cs="Simplified Arabic"/>
                          <w:sz w:val="27"/>
                          <w:szCs w:val="27"/>
                          <w:lang w:bidi="ar-SY"/>
                        </w:rPr>
                        <m:t>n,g</m:t>
                      </m:r>
                    </m:e>
                  </m:d>
                  <m:r>
                    <w:rPr>
                      <w:rFonts w:ascii="Cambria Math" w:hAnsi="Cambria Math" w:cs="Simplified Arabic"/>
                      <w:sz w:val="27"/>
                      <w:szCs w:val="27"/>
                      <w:lang w:bidi="ar-SY"/>
                    </w:rPr>
                    <m:t>*j</m:t>
                  </m:r>
                </m:num>
                <m:den>
                  <m:r>
                    <w:rPr>
                      <w:rFonts w:ascii="Cambria Math" w:hAnsi="Cambria Math" w:cs="Simplified Arabic"/>
                      <w:sz w:val="27"/>
                      <w:szCs w:val="27"/>
                      <w:lang w:bidi="ar-SY"/>
                    </w:rPr>
                    <m:t>g*n</m:t>
                  </m:r>
                </m:den>
              </m:f>
            </m:e>
          </m:nary>
          <m:r>
            <w:rPr>
              <w:rFonts w:ascii="Cambria Math" w:hAnsi="Cambria Math" w:cs="Simplified Arabic"/>
              <w:sz w:val="27"/>
              <w:szCs w:val="27"/>
              <w:lang w:bidi="ar-SY"/>
            </w:rPr>
            <m:t>=</m:t>
          </m:r>
          <m:f>
            <m:fPr>
              <m:ctrlPr>
                <w:rPr>
                  <w:rFonts w:ascii="Cambria Math" w:hAnsi="Cambria Math" w:cs="Simplified Arabic"/>
                  <w:i/>
                  <w:sz w:val="27"/>
                  <w:szCs w:val="27"/>
                  <w:lang w:bidi="ar-SY"/>
                </w:rPr>
              </m:ctrlPr>
            </m:fPr>
            <m:num>
              <m:r>
                <w:rPr>
                  <w:rFonts w:ascii="Cambria Math" w:hAnsi="Cambria Math" w:cs="Simplified Arabic"/>
                  <w:sz w:val="27"/>
                  <w:szCs w:val="27"/>
                  <w:lang w:bidi="ar-SY"/>
                </w:rPr>
                <m:t>E(n,g)</m:t>
              </m:r>
            </m:num>
            <m:den>
              <m:r>
                <w:rPr>
                  <w:rFonts w:ascii="Cambria Math" w:hAnsi="Cambria Math" w:cs="Simplified Arabic"/>
                  <w:sz w:val="27"/>
                  <w:szCs w:val="27"/>
                  <w:lang w:bidi="ar-SY"/>
                </w:rPr>
                <m:t>g*n</m:t>
              </m:r>
            </m:den>
          </m:f>
        </m:oMath>
      </m:oMathPara>
    </w:p>
    <w:p w:rsidR="0076714C" w:rsidRPr="00A951D3" w:rsidRDefault="0076714C" w:rsidP="00BE25E3">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أثبت </w:t>
      </w:r>
      <w:r w:rsidR="00CF517F" w:rsidRPr="00A951D3">
        <w:rPr>
          <w:rFonts w:ascii="Simplified Arabic" w:hAnsi="Simplified Arabic" w:cs="Simplified Arabic"/>
          <w:sz w:val="27"/>
          <w:szCs w:val="27"/>
          <w:lang w:bidi="ar-SY"/>
        </w:rPr>
        <w:t xml:space="preserve"> </w:t>
      </w:r>
      <w:r w:rsidR="00CF517F"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{"citationItems":[{"id":"ITEM-1","itemData":{"id":"ITEM-1","issued":{"date-parts":[["0"]]},"title":"the total size of all the image sets of all functions from [n] to [n]","type":"article-journal"},"uris":["http://www.mendeley.com/documents/?uuid=6b06490a-3df8-43e0-9257-c95318d29f91"]}],"mendeley":{"formattedCitation":"[43]","plainTextFormattedCitation":"[43]","previouslyFormattedCitation":"[43]"},"properties":{"noteIndex":0},"schema":"https://github.com/citation-style-language/schema/raw/master/csl-citation.json"}</w:instrText>
      </w:r>
      <w:r w:rsidR="00CF517F"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[43]</w:t>
      </w:r>
      <w:r w:rsidR="00CF517F" w:rsidRPr="00A951D3">
        <w:rPr>
          <w:rFonts w:ascii="Simplified Arabic" w:hAnsi="Simplified Arabic" w:cs="Simplified Arabic"/>
          <w:sz w:val="27"/>
          <w:szCs w:val="27"/>
          <w:lang w:bidi="ar-SY"/>
        </w:rPr>
        <w:fldChar w:fldCharType="end"/>
      </w:r>
      <w:r w:rsidRPr="00A951D3">
        <w:rPr>
          <w:rFonts w:ascii="Simplified Arabic" w:hAnsi="Simplified Arabic" w:cs="Simplified Arabic"/>
          <w:sz w:val="27"/>
          <w:szCs w:val="27"/>
          <w:lang w:bidi="ar-SY"/>
        </w:rPr>
        <w:t> </w:t>
      </w:r>
      <w:hyperlink r:id="rId75" w:history="1">
        <w:r w:rsidRPr="00A951D3">
          <w:rPr>
            <w:rFonts w:ascii="Simplified Arabic" w:hAnsi="Simplified Arabic" w:cs="Simplified Arabic"/>
            <w:sz w:val="27"/>
            <w:szCs w:val="27"/>
            <w:lang w:bidi="ar-SY"/>
          </w:rPr>
          <w:t>Thomas Dybdahl Ahle</w:t>
        </w:r>
      </w:hyperlink>
      <w:r w:rsidRPr="00A951D3">
        <w:rPr>
          <w:rFonts w:ascii="Simplified Arabic" w:hAnsi="Simplified Arabic" w:cs="Simplified Arabic"/>
          <w:sz w:val="27"/>
          <w:szCs w:val="27"/>
          <w:lang w:bidi="ar-SY"/>
        </w:rPr>
        <w:t>,</w:t>
      </w:r>
      <w:r w:rsidRPr="00A951D3">
        <w:rPr>
          <w:rFonts w:ascii="Simplified Arabic" w:hAnsi="Simplified Arabic" w:cs="Simplified Arabic"/>
          <w:sz w:val="27"/>
          <w:szCs w:val="27"/>
          <w:rtl/>
          <w:lang w:bidi="ar-SY"/>
        </w:rPr>
        <w:t xml:space="preserve"> أ</w:t>
      </w:r>
      <w:r w:rsidR="00C50351" w:rsidRPr="00A951D3">
        <w:rPr>
          <w:rFonts w:ascii="Simplified Arabic" w:hAnsi="Simplified Arabic" w:cs="Simplified Arabic"/>
          <w:sz w:val="27"/>
          <w:szCs w:val="27"/>
          <w:rtl/>
          <w:lang w:bidi="ar-SY"/>
        </w:rPr>
        <w:t>ن</w:t>
      </w:r>
      <w:r w:rsidR="00C50351" w:rsidRPr="00A951D3">
        <w:rPr>
          <w:rFonts w:ascii="Simplified Arabic" w:hAnsi="Simplified Arabic" w:cs="Simplified Arabic"/>
          <w:sz w:val="27"/>
          <w:szCs w:val="27"/>
          <w:lang w:bidi="ar-SY"/>
        </w:rPr>
        <w:t>:</w:t>
      </w:r>
    </w:p>
    <w:p w:rsidR="00BE25E3" w:rsidRPr="00A951D3" w:rsidRDefault="00BE25E3" w:rsidP="00BE25E3">
      <w:pPr>
        <w:bidi w:val="0"/>
        <w:jc w:val="both"/>
        <w:rPr>
          <w:rFonts w:ascii="Simplified Arabic" w:hAnsi="Simplified Arabic" w:cs="Simplified Arabic"/>
          <w:sz w:val="27"/>
          <w:szCs w:val="27"/>
          <w:lang w:bidi="ar-SY"/>
        </w:rPr>
      </w:pPr>
      <m:oMathPara>
        <m:oMath>
          <m:r>
            <w:rPr>
              <w:rFonts w:ascii="Cambria Math" w:hAnsi="Cambria Math" w:cs="Simplified Arabic"/>
              <w:sz w:val="27"/>
              <w:szCs w:val="27"/>
              <w:lang w:bidi="ar-SY"/>
            </w:rPr>
            <m:t>E</m:t>
          </m:r>
          <m:d>
            <m:dPr>
              <m:ctrlPr>
                <w:rPr>
                  <w:rFonts w:ascii="Cambria Math" w:hAnsi="Cambria Math" w:cs="Simplified Arabic"/>
                  <w:i/>
                  <w:sz w:val="27"/>
                  <w:szCs w:val="27"/>
                  <w:lang w:bidi="ar-SY"/>
                </w:rPr>
              </m:ctrlPr>
            </m:dPr>
            <m:e>
              <m:r>
                <w:rPr>
                  <w:rFonts w:ascii="Cambria Math" w:hAnsi="Cambria Math" w:cs="Simplified Arabic"/>
                  <w:sz w:val="27"/>
                  <w:szCs w:val="27"/>
                  <w:lang w:bidi="ar-SY"/>
                </w:rPr>
                <m:t>n,g</m:t>
              </m:r>
            </m:e>
          </m:d>
          <m:r>
            <w:rPr>
              <w:rFonts w:ascii="Cambria Math" w:hAnsi="Cambria Math" w:cs="Simplified Arabic"/>
              <w:sz w:val="27"/>
              <w:szCs w:val="27"/>
              <w:lang w:bidi="ar-SY"/>
            </w:rPr>
            <m:t>=g*</m:t>
          </m:r>
          <m:d>
            <m:dPr>
              <m:ctrlPr>
                <w:rPr>
                  <w:rFonts w:ascii="Cambria Math" w:hAnsi="Cambria Math" w:cs="Simplified Arabic"/>
                  <w:i/>
                  <w:sz w:val="27"/>
                  <w:szCs w:val="27"/>
                  <w:lang w:bidi="ar-SY"/>
                </w:rPr>
              </m:ctrlPr>
            </m:dPr>
            <m:e>
              <m:sSup>
                <m:sSupPr>
                  <m:ctrlPr>
                    <w:rPr>
                      <w:rFonts w:ascii="Cambria Math" w:hAnsi="Cambria Math" w:cs="Simplified Arabic"/>
                      <w:i/>
                      <w:sz w:val="27"/>
                      <w:szCs w:val="27"/>
                      <w:lang w:bidi="ar-SY"/>
                    </w:rPr>
                  </m:ctrlPr>
                </m:sSupPr>
                <m:e>
                  <m:r>
                    <w:rPr>
                      <w:rFonts w:ascii="Cambria Math" w:hAnsi="Cambria Math" w:cs="Simplified Arabic"/>
                      <w:sz w:val="27"/>
                      <w:szCs w:val="27"/>
                      <w:lang w:bidi="ar-SY"/>
                    </w:rPr>
                    <m:t>g</m:t>
                  </m:r>
                </m:e>
                <m:sup>
                  <m:r>
                    <w:rPr>
                      <w:rFonts w:ascii="Cambria Math" w:hAnsi="Cambria Math" w:cs="Simplified Arabic"/>
                      <w:sz w:val="27"/>
                      <w:szCs w:val="27"/>
                      <w:lang w:bidi="ar-SY"/>
                    </w:rPr>
                    <m:t>n</m:t>
                  </m:r>
                </m:sup>
              </m:sSup>
              <m:r>
                <w:rPr>
                  <w:rFonts w:ascii="Cambria Math" w:hAnsi="Cambria Math" w:cs="Simplified Arabic"/>
                  <w:sz w:val="27"/>
                  <w:szCs w:val="27"/>
                  <w:lang w:bidi="ar-SY"/>
                </w:rPr>
                <m:t>-</m:t>
              </m:r>
              <m:sSup>
                <m:sSupPr>
                  <m:ctrlPr>
                    <w:rPr>
                      <w:rFonts w:ascii="Cambria Math" w:hAnsi="Cambria Math" w:cs="Simplified Arabic"/>
                      <w:i/>
                      <w:sz w:val="27"/>
                      <w:szCs w:val="27"/>
                      <w:lang w:bidi="ar-SY"/>
                    </w:rPr>
                  </m:ctrlPr>
                </m:sSupPr>
                <m:e>
                  <m:d>
                    <m:dPr>
                      <m:ctrlPr>
                        <w:rPr>
                          <w:rFonts w:ascii="Cambria Math" w:hAnsi="Cambria Math" w:cs="Simplified Arabic"/>
                          <w:i/>
                          <w:sz w:val="27"/>
                          <w:szCs w:val="27"/>
                          <w:lang w:bidi="ar-SY"/>
                        </w:rPr>
                      </m:ctrlPr>
                    </m:dPr>
                    <m:e>
                      <m:r>
                        <w:rPr>
                          <w:rFonts w:ascii="Cambria Math" w:hAnsi="Cambria Math" w:cs="Simplified Arabic"/>
                          <w:sz w:val="27"/>
                          <w:szCs w:val="27"/>
                          <w:lang w:bidi="ar-SY"/>
                        </w:rPr>
                        <m:t>n-1</m:t>
                      </m:r>
                    </m:e>
                  </m:d>
                </m:e>
                <m:sup>
                  <m:r>
                    <w:rPr>
                      <w:rFonts w:ascii="Cambria Math" w:hAnsi="Cambria Math" w:cs="Simplified Arabic"/>
                      <w:sz w:val="27"/>
                      <w:szCs w:val="27"/>
                      <w:lang w:bidi="ar-SY"/>
                    </w:rPr>
                    <m:t>n</m:t>
                  </m:r>
                </m:sup>
              </m:sSup>
            </m:e>
          </m:d>
        </m:oMath>
      </m:oMathPara>
    </w:p>
    <w:p w:rsidR="00BE25E3" w:rsidRPr="00A951D3" w:rsidRDefault="00BE25E3" w:rsidP="00BE25E3">
      <w:pPr>
        <w:jc w:val="both"/>
        <w:rPr>
          <w:rFonts w:ascii="Simplified Arabic" w:hAnsi="Simplified Arabic" w:cs="Simplified Arabic"/>
          <w:sz w:val="27"/>
          <w:szCs w:val="27"/>
          <w:rtl/>
        </w:rPr>
      </w:pPr>
      <w:r w:rsidRPr="00A951D3">
        <w:rPr>
          <w:rFonts w:ascii="Simplified Arabic" w:hAnsi="Simplified Arabic" w:cs="Simplified Arabic"/>
          <w:sz w:val="27"/>
          <w:szCs w:val="27"/>
          <w:rtl/>
        </w:rPr>
        <w:t>بالتالي سيكون عدد المفاتيح الفريدة المتوقع هو:</w:t>
      </w:r>
    </w:p>
    <w:p w:rsidR="00BE25E3" w:rsidRPr="00A951D3" w:rsidRDefault="00BE25E3" w:rsidP="00BE25E3">
      <w:pPr>
        <w:bidi w:val="0"/>
        <w:jc w:val="both"/>
        <w:rPr>
          <w:rFonts w:ascii="Simplified Arabic" w:hAnsi="Simplified Arabic" w:cs="Simplified Arabic"/>
          <w:sz w:val="27"/>
          <w:szCs w:val="27"/>
          <w:lang w:bidi="ar-SY"/>
        </w:rPr>
      </w:pPr>
    </w:p>
    <w:p w:rsidR="00BE25E3" w:rsidRPr="00A951D3" w:rsidRDefault="00BE25E3" w:rsidP="00BE25E3">
      <w:pPr>
        <w:bidi w:val="0"/>
        <w:jc w:val="both"/>
        <w:rPr>
          <w:rFonts w:ascii="Simplified Arabic" w:hAnsi="Simplified Arabic" w:cs="Simplified Arabic"/>
          <w:sz w:val="27"/>
          <w:szCs w:val="27"/>
          <w:lang w:bidi="ar-SY"/>
        </w:rPr>
      </w:pPr>
      <m:oMathPara>
        <m:oMath>
          <m:r>
            <w:rPr>
              <w:rFonts w:ascii="Cambria Math" w:hAnsi="Cambria Math" w:cs="Simplified Arabic"/>
              <w:sz w:val="27"/>
              <w:szCs w:val="27"/>
              <w:lang w:bidi="ar-SY"/>
            </w:rPr>
            <m:t>Estimated keys=</m:t>
          </m:r>
          <m:f>
            <m:fPr>
              <m:ctrlPr>
                <w:rPr>
                  <w:rFonts w:ascii="Cambria Math" w:hAnsi="Cambria Math" w:cs="Simplified Arabic"/>
                  <w:i/>
                  <w:sz w:val="27"/>
                  <w:szCs w:val="27"/>
                  <w:lang w:bidi="ar-SY"/>
                </w:rPr>
              </m:ctrlPr>
            </m:fPr>
            <m:num>
              <m:r>
                <w:rPr>
                  <w:rFonts w:ascii="Cambria Math" w:hAnsi="Cambria Math" w:cs="Simplified Arabic"/>
                  <w:sz w:val="27"/>
                  <w:szCs w:val="27"/>
                  <w:lang w:bidi="ar-SY"/>
                </w:rPr>
                <m:t>g*</m:t>
              </m:r>
              <m:d>
                <m:dPr>
                  <m:ctrlPr>
                    <w:rPr>
                      <w:rFonts w:ascii="Cambria Math" w:hAnsi="Cambria Math" w:cs="Simplified Arabic"/>
                      <w:i/>
                      <w:sz w:val="27"/>
                      <w:szCs w:val="27"/>
                      <w:lang w:bidi="ar-SY"/>
                    </w:rPr>
                  </m:ctrlPr>
                </m:dPr>
                <m:e>
                  <m:sSup>
                    <m:sSupPr>
                      <m:ctrlPr>
                        <w:rPr>
                          <w:rFonts w:ascii="Cambria Math" w:hAnsi="Cambria Math" w:cs="Simplified Arabic"/>
                          <w:i/>
                          <w:sz w:val="27"/>
                          <w:szCs w:val="27"/>
                          <w:lang w:bidi="ar-SY"/>
                        </w:rPr>
                      </m:ctrlPr>
                    </m:sSupPr>
                    <m:e>
                      <m:r>
                        <w:rPr>
                          <w:rFonts w:ascii="Cambria Math" w:hAnsi="Cambria Math" w:cs="Simplified Arabic"/>
                          <w:sz w:val="27"/>
                          <w:szCs w:val="27"/>
                          <w:lang w:bidi="ar-SY"/>
                        </w:rPr>
                        <m:t>g</m:t>
                      </m:r>
                    </m:e>
                    <m:sup>
                      <m:r>
                        <w:rPr>
                          <w:rFonts w:ascii="Cambria Math" w:hAnsi="Cambria Math" w:cs="Simplified Arabic"/>
                          <w:sz w:val="27"/>
                          <w:szCs w:val="27"/>
                          <w:lang w:bidi="ar-SY"/>
                        </w:rPr>
                        <m:t>n</m:t>
                      </m:r>
                    </m:sup>
                  </m:sSup>
                  <m:r>
                    <w:rPr>
                      <w:rFonts w:ascii="Cambria Math" w:hAnsi="Cambria Math" w:cs="Simplified Arabic"/>
                      <w:sz w:val="27"/>
                      <w:szCs w:val="27"/>
                      <w:lang w:bidi="ar-SY"/>
                    </w:rPr>
                    <m:t>-</m:t>
                  </m:r>
                  <m:sSup>
                    <m:sSupPr>
                      <m:ctrlPr>
                        <w:rPr>
                          <w:rFonts w:ascii="Cambria Math" w:hAnsi="Cambria Math" w:cs="Simplified Arabic"/>
                          <w:i/>
                          <w:sz w:val="27"/>
                          <w:szCs w:val="27"/>
                          <w:lang w:bidi="ar-SY"/>
                        </w:rPr>
                      </m:ctrlPr>
                    </m:sSupPr>
                    <m:e>
                      <m:d>
                        <m:dPr>
                          <m:ctrlPr>
                            <w:rPr>
                              <w:rFonts w:ascii="Cambria Math" w:hAnsi="Cambria Math" w:cs="Simplified Arabic"/>
                              <w:i/>
                              <w:sz w:val="27"/>
                              <w:szCs w:val="27"/>
                              <w:lang w:bidi="ar-SY"/>
                            </w:rPr>
                          </m:ctrlPr>
                        </m:dPr>
                        <m:e>
                          <m:r>
                            <w:rPr>
                              <w:rFonts w:ascii="Cambria Math" w:hAnsi="Cambria Math" w:cs="Simplified Arabic"/>
                              <w:sz w:val="27"/>
                              <w:szCs w:val="27"/>
                              <w:lang w:bidi="ar-SY"/>
                            </w:rPr>
                            <m:t>n-1</m:t>
                          </m:r>
                        </m:e>
                      </m:d>
                    </m:e>
                    <m:sup>
                      <m:r>
                        <w:rPr>
                          <w:rFonts w:ascii="Cambria Math" w:hAnsi="Cambria Math" w:cs="Simplified Arabic"/>
                          <w:sz w:val="27"/>
                          <w:szCs w:val="27"/>
                          <w:lang w:bidi="ar-SY"/>
                        </w:rPr>
                        <m:t>n</m:t>
                      </m:r>
                    </m:sup>
                  </m:sSup>
                </m:e>
              </m:d>
            </m:num>
            <m:den>
              <m:r>
                <w:rPr>
                  <w:rFonts w:ascii="Cambria Math" w:hAnsi="Cambria Math" w:cs="Simplified Arabic"/>
                  <w:sz w:val="27"/>
                  <w:szCs w:val="27"/>
                  <w:lang w:bidi="ar-SY"/>
                </w:rPr>
                <m:t>g*n</m:t>
              </m:r>
            </m:den>
          </m:f>
          <m:r>
            <w:rPr>
              <w:rFonts w:ascii="Cambria Math" w:hAnsi="Cambria Math" w:cs="Simplified Arabic"/>
              <w:sz w:val="27"/>
              <w:szCs w:val="27"/>
              <w:lang w:bidi="ar-SY"/>
            </w:rPr>
            <m:t>=g-g*(</m:t>
          </m:r>
          <m:sSup>
            <m:sSupPr>
              <m:ctrlPr>
                <w:rPr>
                  <w:rFonts w:ascii="Cambria Math" w:hAnsi="Cambria Math" w:cs="Simplified Arabic"/>
                  <w:i/>
                  <w:sz w:val="27"/>
                  <w:szCs w:val="27"/>
                  <w:lang w:bidi="ar-SY"/>
                </w:rPr>
              </m:ctrlPr>
            </m:sSupPr>
            <m:e>
              <m:f>
                <m:fPr>
                  <m:ctrlPr>
                    <w:rPr>
                      <w:rFonts w:ascii="Cambria Math" w:hAnsi="Cambria Math" w:cs="Simplified Arabic"/>
                      <w:i/>
                      <w:sz w:val="27"/>
                      <w:szCs w:val="27"/>
                      <w:lang w:bidi="ar-SY"/>
                    </w:rPr>
                  </m:ctrlPr>
                </m:fPr>
                <m:num>
                  <m:r>
                    <w:rPr>
                      <w:rFonts w:ascii="Cambria Math" w:hAnsi="Cambria Math" w:cs="Simplified Arabic"/>
                      <w:sz w:val="27"/>
                      <w:szCs w:val="27"/>
                      <w:lang w:bidi="ar-SY"/>
                    </w:rPr>
                    <m:t>g-1</m:t>
                  </m:r>
                </m:num>
                <m:den>
                  <m:r>
                    <w:rPr>
                      <w:rFonts w:ascii="Cambria Math" w:hAnsi="Cambria Math" w:cs="Simplified Arabic"/>
                      <w:sz w:val="27"/>
                      <w:szCs w:val="27"/>
                      <w:lang w:bidi="ar-SY"/>
                    </w:rPr>
                    <m:t>g</m:t>
                  </m:r>
                </m:den>
              </m:f>
              <m:r>
                <w:rPr>
                  <w:rFonts w:ascii="Cambria Math" w:hAnsi="Cambria Math" w:cs="Simplified Arabic"/>
                  <w:sz w:val="27"/>
                  <w:szCs w:val="27"/>
                  <w:lang w:bidi="ar-SY"/>
                </w:rPr>
                <m:t>)</m:t>
              </m:r>
            </m:e>
            <m:sup>
              <m:r>
                <w:rPr>
                  <w:rFonts w:ascii="Cambria Math" w:hAnsi="Cambria Math" w:cs="Simplified Arabic"/>
                  <w:sz w:val="27"/>
                  <w:szCs w:val="27"/>
                  <w:lang w:bidi="ar-SY"/>
                </w:rPr>
                <m:t>g</m:t>
              </m:r>
            </m:sup>
          </m:sSup>
        </m:oMath>
      </m:oMathPara>
    </w:p>
    <w:p w:rsidR="0076714C" w:rsidRPr="00A951D3" w:rsidRDefault="00052133"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والعلاقة الأخيرة مطابقة للعلاقة (4-1) </w:t>
      </w:r>
      <w:r w:rsidR="0076714C" w:rsidRPr="00A951D3">
        <w:rPr>
          <w:rFonts w:ascii="Simplified Arabic" w:hAnsi="Simplified Arabic" w:cs="Simplified Arabic"/>
          <w:sz w:val="27"/>
          <w:szCs w:val="27"/>
          <w:rtl/>
          <w:lang w:bidi="ar-SY"/>
        </w:rPr>
        <w:t xml:space="preserve">المقترحة من قبل </w:t>
      </w:r>
      <w:r w:rsidR="0076714C" w:rsidRPr="00A951D3">
        <w:rPr>
          <w:rFonts w:ascii="Simplified Arabic" w:hAnsi="Simplified Arabic" w:cs="Simplified Arabic"/>
          <w:sz w:val="27"/>
          <w:szCs w:val="27"/>
          <w:lang w:bidi="ar-SY"/>
        </w:rPr>
        <w:t>S.Hammod</w:t>
      </w:r>
      <w:r w:rsidR="0076714C" w:rsidRPr="00A951D3">
        <w:rPr>
          <w:rFonts w:ascii="Simplified Arabic" w:hAnsi="Simplified Arabic" w:cs="Simplified Arabic"/>
          <w:sz w:val="27"/>
          <w:szCs w:val="27"/>
          <w:rtl/>
          <w:lang w:bidi="ar-SY"/>
        </w:rPr>
        <w:t xml:space="preserve"> أي أننا قمنا ببرهان العلاقة </w:t>
      </w:r>
      <w:r w:rsidR="003E0262" w:rsidRPr="00A951D3">
        <w:rPr>
          <w:rFonts w:ascii="Simplified Arabic" w:hAnsi="Simplified Arabic" w:cs="Simplified Arabic"/>
          <w:sz w:val="27"/>
          <w:szCs w:val="27"/>
          <w:rtl/>
          <w:lang w:bidi="ar-SY"/>
        </w:rPr>
        <w:t>بأسلوب ثان</w:t>
      </w:r>
      <w:r w:rsidR="00A501A9" w:rsidRPr="00A951D3">
        <w:rPr>
          <w:rFonts w:ascii="Simplified Arabic" w:hAnsi="Simplified Arabic" w:cs="Simplified Arabic"/>
          <w:sz w:val="27"/>
          <w:szCs w:val="27"/>
          <w:rtl/>
          <w:lang w:bidi="ar-SY"/>
        </w:rPr>
        <w:t xml:space="preserve"> و</w:t>
      </w:r>
      <w:r w:rsidR="00FE42A3">
        <w:rPr>
          <w:rFonts w:ascii="Simplified Arabic" w:hAnsi="Simplified Arabic" w:cs="Simplified Arabic"/>
          <w:sz w:val="27"/>
          <w:szCs w:val="27"/>
          <w:rtl/>
          <w:lang w:bidi="ar-SY"/>
        </w:rPr>
        <w:t>لم</w:t>
      </w:r>
      <w:r w:rsidR="0076714C" w:rsidRPr="00A951D3">
        <w:rPr>
          <w:rFonts w:ascii="Simplified Arabic" w:hAnsi="Simplified Arabic" w:cs="Simplified Arabic"/>
          <w:sz w:val="27"/>
          <w:szCs w:val="27"/>
          <w:rtl/>
          <w:lang w:bidi="ar-SY"/>
        </w:rPr>
        <w:t xml:space="preserve"> نتوصل لعلاقة جديدة</w:t>
      </w:r>
      <w:r w:rsidR="003E0262" w:rsidRPr="00A951D3">
        <w:rPr>
          <w:rFonts w:ascii="Simplified Arabic" w:hAnsi="Simplified Arabic" w:cs="Simplified Arabic"/>
          <w:sz w:val="27"/>
          <w:szCs w:val="27"/>
          <w:rtl/>
        </w:rPr>
        <w:t>.</w:t>
      </w:r>
    </w:p>
    <w:p w:rsidR="0074052F" w:rsidRPr="00903393" w:rsidRDefault="00D6652A" w:rsidP="008526AA">
      <w:pPr>
        <w:jc w:val="both"/>
        <w:rPr>
          <w:rFonts w:ascii="Simplified Arabic" w:hAnsi="Simplified Arabic" w:cs="Simplified Arabic"/>
          <w:b/>
          <w:bCs/>
          <w:sz w:val="27"/>
          <w:szCs w:val="27"/>
          <w:lang w:bidi="ar-SY"/>
        </w:rPr>
      </w:pPr>
      <w:r w:rsidRPr="00903393">
        <w:rPr>
          <w:rFonts w:ascii="Simplified Arabic" w:hAnsi="Simplified Arabic" w:cs="Simplified Arabic"/>
          <w:b/>
          <w:bCs/>
          <w:sz w:val="27"/>
          <w:szCs w:val="27"/>
          <w:rtl/>
          <w:lang w:bidi="ar-SY"/>
        </w:rPr>
        <w:t>4-</w:t>
      </w:r>
      <w:r w:rsidR="008526AA">
        <w:rPr>
          <w:rFonts w:ascii="Simplified Arabic" w:hAnsi="Simplified Arabic" w:cs="Simplified Arabic" w:hint="cs"/>
          <w:b/>
          <w:bCs/>
          <w:sz w:val="27"/>
          <w:szCs w:val="27"/>
          <w:rtl/>
          <w:lang w:bidi="ar-SY"/>
        </w:rPr>
        <w:t>3</w:t>
      </w:r>
      <w:r w:rsidRPr="00903393">
        <w:rPr>
          <w:rFonts w:ascii="Simplified Arabic" w:hAnsi="Simplified Arabic" w:cs="Simplified Arabic"/>
          <w:b/>
          <w:bCs/>
          <w:sz w:val="27"/>
          <w:szCs w:val="27"/>
          <w:rtl/>
          <w:lang w:bidi="ar-SY"/>
        </w:rPr>
        <w:t>-3-</w:t>
      </w:r>
      <w:r w:rsidR="00903393" w:rsidRPr="00903393">
        <w:rPr>
          <w:rFonts w:ascii="Simplified Arabic" w:hAnsi="Simplified Arabic" w:cs="Simplified Arabic" w:hint="cs"/>
          <w:b/>
          <w:bCs/>
          <w:sz w:val="27"/>
          <w:szCs w:val="27"/>
          <w:rtl/>
          <w:lang w:bidi="ar-SY"/>
        </w:rPr>
        <w:t>4</w:t>
      </w:r>
      <w:r w:rsidRPr="00903393">
        <w:rPr>
          <w:rFonts w:ascii="Simplified Arabic" w:hAnsi="Simplified Arabic" w:cs="Simplified Arabic"/>
          <w:b/>
          <w:bCs/>
          <w:sz w:val="27"/>
          <w:szCs w:val="27"/>
          <w:rtl/>
          <w:lang w:bidi="ar-SY"/>
        </w:rPr>
        <w:t>-</w:t>
      </w:r>
      <w:r w:rsidR="00BB7A0C" w:rsidRPr="00903393">
        <w:rPr>
          <w:rFonts w:ascii="Simplified Arabic" w:hAnsi="Simplified Arabic" w:cs="Simplified Arabic"/>
          <w:b/>
          <w:bCs/>
          <w:sz w:val="27"/>
          <w:szCs w:val="27"/>
          <w:rtl/>
          <w:lang w:bidi="ar-SY"/>
        </w:rPr>
        <w:t xml:space="preserve">4 </w:t>
      </w:r>
      <w:r w:rsidR="0074052F" w:rsidRPr="00903393">
        <w:rPr>
          <w:rFonts w:ascii="Simplified Arabic" w:hAnsi="Simplified Arabic" w:cs="Simplified Arabic"/>
          <w:b/>
          <w:bCs/>
          <w:sz w:val="27"/>
          <w:szCs w:val="27"/>
          <w:rtl/>
          <w:lang w:bidi="ar-SY"/>
        </w:rPr>
        <w:t>تحقيق المختزل (</w:t>
      </w:r>
      <w:r w:rsidR="0074052F" w:rsidRPr="00903393">
        <w:rPr>
          <w:rFonts w:ascii="Simplified Arabic" w:hAnsi="Simplified Arabic" w:cs="Simplified Arabic"/>
          <w:b/>
          <w:bCs/>
          <w:sz w:val="27"/>
          <w:szCs w:val="27"/>
          <w:lang w:bidi="ar-SY"/>
        </w:rPr>
        <w:t>Reducer</w:t>
      </w:r>
      <w:r w:rsidR="0074052F" w:rsidRPr="00903393">
        <w:rPr>
          <w:rFonts w:ascii="Simplified Arabic" w:hAnsi="Simplified Arabic" w:cs="Simplified Arabic"/>
          <w:b/>
          <w:bCs/>
          <w:sz w:val="27"/>
          <w:szCs w:val="27"/>
          <w:rtl/>
          <w:lang w:bidi="ar-SY"/>
        </w:rPr>
        <w:t>)</w:t>
      </w:r>
    </w:p>
    <w:p w:rsidR="0074052F" w:rsidRPr="00A951D3" w:rsidRDefault="0074052F"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مرحلة الاختزال هي المرحلة الثانية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الأخيرة </w:t>
      </w:r>
      <w:r w:rsidR="009F3D26" w:rsidRPr="00A951D3">
        <w:rPr>
          <w:rFonts w:ascii="Simplified Arabic" w:hAnsi="Simplified Arabic" w:cs="Simplified Arabic"/>
          <w:sz w:val="27"/>
          <w:szCs w:val="27"/>
          <w:rtl/>
          <w:lang w:bidi="ar-SY"/>
        </w:rPr>
        <w:t>من تطبيق المقابلة</w:t>
      </w:r>
      <w:r w:rsidR="00A501A9" w:rsidRPr="00A951D3">
        <w:rPr>
          <w:rFonts w:ascii="Simplified Arabic" w:hAnsi="Simplified Arabic" w:cs="Simplified Arabic"/>
          <w:sz w:val="27"/>
          <w:szCs w:val="27"/>
          <w:rtl/>
          <w:lang w:bidi="ar-SY"/>
        </w:rPr>
        <w:t xml:space="preserve"> و</w:t>
      </w:r>
      <w:r w:rsidR="009F3D26" w:rsidRPr="00A951D3">
        <w:rPr>
          <w:rFonts w:ascii="Simplified Arabic" w:hAnsi="Simplified Arabic" w:cs="Simplified Arabic"/>
          <w:sz w:val="27"/>
          <w:szCs w:val="27"/>
          <w:rtl/>
          <w:lang w:bidi="ar-SY"/>
        </w:rPr>
        <w:t>الاختزال.</w:t>
      </w:r>
      <w:r w:rsidR="00A501A9" w:rsidRPr="00A951D3">
        <w:rPr>
          <w:rFonts w:ascii="Simplified Arabic" w:hAnsi="Simplified Arabic" w:cs="Simplified Arabic"/>
          <w:sz w:val="27"/>
          <w:szCs w:val="27"/>
          <w:rtl/>
          <w:lang w:bidi="ar-SY"/>
        </w:rPr>
        <w:t xml:space="preserve"> و</w:t>
      </w:r>
      <w:r w:rsidR="009F3D26" w:rsidRPr="00A951D3">
        <w:rPr>
          <w:rFonts w:ascii="Simplified Arabic" w:hAnsi="Simplified Arabic" w:cs="Simplified Arabic"/>
          <w:sz w:val="27"/>
          <w:szCs w:val="27"/>
          <w:rtl/>
          <w:lang w:bidi="ar-SY"/>
        </w:rPr>
        <w:t>هي تنطوي على عدد من الخطوات التي قمنا بتحقيقها في هذا المحاكي</w:t>
      </w:r>
      <w:r w:rsidR="00A501A9" w:rsidRPr="00A951D3">
        <w:rPr>
          <w:rFonts w:ascii="Simplified Arabic" w:hAnsi="Simplified Arabic" w:cs="Simplified Arabic"/>
          <w:sz w:val="27"/>
          <w:szCs w:val="27"/>
          <w:rtl/>
          <w:lang w:bidi="ar-SY"/>
        </w:rPr>
        <w:t xml:space="preserve"> و</w:t>
      </w:r>
      <w:r w:rsidR="009F3D26" w:rsidRPr="00A951D3">
        <w:rPr>
          <w:rFonts w:ascii="Simplified Arabic" w:hAnsi="Simplified Arabic" w:cs="Simplified Arabic"/>
          <w:sz w:val="27"/>
          <w:szCs w:val="27"/>
          <w:rtl/>
          <w:lang w:bidi="ar-SY"/>
        </w:rPr>
        <w:t>هي موضحة بالمخطط التدفقي (</w:t>
      </w:r>
      <w:r w:rsidR="00211AF2" w:rsidRPr="00A951D3">
        <w:rPr>
          <w:rFonts w:ascii="Simplified Arabic" w:hAnsi="Simplified Arabic" w:cs="Simplified Arabic"/>
          <w:sz w:val="27"/>
          <w:szCs w:val="27"/>
          <w:rtl/>
          <w:lang w:bidi="ar-SY"/>
        </w:rPr>
        <w:t>4-16</w:t>
      </w:r>
      <w:r w:rsidR="009F3D26" w:rsidRPr="00A951D3">
        <w:rPr>
          <w:rFonts w:ascii="Simplified Arabic" w:hAnsi="Simplified Arabic" w:cs="Simplified Arabic"/>
          <w:sz w:val="27"/>
          <w:szCs w:val="27"/>
          <w:rtl/>
          <w:lang w:bidi="ar-SY"/>
        </w:rPr>
        <w:t>).</w:t>
      </w:r>
    </w:p>
    <w:p w:rsidR="009F3D26" w:rsidRPr="00A951D3" w:rsidRDefault="009F3D26" w:rsidP="003F73C1">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فحالما يتم إنشاء المختزل يقوم بإرسال طلب إلى التطبيق الرئيسي من أجل الحصول على أماكن خرج المقابلات.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يمكن أن يصله مكان خرج المقابلات على دفعات أو على دفعة </w:t>
      </w:r>
      <w:r w:rsidR="00903393" w:rsidRPr="00A951D3">
        <w:rPr>
          <w:rFonts w:ascii="Simplified Arabic" w:hAnsi="Simplified Arabic" w:cs="Simplified Arabic" w:hint="cs"/>
          <w:sz w:val="27"/>
          <w:szCs w:val="27"/>
          <w:rtl/>
          <w:lang w:bidi="ar-SY"/>
        </w:rPr>
        <w:t>واحدة،</w:t>
      </w:r>
      <w:r w:rsidRPr="00A951D3">
        <w:rPr>
          <w:rFonts w:ascii="Simplified Arabic" w:hAnsi="Simplified Arabic" w:cs="Simplified Arabic"/>
          <w:sz w:val="27"/>
          <w:szCs w:val="27"/>
          <w:rtl/>
          <w:lang w:bidi="ar-SY"/>
        </w:rPr>
        <w:t xml:space="preserve"> يقوم المختزل بنسخ خرج المقابلات حالما يتوفر مع مراعات عدد المسالك المسؤولة عن النسخ</w:t>
      </w:r>
      <w:r w:rsidR="00A501A9" w:rsidRPr="00A951D3">
        <w:rPr>
          <w:rFonts w:ascii="Simplified Arabic" w:hAnsi="Simplified Arabic" w:cs="Simplified Arabic"/>
          <w:sz w:val="27"/>
          <w:szCs w:val="27"/>
          <w:rtl/>
          <w:lang w:bidi="ar-SY"/>
        </w:rPr>
        <w:t xml:space="preserve"> و</w:t>
      </w:r>
      <w:r w:rsidR="003F73C1">
        <w:rPr>
          <w:rFonts w:ascii="Simplified Arabic" w:hAnsi="Simplified Arabic" w:cs="Simplified Arabic"/>
          <w:sz w:val="27"/>
          <w:szCs w:val="27"/>
          <w:rtl/>
          <w:lang w:bidi="ar-SY"/>
        </w:rPr>
        <w:t>هي بشكل افتراضي 5</w:t>
      </w:r>
      <w:r w:rsidR="003F73C1">
        <w:rPr>
          <w:rFonts w:ascii="Simplified Arabic" w:hAnsi="Simplified Arabic" w:cs="Simplified Arabic" w:hint="cs"/>
          <w:sz w:val="27"/>
          <w:szCs w:val="27"/>
          <w:rtl/>
          <w:lang w:bidi="ar-SY"/>
        </w:rPr>
        <w:t>، و</w:t>
      </w:r>
      <w:r w:rsidRPr="00A951D3">
        <w:rPr>
          <w:rFonts w:ascii="Simplified Arabic" w:hAnsi="Simplified Arabic" w:cs="Simplified Arabic"/>
          <w:sz w:val="27"/>
          <w:szCs w:val="27"/>
          <w:rtl/>
          <w:lang w:bidi="ar-SY"/>
        </w:rPr>
        <w:t>في حال كانت المسالك الخمسة مشغولة يتم الان</w:t>
      </w:r>
      <w:r w:rsidR="00513E4E">
        <w:rPr>
          <w:rFonts w:ascii="Simplified Arabic" w:hAnsi="Simplified Arabic" w:cs="Simplified Arabic"/>
          <w:sz w:val="27"/>
          <w:szCs w:val="27"/>
          <w:rtl/>
          <w:lang w:bidi="ar-SY"/>
        </w:rPr>
        <w:t xml:space="preserve">تظار حتى يصبح أحد المسالك </w:t>
      </w:r>
      <w:r w:rsidR="00513E4E">
        <w:rPr>
          <w:rFonts w:ascii="Simplified Arabic" w:hAnsi="Simplified Arabic" w:cs="Simplified Arabic" w:hint="cs"/>
          <w:sz w:val="27"/>
          <w:szCs w:val="27"/>
          <w:rtl/>
          <w:lang w:bidi="ar-SY"/>
        </w:rPr>
        <w:t>متاحا،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حال كان هنالك ضغط </w:t>
      </w:r>
      <w:r w:rsidR="00513E4E">
        <w:rPr>
          <w:rFonts w:ascii="Simplified Arabic" w:hAnsi="Simplified Arabic" w:cs="Simplified Arabic" w:hint="cs"/>
          <w:sz w:val="27"/>
          <w:szCs w:val="27"/>
          <w:rtl/>
          <w:lang w:bidi="ar-SY"/>
        </w:rPr>
        <w:t xml:space="preserve">للبيانات </w:t>
      </w:r>
      <w:r w:rsidRPr="00A951D3">
        <w:rPr>
          <w:rFonts w:ascii="Simplified Arabic" w:hAnsi="Simplified Arabic" w:cs="Simplified Arabic"/>
          <w:sz w:val="27"/>
          <w:szCs w:val="27"/>
          <w:rtl/>
          <w:lang w:bidi="ar-SY"/>
        </w:rPr>
        <w:t>فيجب أن يتم فك</w:t>
      </w:r>
      <w:r w:rsidR="006022B0">
        <w:rPr>
          <w:rFonts w:ascii="Simplified Arabic" w:hAnsi="Simplified Arabic" w:cs="Simplified Arabic"/>
          <w:sz w:val="27"/>
          <w:szCs w:val="27"/>
          <w:rtl/>
          <w:lang w:bidi="ar-SY"/>
        </w:rPr>
        <w:t xml:space="preserve"> ضغط خرج المقابلات الذي تم نسخه</w:t>
      </w:r>
      <w:r w:rsidR="006022B0">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بعدها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في حال كان حجم خرج المقابل المنسوخ أكبر من العازل الذاكري يتم دمجه</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تفريغه بشكل مباشر على القرص </w:t>
      </w:r>
      <w:r w:rsidR="00211AF2" w:rsidRPr="00A951D3">
        <w:rPr>
          <w:rFonts w:ascii="Simplified Arabic" w:hAnsi="Simplified Arabic" w:cs="Simplified Arabic"/>
          <w:sz w:val="27"/>
          <w:szCs w:val="27"/>
          <w:rtl/>
          <w:lang w:bidi="ar-SY"/>
        </w:rPr>
        <w:t>الصلب،</w:t>
      </w:r>
      <w:r w:rsidRPr="00A951D3">
        <w:rPr>
          <w:rFonts w:ascii="Simplified Arabic" w:hAnsi="Simplified Arabic" w:cs="Simplified Arabic"/>
          <w:sz w:val="27"/>
          <w:szCs w:val="27"/>
          <w:rtl/>
          <w:lang w:bidi="ar-SY"/>
        </w:rPr>
        <w:t xml:space="preserve"> وفي حال العكس يتم كتابة الخرج على الذاكرة الرئيسية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في حال وصل حجم البيانات المكتوبة على الذاكرة إلى عتبة التفريغ يتم التفريغ </w:t>
      </w:r>
      <w:r w:rsidR="002A4DF1" w:rsidRPr="00A951D3">
        <w:rPr>
          <w:rFonts w:ascii="Simplified Arabic" w:hAnsi="Simplified Arabic" w:cs="Simplified Arabic"/>
          <w:sz w:val="27"/>
          <w:szCs w:val="27"/>
          <w:rtl/>
          <w:lang w:bidi="ar-SY"/>
        </w:rPr>
        <w:t>على القرص.</w:t>
      </w:r>
    </w:p>
    <w:p w:rsidR="002A4DF1" w:rsidRPr="00A951D3" w:rsidRDefault="002A4DF1"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عندما يتم نسخ خرج كل المقابلات يقوم المختزل بدمج ملفات التفريغ التي على القرص مع البيانات التي على الذاكرة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من ثم يقوم بتطبيق تابع الاختزال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النتائج يتم كتابتها </w:t>
      </w:r>
      <w:r w:rsidR="00211AF2" w:rsidRPr="00A951D3">
        <w:rPr>
          <w:rFonts w:ascii="Simplified Arabic" w:hAnsi="Simplified Arabic" w:cs="Simplified Arabic"/>
          <w:sz w:val="27"/>
          <w:szCs w:val="27"/>
          <w:rtl/>
          <w:lang w:bidi="ar-SY"/>
        </w:rPr>
        <w:t>على</w:t>
      </w:r>
      <w:r w:rsidRPr="00A951D3">
        <w:rPr>
          <w:rFonts w:ascii="Simplified Arabic" w:hAnsi="Simplified Arabic" w:cs="Simplified Arabic"/>
          <w:sz w:val="27"/>
          <w:szCs w:val="27"/>
          <w:rtl/>
          <w:lang w:bidi="ar-SY"/>
        </w:rPr>
        <w:t xml:space="preserve"> نظام الملفات الموزع</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هكذا يكون المختزل قد أنها عمله.</w:t>
      </w:r>
    </w:p>
    <w:p w:rsidR="00AC5846" w:rsidRPr="00A951D3" w:rsidRDefault="002A4DF1"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tl/>
        </w:rPr>
        <w:lastRenderedPageBreak/>
        <w:drawing>
          <wp:inline distT="0" distB="0" distL="0" distR="0" wp14:anchorId="140F5D0C" wp14:editId="2C71556D">
            <wp:extent cx="5275580" cy="8281358"/>
            <wp:effectExtent l="0" t="0" r="1270" b="5715"/>
            <wp:docPr id="89" name="صورة 89" descr="G:\phd\مراجع\diagrams\images\Reduc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phd\مراجع\diagrams\images\Reducer.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274676" cy="8279939"/>
                    </a:xfrm>
                    <a:prstGeom prst="rect">
                      <a:avLst/>
                    </a:prstGeom>
                    <a:noFill/>
                    <a:ln>
                      <a:noFill/>
                    </a:ln>
                  </pic:spPr>
                </pic:pic>
              </a:graphicData>
            </a:graphic>
          </wp:inline>
        </w:drawing>
      </w:r>
    </w:p>
    <w:p w:rsidR="00211AF2" w:rsidRPr="00A951D3" w:rsidRDefault="00211AF2"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الشكل (4-16) آلية عمل المختزل</w:t>
      </w:r>
    </w:p>
    <w:p w:rsidR="000A60CE" w:rsidRPr="006022B0" w:rsidRDefault="00BB7A0C" w:rsidP="008526AA">
      <w:pPr>
        <w:jc w:val="both"/>
        <w:rPr>
          <w:rFonts w:ascii="Simplified Arabic" w:hAnsi="Simplified Arabic" w:cs="Simplified Arabic"/>
          <w:b/>
          <w:bCs/>
          <w:sz w:val="27"/>
          <w:szCs w:val="27"/>
          <w:rtl/>
          <w:lang w:bidi="ar-SY"/>
        </w:rPr>
      </w:pPr>
      <w:r w:rsidRPr="006022B0">
        <w:rPr>
          <w:rFonts w:ascii="Simplified Arabic" w:hAnsi="Simplified Arabic" w:cs="Simplified Arabic"/>
          <w:b/>
          <w:bCs/>
          <w:sz w:val="27"/>
          <w:szCs w:val="27"/>
          <w:rtl/>
          <w:lang w:bidi="ar-SY"/>
        </w:rPr>
        <w:lastRenderedPageBreak/>
        <w:t>4-</w:t>
      </w:r>
      <w:r w:rsidR="008526AA">
        <w:rPr>
          <w:rFonts w:ascii="Simplified Arabic" w:hAnsi="Simplified Arabic" w:cs="Simplified Arabic" w:hint="cs"/>
          <w:b/>
          <w:bCs/>
          <w:sz w:val="27"/>
          <w:szCs w:val="27"/>
          <w:rtl/>
          <w:lang w:bidi="ar-SY"/>
        </w:rPr>
        <w:t>3</w:t>
      </w:r>
      <w:r w:rsidRPr="006022B0">
        <w:rPr>
          <w:rFonts w:ascii="Simplified Arabic" w:hAnsi="Simplified Arabic" w:cs="Simplified Arabic"/>
          <w:b/>
          <w:bCs/>
          <w:sz w:val="27"/>
          <w:szCs w:val="27"/>
          <w:rtl/>
          <w:lang w:bidi="ar-SY"/>
        </w:rPr>
        <w:t>-3-</w:t>
      </w:r>
      <w:r w:rsidR="006022B0" w:rsidRPr="006022B0">
        <w:rPr>
          <w:rFonts w:ascii="Simplified Arabic" w:hAnsi="Simplified Arabic" w:cs="Simplified Arabic" w:hint="cs"/>
          <w:b/>
          <w:bCs/>
          <w:sz w:val="27"/>
          <w:szCs w:val="27"/>
          <w:rtl/>
          <w:lang w:bidi="ar-SY"/>
        </w:rPr>
        <w:t>4</w:t>
      </w:r>
      <w:r w:rsidRPr="006022B0">
        <w:rPr>
          <w:rFonts w:ascii="Simplified Arabic" w:hAnsi="Simplified Arabic" w:cs="Simplified Arabic"/>
          <w:b/>
          <w:bCs/>
          <w:sz w:val="27"/>
          <w:szCs w:val="27"/>
          <w:rtl/>
          <w:lang w:bidi="ar-SY"/>
        </w:rPr>
        <w:t xml:space="preserve">-5 </w:t>
      </w:r>
      <w:r w:rsidR="000A60CE" w:rsidRPr="006022B0">
        <w:rPr>
          <w:rFonts w:ascii="Simplified Arabic" w:hAnsi="Simplified Arabic" w:cs="Simplified Arabic"/>
          <w:b/>
          <w:bCs/>
          <w:sz w:val="27"/>
          <w:szCs w:val="27"/>
          <w:rtl/>
          <w:lang w:bidi="ar-SY"/>
        </w:rPr>
        <w:t>تحقيق آلية إدخال بيانات أعمال المستخدم</w:t>
      </w:r>
    </w:p>
    <w:p w:rsidR="000B5976" w:rsidRPr="00A951D3" w:rsidRDefault="000B5976" w:rsidP="00BA514C">
      <w:pPr>
        <w:jc w:val="both"/>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lang w:bidi="ar-SY"/>
        </w:rPr>
        <w:t>إرسال عمل إلى المحاكي</w:t>
      </w:r>
    </w:p>
    <w:p w:rsidR="000A60CE" w:rsidRPr="00A951D3" w:rsidRDefault="009512EB" w:rsidP="006022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من أجل إرسال عمل إلى </w:t>
      </w:r>
      <w:r w:rsidR="006022B0">
        <w:rPr>
          <w:rFonts w:ascii="Simplified Arabic" w:hAnsi="Simplified Arabic" w:cs="Simplified Arabic" w:hint="cs"/>
          <w:sz w:val="27"/>
          <w:szCs w:val="27"/>
          <w:rtl/>
          <w:lang w:bidi="ar-SY"/>
        </w:rPr>
        <w:t>المحاكي</w:t>
      </w:r>
      <w:r w:rsidRPr="00A951D3">
        <w:rPr>
          <w:rFonts w:ascii="Simplified Arabic" w:hAnsi="Simplified Arabic" w:cs="Simplified Arabic"/>
          <w:sz w:val="27"/>
          <w:szCs w:val="27"/>
          <w:rtl/>
          <w:lang w:bidi="ar-SY"/>
        </w:rPr>
        <w:t xml:space="preserve"> يتم إنشاء ملف من نوع </w:t>
      </w:r>
      <w:r w:rsidRPr="00A951D3">
        <w:rPr>
          <w:rFonts w:ascii="Simplified Arabic" w:hAnsi="Simplified Arabic" w:cs="Simplified Arabic"/>
          <w:sz w:val="27"/>
          <w:szCs w:val="27"/>
          <w:lang w:bidi="ar-SY"/>
        </w:rPr>
        <w:t>json</w:t>
      </w:r>
      <w:r w:rsidRPr="00A951D3">
        <w:rPr>
          <w:rFonts w:ascii="Simplified Arabic" w:hAnsi="Simplified Arabic" w:cs="Simplified Arabic"/>
          <w:sz w:val="27"/>
          <w:szCs w:val="27"/>
          <w:rtl/>
          <w:lang w:bidi="ar-SY"/>
        </w:rPr>
        <w:t xml:space="preserve"> وفق الشكل (</w:t>
      </w:r>
      <w:r w:rsidR="00211AF2" w:rsidRPr="00A951D3">
        <w:rPr>
          <w:rFonts w:ascii="Simplified Arabic" w:hAnsi="Simplified Arabic" w:cs="Simplified Arabic"/>
          <w:sz w:val="27"/>
          <w:szCs w:val="27"/>
          <w:rtl/>
          <w:lang w:bidi="ar-SY"/>
        </w:rPr>
        <w:t>4-17</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يتم وضعه في </w:t>
      </w:r>
      <w:r w:rsidR="000B5976" w:rsidRPr="00A951D3">
        <w:rPr>
          <w:rFonts w:ascii="Simplified Arabic" w:hAnsi="Simplified Arabic" w:cs="Simplified Arabic"/>
          <w:sz w:val="27"/>
          <w:szCs w:val="27"/>
          <w:rtl/>
          <w:lang w:bidi="ar-SY"/>
        </w:rPr>
        <w:t>ال</w:t>
      </w:r>
      <w:r w:rsidRPr="00A951D3">
        <w:rPr>
          <w:rFonts w:ascii="Simplified Arabic" w:hAnsi="Simplified Arabic" w:cs="Simplified Arabic"/>
          <w:sz w:val="27"/>
          <w:szCs w:val="27"/>
          <w:rtl/>
          <w:lang w:bidi="ar-SY"/>
        </w:rPr>
        <w:t>مسار الذي يحوي المحاكي</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ضمن المجلد </w:t>
      </w:r>
      <w:r w:rsidRPr="00A951D3">
        <w:rPr>
          <w:rFonts w:ascii="Simplified Arabic" w:hAnsi="Simplified Arabic" w:cs="Simplified Arabic"/>
          <w:sz w:val="27"/>
          <w:szCs w:val="27"/>
          <w:lang w:bidi="ar-SY"/>
        </w:rPr>
        <w:t>resources\jobs</w:t>
      </w:r>
      <w:r w:rsidRPr="00A951D3">
        <w:rPr>
          <w:rFonts w:ascii="Simplified Arabic" w:hAnsi="Simplified Arabic" w:cs="Simplified Arabic"/>
          <w:sz w:val="27"/>
          <w:szCs w:val="27"/>
          <w:rtl/>
          <w:lang w:bidi="ar-SY"/>
        </w:rPr>
        <w:t xml:space="preserve">. كما يمكن أن نضع عدة ملفات من أجل إرسال عدة أعمال إلى المحاكي في نفس </w:t>
      </w:r>
      <w:r w:rsidR="006022B0" w:rsidRPr="00A951D3">
        <w:rPr>
          <w:rFonts w:ascii="Simplified Arabic" w:hAnsi="Simplified Arabic" w:cs="Simplified Arabic" w:hint="cs"/>
          <w:sz w:val="27"/>
          <w:szCs w:val="27"/>
          <w:rtl/>
          <w:lang w:bidi="ar-SY"/>
        </w:rPr>
        <w:t>الوقت.</w:t>
      </w:r>
    </w:p>
    <w:tbl>
      <w:tblPr>
        <w:tblStyle w:val="a5"/>
        <w:tblW w:w="0" w:type="auto"/>
        <w:tblInd w:w="-113" w:type="dxa"/>
        <w:tblBorders>
          <w:insideH w:val="none" w:sz="0" w:space="0" w:color="auto"/>
          <w:insideV w:val="none" w:sz="0" w:space="0" w:color="auto"/>
        </w:tblBorders>
        <w:tblLook w:val="04A0" w:firstRow="1" w:lastRow="0" w:firstColumn="1" w:lastColumn="0" w:noHBand="0" w:noVBand="1"/>
      </w:tblPr>
      <w:tblGrid>
        <w:gridCol w:w="750"/>
        <w:gridCol w:w="4976"/>
        <w:gridCol w:w="2570"/>
      </w:tblGrid>
      <w:tr w:rsidR="00211AF2" w:rsidRPr="00A951D3" w:rsidTr="00E25A9D">
        <w:tc>
          <w:tcPr>
            <w:tcW w:w="750" w:type="dxa"/>
            <w:noWrap/>
            <w:hideMark/>
          </w:tcPr>
          <w:p w:rsidR="009C0545" w:rsidRPr="00A951D3" w:rsidRDefault="009C0545"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 {</w:t>
            </w:r>
          </w:p>
        </w:tc>
        <w:tc>
          <w:tcPr>
            <w:tcW w:w="4976" w:type="dxa"/>
            <w:hideMark/>
          </w:tcPr>
          <w:p w:rsidR="009C0545" w:rsidRPr="00A951D3" w:rsidRDefault="009C0545" w:rsidP="00BA514C">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"jobName":"job",</w:t>
            </w:r>
          </w:p>
        </w:tc>
        <w:tc>
          <w:tcPr>
            <w:tcW w:w="2570" w:type="dxa"/>
          </w:tcPr>
          <w:p w:rsidR="009C0545" w:rsidRPr="00A951D3" w:rsidRDefault="009C0545" w:rsidP="00BA514C">
            <w:pPr>
              <w:spacing w:line="276" w:lineRule="auto"/>
              <w:jc w:val="both"/>
              <w:rPr>
                <w:rFonts w:ascii="Simplified Arabic" w:eastAsia="Times New Roman" w:hAnsi="Simplified Arabic" w:cs="Simplified Arabic"/>
                <w:rtl/>
                <w:lang w:bidi="ar-SY"/>
              </w:rPr>
            </w:pPr>
            <w:r w:rsidRPr="00A951D3">
              <w:rPr>
                <w:rFonts w:ascii="Simplified Arabic" w:eastAsia="Times New Roman" w:hAnsi="Simplified Arabic" w:cs="Simplified Arabic"/>
                <w:rtl/>
                <w:lang w:bidi="ar-SY"/>
              </w:rPr>
              <w:t>اسم العمل</w:t>
            </w:r>
          </w:p>
        </w:tc>
      </w:tr>
      <w:tr w:rsidR="00211AF2" w:rsidRPr="00A951D3" w:rsidTr="00E25A9D">
        <w:tc>
          <w:tcPr>
            <w:tcW w:w="750" w:type="dxa"/>
            <w:noWrap/>
            <w:hideMark/>
          </w:tcPr>
          <w:p w:rsidR="009C0545" w:rsidRPr="00A951D3" w:rsidRDefault="009C0545" w:rsidP="00BA514C">
            <w:pPr>
              <w:bidi w:val="0"/>
              <w:spacing w:line="276" w:lineRule="auto"/>
              <w:jc w:val="both"/>
              <w:rPr>
                <w:rFonts w:ascii="Simplified Arabic" w:eastAsia="Times New Roman" w:hAnsi="Simplified Arabic" w:cs="Simplified Arabic"/>
              </w:rPr>
            </w:pPr>
          </w:p>
        </w:tc>
        <w:tc>
          <w:tcPr>
            <w:tcW w:w="4976" w:type="dxa"/>
            <w:hideMark/>
          </w:tcPr>
          <w:p w:rsidR="009C0545" w:rsidRPr="00A951D3" w:rsidRDefault="009C0545" w:rsidP="00BA514C">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"numberOfReducers":1,</w:t>
            </w:r>
          </w:p>
        </w:tc>
        <w:tc>
          <w:tcPr>
            <w:tcW w:w="2570" w:type="dxa"/>
          </w:tcPr>
          <w:p w:rsidR="009C0545" w:rsidRPr="00A951D3" w:rsidRDefault="009C0545"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عدد المختزلات</w:t>
            </w:r>
          </w:p>
        </w:tc>
      </w:tr>
      <w:tr w:rsidR="00211AF2" w:rsidRPr="00A951D3" w:rsidTr="00E25A9D">
        <w:tc>
          <w:tcPr>
            <w:tcW w:w="750" w:type="dxa"/>
            <w:noWrap/>
            <w:hideMark/>
          </w:tcPr>
          <w:p w:rsidR="009C0545" w:rsidRPr="00A951D3" w:rsidRDefault="009C0545" w:rsidP="00BA514C">
            <w:pPr>
              <w:bidi w:val="0"/>
              <w:spacing w:line="276" w:lineRule="auto"/>
              <w:jc w:val="both"/>
              <w:rPr>
                <w:rFonts w:ascii="Simplified Arabic" w:eastAsia="Times New Roman" w:hAnsi="Simplified Arabic" w:cs="Simplified Arabic"/>
              </w:rPr>
            </w:pPr>
          </w:p>
        </w:tc>
        <w:tc>
          <w:tcPr>
            <w:tcW w:w="4976" w:type="dxa"/>
            <w:hideMark/>
          </w:tcPr>
          <w:p w:rsidR="009C0545" w:rsidRPr="00A951D3" w:rsidRDefault="009C0545" w:rsidP="00BA514C">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"useCombiner":false,</w:t>
            </w:r>
          </w:p>
        </w:tc>
        <w:tc>
          <w:tcPr>
            <w:tcW w:w="2570" w:type="dxa"/>
          </w:tcPr>
          <w:p w:rsidR="009C0545" w:rsidRPr="00A951D3" w:rsidRDefault="009C0545" w:rsidP="002A464B">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استخدام </w:t>
            </w:r>
            <w:r w:rsidR="002A464B">
              <w:rPr>
                <w:rFonts w:ascii="Simplified Arabic" w:eastAsia="Times New Roman" w:hAnsi="Simplified Arabic" w:cs="Simplified Arabic" w:hint="cs"/>
                <w:rtl/>
              </w:rPr>
              <w:t>مجمع</w:t>
            </w:r>
            <w:r w:rsidRPr="00A951D3">
              <w:rPr>
                <w:rFonts w:ascii="Simplified Arabic" w:eastAsia="Times New Roman" w:hAnsi="Simplified Arabic" w:cs="Simplified Arabic"/>
                <w:rtl/>
              </w:rPr>
              <w:t xml:space="preserve"> ام لا </w:t>
            </w:r>
          </w:p>
        </w:tc>
      </w:tr>
      <w:tr w:rsidR="00211AF2" w:rsidRPr="00A951D3" w:rsidTr="00E25A9D">
        <w:tc>
          <w:tcPr>
            <w:tcW w:w="750" w:type="dxa"/>
            <w:noWrap/>
            <w:hideMark/>
          </w:tcPr>
          <w:p w:rsidR="009C0545" w:rsidRPr="00A951D3" w:rsidRDefault="009C0545" w:rsidP="00BA514C">
            <w:pPr>
              <w:bidi w:val="0"/>
              <w:spacing w:line="276" w:lineRule="auto"/>
              <w:jc w:val="both"/>
              <w:rPr>
                <w:rFonts w:ascii="Simplified Arabic" w:eastAsia="Times New Roman" w:hAnsi="Simplified Arabic" w:cs="Simplified Arabic"/>
              </w:rPr>
            </w:pPr>
          </w:p>
        </w:tc>
        <w:tc>
          <w:tcPr>
            <w:tcW w:w="4976" w:type="dxa"/>
            <w:hideMark/>
          </w:tcPr>
          <w:p w:rsidR="009C0545" w:rsidRPr="00A951D3" w:rsidRDefault="009C0545" w:rsidP="00BA514C">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"useCompression":true,</w:t>
            </w:r>
          </w:p>
        </w:tc>
        <w:tc>
          <w:tcPr>
            <w:tcW w:w="2570" w:type="dxa"/>
          </w:tcPr>
          <w:p w:rsidR="009C0545" w:rsidRPr="00A951D3" w:rsidRDefault="009C0545" w:rsidP="002A464B">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استخدام </w:t>
            </w:r>
            <w:r w:rsidR="002A464B">
              <w:rPr>
                <w:rFonts w:ascii="Simplified Arabic" w:eastAsia="Times New Roman" w:hAnsi="Simplified Arabic" w:cs="Simplified Arabic" w:hint="cs"/>
                <w:rtl/>
              </w:rPr>
              <w:t>الضغط</w:t>
            </w:r>
            <w:r w:rsidRPr="00A951D3">
              <w:rPr>
                <w:rFonts w:ascii="Simplified Arabic" w:eastAsia="Times New Roman" w:hAnsi="Simplified Arabic" w:cs="Simplified Arabic"/>
                <w:rtl/>
              </w:rPr>
              <w:t xml:space="preserve"> أم لا</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"numOfFiles":1,</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عدد ملفات الدخل</w:t>
            </w:r>
          </w:p>
        </w:tc>
      </w:tr>
      <w:tr w:rsidR="00FE42A3" w:rsidRPr="00A951D3" w:rsidTr="00FE42A3">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"maxFileSize":3000000000,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lang w:bidi="ar-SY"/>
              </w:rPr>
            </w:pPr>
            <w:r w:rsidRPr="00A951D3">
              <w:rPr>
                <w:rFonts w:ascii="Simplified Arabic" w:eastAsia="Times New Roman" w:hAnsi="Simplified Arabic" w:cs="Simplified Arabic"/>
                <w:rtl/>
              </w:rPr>
              <w:t>أقل حجم للملف</w:t>
            </w:r>
            <w:r w:rsidRPr="00A951D3">
              <w:rPr>
                <w:rFonts w:ascii="Simplified Arabic" w:eastAsia="Times New Roman" w:hAnsi="Simplified Arabic" w:cs="Simplified Arabic"/>
                <w:rtl/>
                <w:lang w:bidi="ar-SY"/>
              </w:rPr>
              <w:t xml:space="preserve"> </w:t>
            </w:r>
            <w:r w:rsidRPr="00A951D3">
              <w:rPr>
                <w:rFonts w:ascii="Simplified Arabic" w:eastAsia="Times New Roman" w:hAnsi="Simplified Arabic" w:cs="Simplified Arabic"/>
                <w:lang w:bidi="ar-SY"/>
              </w:rPr>
              <w:t>Byte</w:t>
            </w:r>
          </w:p>
        </w:tc>
      </w:tr>
      <w:tr w:rsidR="00FE42A3" w:rsidRPr="00A951D3" w:rsidTr="00FE42A3">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"minFileSize":3000000000,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lang w:bidi="ar-SY"/>
              </w:rPr>
            </w:pPr>
            <w:r w:rsidRPr="00A951D3">
              <w:rPr>
                <w:rFonts w:ascii="Simplified Arabic" w:eastAsia="Times New Roman" w:hAnsi="Simplified Arabic" w:cs="Simplified Arabic"/>
                <w:rtl/>
              </w:rPr>
              <w:t>أكبر حجم للملف</w:t>
            </w:r>
            <w:r w:rsidRPr="00A951D3">
              <w:rPr>
                <w:rFonts w:ascii="Simplified Arabic" w:eastAsia="Times New Roman" w:hAnsi="Simplified Arabic" w:cs="Simplified Arabic"/>
                <w:lang w:bidi="ar-SY"/>
              </w:rPr>
              <w:t>Byte</w:t>
            </w:r>
          </w:p>
        </w:tc>
      </w:tr>
      <w:tr w:rsidR="00FE42A3" w:rsidRPr="00A951D3" w:rsidTr="00FE42A3">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tcPr>
          <w:p w:rsidR="00FE42A3" w:rsidRPr="00A951D3" w:rsidRDefault="00FE42A3" w:rsidP="00FE42A3">
            <w:pPr>
              <w:bidi w:val="0"/>
              <w:spacing w:line="276" w:lineRule="auto"/>
              <w:rPr>
                <w:rFonts w:ascii="Simplified Arabic" w:eastAsia="Times New Roman" w:hAnsi="Simplified Arabic" w:cs="Simplified Arabic"/>
              </w:rPr>
            </w:pP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ab/>
            </w:r>
            <w:r w:rsidRPr="00A951D3">
              <w:rPr>
                <w:rFonts w:ascii="Simplified Arabic" w:eastAsia="Times New Roman" w:hAnsi="Simplified Arabic" w:cs="Simplified Arabic"/>
              </w:rPr>
              <w:tab/>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"mergeCost":10,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tl/>
                <w:lang w:bidi="ar-SY"/>
              </w:rPr>
            </w:pPr>
            <w:r w:rsidRPr="00A951D3">
              <w:rPr>
                <w:rFonts w:ascii="Simplified Arabic" w:eastAsia="Times New Roman" w:hAnsi="Simplified Arabic" w:cs="Simplified Arabic"/>
                <w:rtl/>
                <w:lang w:bidi="ar-SY"/>
              </w:rPr>
              <w:t xml:space="preserve">كلفة عملية </w:t>
            </w:r>
            <w:r w:rsidRPr="00A951D3">
              <w:rPr>
                <w:rFonts w:ascii="Simplified Arabic" w:eastAsia="Times New Roman" w:hAnsi="Simplified Arabic" w:cs="Simplified Arabic" w:hint="cs"/>
                <w:rtl/>
                <w:lang w:bidi="ar-SY"/>
              </w:rPr>
              <w:t>الدمج من</w:t>
            </w:r>
            <w:r w:rsidRPr="00A951D3">
              <w:rPr>
                <w:rFonts w:ascii="Simplified Arabic" w:eastAsia="Times New Roman" w:hAnsi="Simplified Arabic" w:cs="Simplified Arabic"/>
                <w:rtl/>
                <w:lang w:bidi="ar-SY"/>
              </w:rPr>
              <w:t xml:space="preserve"> أجل كل سجل(</w:t>
            </w:r>
            <w:r w:rsidRPr="00A951D3">
              <w:rPr>
                <w:rFonts w:ascii="Simplified Arabic" w:eastAsia="Times New Roman" w:hAnsi="Simplified Arabic" w:cs="Simplified Arabic"/>
                <w:lang w:bidi="ar-SY"/>
              </w:rPr>
              <w:t>FP</w:t>
            </w:r>
            <w:r w:rsidRPr="00A951D3">
              <w:rPr>
                <w:rFonts w:ascii="Simplified Arabic" w:eastAsia="Times New Roman" w:hAnsi="Simplified Arabic" w:cs="Simplified Arabic"/>
                <w:rtl/>
                <w:lang w:bidi="ar-SY"/>
              </w:rPr>
              <w:t>)</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"mapCost":33,</w:t>
            </w:r>
            <w:r w:rsidRPr="00A951D3">
              <w:rPr>
                <w:rFonts w:ascii="Simplified Arabic" w:eastAsia="Times New Roman" w:hAnsi="Simplified Arabic" w:cs="Simplified Arabic"/>
              </w:rPr>
              <w:tab/>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كلفة عملية المقابلة من أجل كل سجل</w:t>
            </w:r>
            <w:r w:rsidRPr="00A951D3">
              <w:rPr>
                <w:rFonts w:ascii="Simplified Arabic" w:eastAsia="Times New Roman" w:hAnsi="Simplified Arabic" w:cs="Simplified Arabic"/>
                <w:lang w:bidi="ar-SY"/>
              </w:rPr>
              <w:t xml:space="preserve"> FP</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"recordSize":295,</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lang w:bidi="ar-SY"/>
              </w:rPr>
            </w:pPr>
            <w:r w:rsidRPr="00A951D3">
              <w:rPr>
                <w:rFonts w:ascii="Simplified Arabic" w:eastAsia="Times New Roman" w:hAnsi="Simplified Arabic" w:cs="Simplified Arabic"/>
                <w:rtl/>
                <w:lang w:bidi="ar-SY"/>
              </w:rPr>
              <w:t xml:space="preserve">حجم سجل الدخل للمقابل </w:t>
            </w:r>
            <w:r w:rsidRPr="00A951D3">
              <w:rPr>
                <w:rFonts w:ascii="Simplified Arabic" w:eastAsia="Times New Roman" w:hAnsi="Simplified Arabic" w:cs="Simplified Arabic"/>
                <w:lang w:bidi="ar-SY"/>
              </w:rPr>
              <w:t>Byte</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"mapOutRecords":50,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lang w:bidi="ar-SY"/>
              </w:rPr>
            </w:pPr>
            <w:r w:rsidRPr="00A951D3">
              <w:rPr>
                <w:rFonts w:ascii="Simplified Arabic" w:eastAsia="Times New Roman" w:hAnsi="Simplified Arabic" w:cs="Simplified Arabic"/>
                <w:rtl/>
                <w:lang w:bidi="ar-SY"/>
              </w:rPr>
              <w:t>عدد سجلات خرج المقابل بالنسبة لكل سجل دخل</w:t>
            </w:r>
            <w:r w:rsidRPr="00A951D3">
              <w:rPr>
                <w:rFonts w:ascii="Simplified Arabic" w:eastAsia="Times New Roman" w:hAnsi="Simplified Arabic" w:cs="Simplified Arabic"/>
                <w:lang w:bidi="ar-SY"/>
              </w:rPr>
              <w:t>Byte</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"mapOutAvRecordSize":12,</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lang w:bidi="ar-SY"/>
              </w:rPr>
            </w:pPr>
            <w:r w:rsidRPr="00A951D3">
              <w:rPr>
                <w:rFonts w:ascii="Simplified Arabic" w:eastAsia="Times New Roman" w:hAnsi="Simplified Arabic" w:cs="Simplified Arabic"/>
                <w:rtl/>
                <w:lang w:bidi="ar-SY"/>
              </w:rPr>
              <w:t xml:space="preserve">معدل حجم سجل خرج المقابل </w:t>
            </w:r>
            <w:r w:rsidRPr="00A951D3">
              <w:rPr>
                <w:rFonts w:ascii="Simplified Arabic" w:eastAsia="Times New Roman" w:hAnsi="Simplified Arabic" w:cs="Simplified Arabic"/>
                <w:lang w:bidi="ar-SY"/>
              </w:rPr>
              <w:t>byte</w:t>
            </w:r>
            <w:r w:rsidRPr="00A951D3">
              <w:rPr>
                <w:rFonts w:ascii="Simplified Arabic" w:eastAsia="Times New Roman" w:hAnsi="Simplified Arabic" w:cs="Simplified Arabic"/>
                <w:rtl/>
                <w:lang w:bidi="ar-SY"/>
              </w:rPr>
              <w:t xml:space="preserve"> </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"reduceCost":12,</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lang w:bidi="ar-SY"/>
              </w:rPr>
            </w:pPr>
            <w:r w:rsidRPr="00A951D3">
              <w:rPr>
                <w:rFonts w:ascii="Simplified Arabic" w:eastAsia="Times New Roman" w:hAnsi="Simplified Arabic" w:cs="Simplified Arabic"/>
                <w:rtl/>
                <w:lang w:bidi="ar-SY"/>
              </w:rPr>
              <w:t>كلفة المختزل عملية الاختزال</w:t>
            </w:r>
            <w:r w:rsidRPr="00A951D3">
              <w:rPr>
                <w:rFonts w:ascii="Simplified Arabic" w:eastAsia="Times New Roman" w:hAnsi="Simplified Arabic" w:cs="Simplified Arabic"/>
                <w:lang w:bidi="ar-SY"/>
              </w:rPr>
              <w:t xml:space="preserve"> Fp</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"reduceRecords":0.1,</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نسبة سجلات خرج المختزل بالنسبة لدخله</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"reduceOutAvRecordSize":10,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معدل حجم سجل خرج المختزل </w:t>
            </w:r>
            <w:r w:rsidRPr="00A951D3">
              <w:rPr>
                <w:rFonts w:ascii="Simplified Arabic" w:eastAsia="Times New Roman" w:hAnsi="Simplified Arabic" w:cs="Simplified Arabic"/>
              </w:rPr>
              <w:t>Byte</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ab/>
            </w:r>
            <w:r w:rsidRPr="00A951D3">
              <w:rPr>
                <w:rFonts w:ascii="Simplified Arabic" w:eastAsia="Times New Roman" w:hAnsi="Simplified Arabic" w:cs="Simplified Arabic"/>
              </w:rPr>
              <w:tab/>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ab/>
            </w:r>
            <w:r w:rsidRPr="00A951D3">
              <w:rPr>
                <w:rFonts w:ascii="Simplified Arabic" w:eastAsia="Times New Roman" w:hAnsi="Simplified Arabic" w:cs="Simplified Arabic"/>
              </w:rPr>
              <w:tab/>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"compressionCost":1.0,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lang w:bidi="ar-SY"/>
              </w:rPr>
            </w:pPr>
            <w:r w:rsidRPr="00A951D3">
              <w:rPr>
                <w:rFonts w:ascii="Simplified Arabic" w:eastAsia="Times New Roman" w:hAnsi="Simplified Arabic" w:cs="Simplified Arabic"/>
                <w:rtl/>
                <w:lang w:bidi="ar-SY"/>
              </w:rPr>
              <w:t xml:space="preserve">كلفة الضغط بالنسبة لكل سجل </w:t>
            </w:r>
            <w:r w:rsidRPr="00A951D3">
              <w:rPr>
                <w:rFonts w:ascii="Simplified Arabic" w:eastAsia="Times New Roman" w:hAnsi="Simplified Arabic" w:cs="Simplified Arabic"/>
                <w:lang w:bidi="ar-SY"/>
              </w:rPr>
              <w:t>Fp</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"uncompressionCost":1.0,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lang w:bidi="ar-SY"/>
              </w:rPr>
            </w:pPr>
            <w:r w:rsidRPr="00A951D3">
              <w:rPr>
                <w:rFonts w:ascii="Simplified Arabic" w:eastAsia="Times New Roman" w:hAnsi="Simplified Arabic" w:cs="Simplified Arabic"/>
                <w:rtl/>
                <w:lang w:bidi="ar-SY"/>
              </w:rPr>
              <w:t xml:space="preserve">كلفة عملية فك الضغط </w:t>
            </w:r>
            <w:r w:rsidRPr="00A951D3">
              <w:rPr>
                <w:rFonts w:ascii="Simplified Arabic" w:eastAsia="Times New Roman" w:hAnsi="Simplified Arabic" w:cs="Simplified Arabic"/>
                <w:lang w:bidi="ar-SY"/>
              </w:rPr>
              <w:t>Fp</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"compressionSize":0.5  ,</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tl/>
                <w:lang w:bidi="ar-SY"/>
              </w:rPr>
            </w:pPr>
            <w:r w:rsidRPr="00A951D3">
              <w:rPr>
                <w:rFonts w:ascii="Simplified Arabic" w:eastAsia="Times New Roman" w:hAnsi="Simplified Arabic" w:cs="Simplified Arabic"/>
                <w:rtl/>
                <w:lang w:bidi="ar-SY"/>
              </w:rPr>
              <w:t>نسبة الحجم بعد الضغط</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"combineCost":1,</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كلفة المجمع من أجل كل سجل </w:t>
            </w:r>
            <w:r w:rsidRPr="00A951D3">
              <w:rPr>
                <w:rFonts w:ascii="Simplified Arabic" w:eastAsia="Times New Roman" w:hAnsi="Simplified Arabic" w:cs="Simplified Arabic"/>
              </w:rPr>
              <w:t>Fp</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"combineGroups":100000,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lang w:bidi="ar-SY"/>
              </w:rPr>
            </w:pPr>
            <w:r w:rsidRPr="00A951D3">
              <w:rPr>
                <w:rFonts w:ascii="Simplified Arabic" w:eastAsia="Times New Roman" w:hAnsi="Simplified Arabic" w:cs="Simplified Arabic"/>
                <w:rtl/>
                <w:lang w:bidi="ar-SY"/>
              </w:rPr>
              <w:t>عدد المفاتيح بالنسبة لبيانات الدخل</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"combineOutAvRecordSize":20,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معدل حجم السجل الناتج عن المجمع </w:t>
            </w:r>
            <w:r w:rsidRPr="00A951D3">
              <w:rPr>
                <w:rFonts w:ascii="Simplified Arabic" w:eastAsia="Times New Roman" w:hAnsi="Simplified Arabic" w:cs="Simplified Arabic"/>
              </w:rPr>
              <w:t>byte</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"combinerType":"eq",</w:t>
            </w:r>
          </w:p>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"combineRecordesPercent":0.01,</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نوع المجمع </w:t>
            </w:r>
            <w:r w:rsidRPr="00A951D3">
              <w:rPr>
                <w:rFonts w:ascii="Simplified Arabic" w:eastAsia="Times New Roman" w:hAnsi="Simplified Arabic" w:cs="Simplified Arabic"/>
              </w:rPr>
              <w:t>eq/percent</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 xml:space="preserve">"Map-Reduce ParallelCopies":5,     </w:t>
            </w:r>
            <w:r w:rsidRPr="00A951D3">
              <w:rPr>
                <w:rFonts w:ascii="Simplified Arabic" w:eastAsia="Times New Roman" w:hAnsi="Simplified Arabic" w:cs="Simplified Arabic"/>
              </w:rPr>
              <w:tab/>
            </w:r>
            <w:r w:rsidRPr="00A951D3">
              <w:rPr>
                <w:rFonts w:ascii="Simplified Arabic" w:eastAsia="Times New Roman" w:hAnsi="Simplified Arabic" w:cs="Simplified Arabic"/>
              </w:rPr>
              <w:tab/>
            </w:r>
          </w:p>
        </w:tc>
        <w:tc>
          <w:tcPr>
            <w:tcW w:w="2570" w:type="dxa"/>
          </w:tcPr>
          <w:p w:rsidR="00FE42A3" w:rsidRPr="00A951D3" w:rsidRDefault="00FE42A3" w:rsidP="00FE42A3">
            <w:pPr>
              <w:spacing w:line="276" w:lineRule="auto"/>
              <w:jc w:val="both"/>
              <w:rPr>
                <w:rFonts w:ascii="Simplified Arabic" w:eastAsia="Times New Roman" w:hAnsi="Simplified Arabic" w:cs="Simplified Arabic"/>
                <w:lang w:bidi="ar-SY"/>
              </w:rPr>
            </w:pPr>
            <w:r w:rsidRPr="00A951D3">
              <w:rPr>
                <w:rFonts w:ascii="Simplified Arabic" w:eastAsia="Times New Roman" w:hAnsi="Simplified Arabic" w:cs="Simplified Arabic"/>
                <w:rtl/>
                <w:lang w:bidi="ar-SY"/>
              </w:rPr>
              <w:t>عدد عمليات النسخ الأعظمي التي يمكن أن تعمل في نفس الوقت خلال مرحلة الاختزال</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"ioSortMb":20.0,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حجم العازل الذاكري المخصص لعملية الترتيب (خاص بالمقابل)</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"ioSortSpillPercent":0.80,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نسبة من العازل إذا تم اشغالها تبدأ عملية التفريغ على القرص</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"ioSortFactor":10,</w:t>
            </w:r>
            <w:r w:rsidRPr="00A951D3">
              <w:rPr>
                <w:rFonts w:ascii="Simplified Arabic" w:eastAsia="Times New Roman" w:hAnsi="Simplified Arabic" w:cs="Simplified Arabic"/>
              </w:rPr>
              <w:tab/>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عدد ملفات الدمج الأعظمي في كل موجة من موجات الدمج</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 xml:space="preserve">         "mapredJobReduceInputBufferPercent":0.7,</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نسبة من حجم العازل الذاكري إذا كان خرج المقابل أكبر منها تتم الكتابة مباشرة على القرص الصلب (</w:t>
            </w:r>
            <w:r w:rsidRPr="00A951D3">
              <w:rPr>
                <w:rFonts w:ascii="Simplified Arabic" w:eastAsia="Times New Roman" w:hAnsi="Simplified Arabic" w:cs="Simplified Arabic"/>
                <w:rtl/>
                <w:lang w:bidi="ar-SY"/>
              </w:rPr>
              <w:t>خاص بالمختزل</w:t>
            </w:r>
            <w:r w:rsidRPr="00A951D3">
              <w:rPr>
                <w:rFonts w:ascii="Simplified Arabic" w:eastAsia="Times New Roman" w:hAnsi="Simplified Arabic" w:cs="Simplified Arabic"/>
                <w:rtl/>
              </w:rPr>
              <w:t>)</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 xml:space="preserve">         "mapredJobShuffleMergePercent":0.66,</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نسبة من حجم العازل الذاكري إذا انشغلت تبدأ بعدها عملية التفريغ على القرص (خاص بالمختزل)</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"memoryLimit":100000000.0</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حجم العازل الذاكري المخصص للمختزل </w:t>
            </w:r>
            <w:r w:rsidRPr="00A951D3">
              <w:rPr>
                <w:rFonts w:ascii="Simplified Arabic" w:eastAsia="Times New Roman" w:hAnsi="Simplified Arabic" w:cs="Simplified Arabic"/>
              </w:rPr>
              <w:t>Byte</w:t>
            </w:r>
          </w:p>
        </w:tc>
      </w:tr>
      <w:tr w:rsidR="00FE42A3" w:rsidRPr="00A951D3" w:rsidTr="00E25A9D">
        <w:tc>
          <w:tcPr>
            <w:tcW w:w="750" w:type="dxa"/>
            <w:noWrap/>
            <w:hideMark/>
          </w:tcPr>
          <w:p w:rsidR="00FE42A3" w:rsidRPr="00A951D3" w:rsidRDefault="00FE42A3" w:rsidP="00FE42A3">
            <w:pPr>
              <w:bidi w:val="0"/>
              <w:spacing w:line="276" w:lineRule="auto"/>
              <w:jc w:val="both"/>
              <w:rPr>
                <w:rFonts w:ascii="Simplified Arabic" w:eastAsia="Times New Roman" w:hAnsi="Simplified Arabic" w:cs="Simplified Arabic"/>
              </w:rPr>
            </w:pPr>
          </w:p>
          <w:p w:rsidR="00FE42A3" w:rsidRPr="00A951D3" w:rsidRDefault="00FE42A3" w:rsidP="00FE42A3">
            <w:pPr>
              <w:bidi w:val="0"/>
              <w:spacing w:line="276" w:lineRule="auto"/>
              <w:jc w:val="both"/>
              <w:rPr>
                <w:rFonts w:ascii="Simplified Arabic" w:eastAsia="Times New Roman" w:hAnsi="Simplified Arabic" w:cs="Simplified Arabic"/>
              </w:rPr>
            </w:pPr>
          </w:p>
        </w:tc>
        <w:tc>
          <w:tcPr>
            <w:tcW w:w="4976" w:type="dxa"/>
            <w:hideMark/>
          </w:tcPr>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"queueName":"q1"</w:t>
            </w:r>
          </w:p>
          <w:p w:rsidR="00FE42A3" w:rsidRPr="00A951D3" w:rsidRDefault="00FE42A3" w:rsidP="00FE42A3">
            <w:pPr>
              <w:bidi w:val="0"/>
              <w:spacing w:line="276" w:lineRule="auto"/>
              <w:rPr>
                <w:rFonts w:ascii="Simplified Arabic" w:eastAsia="Times New Roman" w:hAnsi="Simplified Arabic" w:cs="Simplified Arabic"/>
              </w:rPr>
            </w:pPr>
            <w:r w:rsidRPr="00A951D3">
              <w:rPr>
                <w:rFonts w:ascii="Simplified Arabic" w:eastAsia="Times New Roman" w:hAnsi="Simplified Arabic" w:cs="Simplified Arabic"/>
              </w:rPr>
              <w:t>}</w:t>
            </w:r>
          </w:p>
        </w:tc>
        <w:tc>
          <w:tcPr>
            <w:tcW w:w="2570" w:type="dxa"/>
          </w:tcPr>
          <w:p w:rsidR="00FE42A3" w:rsidRPr="00A951D3" w:rsidRDefault="00FE42A3" w:rsidP="00FE42A3">
            <w:pPr>
              <w:spacing w:line="276" w:lineRule="auto"/>
              <w:jc w:val="both"/>
              <w:rPr>
                <w:rFonts w:ascii="Simplified Arabic" w:eastAsia="Times New Roman" w:hAnsi="Simplified Arabic" w:cs="Simplified Arabic"/>
                <w:rtl/>
              </w:rPr>
            </w:pPr>
            <w:r w:rsidRPr="00A951D3">
              <w:rPr>
                <w:rFonts w:ascii="Simplified Arabic" w:eastAsia="Times New Roman" w:hAnsi="Simplified Arabic" w:cs="Simplified Arabic"/>
                <w:rtl/>
              </w:rPr>
              <w:t>اسم الرتل ويستخدم في حالة المجدول السعوي لتحديد الرتل الذي سيتم تنفيذ العمل عليه</w:t>
            </w:r>
          </w:p>
        </w:tc>
      </w:tr>
    </w:tbl>
    <w:p w:rsidR="000B5976" w:rsidRPr="00A951D3" w:rsidRDefault="000B5976" w:rsidP="00BF3B5D">
      <w:pPr>
        <w:jc w:val="center"/>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211AF2" w:rsidRPr="00A951D3">
        <w:rPr>
          <w:rFonts w:ascii="Simplified Arabic" w:hAnsi="Simplified Arabic" w:cs="Simplified Arabic"/>
          <w:sz w:val="27"/>
          <w:szCs w:val="27"/>
          <w:rtl/>
          <w:lang w:bidi="ar-SY"/>
        </w:rPr>
        <w:t>4-17</w:t>
      </w:r>
      <w:r w:rsidRPr="00A951D3">
        <w:rPr>
          <w:rFonts w:ascii="Simplified Arabic" w:hAnsi="Simplified Arabic" w:cs="Simplified Arabic"/>
          <w:sz w:val="27"/>
          <w:szCs w:val="27"/>
          <w:rtl/>
          <w:lang w:bidi="ar-SY"/>
        </w:rPr>
        <w:t xml:space="preserve">) ملف </w:t>
      </w:r>
      <w:r w:rsidRPr="00A951D3">
        <w:rPr>
          <w:rFonts w:ascii="Simplified Arabic" w:hAnsi="Simplified Arabic" w:cs="Simplified Arabic"/>
          <w:sz w:val="27"/>
          <w:szCs w:val="27"/>
          <w:lang w:bidi="ar-SY"/>
        </w:rPr>
        <w:t>json</w:t>
      </w:r>
      <w:r w:rsidRPr="00A951D3">
        <w:rPr>
          <w:rFonts w:ascii="Simplified Arabic" w:hAnsi="Simplified Arabic" w:cs="Simplified Arabic"/>
          <w:sz w:val="27"/>
          <w:szCs w:val="27"/>
          <w:rtl/>
          <w:lang w:bidi="ar-SY"/>
        </w:rPr>
        <w:t xml:space="preserve"> يمثل عمل 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اختزال</w:t>
      </w:r>
    </w:p>
    <w:p w:rsidR="000B5976" w:rsidRPr="00A951D3" w:rsidRDefault="000B5976" w:rsidP="00BA514C">
      <w:pPr>
        <w:jc w:val="both"/>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lang w:bidi="ar-SY"/>
        </w:rPr>
        <w:lastRenderedPageBreak/>
        <w:t>إعداد العنقود</w:t>
      </w:r>
    </w:p>
    <w:p w:rsidR="000B5976" w:rsidRPr="00A951D3" w:rsidRDefault="000B5976"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من أجل إعداد العنقود الحاسوبي يتم استخدام ملفين من نوع </w:t>
      </w:r>
      <w:r w:rsidRPr="00A951D3">
        <w:rPr>
          <w:rFonts w:ascii="Simplified Arabic" w:hAnsi="Simplified Arabic" w:cs="Simplified Arabic"/>
          <w:sz w:val="27"/>
          <w:szCs w:val="27"/>
          <w:lang w:bidi="ar-SY"/>
        </w:rPr>
        <w:t>XML</w:t>
      </w:r>
      <w:r w:rsidRPr="00A951D3">
        <w:rPr>
          <w:rFonts w:ascii="Simplified Arabic" w:hAnsi="Simplified Arabic" w:cs="Simplified Arabic"/>
          <w:sz w:val="27"/>
          <w:szCs w:val="27"/>
          <w:rtl/>
          <w:lang w:bidi="ar-SY"/>
        </w:rPr>
        <w:t xml:space="preserve"> هما:</w:t>
      </w:r>
    </w:p>
    <w:p w:rsidR="000B5976" w:rsidRPr="00A951D3" w:rsidRDefault="009D3AFA" w:rsidP="00C50C65">
      <w:pPr>
        <w:pStyle w:val="a3"/>
        <w:numPr>
          <w:ilvl w:val="0"/>
          <w:numId w:val="41"/>
        </w:numPr>
        <w:jc w:val="both"/>
        <w:rPr>
          <w:rFonts w:ascii="Simplified Arabic" w:hAnsi="Simplified Arabic" w:cs="Simplified Arabic"/>
          <w:sz w:val="27"/>
          <w:szCs w:val="27"/>
          <w:lang w:bidi="ar-SY"/>
        </w:rPr>
      </w:pPr>
      <w:hyperlink r:id="rId77" w:tooltip="hsgPlatform.xml" w:history="1">
        <w:r w:rsidR="000B5976" w:rsidRPr="00A951D3">
          <w:rPr>
            <w:rFonts w:ascii="Simplified Arabic" w:hAnsi="Simplified Arabic" w:cs="Simplified Arabic"/>
            <w:sz w:val="27"/>
            <w:szCs w:val="27"/>
            <w:lang w:bidi="ar-SY"/>
          </w:rPr>
          <w:t>hsgPlatform.xml</w:t>
        </w:r>
      </w:hyperlink>
      <w:r w:rsidR="000B5976" w:rsidRPr="00A951D3">
        <w:rPr>
          <w:rFonts w:ascii="Simplified Arabic" w:hAnsi="Simplified Arabic" w:cs="Simplified Arabic"/>
          <w:sz w:val="27"/>
          <w:szCs w:val="27"/>
          <w:rtl/>
          <w:lang w:bidi="ar-SY"/>
        </w:rPr>
        <w:t xml:space="preserve"> يمثل بيئة المحاكاة حيث يحدد نوع الأجهزة والوصلات</w:t>
      </w:r>
      <w:r w:rsidR="00A501A9" w:rsidRPr="00A951D3">
        <w:rPr>
          <w:rFonts w:ascii="Simplified Arabic" w:hAnsi="Simplified Arabic" w:cs="Simplified Arabic"/>
          <w:sz w:val="27"/>
          <w:szCs w:val="27"/>
          <w:rtl/>
          <w:lang w:bidi="ar-SY"/>
        </w:rPr>
        <w:t xml:space="preserve"> و</w:t>
      </w:r>
      <w:r w:rsidR="000B5976" w:rsidRPr="00A951D3">
        <w:rPr>
          <w:rFonts w:ascii="Simplified Arabic" w:hAnsi="Simplified Arabic" w:cs="Simplified Arabic"/>
          <w:sz w:val="27"/>
          <w:szCs w:val="27"/>
          <w:rtl/>
          <w:lang w:bidi="ar-SY"/>
        </w:rPr>
        <w:t>الأقراص الصلبة</w:t>
      </w:r>
      <w:r w:rsidR="00A501A9" w:rsidRPr="00A951D3">
        <w:rPr>
          <w:rFonts w:ascii="Simplified Arabic" w:hAnsi="Simplified Arabic" w:cs="Simplified Arabic"/>
          <w:sz w:val="27"/>
          <w:szCs w:val="27"/>
          <w:rtl/>
          <w:lang w:bidi="ar-SY"/>
        </w:rPr>
        <w:t xml:space="preserve"> و</w:t>
      </w:r>
      <w:r w:rsidR="000B5976" w:rsidRPr="00A951D3">
        <w:rPr>
          <w:rFonts w:ascii="Simplified Arabic" w:hAnsi="Simplified Arabic" w:cs="Simplified Arabic"/>
          <w:sz w:val="27"/>
          <w:szCs w:val="27"/>
          <w:rtl/>
          <w:lang w:bidi="ar-SY"/>
        </w:rPr>
        <w:t>المعالجات.</w:t>
      </w:r>
    </w:p>
    <w:p w:rsidR="000B5976" w:rsidRPr="00A951D3" w:rsidRDefault="009D3AFA" w:rsidP="00C50C65">
      <w:pPr>
        <w:pStyle w:val="a3"/>
        <w:numPr>
          <w:ilvl w:val="0"/>
          <w:numId w:val="41"/>
        </w:numPr>
        <w:jc w:val="both"/>
        <w:rPr>
          <w:rFonts w:ascii="Simplified Arabic" w:hAnsi="Simplified Arabic" w:cs="Simplified Arabic"/>
          <w:sz w:val="27"/>
          <w:szCs w:val="27"/>
          <w:lang w:bidi="ar-SY"/>
        </w:rPr>
      </w:pPr>
      <w:hyperlink r:id="rId78" w:tooltip="hsgDeploy.xml" w:history="1">
        <w:r w:rsidR="000B5976" w:rsidRPr="00A951D3">
          <w:rPr>
            <w:rFonts w:ascii="Simplified Arabic" w:hAnsi="Simplified Arabic" w:cs="Simplified Arabic"/>
            <w:sz w:val="27"/>
            <w:szCs w:val="27"/>
            <w:lang w:bidi="ar-SY"/>
          </w:rPr>
          <w:t>hsgDeploy.xml</w:t>
        </w:r>
      </w:hyperlink>
      <w:r w:rsidR="000B5976" w:rsidRPr="00A951D3">
        <w:rPr>
          <w:rFonts w:ascii="Simplified Arabic" w:hAnsi="Simplified Arabic" w:cs="Simplified Arabic"/>
          <w:sz w:val="27"/>
          <w:szCs w:val="27"/>
          <w:lang w:bidi="ar-SY"/>
        </w:rPr>
        <w:t xml:space="preserve"> </w:t>
      </w:r>
      <w:r w:rsidR="00A501A9" w:rsidRPr="00A951D3">
        <w:rPr>
          <w:rFonts w:ascii="Simplified Arabic" w:hAnsi="Simplified Arabic" w:cs="Simplified Arabic"/>
          <w:sz w:val="27"/>
          <w:szCs w:val="27"/>
          <w:rtl/>
          <w:lang w:bidi="ar-SY"/>
        </w:rPr>
        <w:t xml:space="preserve"> و</w:t>
      </w:r>
      <w:r w:rsidR="000B5976" w:rsidRPr="00A951D3">
        <w:rPr>
          <w:rFonts w:ascii="Simplified Arabic" w:hAnsi="Simplified Arabic" w:cs="Simplified Arabic"/>
          <w:sz w:val="27"/>
          <w:szCs w:val="27"/>
          <w:rtl/>
          <w:lang w:bidi="ar-SY"/>
        </w:rPr>
        <w:t>يقوم بنشر العقد (عقد البيانات</w:t>
      </w:r>
      <w:r w:rsidR="00A501A9" w:rsidRPr="00A951D3">
        <w:rPr>
          <w:rFonts w:ascii="Simplified Arabic" w:hAnsi="Simplified Arabic" w:cs="Simplified Arabic"/>
          <w:sz w:val="27"/>
          <w:szCs w:val="27"/>
          <w:rtl/>
          <w:lang w:bidi="ar-SY"/>
        </w:rPr>
        <w:t xml:space="preserve"> و</w:t>
      </w:r>
      <w:r w:rsidR="000B5976" w:rsidRPr="00A951D3">
        <w:rPr>
          <w:rFonts w:ascii="Simplified Arabic" w:hAnsi="Simplified Arabic" w:cs="Simplified Arabic"/>
          <w:sz w:val="27"/>
          <w:szCs w:val="27"/>
          <w:rtl/>
          <w:lang w:bidi="ar-SY"/>
        </w:rPr>
        <w:t>عقدة الأسماء</w:t>
      </w:r>
      <w:r w:rsidR="00A501A9" w:rsidRPr="00A951D3">
        <w:rPr>
          <w:rFonts w:ascii="Simplified Arabic" w:hAnsi="Simplified Arabic" w:cs="Simplified Arabic"/>
          <w:sz w:val="27"/>
          <w:szCs w:val="27"/>
          <w:rtl/>
          <w:lang w:bidi="ar-SY"/>
        </w:rPr>
        <w:t xml:space="preserve"> و</w:t>
      </w:r>
      <w:r w:rsidR="000B5976" w:rsidRPr="00A951D3">
        <w:rPr>
          <w:rFonts w:ascii="Simplified Arabic" w:hAnsi="Simplified Arabic" w:cs="Simplified Arabic"/>
          <w:sz w:val="27"/>
          <w:szCs w:val="27"/>
          <w:rtl/>
          <w:lang w:bidi="ar-SY"/>
        </w:rPr>
        <w:t xml:space="preserve">مدير الموارد ....) على الأجهزة ضمن </w:t>
      </w:r>
      <w:r w:rsidR="00664A7C" w:rsidRPr="00A951D3">
        <w:rPr>
          <w:rFonts w:ascii="Simplified Arabic" w:hAnsi="Simplified Arabic" w:cs="Simplified Arabic"/>
          <w:sz w:val="27"/>
          <w:szCs w:val="27"/>
          <w:rtl/>
        </w:rPr>
        <w:t>العنقود</w:t>
      </w:r>
      <w:r w:rsidR="000B5976" w:rsidRPr="00A951D3">
        <w:rPr>
          <w:rFonts w:ascii="Simplified Arabic" w:hAnsi="Simplified Arabic" w:cs="Simplified Arabic"/>
          <w:sz w:val="27"/>
          <w:szCs w:val="27"/>
          <w:rtl/>
          <w:lang w:bidi="ar-SY"/>
        </w:rPr>
        <w:t>.</w:t>
      </w:r>
    </w:p>
    <w:p w:rsidR="000B5976" w:rsidRPr="00A951D3" w:rsidRDefault="000B5976"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هذان الملفان موجودان في مسار المحاكي ضمن المجلد </w:t>
      </w:r>
      <w:r w:rsidRPr="00A951D3">
        <w:rPr>
          <w:rFonts w:ascii="Simplified Arabic" w:hAnsi="Simplified Arabic" w:cs="Simplified Arabic"/>
          <w:sz w:val="27"/>
          <w:szCs w:val="27"/>
          <w:lang w:bidi="ar-SY"/>
        </w:rPr>
        <w:t>resources</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من أجل تسهيل عملية إعداد التجارب قمنا بتحقيق وحدة مسؤولة عن التوليد الآلي لملفات البيئة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النشر وفق خصائص يتم تحديدها في الملف </w:t>
      </w:r>
      <w:r w:rsidRPr="00A951D3">
        <w:rPr>
          <w:rFonts w:ascii="Simplified Arabic" w:hAnsi="Simplified Arabic" w:cs="Simplified Arabic"/>
          <w:sz w:val="27"/>
          <w:szCs w:val="27"/>
          <w:lang w:bidi="ar-SY"/>
        </w:rPr>
        <w:t>cluster.json</w:t>
      </w:r>
      <w:r w:rsidRPr="00A951D3">
        <w:rPr>
          <w:rFonts w:ascii="Simplified Arabic" w:hAnsi="Simplified Arabic" w:cs="Simplified Arabic"/>
          <w:sz w:val="27"/>
          <w:szCs w:val="27"/>
          <w:rtl/>
          <w:lang w:bidi="ar-SY"/>
        </w:rPr>
        <w:t xml:space="preserve"> الموجود في المسار </w:t>
      </w:r>
      <w:r w:rsidRPr="00A951D3">
        <w:rPr>
          <w:rFonts w:ascii="Simplified Arabic" w:hAnsi="Simplified Arabic" w:cs="Simplified Arabic"/>
          <w:sz w:val="27"/>
          <w:szCs w:val="27"/>
          <w:lang w:bidi="ar-SY"/>
        </w:rPr>
        <w:t>resources\cluster</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الشكل (</w:t>
      </w:r>
      <w:r w:rsidR="00211AF2" w:rsidRPr="00A951D3">
        <w:rPr>
          <w:rFonts w:ascii="Simplified Arabic" w:hAnsi="Simplified Arabic" w:cs="Simplified Arabic"/>
          <w:sz w:val="27"/>
          <w:szCs w:val="27"/>
          <w:rtl/>
          <w:lang w:bidi="ar-SY"/>
        </w:rPr>
        <w:t>4-18</w:t>
      </w:r>
      <w:r w:rsidRPr="00A951D3">
        <w:rPr>
          <w:rFonts w:ascii="Simplified Arabic" w:hAnsi="Simplified Arabic" w:cs="Simplified Arabic"/>
          <w:sz w:val="27"/>
          <w:szCs w:val="27"/>
          <w:rtl/>
          <w:lang w:bidi="ar-SY"/>
        </w:rPr>
        <w:t xml:space="preserve">) يبين </w:t>
      </w:r>
      <w:r w:rsidR="00FE58CD" w:rsidRPr="00A951D3">
        <w:rPr>
          <w:rFonts w:ascii="Simplified Arabic" w:hAnsi="Simplified Arabic" w:cs="Simplified Arabic"/>
          <w:sz w:val="27"/>
          <w:szCs w:val="27"/>
          <w:rtl/>
          <w:lang w:bidi="ar-SY"/>
        </w:rPr>
        <w:t>مثالا عن هذا الملف.</w:t>
      </w:r>
    </w:p>
    <w:tbl>
      <w:tblPr>
        <w:tblStyle w:val="a5"/>
        <w:tblW w:w="0" w:type="auto"/>
        <w:tblBorders>
          <w:insideH w:val="none" w:sz="0" w:space="0" w:color="auto"/>
          <w:insideV w:val="none" w:sz="0" w:space="0" w:color="auto"/>
        </w:tblBorders>
        <w:tblLook w:val="04A0" w:firstRow="1" w:lastRow="0" w:firstColumn="1" w:lastColumn="0" w:noHBand="0" w:noVBand="1"/>
      </w:tblPr>
      <w:tblGrid>
        <w:gridCol w:w="750"/>
        <w:gridCol w:w="4244"/>
        <w:gridCol w:w="3302"/>
      </w:tblGrid>
      <w:tr w:rsidR="006704E3" w:rsidRPr="00A951D3" w:rsidTr="006704E3">
        <w:tc>
          <w:tcPr>
            <w:tcW w:w="750" w:type="dxa"/>
            <w:noWrap/>
          </w:tcPr>
          <w:p w:rsidR="006704E3" w:rsidRPr="00A951D3" w:rsidRDefault="006704E3"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 xml:space="preserve">{  </w:t>
            </w:r>
          </w:p>
        </w:tc>
        <w:tc>
          <w:tcPr>
            <w:tcW w:w="4320" w:type="dxa"/>
          </w:tcPr>
          <w:p w:rsidR="006704E3" w:rsidRPr="00A951D3" w:rsidRDefault="006704E3" w:rsidP="00BA514C">
            <w:pPr>
              <w:bidi w:val="0"/>
              <w:spacing w:line="276" w:lineRule="auto"/>
              <w:jc w:val="both"/>
              <w:rPr>
                <w:rFonts w:ascii="Simplified Arabic" w:eastAsia="Times New Roman" w:hAnsi="Simplified Arabic" w:cs="Simplified Arabic"/>
              </w:rPr>
            </w:pPr>
          </w:p>
        </w:tc>
        <w:tc>
          <w:tcPr>
            <w:tcW w:w="3452" w:type="dxa"/>
          </w:tcPr>
          <w:p w:rsidR="006704E3" w:rsidRPr="00A951D3" w:rsidRDefault="006704E3" w:rsidP="00BA514C">
            <w:pPr>
              <w:spacing w:line="276" w:lineRule="auto"/>
              <w:jc w:val="both"/>
              <w:rPr>
                <w:rFonts w:ascii="Simplified Arabic" w:eastAsia="Times New Roman" w:hAnsi="Simplified Arabic" w:cs="Simplified Arabic"/>
                <w:rtl/>
              </w:rPr>
            </w:pP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"generatePlatformAndDeploy":true,</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من أجل توليد أو عدم توليد ملفات بيئة</w:t>
            </w:r>
            <w:r w:rsidR="00A501A9" w:rsidRPr="00A951D3">
              <w:rPr>
                <w:rFonts w:ascii="Simplified Arabic" w:eastAsia="Times New Roman" w:hAnsi="Simplified Arabic" w:cs="Simplified Arabic"/>
                <w:rtl/>
              </w:rPr>
              <w:t xml:space="preserve"> و</w:t>
            </w:r>
            <w:r w:rsidRPr="00A951D3">
              <w:rPr>
                <w:rFonts w:ascii="Simplified Arabic" w:eastAsia="Times New Roman" w:hAnsi="Simplified Arabic" w:cs="Simplified Arabic"/>
                <w:rtl/>
              </w:rPr>
              <w:t>نشر جديدين</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"racksNum":3,</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عدد الرفوف </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"hostsPerRack":10,</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عدد الأجهزة ضمن الرف الواحد</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"cpuSpeed":"2.0Gf",</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سرعة المعالج</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"coresNum":"4",</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عدد النوى لكل معالج </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"hddNums":3,</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عدد الأقراص الصلبة</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"hddWriteSpeed":"130MBps",</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سرعة الكتابة على للقرص الصلب</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"hddReadSpeed":"130MBps",</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سرعة القراءة من القرص الصلب</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"hddreadAccess":</w:t>
            </w:r>
            <w:r w:rsidRPr="00A951D3">
              <w:rPr>
                <w:rFonts w:ascii="Simplified Arabic" w:eastAsia="Times New Roman" w:hAnsi="Simplified Arabic" w:cs="Simplified Arabic"/>
                <w:rtl/>
              </w:rPr>
              <w:t>0.0</w:t>
            </w:r>
            <w:r w:rsidRPr="00A951D3">
              <w:rPr>
                <w:rFonts w:ascii="Simplified Arabic" w:eastAsia="Times New Roman" w:hAnsi="Simplified Arabic" w:cs="Simplified Arabic"/>
              </w:rPr>
              <w:t>20,</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tl/>
                <w:lang w:bidi="ar-SY"/>
              </w:rPr>
            </w:pPr>
            <w:r w:rsidRPr="00A951D3">
              <w:rPr>
                <w:rFonts w:ascii="Simplified Arabic" w:eastAsia="Times New Roman" w:hAnsi="Simplified Arabic" w:cs="Simplified Arabic"/>
                <w:rtl/>
              </w:rPr>
              <w:t xml:space="preserve">زمن </w:t>
            </w:r>
            <w:r w:rsidR="00311410" w:rsidRPr="00A951D3">
              <w:rPr>
                <w:rFonts w:ascii="Simplified Arabic" w:eastAsia="Times New Roman" w:hAnsi="Simplified Arabic" w:cs="Simplified Arabic" w:hint="cs"/>
                <w:rtl/>
              </w:rPr>
              <w:t>الوصول،</w:t>
            </w:r>
            <w:r w:rsidRPr="00A951D3">
              <w:rPr>
                <w:rFonts w:ascii="Simplified Arabic" w:eastAsia="Times New Roman" w:hAnsi="Simplified Arabic" w:cs="Simplified Arabic"/>
                <w:rtl/>
              </w:rPr>
              <w:t xml:space="preserve"> عند القراءة</w:t>
            </w:r>
            <w:r w:rsidRPr="00A951D3">
              <w:rPr>
                <w:rFonts w:ascii="Simplified Arabic" w:eastAsia="Times New Roman" w:hAnsi="Simplified Arabic" w:cs="Simplified Arabic"/>
                <w:rtl/>
                <w:lang w:bidi="ar-SY"/>
              </w:rPr>
              <w:t xml:space="preserve"> بالثانية</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"hddwriteAccess":</w:t>
            </w:r>
            <w:r w:rsidRPr="00A951D3">
              <w:rPr>
                <w:rFonts w:ascii="Simplified Arabic" w:eastAsia="Times New Roman" w:hAnsi="Simplified Arabic" w:cs="Simplified Arabic"/>
                <w:rtl/>
              </w:rPr>
              <w:t>0.0</w:t>
            </w:r>
            <w:r w:rsidRPr="00A951D3">
              <w:rPr>
                <w:rFonts w:ascii="Simplified Arabic" w:eastAsia="Times New Roman" w:hAnsi="Simplified Arabic" w:cs="Simplified Arabic"/>
              </w:rPr>
              <w:t>20,</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زمن الوصول عند الكتابة بالثانية</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"hddSlice":0.087,</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الشريحة الزمنية لعملية القراءة/الكتابة في حال وجود أكثر من عملية</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ab/>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"accessLinkSpeed":"1GBps",</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سرعة الوصلة بين كل جهاز (مضيف)و الموجه ضمن نفس الرف</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"accessLinkLatency":"50us",</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التأخير الشبكي على وصلة مضيف- موجه ضمن نفس الرف</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"backBoneLinkSpeed":"5GBps",</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tl/>
                <w:lang w:bidi="ar-SY"/>
              </w:rPr>
            </w:pPr>
            <w:r w:rsidRPr="00A951D3">
              <w:rPr>
                <w:rFonts w:ascii="Simplified Arabic" w:eastAsia="Times New Roman" w:hAnsi="Simplified Arabic" w:cs="Simplified Arabic"/>
                <w:rtl/>
                <w:lang w:bidi="ar-SY"/>
              </w:rPr>
              <w:t xml:space="preserve">سرعة الوصلة التي تمثل الموجه </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"backBoneLinkLatency":"100us",</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التأخير ضمن الموجه</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"coreLinkSpeed":"5GBps",</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سرعة الوصلة التي تصل بين الموجهات الشبكية التي تربط أكثر من رف</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"coreLinkLatency":"100us",</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التأخير الشبكي على الوصلات التي تربط الرفوف</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8165BB"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"SchedulerType":"fair",</w:t>
            </w:r>
          </w:p>
        </w:tc>
        <w:tc>
          <w:tcPr>
            <w:tcW w:w="3452" w:type="dxa"/>
          </w:tcPr>
          <w:p w:rsidR="00FE58CD" w:rsidRPr="00A951D3" w:rsidRDefault="008165BB"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نمط الجدولة </w:t>
            </w:r>
            <w:r w:rsidR="00515271" w:rsidRPr="00A951D3">
              <w:rPr>
                <w:rFonts w:ascii="Simplified Arabic" w:eastAsia="Times New Roman" w:hAnsi="Simplified Arabic" w:cs="Simplified Arabic"/>
              </w:rPr>
              <w:t>FIFO</w:t>
            </w:r>
            <w:r w:rsidRPr="00A951D3">
              <w:rPr>
                <w:rFonts w:ascii="Simplified Arabic" w:eastAsia="Times New Roman" w:hAnsi="Simplified Arabic" w:cs="Simplified Arabic"/>
              </w:rPr>
              <w:t>/fair/capacity</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ab/>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"chunkSize":128,</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tl/>
                <w:lang w:bidi="ar-SY"/>
              </w:rPr>
            </w:pPr>
            <w:r w:rsidRPr="00A951D3">
              <w:rPr>
                <w:rFonts w:ascii="Simplified Arabic" w:eastAsia="Times New Roman" w:hAnsi="Simplified Arabic" w:cs="Simplified Arabic"/>
                <w:rtl/>
              </w:rPr>
              <w:t xml:space="preserve">حجم الجزء </w:t>
            </w:r>
            <w:r w:rsidRPr="00A951D3">
              <w:rPr>
                <w:rFonts w:ascii="Simplified Arabic" w:eastAsia="Times New Roman" w:hAnsi="Simplified Arabic" w:cs="Simplified Arabic"/>
              </w:rPr>
              <w:t>MB</w:t>
            </w:r>
            <w:r w:rsidRPr="00A951D3">
              <w:rPr>
                <w:rFonts w:ascii="Simplified Arabic" w:eastAsia="Times New Roman" w:hAnsi="Simplified Arabic" w:cs="Simplified Arabic"/>
                <w:rtl/>
                <w:lang w:bidi="ar-SY"/>
              </w:rPr>
              <w:t xml:space="preserve"> (خاص ب </w:t>
            </w:r>
            <w:r w:rsidRPr="00A951D3">
              <w:rPr>
                <w:rFonts w:ascii="Simplified Arabic" w:eastAsia="Times New Roman" w:hAnsi="Simplified Arabic" w:cs="Simplified Arabic"/>
                <w:lang w:bidi="ar-SY"/>
              </w:rPr>
              <w:t>HDFS</w:t>
            </w:r>
            <w:r w:rsidRPr="00A951D3">
              <w:rPr>
                <w:rFonts w:ascii="Simplified Arabic" w:eastAsia="Times New Roman" w:hAnsi="Simplified Arabic" w:cs="Simplified Arabic"/>
                <w:rtl/>
                <w:lang w:bidi="ar-SY"/>
              </w:rPr>
              <w:t>)</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"replicatinNum":3,</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tl/>
                <w:lang w:bidi="ar-SY"/>
              </w:rPr>
            </w:pPr>
            <w:r w:rsidRPr="00A951D3">
              <w:rPr>
                <w:rFonts w:ascii="Simplified Arabic" w:eastAsia="Times New Roman" w:hAnsi="Simplified Arabic" w:cs="Simplified Arabic"/>
                <w:rtl/>
                <w:lang w:bidi="ar-SY"/>
              </w:rPr>
              <w:t>معامل تكرار البيانات (</w:t>
            </w:r>
            <w:r w:rsidRPr="00A951D3">
              <w:rPr>
                <w:rFonts w:ascii="Simplified Arabic" w:eastAsia="Times New Roman" w:hAnsi="Simplified Arabic" w:cs="Simplified Arabic"/>
                <w:lang w:bidi="ar-SY"/>
              </w:rPr>
              <w:t>HDFS</w:t>
            </w:r>
            <w:r w:rsidRPr="00A951D3">
              <w:rPr>
                <w:rFonts w:ascii="Simplified Arabic" w:eastAsia="Times New Roman" w:hAnsi="Simplified Arabic" w:cs="Simplified Arabic"/>
                <w:rtl/>
                <w:lang w:bidi="ar-SY"/>
              </w:rPr>
              <w:t>)</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"slowStartNumFinishedMappers":5.0,</w:t>
            </w:r>
          </w:p>
        </w:tc>
        <w:tc>
          <w:tcPr>
            <w:tcW w:w="3452" w:type="dxa"/>
          </w:tcPr>
          <w:p w:rsidR="00FE58CD" w:rsidRPr="00A951D3" w:rsidRDefault="006704E3" w:rsidP="00BA514C">
            <w:pPr>
              <w:spacing w:line="276" w:lineRule="auto"/>
              <w:jc w:val="both"/>
              <w:rPr>
                <w:rFonts w:ascii="Simplified Arabic" w:eastAsia="Times New Roman" w:hAnsi="Simplified Arabic" w:cs="Simplified Arabic"/>
                <w:rtl/>
                <w:lang w:bidi="ar-SY"/>
              </w:rPr>
            </w:pPr>
            <w:r w:rsidRPr="00A951D3">
              <w:rPr>
                <w:rFonts w:ascii="Simplified Arabic" w:eastAsia="Times New Roman" w:hAnsi="Simplified Arabic" w:cs="Simplified Arabic"/>
                <w:rtl/>
                <w:lang w:bidi="ar-SY"/>
              </w:rPr>
              <w:t>النسبة المئوية للمقابلات التي انتهت من عملها</w:t>
            </w:r>
            <w:r w:rsidR="00A501A9" w:rsidRPr="00A951D3">
              <w:rPr>
                <w:rFonts w:ascii="Simplified Arabic" w:eastAsia="Times New Roman" w:hAnsi="Simplified Arabic" w:cs="Simplified Arabic"/>
                <w:rtl/>
                <w:lang w:bidi="ar-SY"/>
              </w:rPr>
              <w:t xml:space="preserve"> و</w:t>
            </w:r>
            <w:r w:rsidRPr="00A951D3">
              <w:rPr>
                <w:rFonts w:ascii="Simplified Arabic" w:eastAsia="Times New Roman" w:hAnsi="Simplified Arabic" w:cs="Simplified Arabic"/>
                <w:rtl/>
                <w:lang w:bidi="ar-SY"/>
              </w:rPr>
              <w:t>بعدها يتم طلب حجز المختزلات</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"numCorePerContainer":1</w:t>
            </w:r>
          </w:p>
        </w:tc>
        <w:tc>
          <w:tcPr>
            <w:tcW w:w="3452" w:type="dxa"/>
          </w:tcPr>
          <w:p w:rsidR="00FE58CD" w:rsidRPr="00A951D3" w:rsidRDefault="006704E3" w:rsidP="00BA514C">
            <w:pPr>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tl/>
              </w:rPr>
              <w:t xml:space="preserve">عدد المعالجات المحددة لكل حاوية </w:t>
            </w: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ab/>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p>
        </w:tc>
      </w:tr>
      <w:tr w:rsidR="006704E3" w:rsidRPr="00A951D3" w:rsidTr="006704E3">
        <w:tc>
          <w:tcPr>
            <w:tcW w:w="750" w:type="dxa"/>
            <w:noWrap/>
            <w:hideMark/>
          </w:tcPr>
          <w:p w:rsidR="00FE58CD" w:rsidRPr="00A951D3" w:rsidRDefault="00FE58CD" w:rsidP="00BA514C">
            <w:pPr>
              <w:bidi w:val="0"/>
              <w:spacing w:line="276" w:lineRule="auto"/>
              <w:jc w:val="both"/>
              <w:rPr>
                <w:rFonts w:ascii="Simplified Arabic" w:eastAsia="Times New Roman" w:hAnsi="Simplified Arabic" w:cs="Simplified Arabic"/>
              </w:rPr>
            </w:pPr>
          </w:p>
        </w:tc>
        <w:tc>
          <w:tcPr>
            <w:tcW w:w="4320" w:type="dxa"/>
            <w:hideMark/>
          </w:tcPr>
          <w:p w:rsidR="00FE58CD" w:rsidRPr="00A951D3" w:rsidRDefault="00FE58CD" w:rsidP="00BA514C">
            <w:pPr>
              <w:bidi w:val="0"/>
              <w:spacing w:line="276" w:lineRule="auto"/>
              <w:jc w:val="both"/>
              <w:rPr>
                <w:rFonts w:ascii="Simplified Arabic" w:eastAsia="Times New Roman" w:hAnsi="Simplified Arabic" w:cs="Simplified Arabic"/>
              </w:rPr>
            </w:pPr>
            <w:r w:rsidRPr="00A951D3">
              <w:rPr>
                <w:rFonts w:ascii="Simplified Arabic" w:eastAsia="Times New Roman" w:hAnsi="Simplified Arabic" w:cs="Simplified Arabic"/>
              </w:rPr>
              <w:t>}</w:t>
            </w:r>
          </w:p>
        </w:tc>
        <w:tc>
          <w:tcPr>
            <w:tcW w:w="3452" w:type="dxa"/>
          </w:tcPr>
          <w:p w:rsidR="00FE58CD" w:rsidRPr="00A951D3" w:rsidRDefault="00FE58CD" w:rsidP="00BA514C">
            <w:pPr>
              <w:spacing w:line="276" w:lineRule="auto"/>
              <w:jc w:val="both"/>
              <w:rPr>
                <w:rFonts w:ascii="Simplified Arabic" w:eastAsia="Times New Roman" w:hAnsi="Simplified Arabic" w:cs="Simplified Arabic"/>
              </w:rPr>
            </w:pPr>
          </w:p>
        </w:tc>
      </w:tr>
    </w:tbl>
    <w:p w:rsidR="006704E3" w:rsidRPr="00A951D3" w:rsidRDefault="006704E3" w:rsidP="00BF3B5D">
      <w:pPr>
        <w:jc w:val="center"/>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211AF2" w:rsidRPr="00A951D3">
        <w:rPr>
          <w:rFonts w:ascii="Simplified Arabic" w:hAnsi="Simplified Arabic" w:cs="Simplified Arabic"/>
          <w:sz w:val="27"/>
          <w:szCs w:val="27"/>
          <w:rtl/>
          <w:lang w:bidi="ar-SY"/>
        </w:rPr>
        <w:t>4-18</w:t>
      </w:r>
      <w:r w:rsidRPr="00A951D3">
        <w:rPr>
          <w:rFonts w:ascii="Simplified Arabic" w:hAnsi="Simplified Arabic" w:cs="Simplified Arabic"/>
          <w:sz w:val="27"/>
          <w:szCs w:val="27"/>
          <w:rtl/>
          <w:lang w:bidi="ar-SY"/>
        </w:rPr>
        <w:t xml:space="preserve">) الملف </w:t>
      </w:r>
      <w:r w:rsidRPr="00A951D3">
        <w:rPr>
          <w:rFonts w:ascii="Simplified Arabic" w:hAnsi="Simplified Arabic" w:cs="Simplified Arabic"/>
          <w:sz w:val="27"/>
          <w:szCs w:val="27"/>
          <w:lang w:bidi="ar-SY"/>
        </w:rPr>
        <w:t>cluster.json</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الذي يحدد خصائص العنقود الحاسوبي</w:t>
      </w:r>
    </w:p>
    <w:p w:rsidR="005F32EA" w:rsidRPr="00A951D3" w:rsidRDefault="005F32EA"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في حال استخدام المجدول السعوي (</w:t>
      </w:r>
      <w:r w:rsidRPr="00A951D3">
        <w:rPr>
          <w:rFonts w:ascii="Simplified Arabic" w:hAnsi="Simplified Arabic" w:cs="Simplified Arabic"/>
          <w:sz w:val="27"/>
          <w:szCs w:val="27"/>
          <w:lang w:bidi="ar-SY"/>
        </w:rPr>
        <w:t>capacity</w:t>
      </w:r>
      <w:r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rtl/>
        </w:rPr>
        <w:t xml:space="preserve"> يجب ان يحتوي المجلد </w:t>
      </w:r>
      <w:r w:rsidRPr="00A951D3">
        <w:rPr>
          <w:rFonts w:ascii="Simplified Arabic" w:hAnsi="Simplified Arabic" w:cs="Simplified Arabic"/>
          <w:sz w:val="27"/>
          <w:szCs w:val="27"/>
          <w:lang w:bidi="ar-SY"/>
        </w:rPr>
        <w:t>resources\cluster</w:t>
      </w:r>
      <w:r w:rsidRPr="00A951D3">
        <w:rPr>
          <w:rFonts w:ascii="Simplified Arabic" w:hAnsi="Simplified Arabic" w:cs="Simplified Arabic"/>
          <w:sz w:val="27"/>
          <w:szCs w:val="27"/>
          <w:rtl/>
          <w:lang w:bidi="ar-SY"/>
        </w:rPr>
        <w:t xml:space="preserve"> على ملف </w:t>
      </w:r>
      <w:r w:rsidRPr="00A951D3">
        <w:rPr>
          <w:rFonts w:ascii="Simplified Arabic" w:hAnsi="Simplified Arabic" w:cs="Simplified Arabic"/>
          <w:sz w:val="27"/>
          <w:szCs w:val="27"/>
          <w:lang w:bidi="ar-SY"/>
        </w:rPr>
        <w:t>capacity.json</w:t>
      </w:r>
      <w:r w:rsidRPr="00A951D3">
        <w:rPr>
          <w:rFonts w:ascii="Simplified Arabic" w:hAnsi="Simplified Arabic" w:cs="Simplified Arabic"/>
          <w:sz w:val="27"/>
          <w:szCs w:val="27"/>
          <w:rtl/>
          <w:lang w:bidi="ar-SY"/>
        </w:rPr>
        <w:t xml:space="preserve"> يحدد فيه أسماء الأرتال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نسبة الموارد المحجوزة لكل رتل من </w:t>
      </w:r>
      <w:r w:rsidR="00061AAF" w:rsidRPr="00A951D3">
        <w:rPr>
          <w:rFonts w:ascii="Simplified Arabic" w:hAnsi="Simplified Arabic" w:cs="Simplified Arabic"/>
          <w:sz w:val="27"/>
          <w:szCs w:val="27"/>
          <w:rtl/>
          <w:lang w:bidi="ar-SY"/>
        </w:rPr>
        <w:t>اجمالي الموارد في العنقود</w:t>
      </w:r>
      <w:r w:rsidR="00A501A9" w:rsidRPr="00A951D3">
        <w:rPr>
          <w:rFonts w:ascii="Simplified Arabic" w:hAnsi="Simplified Arabic" w:cs="Simplified Arabic"/>
          <w:sz w:val="27"/>
          <w:szCs w:val="27"/>
          <w:rtl/>
          <w:lang w:bidi="ar-SY"/>
        </w:rPr>
        <w:t xml:space="preserve"> و</w:t>
      </w:r>
      <w:r w:rsidR="00061AAF" w:rsidRPr="00A951D3">
        <w:rPr>
          <w:rFonts w:ascii="Simplified Arabic" w:hAnsi="Simplified Arabic" w:cs="Simplified Arabic"/>
          <w:sz w:val="27"/>
          <w:szCs w:val="27"/>
          <w:rtl/>
          <w:lang w:bidi="ar-SY"/>
        </w:rPr>
        <w:t>الشكل (</w:t>
      </w:r>
      <w:r w:rsidR="00607235" w:rsidRPr="00A951D3">
        <w:rPr>
          <w:rFonts w:ascii="Simplified Arabic" w:hAnsi="Simplified Arabic" w:cs="Simplified Arabic"/>
          <w:sz w:val="27"/>
          <w:szCs w:val="27"/>
          <w:rtl/>
          <w:lang w:bidi="ar-SY"/>
        </w:rPr>
        <w:t>4-19</w:t>
      </w:r>
      <w:r w:rsidR="00061AAF" w:rsidRPr="00A951D3">
        <w:rPr>
          <w:rFonts w:ascii="Simplified Arabic" w:hAnsi="Simplified Arabic" w:cs="Simplified Arabic"/>
          <w:sz w:val="27"/>
          <w:szCs w:val="27"/>
          <w:rtl/>
          <w:lang w:bidi="ar-SY"/>
        </w:rPr>
        <w:t xml:space="preserve">) يحتوي على مثال لملف </w:t>
      </w:r>
      <w:r w:rsidR="00061AAF" w:rsidRPr="00A951D3">
        <w:rPr>
          <w:rFonts w:ascii="Simplified Arabic" w:hAnsi="Simplified Arabic" w:cs="Simplified Arabic"/>
          <w:sz w:val="27"/>
          <w:szCs w:val="27"/>
          <w:lang w:bidi="ar-SY"/>
        </w:rPr>
        <w:t>capacity.json</w:t>
      </w:r>
      <w:r w:rsidR="00061AAF" w:rsidRPr="00A951D3">
        <w:rPr>
          <w:rFonts w:ascii="Simplified Arabic" w:hAnsi="Simplified Arabic" w:cs="Simplified Arabic"/>
          <w:sz w:val="27"/>
          <w:szCs w:val="27"/>
          <w:rtl/>
          <w:lang w:bidi="ar-SY"/>
        </w:rPr>
        <w:t>.</w:t>
      </w:r>
    </w:p>
    <w:p w:rsidR="00061AAF" w:rsidRPr="00A951D3" w:rsidRDefault="00061AAF" w:rsidP="00BA514C">
      <w:pPr>
        <w:jc w:val="center"/>
        <w:rPr>
          <w:rFonts w:ascii="Simplified Arabic" w:hAnsi="Simplified Arabic" w:cs="Simplified Arabic"/>
          <w:sz w:val="27"/>
          <w:szCs w:val="27"/>
          <w:lang w:bidi="ar-SY"/>
        </w:rPr>
      </w:pPr>
      <w:r w:rsidRPr="00A951D3">
        <w:rPr>
          <w:rFonts w:ascii="Simplified Arabic" w:hAnsi="Simplified Arabic" w:cs="Simplified Arabic"/>
          <w:noProof/>
          <w:sz w:val="27"/>
          <w:szCs w:val="27"/>
          <w:rtl/>
        </w:rPr>
        <w:drawing>
          <wp:inline distT="0" distB="0" distL="0" distR="0" wp14:anchorId="12E6F5B1" wp14:editId="416C3887">
            <wp:extent cx="1390650" cy="1504950"/>
            <wp:effectExtent l="0" t="0" r="0" b="0"/>
            <wp:docPr id="90" name="صورة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9"/>
                    <a:srcRect r="26262" b="18975"/>
                    <a:stretch/>
                  </pic:blipFill>
                  <pic:spPr bwMode="auto">
                    <a:xfrm>
                      <a:off x="0" y="0"/>
                      <a:ext cx="1390844" cy="1505160"/>
                    </a:xfrm>
                    <a:prstGeom prst="rect">
                      <a:avLst/>
                    </a:prstGeom>
                    <a:ln>
                      <a:noFill/>
                    </a:ln>
                    <a:extLst>
                      <a:ext uri="{53640926-AAD7-44D8-BBD7-CCE9431645EC}">
                        <a14:shadowObscured xmlns:a14="http://schemas.microsoft.com/office/drawing/2010/main"/>
                      </a:ext>
                    </a:extLst>
                  </pic:spPr>
                </pic:pic>
              </a:graphicData>
            </a:graphic>
          </wp:inline>
        </w:drawing>
      </w:r>
    </w:p>
    <w:p w:rsidR="00061AAF" w:rsidRPr="00A951D3" w:rsidRDefault="00061AA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w:t>
      </w:r>
      <w:r w:rsidR="00607235" w:rsidRPr="00A951D3">
        <w:rPr>
          <w:rFonts w:ascii="Simplified Arabic" w:hAnsi="Simplified Arabic" w:cs="Simplified Arabic"/>
          <w:sz w:val="27"/>
          <w:szCs w:val="27"/>
          <w:rtl/>
        </w:rPr>
        <w:t>4-19) نموذج</w:t>
      </w:r>
      <w:r w:rsidRPr="00A951D3">
        <w:rPr>
          <w:rFonts w:ascii="Simplified Arabic" w:hAnsi="Simplified Arabic" w:cs="Simplified Arabic"/>
          <w:sz w:val="27"/>
          <w:szCs w:val="27"/>
          <w:rtl/>
        </w:rPr>
        <w:t xml:space="preserve"> عن ملف </w:t>
      </w:r>
      <w:r w:rsidR="00607235" w:rsidRPr="00A951D3">
        <w:rPr>
          <w:rFonts w:ascii="Simplified Arabic" w:hAnsi="Simplified Arabic" w:cs="Simplified Arabic"/>
          <w:sz w:val="27"/>
          <w:szCs w:val="27"/>
          <w:rtl/>
        </w:rPr>
        <w:t>إعداد</w:t>
      </w:r>
      <w:r w:rsidRPr="00A951D3">
        <w:rPr>
          <w:rFonts w:ascii="Simplified Arabic" w:hAnsi="Simplified Arabic" w:cs="Simplified Arabic"/>
          <w:sz w:val="27"/>
          <w:szCs w:val="27"/>
          <w:rtl/>
        </w:rPr>
        <w:t xml:space="preserve"> المجدول السعوي</w:t>
      </w:r>
    </w:p>
    <w:p w:rsidR="006704E3" w:rsidRPr="00A951D3" w:rsidRDefault="006704E3" w:rsidP="001B7A88">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بعد الانتهاء من تنفيذ أي عمل من أعمال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 يتم توليد ملف للنتائج موافق لاسم العمل متبوعا بتاريخ التنفيذ</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ذلك ضمن المجلد </w:t>
      </w:r>
      <w:r w:rsidRPr="00A951D3">
        <w:rPr>
          <w:rFonts w:ascii="Simplified Arabic" w:hAnsi="Simplified Arabic" w:cs="Simplified Arabic"/>
          <w:sz w:val="27"/>
          <w:szCs w:val="27"/>
          <w:lang w:bidi="ar-SY"/>
        </w:rPr>
        <w:t>resources\results</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الشكل (</w:t>
      </w:r>
      <w:r w:rsidR="001B7A88" w:rsidRPr="00A951D3">
        <w:rPr>
          <w:rFonts w:ascii="Simplified Arabic" w:hAnsi="Simplified Arabic" w:cs="Simplified Arabic"/>
          <w:sz w:val="27"/>
          <w:szCs w:val="27"/>
          <w:lang w:bidi="ar-SY"/>
        </w:rPr>
        <w:t>4-20</w:t>
      </w:r>
      <w:r w:rsidRPr="00A951D3">
        <w:rPr>
          <w:rFonts w:ascii="Simplified Arabic" w:hAnsi="Simplified Arabic" w:cs="Simplified Arabic"/>
          <w:sz w:val="27"/>
          <w:szCs w:val="27"/>
          <w:rtl/>
          <w:lang w:bidi="ar-SY"/>
        </w:rPr>
        <w:t xml:space="preserve">) يبين لنا جزء من </w:t>
      </w:r>
      <w:r w:rsidRPr="00A951D3">
        <w:rPr>
          <w:rFonts w:ascii="Simplified Arabic" w:hAnsi="Simplified Arabic" w:cs="Simplified Arabic"/>
          <w:sz w:val="27"/>
          <w:szCs w:val="27"/>
          <w:rtl/>
          <w:lang w:bidi="ar-SY"/>
        </w:rPr>
        <w:lastRenderedPageBreak/>
        <w:t>ملف النتائج.</w:t>
      </w:r>
      <w:r w:rsidR="003677DA" w:rsidRPr="00A951D3">
        <w:rPr>
          <w:rFonts w:ascii="Simplified Arabic" w:hAnsi="Simplified Arabic" w:cs="Simplified Arabic"/>
          <w:sz w:val="27"/>
          <w:szCs w:val="27"/>
          <w:rtl/>
          <w:lang w:bidi="ar-SY"/>
        </w:rPr>
        <w:t xml:space="preserve"> كما يتم توليد ملف يبين احصائيات </w:t>
      </w:r>
      <w:r w:rsidR="00607235" w:rsidRPr="00A951D3">
        <w:rPr>
          <w:rFonts w:ascii="Simplified Arabic" w:hAnsi="Simplified Arabic" w:cs="Simplified Arabic"/>
          <w:sz w:val="27"/>
          <w:szCs w:val="27"/>
          <w:rtl/>
          <w:lang w:bidi="ar-SY"/>
        </w:rPr>
        <w:t>رتل المجدول</w:t>
      </w:r>
      <w:r w:rsidR="00A501A9" w:rsidRPr="00A951D3">
        <w:rPr>
          <w:rFonts w:ascii="Simplified Arabic" w:hAnsi="Simplified Arabic" w:cs="Simplified Arabic"/>
          <w:sz w:val="27"/>
          <w:szCs w:val="27"/>
          <w:rtl/>
          <w:lang w:bidi="ar-SY"/>
        </w:rPr>
        <w:t xml:space="preserve"> و</w:t>
      </w:r>
      <w:r w:rsidR="00AD682A" w:rsidRPr="00A951D3">
        <w:rPr>
          <w:rFonts w:ascii="Simplified Arabic" w:hAnsi="Simplified Arabic" w:cs="Simplified Arabic"/>
          <w:sz w:val="27"/>
          <w:szCs w:val="27"/>
          <w:rtl/>
          <w:lang w:bidi="ar-SY"/>
        </w:rPr>
        <w:t>ذلك ضمن المسار</w:t>
      </w:r>
      <w:r w:rsidR="00AD682A" w:rsidRPr="00A951D3">
        <w:rPr>
          <w:rFonts w:ascii="Simplified Arabic" w:hAnsi="Simplified Arabic" w:cs="Simplified Arabic"/>
          <w:sz w:val="27"/>
          <w:szCs w:val="27"/>
          <w:lang w:bidi="ar-SY"/>
        </w:rPr>
        <w:t xml:space="preserve"> resources\results\q </w:t>
      </w:r>
      <w:r w:rsidR="00A501A9" w:rsidRPr="00A951D3">
        <w:rPr>
          <w:rFonts w:ascii="Simplified Arabic" w:hAnsi="Simplified Arabic" w:cs="Simplified Arabic"/>
          <w:sz w:val="27"/>
          <w:szCs w:val="27"/>
          <w:rtl/>
          <w:lang w:bidi="ar-SY"/>
        </w:rPr>
        <w:t xml:space="preserve"> و</w:t>
      </w:r>
      <w:r w:rsidR="003677DA" w:rsidRPr="00A951D3">
        <w:rPr>
          <w:rFonts w:ascii="Simplified Arabic" w:hAnsi="Simplified Arabic" w:cs="Simplified Arabic"/>
          <w:sz w:val="27"/>
          <w:szCs w:val="27"/>
          <w:rtl/>
          <w:lang w:bidi="ar-SY"/>
        </w:rPr>
        <w:t>في حالة المجدول السعوي ي</w:t>
      </w:r>
      <w:r w:rsidR="001B7A88" w:rsidRPr="00A951D3">
        <w:rPr>
          <w:rFonts w:ascii="Simplified Arabic" w:hAnsi="Simplified Arabic" w:cs="Simplified Arabic"/>
          <w:sz w:val="27"/>
          <w:szCs w:val="27"/>
          <w:rtl/>
          <w:lang w:bidi="ar-SY"/>
        </w:rPr>
        <w:t xml:space="preserve">تم توليد ملف لكل رتل وفق الشكل </w:t>
      </w:r>
      <w:r w:rsidR="001B7A88" w:rsidRPr="00A951D3">
        <w:rPr>
          <w:rFonts w:ascii="Simplified Arabic" w:hAnsi="Simplified Arabic" w:cs="Simplified Arabic"/>
          <w:sz w:val="27"/>
          <w:szCs w:val="27"/>
          <w:lang w:bidi="ar-SY"/>
        </w:rPr>
        <w:t>)</w:t>
      </w:r>
      <w:r w:rsidR="001B7A88" w:rsidRPr="00A951D3">
        <w:rPr>
          <w:rFonts w:ascii="Simplified Arabic" w:hAnsi="Simplified Arabic" w:cs="Simplified Arabic"/>
          <w:sz w:val="27"/>
          <w:szCs w:val="27"/>
          <w:rtl/>
        </w:rPr>
        <w:t>4-21</w:t>
      </w:r>
      <w:r w:rsidR="003677DA" w:rsidRPr="00A951D3">
        <w:rPr>
          <w:rFonts w:ascii="Simplified Arabic" w:hAnsi="Simplified Arabic" w:cs="Simplified Arabic"/>
          <w:sz w:val="27"/>
          <w:szCs w:val="27"/>
          <w:rtl/>
          <w:lang w:bidi="ar-SY"/>
        </w:rPr>
        <w:t>).</w:t>
      </w:r>
    </w:p>
    <w:p w:rsidR="006704E3" w:rsidRPr="00A951D3" w:rsidRDefault="006704E3" w:rsidP="00BA514C">
      <w:pPr>
        <w:jc w:val="both"/>
        <w:rPr>
          <w:rFonts w:ascii="Simplified Arabic" w:hAnsi="Simplified Arabic" w:cs="Simplified Arabic"/>
          <w:sz w:val="27"/>
          <w:szCs w:val="27"/>
          <w:rtl/>
          <w:lang w:bidi="ar-SY"/>
        </w:rPr>
      </w:pPr>
    </w:p>
    <w:p w:rsidR="002E7E31" w:rsidRPr="00A951D3" w:rsidRDefault="002E7E31" w:rsidP="00BF3B5D">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6FC179D8" wp14:editId="6C6C3566">
            <wp:extent cx="3581400" cy="4010025"/>
            <wp:effectExtent l="0" t="0" r="0" b="9525"/>
            <wp:docPr id="9254"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4" name="Picture 3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581400" cy="401002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3677DA" w:rsidRPr="00A951D3" w:rsidRDefault="003677DA" w:rsidP="009B1ABF">
      <w:pPr>
        <w:jc w:val="center"/>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9B1ABF" w:rsidRPr="00A951D3">
        <w:rPr>
          <w:rFonts w:ascii="Simplified Arabic" w:hAnsi="Simplified Arabic" w:cs="Simplified Arabic"/>
          <w:sz w:val="27"/>
          <w:szCs w:val="27"/>
          <w:rtl/>
          <w:lang w:bidi="ar-SY"/>
        </w:rPr>
        <w:t>4</w:t>
      </w:r>
      <w:r w:rsidR="00607235" w:rsidRPr="00A951D3">
        <w:rPr>
          <w:rFonts w:ascii="Simplified Arabic" w:hAnsi="Simplified Arabic" w:cs="Simplified Arabic"/>
          <w:sz w:val="27"/>
          <w:szCs w:val="27"/>
          <w:rtl/>
          <w:lang w:bidi="ar-SY"/>
        </w:rPr>
        <w:t>-20</w:t>
      </w:r>
      <w:r w:rsidRPr="00A951D3">
        <w:rPr>
          <w:rFonts w:ascii="Simplified Arabic" w:hAnsi="Simplified Arabic" w:cs="Simplified Arabic"/>
          <w:sz w:val="27"/>
          <w:szCs w:val="27"/>
          <w:rtl/>
          <w:lang w:bidi="ar-SY"/>
        </w:rPr>
        <w:t>) مثال عن ملف نتائج أحد أعمال المقابلة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الاختزال.</w:t>
      </w:r>
    </w:p>
    <w:p w:rsidR="003677DA" w:rsidRPr="00A951D3" w:rsidRDefault="00607235" w:rsidP="00BA514C">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0E49737B" wp14:editId="32DFFF0A">
            <wp:extent cx="1920240" cy="1097280"/>
            <wp:effectExtent l="0" t="0" r="3810" b="7620"/>
            <wp:docPr id="45" name="صورة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920240" cy="1097280"/>
                    </a:xfrm>
                    <a:prstGeom prst="rect">
                      <a:avLst/>
                    </a:prstGeom>
                    <a:noFill/>
                    <a:ln>
                      <a:noFill/>
                    </a:ln>
                  </pic:spPr>
                </pic:pic>
              </a:graphicData>
            </a:graphic>
          </wp:inline>
        </w:drawing>
      </w:r>
    </w:p>
    <w:p w:rsidR="003677DA" w:rsidRPr="00A951D3" w:rsidRDefault="003677DA" w:rsidP="009B1ABF">
      <w:pPr>
        <w:jc w:val="center"/>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9B1ABF" w:rsidRPr="00A951D3">
        <w:rPr>
          <w:rFonts w:ascii="Simplified Arabic" w:hAnsi="Simplified Arabic" w:cs="Simplified Arabic"/>
          <w:sz w:val="27"/>
          <w:szCs w:val="27"/>
          <w:rtl/>
          <w:lang w:bidi="ar-SY"/>
        </w:rPr>
        <w:t>4</w:t>
      </w:r>
      <w:r w:rsidR="00607235" w:rsidRPr="00A951D3">
        <w:rPr>
          <w:rFonts w:ascii="Simplified Arabic" w:hAnsi="Simplified Arabic" w:cs="Simplified Arabic"/>
          <w:sz w:val="27"/>
          <w:szCs w:val="27"/>
          <w:rtl/>
          <w:lang w:bidi="ar-SY"/>
        </w:rPr>
        <w:t>-21</w:t>
      </w:r>
      <w:r w:rsidRPr="00A951D3">
        <w:rPr>
          <w:rFonts w:ascii="Simplified Arabic" w:hAnsi="Simplified Arabic" w:cs="Simplified Arabic"/>
          <w:sz w:val="27"/>
          <w:szCs w:val="27"/>
          <w:rtl/>
          <w:lang w:bidi="ar-SY"/>
        </w:rPr>
        <w:t>) مثال عن احصائيات الارتال</w:t>
      </w:r>
    </w:p>
    <w:p w:rsidR="0015543B" w:rsidRPr="00A951D3" w:rsidRDefault="006704E3" w:rsidP="00F47522">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و للاطلاع على كامل النص البرمجي للمحاكي </w:t>
      </w:r>
      <w:r w:rsidRPr="00A951D3">
        <w:rPr>
          <w:rFonts w:ascii="Simplified Arabic" w:hAnsi="Simplified Arabic" w:cs="Simplified Arabic"/>
          <w:sz w:val="27"/>
          <w:szCs w:val="27"/>
          <w:lang w:bidi="ar-SY"/>
        </w:rPr>
        <w:t>HSG</w:t>
      </w:r>
      <w:r w:rsidRPr="00A951D3">
        <w:rPr>
          <w:rFonts w:ascii="Simplified Arabic" w:hAnsi="Simplified Arabic" w:cs="Simplified Arabic"/>
          <w:sz w:val="27"/>
          <w:szCs w:val="27"/>
          <w:rtl/>
          <w:lang w:bidi="ar-SY"/>
        </w:rPr>
        <w:t xml:space="preserve"> فإنه متوفر </w:t>
      </w:r>
      <w:r w:rsidR="00607235" w:rsidRPr="00A951D3">
        <w:rPr>
          <w:rFonts w:ascii="Simplified Arabic" w:hAnsi="Simplified Arabic" w:cs="Simplified Arabic"/>
          <w:sz w:val="27"/>
          <w:szCs w:val="27"/>
          <w:rtl/>
        </w:rPr>
        <w:t>على الرابط</w:t>
      </w:r>
      <w:r w:rsidR="00F47522">
        <w:rPr>
          <w:rStyle w:val="af"/>
          <w:rFonts w:ascii="Simplified Arabic" w:hAnsi="Simplified Arabic" w:cs="Simplified Arabic"/>
          <w:sz w:val="27"/>
          <w:szCs w:val="27"/>
          <w:rtl/>
        </w:rPr>
        <w:footnoteReference w:id="8"/>
      </w:r>
    </w:p>
    <w:p w:rsidR="0015543B" w:rsidRPr="00A951D3" w:rsidRDefault="0015543B" w:rsidP="00BA514C">
      <w:pPr>
        <w:bidi w:val="0"/>
        <w:jc w:val="both"/>
        <w:rPr>
          <w:rFonts w:ascii="Simplified Arabic" w:hAnsi="Simplified Arabic" w:cs="Simplified Arabic"/>
          <w:sz w:val="27"/>
          <w:szCs w:val="27"/>
          <w:lang w:bidi="ar-SY"/>
        </w:rPr>
      </w:pPr>
    </w:p>
    <w:p w:rsidR="002A464B" w:rsidRDefault="002A464B" w:rsidP="00BA514C">
      <w:pPr>
        <w:bidi w:val="0"/>
        <w:jc w:val="right"/>
        <w:rPr>
          <w:rFonts w:ascii="Simplified Arabic" w:hAnsi="Simplified Arabic" w:cs="Simplified Arabic"/>
          <w:sz w:val="27"/>
          <w:szCs w:val="27"/>
          <w:rtl/>
        </w:rPr>
      </w:pPr>
    </w:p>
    <w:p w:rsidR="00EF6537" w:rsidRPr="002A464B" w:rsidRDefault="008526AA" w:rsidP="006B723E">
      <w:pPr>
        <w:pStyle w:val="2"/>
        <w:rPr>
          <w:rFonts w:ascii="Simplified Arabic" w:hAnsi="Simplified Arabic" w:cs="Simplified Arabic"/>
          <w:b/>
          <w:bCs/>
          <w:color w:val="000000" w:themeColor="text1"/>
          <w:sz w:val="27"/>
          <w:szCs w:val="27"/>
          <w:rtl/>
        </w:rPr>
      </w:pPr>
      <w:bookmarkStart w:id="118" w:name="_Toc80441303"/>
      <w:r>
        <w:rPr>
          <w:rFonts w:ascii="Simplified Arabic" w:hAnsi="Simplified Arabic" w:cs="Simplified Arabic" w:hint="cs"/>
          <w:b/>
          <w:bCs/>
          <w:color w:val="000000" w:themeColor="text1"/>
          <w:sz w:val="27"/>
          <w:szCs w:val="27"/>
          <w:rtl/>
        </w:rPr>
        <w:t xml:space="preserve">4-4 </w:t>
      </w:r>
      <w:r w:rsidR="006B723E">
        <w:rPr>
          <w:rFonts w:ascii="Simplified Arabic" w:hAnsi="Simplified Arabic" w:cs="Simplified Arabic" w:hint="cs"/>
          <w:b/>
          <w:bCs/>
          <w:color w:val="000000" w:themeColor="text1"/>
          <w:sz w:val="27"/>
          <w:szCs w:val="27"/>
          <w:rtl/>
        </w:rPr>
        <w:t>الخاتمة</w:t>
      </w:r>
      <w:bookmarkEnd w:id="118"/>
    </w:p>
    <w:p w:rsidR="00EF6537" w:rsidRPr="00A951D3" w:rsidRDefault="00BF3B5D" w:rsidP="00392DD1">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انطلقنا في</w:t>
      </w:r>
      <w:r w:rsidR="002A464B">
        <w:rPr>
          <w:rFonts w:ascii="Simplified Arabic" w:hAnsi="Simplified Arabic" w:cs="Simplified Arabic" w:hint="cs"/>
          <w:sz w:val="27"/>
          <w:szCs w:val="27"/>
          <w:rtl/>
        </w:rPr>
        <w:t xml:space="preserve"> هذا</w:t>
      </w:r>
      <w:r w:rsidRPr="00A951D3">
        <w:rPr>
          <w:rFonts w:ascii="Simplified Arabic" w:hAnsi="Simplified Arabic" w:cs="Simplified Arabic"/>
          <w:sz w:val="27"/>
          <w:szCs w:val="27"/>
          <w:rtl/>
        </w:rPr>
        <w:t xml:space="preserve"> الفصل من المتطلبات الواجب تحقيقها في المحاكي </w:t>
      </w:r>
      <w:r w:rsidR="00392DD1" w:rsidRPr="00A951D3">
        <w:rPr>
          <w:rFonts w:ascii="Simplified Arabic" w:hAnsi="Simplified Arabic" w:cs="Simplified Arabic"/>
          <w:sz w:val="27"/>
          <w:szCs w:val="27"/>
        </w:rPr>
        <w:t>HSG</w:t>
      </w:r>
      <w:r w:rsidR="00392DD1">
        <w:rPr>
          <w:rFonts w:ascii="Simplified Arabic" w:hAnsi="Simplified Arabic" w:cs="Simplified Arabic" w:hint="cs"/>
          <w:sz w:val="27"/>
          <w:szCs w:val="27"/>
          <w:rtl/>
        </w:rPr>
        <w:t>، إن أهم هذه المتطلبات هي</w:t>
      </w:r>
      <w:r w:rsidRPr="00A951D3">
        <w:rPr>
          <w:rFonts w:ascii="Simplified Arabic" w:hAnsi="Simplified Arabic" w:cs="Simplified Arabic"/>
          <w:sz w:val="27"/>
          <w:szCs w:val="27"/>
          <w:rtl/>
        </w:rPr>
        <w:t xml:space="preserve"> اختيار المحاكي الشبكي حيث وقع اختيارنا على المحاكي </w:t>
      </w:r>
      <w:r w:rsidR="00392DD1">
        <w:rPr>
          <w:rFonts w:ascii="Simplified Arabic" w:hAnsi="Simplified Arabic" w:cs="Simplified Arabic"/>
          <w:sz w:val="27"/>
          <w:szCs w:val="27"/>
        </w:rPr>
        <w:t>SimGrid</w:t>
      </w:r>
      <w:r w:rsidR="00392DD1">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w:t>
      </w:r>
      <w:r w:rsidR="00392DD1">
        <w:rPr>
          <w:rFonts w:ascii="Simplified Arabic" w:hAnsi="Simplified Arabic" w:cs="Simplified Arabic" w:hint="cs"/>
          <w:sz w:val="27"/>
          <w:szCs w:val="27"/>
          <w:rtl/>
        </w:rPr>
        <w:t xml:space="preserve">إن </w:t>
      </w:r>
      <w:r w:rsidR="00392DD1">
        <w:rPr>
          <w:rFonts w:ascii="Simplified Arabic" w:hAnsi="Simplified Arabic" w:cs="Simplified Arabic"/>
          <w:sz w:val="27"/>
          <w:szCs w:val="27"/>
        </w:rPr>
        <w:t>SimGrid</w:t>
      </w:r>
      <w:r w:rsidRPr="00A951D3">
        <w:rPr>
          <w:rFonts w:ascii="Simplified Arabic" w:hAnsi="Simplified Arabic" w:cs="Simplified Arabic"/>
          <w:sz w:val="27"/>
          <w:szCs w:val="27"/>
          <w:rtl/>
        </w:rPr>
        <w:t xml:space="preserve"> </w:t>
      </w:r>
      <w:r w:rsidR="00392DD1">
        <w:rPr>
          <w:rFonts w:ascii="Simplified Arabic" w:hAnsi="Simplified Arabic" w:cs="Simplified Arabic" w:hint="cs"/>
          <w:sz w:val="27"/>
          <w:szCs w:val="27"/>
          <w:rtl/>
        </w:rPr>
        <w:t>يعتبر</w:t>
      </w:r>
      <w:r w:rsidRPr="00A951D3">
        <w:rPr>
          <w:rFonts w:ascii="Simplified Arabic" w:hAnsi="Simplified Arabic" w:cs="Simplified Arabic"/>
          <w:sz w:val="27"/>
          <w:szCs w:val="27"/>
          <w:rtl/>
        </w:rPr>
        <w:t xml:space="preserve"> مناسبا للتطبيقات الموزعة واسعة النطاق. قدمنا بعدها التصميم العام للمحاكي </w:t>
      </w:r>
      <w:r w:rsidRPr="00A951D3">
        <w:rPr>
          <w:rFonts w:ascii="Simplified Arabic" w:hAnsi="Simplified Arabic" w:cs="Simplified Arabic"/>
          <w:sz w:val="27"/>
          <w:szCs w:val="27"/>
        </w:rPr>
        <w:t>HSG</w:t>
      </w:r>
      <w:r w:rsidRPr="00A951D3">
        <w:rPr>
          <w:rFonts w:ascii="Simplified Arabic" w:hAnsi="Simplified Arabic" w:cs="Simplified Arabic"/>
          <w:sz w:val="27"/>
          <w:szCs w:val="27"/>
          <w:rtl/>
        </w:rPr>
        <w:t xml:space="preserve"> ثم قمنا بتفصيل كل مكون على </w:t>
      </w:r>
      <w:r w:rsidR="00392DD1" w:rsidRPr="00A951D3">
        <w:rPr>
          <w:rFonts w:ascii="Simplified Arabic" w:hAnsi="Simplified Arabic" w:cs="Simplified Arabic" w:hint="cs"/>
          <w:sz w:val="27"/>
          <w:szCs w:val="27"/>
          <w:rtl/>
        </w:rPr>
        <w:t>حدا</w:t>
      </w:r>
      <w:r w:rsidR="00392DD1">
        <w:rPr>
          <w:rFonts w:ascii="Simplified Arabic" w:hAnsi="Simplified Arabic" w:cs="Simplified Arabic" w:hint="cs"/>
          <w:sz w:val="27"/>
          <w:szCs w:val="27"/>
          <w:rtl/>
        </w:rPr>
        <w:t>، كما</w:t>
      </w:r>
      <w:r w:rsidR="00392DD1">
        <w:rPr>
          <w:rFonts w:ascii="Simplified Arabic" w:hAnsi="Simplified Arabic" w:cs="Simplified Arabic"/>
          <w:sz w:val="27"/>
          <w:szCs w:val="27"/>
          <w:rtl/>
        </w:rPr>
        <w:t xml:space="preserve"> </w:t>
      </w:r>
      <w:r w:rsidR="00392DD1">
        <w:rPr>
          <w:rFonts w:ascii="Simplified Arabic" w:hAnsi="Simplified Arabic" w:cs="Simplified Arabic" w:hint="cs"/>
          <w:sz w:val="27"/>
          <w:szCs w:val="27"/>
          <w:rtl/>
        </w:rPr>
        <w:t>دعمنا مكونات المحاكي</w:t>
      </w:r>
      <w:r w:rsidRPr="00A951D3">
        <w:rPr>
          <w:rFonts w:ascii="Simplified Arabic" w:hAnsi="Simplified Arabic" w:cs="Simplified Arabic"/>
          <w:sz w:val="27"/>
          <w:szCs w:val="27"/>
          <w:rtl/>
        </w:rPr>
        <w:t xml:space="preserve"> بعدد من المخططات التسلسلية التي تبين أسلوب عمل هذا المحاكي.</w:t>
      </w:r>
    </w:p>
    <w:p w:rsidR="00BF3B5D" w:rsidRPr="00A951D3" w:rsidRDefault="00BF3B5D">
      <w:pPr>
        <w:bidi w:val="0"/>
        <w:rPr>
          <w:rFonts w:ascii="Simplified Arabic" w:eastAsiaTheme="majorEastAsia" w:hAnsi="Simplified Arabic" w:cs="Simplified Arabic"/>
          <w:sz w:val="27"/>
          <w:szCs w:val="27"/>
          <w:rtl/>
          <w:lang w:bidi="ar-SY"/>
        </w:rPr>
      </w:pPr>
      <w:bookmarkStart w:id="119" w:name="_Toc63337257"/>
      <w:r w:rsidRPr="00A951D3">
        <w:rPr>
          <w:rFonts w:ascii="Simplified Arabic" w:hAnsi="Simplified Arabic" w:cs="Simplified Arabic"/>
          <w:sz w:val="27"/>
          <w:szCs w:val="27"/>
          <w:rtl/>
          <w:lang w:bidi="ar-SY"/>
        </w:rPr>
        <w:br w:type="page"/>
      </w:r>
    </w:p>
    <w:p w:rsidR="00630E87" w:rsidRDefault="00630E87">
      <w:pPr>
        <w:bidi w:val="0"/>
        <w:rPr>
          <w:rFonts w:ascii="Simplified Arabic" w:eastAsiaTheme="majorEastAsia" w:hAnsi="Simplified Arabic" w:cs="Simplified Arabic"/>
          <w:b/>
          <w:bCs/>
          <w:sz w:val="27"/>
          <w:szCs w:val="27"/>
          <w:rtl/>
          <w:lang w:bidi="ar-SY"/>
        </w:rPr>
      </w:pPr>
      <w:r>
        <w:rPr>
          <w:rFonts w:ascii="Simplified Arabic" w:hAnsi="Simplified Arabic" w:cs="Simplified Arabic"/>
          <w:b/>
          <w:bCs/>
          <w:sz w:val="27"/>
          <w:szCs w:val="27"/>
          <w:rtl/>
          <w:lang w:bidi="ar-SY"/>
        </w:rPr>
        <w:lastRenderedPageBreak/>
        <w:br w:type="page"/>
      </w:r>
    </w:p>
    <w:p w:rsidR="00E35DD2" w:rsidRDefault="00E35DD2" w:rsidP="00B15959">
      <w:pPr>
        <w:pStyle w:val="1"/>
        <w:jc w:val="center"/>
        <w:rPr>
          <w:rFonts w:ascii="Simplified Arabic" w:hAnsi="Simplified Arabic" w:cs="Simplified Arabic"/>
          <w:b/>
          <w:bCs/>
          <w:color w:val="auto"/>
          <w:sz w:val="27"/>
          <w:szCs w:val="27"/>
          <w:rtl/>
          <w:lang w:bidi="ar-SY"/>
        </w:rPr>
        <w:sectPr w:rsidR="00E35DD2" w:rsidSect="009F7282">
          <w:headerReference w:type="default" r:id="rId82"/>
          <w:footnotePr>
            <w:numRestart w:val="eachPage"/>
          </w:footnotePr>
          <w:pgSz w:w="11906" w:h="16838"/>
          <w:pgMar w:top="1440" w:right="1800" w:bottom="1440" w:left="1800" w:header="708" w:footer="708" w:gutter="0"/>
          <w:cols w:space="708"/>
          <w:bidi/>
          <w:rtlGutter/>
          <w:docGrid w:linePitch="360"/>
        </w:sectPr>
      </w:pPr>
    </w:p>
    <w:p w:rsidR="00C67B4B" w:rsidRDefault="0015543B" w:rsidP="00C67B4B">
      <w:pPr>
        <w:pStyle w:val="1"/>
        <w:jc w:val="center"/>
        <w:rPr>
          <w:rFonts w:ascii="Simplified Arabic" w:hAnsi="Simplified Arabic" w:cs="Simplified Arabic"/>
          <w:b/>
          <w:bCs/>
          <w:color w:val="auto"/>
          <w:sz w:val="28"/>
          <w:szCs w:val="28"/>
          <w:rtl/>
          <w:lang w:bidi="ar-SY"/>
        </w:rPr>
      </w:pPr>
      <w:bookmarkStart w:id="120" w:name="_Toc80441304"/>
      <w:r w:rsidRPr="00DF4DCA">
        <w:rPr>
          <w:rFonts w:ascii="Simplified Arabic" w:hAnsi="Simplified Arabic" w:cs="Simplified Arabic"/>
          <w:b/>
          <w:bCs/>
          <w:color w:val="auto"/>
          <w:sz w:val="28"/>
          <w:szCs w:val="28"/>
          <w:rtl/>
          <w:lang w:bidi="ar-SY"/>
        </w:rPr>
        <w:lastRenderedPageBreak/>
        <w:t xml:space="preserve">الفصل </w:t>
      </w:r>
      <w:bookmarkStart w:id="121" w:name="_Toc63337258"/>
      <w:bookmarkEnd w:id="119"/>
      <w:r w:rsidR="00B15959" w:rsidRPr="00DF4DCA">
        <w:rPr>
          <w:rFonts w:ascii="Simplified Arabic" w:hAnsi="Simplified Arabic" w:cs="Simplified Arabic" w:hint="cs"/>
          <w:b/>
          <w:bCs/>
          <w:color w:val="auto"/>
          <w:sz w:val="28"/>
          <w:szCs w:val="28"/>
          <w:rtl/>
          <w:lang w:bidi="ar-SY"/>
        </w:rPr>
        <w:t>الخامس</w:t>
      </w:r>
      <w:bookmarkEnd w:id="120"/>
    </w:p>
    <w:p w:rsidR="0015543B" w:rsidRPr="00DF4DCA" w:rsidRDefault="00B15959" w:rsidP="00C67B4B">
      <w:pPr>
        <w:pStyle w:val="1"/>
        <w:jc w:val="center"/>
        <w:rPr>
          <w:rFonts w:ascii="Simplified Arabic" w:hAnsi="Simplified Arabic" w:cs="Simplified Arabic"/>
          <w:b/>
          <w:bCs/>
          <w:color w:val="auto"/>
          <w:sz w:val="28"/>
          <w:szCs w:val="28"/>
          <w:rtl/>
          <w:lang w:bidi="ar-SY"/>
        </w:rPr>
      </w:pPr>
      <w:bookmarkStart w:id="122" w:name="_Toc80441305"/>
      <w:r w:rsidRPr="00DF4DCA">
        <w:rPr>
          <w:rFonts w:ascii="Simplified Arabic" w:hAnsi="Simplified Arabic" w:cs="Simplified Arabic" w:hint="cs"/>
          <w:b/>
          <w:bCs/>
          <w:color w:val="auto"/>
          <w:sz w:val="28"/>
          <w:szCs w:val="28"/>
          <w:rtl/>
          <w:lang w:bidi="ar-SY"/>
        </w:rPr>
        <w:t>الاختبارات</w:t>
      </w:r>
      <w:r w:rsidR="0015543B" w:rsidRPr="00DF4DCA">
        <w:rPr>
          <w:rFonts w:ascii="Simplified Arabic" w:hAnsi="Simplified Arabic" w:cs="Simplified Arabic"/>
          <w:b/>
          <w:bCs/>
          <w:color w:val="auto"/>
          <w:sz w:val="28"/>
          <w:szCs w:val="28"/>
          <w:rtl/>
          <w:lang w:bidi="ar-SY"/>
        </w:rPr>
        <w:t xml:space="preserve"> العملية</w:t>
      </w:r>
      <w:bookmarkEnd w:id="121"/>
      <w:bookmarkEnd w:id="122"/>
    </w:p>
    <w:p w:rsidR="00754F67" w:rsidRPr="00754F67" w:rsidRDefault="00754F67" w:rsidP="00754F67">
      <w:pPr>
        <w:pStyle w:val="2"/>
        <w:rPr>
          <w:rFonts w:ascii="Simplified Arabic" w:hAnsi="Simplified Arabic" w:cs="Simplified Arabic"/>
          <w:b/>
          <w:bCs/>
          <w:color w:val="auto"/>
          <w:sz w:val="27"/>
          <w:szCs w:val="27"/>
          <w:rtl/>
          <w:lang w:bidi="ar-SY"/>
        </w:rPr>
      </w:pPr>
      <w:bookmarkStart w:id="123" w:name="_Toc80441306"/>
      <w:r w:rsidRPr="00754F67">
        <w:rPr>
          <w:rFonts w:ascii="Simplified Arabic" w:hAnsi="Simplified Arabic" w:cs="Simplified Arabic" w:hint="cs"/>
          <w:b/>
          <w:bCs/>
          <w:color w:val="auto"/>
          <w:sz w:val="27"/>
          <w:szCs w:val="27"/>
          <w:rtl/>
          <w:lang w:bidi="ar-SY"/>
        </w:rPr>
        <w:t>5-1 المقدمة</w:t>
      </w:r>
      <w:bookmarkEnd w:id="123"/>
    </w:p>
    <w:p w:rsidR="00BF3B5D" w:rsidRPr="00A951D3" w:rsidRDefault="00BF3B5D" w:rsidP="008C4891">
      <w:pPr>
        <w:jc w:val="both"/>
        <w:rPr>
          <w:rFonts w:ascii="Simplified Arabic" w:hAnsi="Simplified Arabic" w:cs="Simplified Arabic"/>
          <w:rtl/>
        </w:rPr>
      </w:pPr>
      <w:r w:rsidRPr="00A951D3">
        <w:rPr>
          <w:rFonts w:ascii="Simplified Arabic" w:hAnsi="Simplified Arabic" w:cs="Simplified Arabic"/>
          <w:sz w:val="27"/>
          <w:szCs w:val="27"/>
          <w:rtl/>
          <w:lang w:bidi="ar-SY"/>
        </w:rPr>
        <w:t xml:space="preserve">قمنا في الفصل السابق بتقديم المحاكي </w:t>
      </w:r>
      <w:r w:rsidRPr="00A951D3">
        <w:rPr>
          <w:rFonts w:ascii="Simplified Arabic" w:hAnsi="Simplified Arabic" w:cs="Simplified Arabic"/>
          <w:sz w:val="27"/>
          <w:szCs w:val="27"/>
          <w:lang w:bidi="ar-SY"/>
        </w:rPr>
        <w:t>HSG</w:t>
      </w:r>
      <w:r w:rsidRPr="00A951D3">
        <w:rPr>
          <w:rFonts w:ascii="Simplified Arabic" w:hAnsi="Simplified Arabic" w:cs="Simplified Arabic"/>
          <w:sz w:val="27"/>
          <w:szCs w:val="27"/>
          <w:rtl/>
          <w:lang w:bidi="ar-SY"/>
        </w:rPr>
        <w:t xml:space="preserve"> سنقوم في هذا الفصل بالتحقق من دقة </w:t>
      </w:r>
      <w:r w:rsidR="008C4891" w:rsidRPr="00A951D3">
        <w:rPr>
          <w:rFonts w:ascii="Simplified Arabic" w:hAnsi="Simplified Arabic" w:cs="Simplified Arabic"/>
          <w:sz w:val="27"/>
          <w:szCs w:val="27"/>
          <w:rtl/>
          <w:lang w:bidi="ar-SY"/>
        </w:rPr>
        <w:t>نتائجه ومقارنة أدائه</w:t>
      </w:r>
      <w:r w:rsidRPr="00A951D3">
        <w:rPr>
          <w:rFonts w:ascii="Simplified Arabic" w:hAnsi="Simplified Arabic" w:cs="Simplified Arabic"/>
          <w:sz w:val="27"/>
          <w:szCs w:val="27"/>
          <w:rtl/>
          <w:lang w:bidi="ar-SY"/>
        </w:rPr>
        <w:t xml:space="preserve"> مع عدد من المحاكيات الأخرى مبينين الميزات التي يتمتع بها مقارنة بغيره من المحاكيات</w:t>
      </w:r>
      <w:r w:rsidRPr="00A951D3">
        <w:rPr>
          <w:rFonts w:ascii="Simplified Arabic" w:hAnsi="Simplified Arabic" w:cs="Simplified Arabic"/>
          <w:rtl/>
        </w:rPr>
        <w:t>.</w:t>
      </w:r>
    </w:p>
    <w:p w:rsidR="0015543B" w:rsidRPr="00311410" w:rsidRDefault="00B740BA" w:rsidP="00754F67">
      <w:pPr>
        <w:pStyle w:val="2"/>
        <w:rPr>
          <w:rFonts w:ascii="Simplified Arabic" w:hAnsi="Simplified Arabic" w:cs="Simplified Arabic"/>
          <w:b/>
          <w:bCs/>
          <w:color w:val="auto"/>
          <w:sz w:val="27"/>
          <w:szCs w:val="27"/>
          <w:lang w:bidi="ar-SY"/>
        </w:rPr>
      </w:pPr>
      <w:bookmarkStart w:id="124" w:name="_Toc80441307"/>
      <w:r w:rsidRPr="00311410">
        <w:rPr>
          <w:rFonts w:ascii="Simplified Arabic" w:hAnsi="Simplified Arabic" w:cs="Simplified Arabic"/>
          <w:b/>
          <w:bCs/>
          <w:color w:val="auto"/>
          <w:sz w:val="27"/>
          <w:szCs w:val="27"/>
          <w:rtl/>
          <w:lang w:bidi="ar-SY"/>
        </w:rPr>
        <w:t>5-</w:t>
      </w:r>
      <w:r w:rsidR="00754F67">
        <w:rPr>
          <w:rFonts w:ascii="Simplified Arabic" w:hAnsi="Simplified Arabic" w:cs="Simplified Arabic" w:hint="cs"/>
          <w:b/>
          <w:bCs/>
          <w:color w:val="auto"/>
          <w:sz w:val="27"/>
          <w:szCs w:val="27"/>
          <w:rtl/>
          <w:lang w:bidi="ar-SY"/>
        </w:rPr>
        <w:t>2</w:t>
      </w:r>
      <w:r w:rsidRPr="00311410">
        <w:rPr>
          <w:rFonts w:ascii="Simplified Arabic" w:hAnsi="Simplified Arabic" w:cs="Simplified Arabic"/>
          <w:b/>
          <w:bCs/>
          <w:color w:val="auto"/>
          <w:sz w:val="27"/>
          <w:szCs w:val="27"/>
          <w:rtl/>
          <w:lang w:bidi="ar-SY"/>
        </w:rPr>
        <w:t xml:space="preserve"> </w:t>
      </w:r>
      <w:r w:rsidR="0015543B" w:rsidRPr="00311410">
        <w:rPr>
          <w:rFonts w:ascii="Simplified Arabic" w:hAnsi="Simplified Arabic" w:cs="Simplified Arabic"/>
          <w:b/>
          <w:bCs/>
          <w:color w:val="auto"/>
          <w:sz w:val="27"/>
          <w:szCs w:val="27"/>
          <w:rtl/>
          <w:lang w:bidi="ar-SY"/>
        </w:rPr>
        <w:t xml:space="preserve">اختبار نظام ملفات </w:t>
      </w:r>
      <w:r w:rsidR="00407626" w:rsidRPr="00311410">
        <w:rPr>
          <w:rFonts w:ascii="Simplified Arabic" w:hAnsi="Simplified Arabic" w:cs="Simplified Arabic"/>
          <w:b/>
          <w:bCs/>
          <w:color w:val="auto"/>
          <w:sz w:val="27"/>
          <w:szCs w:val="27"/>
          <w:lang w:bidi="ar-SY"/>
        </w:rPr>
        <w:t>Hadoop</w:t>
      </w:r>
      <w:r w:rsidR="0015543B" w:rsidRPr="00311410">
        <w:rPr>
          <w:rFonts w:ascii="Simplified Arabic" w:hAnsi="Simplified Arabic" w:cs="Simplified Arabic"/>
          <w:b/>
          <w:bCs/>
          <w:color w:val="auto"/>
          <w:sz w:val="27"/>
          <w:szCs w:val="27"/>
          <w:rtl/>
          <w:lang w:bidi="ar-SY"/>
        </w:rPr>
        <w:t xml:space="preserve"> الموزع (</w:t>
      </w:r>
      <w:r w:rsidR="0015543B" w:rsidRPr="00311410">
        <w:rPr>
          <w:rFonts w:ascii="Simplified Arabic" w:hAnsi="Simplified Arabic" w:cs="Simplified Arabic"/>
          <w:b/>
          <w:bCs/>
          <w:color w:val="auto"/>
          <w:sz w:val="27"/>
          <w:szCs w:val="27"/>
          <w:lang w:bidi="ar-SY"/>
        </w:rPr>
        <w:t>HDFS</w:t>
      </w:r>
      <w:r w:rsidR="0015543B" w:rsidRPr="00311410">
        <w:rPr>
          <w:rFonts w:ascii="Simplified Arabic" w:hAnsi="Simplified Arabic" w:cs="Simplified Arabic"/>
          <w:b/>
          <w:bCs/>
          <w:color w:val="auto"/>
          <w:sz w:val="27"/>
          <w:szCs w:val="27"/>
          <w:rtl/>
          <w:lang w:bidi="ar-SY"/>
        </w:rPr>
        <w:t>)</w:t>
      </w:r>
      <w:bookmarkEnd w:id="124"/>
    </w:p>
    <w:p w:rsidR="0015543B" w:rsidRPr="00A951D3" w:rsidRDefault="0015543B" w:rsidP="00457E38">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لاختبار النموذج المقترح لـ</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 xml:space="preserve"> </w:t>
      </w:r>
      <w:r w:rsidR="00457E38">
        <w:rPr>
          <w:rFonts w:ascii="Simplified Arabic" w:hAnsi="Simplified Arabic" w:cs="Simplified Arabic" w:hint="cs"/>
          <w:sz w:val="27"/>
          <w:szCs w:val="27"/>
          <w:rtl/>
          <w:lang w:bidi="ar-SY"/>
        </w:rPr>
        <w:t>أجرينا</w:t>
      </w:r>
      <w:r w:rsidRPr="00A951D3">
        <w:rPr>
          <w:rFonts w:ascii="Simplified Arabic" w:hAnsi="Simplified Arabic" w:cs="Simplified Arabic"/>
          <w:sz w:val="27"/>
          <w:szCs w:val="27"/>
          <w:rtl/>
          <w:lang w:bidi="ar-SY"/>
        </w:rPr>
        <w:t xml:space="preserve"> عدد من التجارب تبعا</w:t>
      </w:r>
      <w:r w:rsidR="00457E38">
        <w:rPr>
          <w:rFonts w:ascii="Simplified Arabic" w:hAnsi="Simplified Arabic" w:cs="Simplified Arabic" w:hint="cs"/>
          <w:sz w:val="27"/>
          <w:szCs w:val="27"/>
          <w:rtl/>
        </w:rPr>
        <w:t>ً</w:t>
      </w:r>
      <w:r w:rsidRPr="00A951D3">
        <w:rPr>
          <w:rFonts w:ascii="Simplified Arabic" w:hAnsi="Simplified Arabic" w:cs="Simplified Arabic"/>
          <w:sz w:val="27"/>
          <w:szCs w:val="27"/>
          <w:rtl/>
          <w:lang w:bidi="ar-SY"/>
        </w:rPr>
        <w:t xml:space="preserve"> لعدد من المعاملات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مقارنة نتائج المحاكاة مع النتائج الواقعية التي أجراها </w:t>
      </w:r>
      <w:r w:rsidRPr="00A951D3">
        <w:rPr>
          <w:rFonts w:ascii="Simplified Arabic" w:hAnsi="Simplified Arabic" w:cs="Simplified Arabic"/>
          <w:sz w:val="27"/>
          <w:szCs w:val="27"/>
          <w:lang w:bidi="ar-SY"/>
        </w:rPr>
        <w:t>F.Tian</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آخرون</w:t>
      </w:r>
      <w:r w:rsidRPr="00A951D3">
        <w:rPr>
          <w:rFonts w:ascii="Simplified Arabic" w:hAnsi="Simplified Arabic" w:cs="Simplified Arabic"/>
          <w:sz w:val="27"/>
          <w:szCs w:val="27"/>
          <w:rtl/>
          <w:lang w:bidi="ar-SY"/>
        </w:rPr>
        <w:fldChar w:fldCharType="begin" w:fldLock="1"/>
      </w:r>
      <w:r w:rsidR="00285B17">
        <w:rPr>
          <w:rFonts w:ascii="Simplified Arabic" w:hAnsi="Simplified Arabic" w:cs="Simplified Arabic"/>
          <w:sz w:val="27"/>
          <w:szCs w:val="27"/>
          <w:lang w:bidi="ar-SY"/>
        </w:rPr>
        <w:instrText>ADDIN CSL_CITATION {"citationItems":[{"id":"ITEM-1","itemData":{"DOI":"10.1016/j.future.2015.01.011","ISSN":"0167739X","abstract":"There is a growing need for the development of an automatic performance model estimation method for Hadoop Distributed File System (HDFS) write and read (W/R) operations in order to deal with constant software improvement and updates, parameter configuration changes, hardware heterogeneity, and their Quality of Service (QoS) evaluation. Extant research based on single linear system model has a limited ability to explain the performance variations due to changes in HDFS parameters such as block size. These variations reveal some typical characteristics of nonlinear systems and are an obstacle in achieving effective automatic performance estimation. In order to deal with this challenge, a piecewise-linear multi-model modeling (PWLM3)-based automatic performance model estimation method is proposed for HDFS W/R performance. In the proposed method, a standard model base is built to standardize the model representation of every submodel. Moreover, a cluster quality assessment strategy is applied to evaluate the optimal number of submodels, and a submodel selection strategy is implemented to construct performance model candidates and improve the computation efficiency of the proposed method. In addition, Levenberg-Marquardt (LM) and Universal Global Optimization (UGO) algorithms are adopted to estimate the values of switch points and identify undetermined parameters of performance model candidates. Then the performance model is selected among these candidates according to Root Mean Squared Error (RMSE) indicator. Experimental results demonstrate that the PWLM3-based performance model provides a good understanding and description of nonlinear characteristics of HDFS W/R performance and achieves better identification precision than a single linear system model-based one.","author":[{"dropping-particle":"","family":"Tian","given":"Feng","non-dropping-particle":"","parse-names":false,"suffix":""},{"dropping-particle":"","family":"Ma","given":"Tian","non-dropping-particle":"","parse-names":false,"suffix":""},{"dropping-particle":"","family":"Dong","given":"Bo","non-dropping-particle":"","parse-names":false,"suffix":""},{"dropping-particle":"","family":"Zheng","given":"Qinghua","non-dropping-particle":"","parse-names":false,"suffix":""}],"container-title":"Future Generation Computer Systems","id":"ITEM-1","issued":{"date-parts":[["2015"]]},"page":"127-139","publisher":"Elsevier B.V.","title":"PWLM3-based automatic performance model estimation method for HDFS write and read operations","type":"article-journal","volume":"50"},"uris":["http://www.mendeley.com/documents/?uuid=77adefec-b47e-4e40-9216-bd1e95930436"]}],"mendeley":{"formattedCitation":"[44]","plainTextFormattedCitation":"[44]","previouslyFormattedCitation":"[44]"},"properties":{"noteIndex":0},"schema":"https://github.com/citation-style-language/schema/raw/master/csl-citation.json"}</w:instrText>
      </w:r>
      <w:r w:rsidRPr="00A951D3">
        <w:rPr>
          <w:rFonts w:ascii="Simplified Arabic" w:hAnsi="Simplified Arabic" w:cs="Simplified Arabic"/>
          <w:sz w:val="27"/>
          <w:szCs w:val="27"/>
          <w:rtl/>
          <w:lang w:bidi="ar-SY"/>
        </w:rPr>
        <w:fldChar w:fldCharType="separate"/>
      </w:r>
      <w:r w:rsidR="00090535" w:rsidRPr="00090535">
        <w:rPr>
          <w:rFonts w:ascii="Simplified Arabic" w:hAnsi="Simplified Arabic" w:cs="Simplified Arabic"/>
          <w:noProof/>
          <w:sz w:val="27"/>
          <w:szCs w:val="27"/>
          <w:rtl/>
          <w:lang w:bidi="ar-SY"/>
        </w:rPr>
        <w:t>[44]</w:t>
      </w:r>
      <w:r w:rsidRPr="00A951D3">
        <w:rPr>
          <w:rFonts w:ascii="Simplified Arabic" w:hAnsi="Simplified Arabic" w:cs="Simplified Arabic"/>
          <w:sz w:val="27"/>
          <w:szCs w:val="27"/>
          <w:rtl/>
          <w:lang w:bidi="ar-SY"/>
        </w:rPr>
        <w:fldChar w:fldCharType="end"/>
      </w:r>
      <w:r w:rsidR="00457E38">
        <w:rPr>
          <w:rFonts w:ascii="Simplified Arabic" w:hAnsi="Simplified Arabic" w:cs="Simplified Arabic" w:hint="cs"/>
          <w:sz w:val="27"/>
          <w:szCs w:val="27"/>
          <w:rtl/>
          <w:lang w:bidi="ar-SY"/>
        </w:rPr>
        <w:t xml:space="preserve">, </w:t>
      </w:r>
      <w:r w:rsidRPr="00A951D3">
        <w:rPr>
          <w:rFonts w:ascii="Simplified Arabic" w:hAnsi="Simplified Arabic" w:cs="Simplified Arabic"/>
          <w:sz w:val="27"/>
          <w:szCs w:val="27"/>
          <w:rtl/>
          <w:lang w:bidi="ar-SY"/>
        </w:rPr>
        <w:t xml:space="preserve">حيث </w:t>
      </w:r>
      <w:r w:rsidR="00457E38">
        <w:rPr>
          <w:rFonts w:ascii="Simplified Arabic" w:hAnsi="Simplified Arabic" w:cs="Simplified Arabic" w:hint="cs"/>
          <w:sz w:val="27"/>
          <w:szCs w:val="27"/>
          <w:rtl/>
        </w:rPr>
        <w:t xml:space="preserve">اختبروا </w:t>
      </w:r>
      <w:r w:rsidRPr="00A951D3">
        <w:rPr>
          <w:rFonts w:ascii="Simplified Arabic" w:hAnsi="Simplified Arabic" w:cs="Simplified Arabic"/>
          <w:sz w:val="27"/>
          <w:szCs w:val="27"/>
          <w:rtl/>
          <w:lang w:bidi="ar-SY"/>
        </w:rPr>
        <w:t xml:space="preserve">أداء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 xml:space="preserve"> على عنقود مؤلف من ثمان عقد بيانات</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عقدة </w:t>
      </w:r>
      <w:r w:rsidRPr="00A951D3">
        <w:rPr>
          <w:rFonts w:ascii="Simplified Arabic" w:hAnsi="Simplified Arabic" w:cs="Simplified Arabic"/>
          <w:sz w:val="27"/>
          <w:szCs w:val="27"/>
          <w:lang w:bidi="ar-SY"/>
        </w:rPr>
        <w:t xml:space="preserve">Name Node </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الجدول(</w:t>
      </w:r>
      <w:r w:rsidR="0070479F" w:rsidRPr="00A951D3">
        <w:rPr>
          <w:rFonts w:ascii="Simplified Arabic" w:hAnsi="Simplified Arabic" w:cs="Simplified Arabic"/>
          <w:sz w:val="27"/>
          <w:szCs w:val="27"/>
          <w:rtl/>
          <w:lang w:bidi="ar-SY"/>
        </w:rPr>
        <w:t>5-1</w:t>
      </w:r>
      <w:r w:rsidRPr="00A951D3">
        <w:rPr>
          <w:rFonts w:ascii="Simplified Arabic" w:hAnsi="Simplified Arabic" w:cs="Simplified Arabic"/>
          <w:sz w:val="27"/>
          <w:szCs w:val="27"/>
          <w:rtl/>
          <w:lang w:bidi="ar-SY"/>
        </w:rPr>
        <w:t>)يبين المواصفات الفنية لهذه العقد.</w:t>
      </w:r>
    </w:p>
    <w:p w:rsidR="0015543B" w:rsidRPr="00A951D3" w:rsidRDefault="0015543B" w:rsidP="00BA514C">
      <w:pPr>
        <w:jc w:val="both"/>
        <w:rPr>
          <w:rFonts w:ascii="Simplified Arabic" w:hAnsi="Simplified Arabic" w:cs="Simplified Arabic"/>
          <w:sz w:val="27"/>
          <w:szCs w:val="27"/>
          <w:lang w:bidi="ar-SY"/>
        </w:rPr>
      </w:pPr>
      <w:r w:rsidRPr="00A951D3">
        <w:rPr>
          <w:rFonts w:ascii="Simplified Arabic" w:hAnsi="Simplified Arabic" w:cs="Simplified Arabic"/>
          <w:noProof/>
          <w:sz w:val="27"/>
          <w:szCs w:val="27"/>
        </w:rPr>
        <w:drawing>
          <wp:inline distT="0" distB="0" distL="0" distR="0" wp14:anchorId="5647F5CD" wp14:editId="21ADAB24">
            <wp:extent cx="5248275" cy="1440815"/>
            <wp:effectExtent l="0" t="0" r="9525" b="6985"/>
            <wp:docPr id="81" name="صورة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248275" cy="1440815"/>
                    </a:xfrm>
                    <a:prstGeom prst="rect">
                      <a:avLst/>
                    </a:prstGeom>
                    <a:noFill/>
                    <a:ln>
                      <a:noFill/>
                    </a:ln>
                  </pic:spPr>
                </pic:pic>
              </a:graphicData>
            </a:graphic>
          </wp:inline>
        </w:drawing>
      </w:r>
    </w:p>
    <w:p w:rsidR="002E3F90" w:rsidRPr="002A464B" w:rsidRDefault="0015543B" w:rsidP="00BA514C">
      <w:pPr>
        <w:jc w:val="both"/>
        <w:rPr>
          <w:rFonts w:ascii="Simplified Arabic" w:hAnsi="Simplified Arabic" w:cs="Simplified Arabic"/>
          <w:sz w:val="24"/>
          <w:szCs w:val="24"/>
          <w:rtl/>
          <w:lang w:bidi="ar-SY"/>
        </w:rPr>
      </w:pPr>
      <w:r w:rsidRPr="002A464B">
        <w:rPr>
          <w:rFonts w:ascii="Simplified Arabic" w:hAnsi="Simplified Arabic" w:cs="Simplified Arabic"/>
          <w:sz w:val="24"/>
          <w:szCs w:val="24"/>
          <w:rtl/>
          <w:lang w:bidi="ar-SY"/>
        </w:rPr>
        <w:t>الجدول (</w:t>
      </w:r>
      <w:r w:rsidR="0070479F" w:rsidRPr="002A464B">
        <w:rPr>
          <w:rFonts w:ascii="Simplified Arabic" w:hAnsi="Simplified Arabic" w:cs="Simplified Arabic"/>
          <w:sz w:val="24"/>
          <w:szCs w:val="24"/>
          <w:rtl/>
          <w:lang w:bidi="ar-SY"/>
        </w:rPr>
        <w:t>5-1) مواصفات العقد التي استخدمت</w:t>
      </w:r>
      <w:r w:rsidRPr="002A464B">
        <w:rPr>
          <w:rFonts w:ascii="Simplified Arabic" w:hAnsi="Simplified Arabic" w:cs="Simplified Arabic"/>
          <w:sz w:val="24"/>
          <w:szCs w:val="24"/>
          <w:rtl/>
          <w:lang w:bidi="ar-SY"/>
        </w:rPr>
        <w:t xml:space="preserve"> في المرجع </w:t>
      </w:r>
      <w:r w:rsidRPr="002A464B">
        <w:rPr>
          <w:rFonts w:ascii="Simplified Arabic" w:hAnsi="Simplified Arabic" w:cs="Simplified Arabic"/>
          <w:sz w:val="24"/>
          <w:szCs w:val="24"/>
          <w:rtl/>
          <w:lang w:bidi="ar-SY"/>
        </w:rPr>
        <w:fldChar w:fldCharType="begin" w:fldLock="1"/>
      </w:r>
      <w:r w:rsidR="00285B17">
        <w:rPr>
          <w:rFonts w:ascii="Simplified Arabic" w:hAnsi="Simplified Arabic" w:cs="Simplified Arabic"/>
          <w:sz w:val="24"/>
          <w:szCs w:val="24"/>
          <w:lang w:bidi="ar-SY"/>
        </w:rPr>
        <w:instrText>ADDIN CSL_CITATION {"citationItems":[{"id":"ITEM-1","itemData":{"DOI":"10.1016/j.future.2015.01.011","ISSN":"0167739X","abstract":"There is a growing need for the development of an automatic performance model estimation method for Hadoop Distributed File System (HDFS) write and read (W/R) operations in order to deal with constant software improvement and updates, parameter configuration changes, hardware heterogeneity, and their Quality of Service (QoS) evaluation. Extant research based on single linear system model has a limited ability to explain the performance variations due to changes in HDFS parameters such as block size. These variations reveal some typical characteristics of nonlinear systems and are an obstacle in achieving effective automatic performance estimation. In order to deal with this challenge, a piecewise-linear multi-model modeling (PWLM3)-based automatic performance model estimation method is proposed for HDFS W/R performance. In the proposed method, a standard model base is built to standardize the model representation of every submodel. Moreover, a cluster quality assessment strategy is applied to evaluate the optimal number of submodels, and a submodel selection strategy is implemented to construct performance model candidates and improve the computation efficiency of the proposed method. In addition, Levenberg-Marquardt (LM) and Universal Global Optimization (UGO) algorithms are adopted to estimate the values of switch points and identify undetermined parameters of performance model candidates. Then the performance model is selected among these candidates according to Root Mean Squared Error (RMSE) indicator. Experimental results demonstrate that the PWLM3-based performance model provides a good understanding and description of nonlinear characteristics of HDFS W/R performance and achieves better identification precision than a single linear system model-based one.","author":[{"dropping-particle":"","family":"Tian","given":"Feng","non-dropping-particle":"","parse-names":false,"suffix":""},{"dropping-particle":"","family":"Ma","given":"Tian","non-dropping-particle":"","parse-names":false,"suffix":""},{"dropping-particle":"","family":"Dong","given":"Bo","non-dropping-particle":"","parse-names":false,"suffix":""},{"dropping-particle":"","family":"Zheng","given":"Qinghua","non-dropping-particle":"","parse-names":false,"suffix":""}],"container-title":"Future Generation Computer Systems","id":"ITEM-1","issued":{"date-parts":[["2015"]]},"page":"127-139","publisher":"Elsevier B.V.","title":"PWLM3-based automatic performance model estimation method for HDFS write and read operations","type":"article-journal","volume":"50"},"uris":["http://www.mendeley.com/documents/?uuid=77adefec-b47e-4e40-9216-bd1e95930436"]}],"mendeley":{"formattedCitation":"[44]","plainTextFormattedCitation":"[44]","previouslyFormattedCitation":"[44]"},"properties":{"noteIndex":0},"schema":"https://github.com/citation-style-language/schema/raw/master/csl-citation.json"}</w:instrText>
      </w:r>
      <w:r w:rsidRPr="002A464B">
        <w:rPr>
          <w:rFonts w:ascii="Simplified Arabic" w:hAnsi="Simplified Arabic" w:cs="Simplified Arabic"/>
          <w:sz w:val="24"/>
          <w:szCs w:val="24"/>
          <w:rtl/>
          <w:lang w:bidi="ar-SY"/>
        </w:rPr>
        <w:fldChar w:fldCharType="separate"/>
      </w:r>
      <w:r w:rsidR="00090535" w:rsidRPr="00090535">
        <w:rPr>
          <w:rFonts w:ascii="Simplified Arabic" w:hAnsi="Simplified Arabic" w:cs="Simplified Arabic"/>
          <w:noProof/>
          <w:sz w:val="24"/>
          <w:szCs w:val="24"/>
          <w:rtl/>
          <w:lang w:bidi="ar-SY"/>
        </w:rPr>
        <w:t>[44]</w:t>
      </w:r>
      <w:r w:rsidRPr="002A464B">
        <w:rPr>
          <w:rFonts w:ascii="Simplified Arabic" w:hAnsi="Simplified Arabic" w:cs="Simplified Arabic"/>
          <w:sz w:val="24"/>
          <w:szCs w:val="24"/>
          <w:rtl/>
          <w:lang w:bidi="ar-SY"/>
        </w:rPr>
        <w:fldChar w:fldCharType="end"/>
      </w:r>
      <w:r w:rsidRPr="002A464B">
        <w:rPr>
          <w:rFonts w:ascii="Simplified Arabic" w:hAnsi="Simplified Arabic" w:cs="Simplified Arabic"/>
          <w:sz w:val="24"/>
          <w:szCs w:val="24"/>
          <w:lang w:bidi="ar-SY"/>
        </w:rPr>
        <w:t xml:space="preserve"> </w:t>
      </w:r>
      <w:r w:rsidRPr="002A464B">
        <w:rPr>
          <w:rFonts w:ascii="Simplified Arabic" w:hAnsi="Simplified Arabic" w:cs="Simplified Arabic"/>
          <w:sz w:val="24"/>
          <w:szCs w:val="24"/>
          <w:rtl/>
          <w:lang w:bidi="ar-SY"/>
        </w:rPr>
        <w:t xml:space="preserve"> من أجل الاختبارات الواقعية على </w:t>
      </w:r>
      <w:r w:rsidRPr="002A464B">
        <w:rPr>
          <w:rFonts w:ascii="Simplified Arabic" w:hAnsi="Simplified Arabic" w:cs="Simplified Arabic"/>
          <w:sz w:val="24"/>
          <w:szCs w:val="24"/>
          <w:lang w:bidi="ar-SY"/>
        </w:rPr>
        <w:t>HDFS</w:t>
      </w:r>
    </w:p>
    <w:p w:rsidR="00090535" w:rsidRDefault="00090535" w:rsidP="00285B17">
      <w:pPr>
        <w:jc w:val="both"/>
        <w:rPr>
          <w:rFonts w:ascii="Simplified Arabic" w:hAnsi="Simplified Arabic" w:cs="Simplified Arabic"/>
          <w:sz w:val="27"/>
          <w:szCs w:val="27"/>
        </w:rPr>
      </w:pPr>
      <w:r>
        <w:rPr>
          <w:rFonts w:ascii="Simplified Arabic" w:hAnsi="Simplified Arabic" w:cs="Simplified Arabic" w:hint="cs"/>
          <w:sz w:val="27"/>
          <w:szCs w:val="27"/>
          <w:rtl/>
        </w:rPr>
        <w:t xml:space="preserve">إن سرعة القراءة والكتابة للقرص الصلب الخاص بعقدة الاسماء تتراوح بين 171-110 </w:t>
      </w:r>
      <w:r>
        <w:rPr>
          <w:rFonts w:ascii="Simplified Arabic" w:hAnsi="Simplified Arabic" w:cs="Simplified Arabic"/>
          <w:sz w:val="27"/>
          <w:szCs w:val="27"/>
        </w:rPr>
        <w:t>MB/s</w:t>
      </w:r>
      <w:r w:rsidR="00285B17">
        <w:rPr>
          <w:rFonts w:ascii="Simplified Arabic" w:hAnsi="Simplified Arabic" w:cs="Simplified Arabic" w:hint="cs"/>
          <w:sz w:val="27"/>
          <w:szCs w:val="27"/>
          <w:rtl/>
        </w:rPr>
        <w:t xml:space="preserve"> </w:t>
      </w:r>
      <w:r w:rsidR="00285B17">
        <w:rPr>
          <w:rFonts w:ascii="Simplified Arabic" w:hAnsi="Simplified Arabic" w:cs="Simplified Arabic"/>
          <w:sz w:val="27"/>
          <w:szCs w:val="27"/>
          <w:rtl/>
        </w:rPr>
        <w:fldChar w:fldCharType="begin" w:fldLock="1"/>
      </w:r>
      <w:r w:rsidR="0024196F">
        <w:rPr>
          <w:rFonts w:ascii="Simplified Arabic" w:hAnsi="Simplified Arabic" w:cs="Simplified Arabic"/>
          <w:sz w:val="27"/>
          <w:szCs w:val="27"/>
        </w:rPr>
        <w:instrText>ADDIN CSL_CITATION {"citationItems":[{"id":"ITEM-1","itemData":{"URL":"https://www.seagate.com/files/docs/pdf/datasheet/disc/ds-cheetah-15k-6-us.pdf","accessed":{"date-parts":[["2021","8","20"]]},"id":"ITEM-1","issued":{"date-parts":[["0"]]},"title":"seagate 15k","type":"webpage"},"uris":["http://www.mendeley.com/documents/?uuid=5fdb6b9f-e746-4419-a5ef-9bd3ae5876c8"]}],"mendeley":{"formattedCitation":"[45]","plainTextFormattedCitation":"[45]","previouslyFormattedCitation":"[45]"},"properties":{"noteIndex":0},"schema":"https://github.com/citation-style-language/schema/raw/master/csl-citation.json"}</w:instrText>
      </w:r>
      <w:r w:rsidR="00285B17">
        <w:rPr>
          <w:rFonts w:ascii="Simplified Arabic" w:hAnsi="Simplified Arabic" w:cs="Simplified Arabic"/>
          <w:sz w:val="27"/>
          <w:szCs w:val="27"/>
          <w:rtl/>
        </w:rPr>
        <w:fldChar w:fldCharType="separate"/>
      </w:r>
      <w:r w:rsidR="00285B17" w:rsidRPr="00285B17">
        <w:rPr>
          <w:rFonts w:ascii="Simplified Arabic" w:hAnsi="Simplified Arabic" w:cs="Simplified Arabic"/>
          <w:noProof/>
          <w:sz w:val="27"/>
          <w:szCs w:val="27"/>
        </w:rPr>
        <w:t>[45]</w:t>
      </w:r>
      <w:r w:rsidR="00285B17">
        <w:rPr>
          <w:rFonts w:ascii="Simplified Arabic" w:hAnsi="Simplified Arabic" w:cs="Simplified Arabic"/>
          <w:sz w:val="27"/>
          <w:szCs w:val="27"/>
          <w:rtl/>
        </w:rPr>
        <w:fldChar w:fldCharType="end"/>
      </w:r>
    </w:p>
    <w:p w:rsidR="00090535" w:rsidRDefault="00090535" w:rsidP="00BA514C">
      <w:pPr>
        <w:jc w:val="both"/>
        <w:rPr>
          <w:rFonts w:ascii="Simplified Arabic" w:hAnsi="Simplified Arabic" w:cs="Simplified Arabic"/>
          <w:sz w:val="27"/>
          <w:szCs w:val="27"/>
        </w:rPr>
      </w:pPr>
      <w:r>
        <w:rPr>
          <w:rFonts w:ascii="Simplified Arabic" w:hAnsi="Simplified Arabic" w:cs="Simplified Arabic" w:hint="cs"/>
          <w:sz w:val="27"/>
          <w:szCs w:val="27"/>
          <w:rtl/>
        </w:rPr>
        <w:t xml:space="preserve">و بالنسبة للقرص الخاص بعقد البيانات فإن معدل النقل فيه </w:t>
      </w:r>
      <w:r w:rsidR="00285B17">
        <w:rPr>
          <w:rFonts w:ascii="Simplified Arabic" w:hAnsi="Simplified Arabic" w:cs="Simplified Arabic"/>
          <w:sz w:val="27"/>
          <w:szCs w:val="27"/>
        </w:rPr>
        <w:t>210</w:t>
      </w:r>
      <w:r w:rsidR="00285B17">
        <w:rPr>
          <w:rFonts w:ascii="Simplified Arabic" w:hAnsi="Simplified Arabic" w:cs="Simplified Arabic" w:hint="cs"/>
          <w:sz w:val="27"/>
          <w:szCs w:val="27"/>
          <w:rtl/>
        </w:rPr>
        <w:t xml:space="preserve"> </w:t>
      </w:r>
      <w:r w:rsidR="00285B17">
        <w:rPr>
          <w:rFonts w:ascii="Simplified Arabic" w:hAnsi="Simplified Arabic" w:cs="Simplified Arabic"/>
          <w:sz w:val="27"/>
          <w:szCs w:val="27"/>
        </w:rPr>
        <w:t>MB/s</w:t>
      </w:r>
      <w:r w:rsidR="00285B17">
        <w:rPr>
          <w:rFonts w:ascii="Simplified Arabic" w:hAnsi="Simplified Arabic" w:cs="Simplified Arabic" w:hint="cs"/>
          <w:sz w:val="27"/>
          <w:szCs w:val="27"/>
          <w:rtl/>
        </w:rPr>
        <w:t xml:space="preserve"> </w:t>
      </w:r>
      <w:r w:rsidR="00285B17">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{"citationItems":[{"id":"ITEM-1","itemData":{"URL":"https://www.seagate.com/www-content/datasheets/pdfs/3-5-barracudaDS1900-11-1806US-en_US.pdf","accessed":{"date-parts":[["2021","8","20"]]},"id":"ITEM-1","issued":{"date-parts":[["0"]]},"title":"seagate 18k","type":"webpage"},"uris":["http://www.mendeley.com/documents/?uuid=5779d594-4b13-4d14-bc5b-8ab3812eedf0"]}],"mendeley":{"formattedCitation":"[46]","plainTextFormattedCitation":"[46]","previouslyFormattedCitation":"[46]"},"properties":{"noteIndex":0},"schema":"https://github.com/citation-style-language/schema/raw/master/csl-citation.json"}</w:instrText>
      </w:r>
      <w:r w:rsidR="00285B17">
        <w:rPr>
          <w:rFonts w:ascii="Simplified Arabic" w:hAnsi="Simplified Arabic" w:cs="Simplified Arabic"/>
          <w:sz w:val="27"/>
          <w:szCs w:val="27"/>
          <w:rtl/>
        </w:rPr>
        <w:fldChar w:fldCharType="separate"/>
      </w:r>
      <w:r w:rsidR="00285B17" w:rsidRPr="00285B17">
        <w:rPr>
          <w:rFonts w:ascii="Simplified Arabic" w:hAnsi="Simplified Arabic" w:cs="Simplified Arabic"/>
          <w:noProof/>
          <w:sz w:val="27"/>
          <w:szCs w:val="27"/>
        </w:rPr>
        <w:t>[46]</w:t>
      </w:r>
      <w:r w:rsidR="00285B17">
        <w:rPr>
          <w:rFonts w:ascii="Simplified Arabic" w:hAnsi="Simplified Arabic" w:cs="Simplified Arabic"/>
          <w:sz w:val="27"/>
          <w:szCs w:val="27"/>
          <w:rtl/>
        </w:rPr>
        <w:fldChar w:fldCharType="end"/>
      </w:r>
    </w:p>
    <w:p w:rsidR="0015543B" w:rsidRDefault="009C084D" w:rsidP="00BA514C">
      <w:p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 xml:space="preserve"> </w:t>
      </w:r>
      <w:r w:rsidR="0015543B" w:rsidRPr="00A951D3">
        <w:rPr>
          <w:rFonts w:ascii="Simplified Arabic" w:hAnsi="Simplified Arabic" w:cs="Simplified Arabic"/>
          <w:sz w:val="27"/>
          <w:szCs w:val="27"/>
          <w:rtl/>
          <w:lang w:bidi="ar-SY"/>
        </w:rPr>
        <w:t>تم ربط هذه العقد باستخدام وصلات</w:t>
      </w:r>
      <w:r w:rsidR="0015543B" w:rsidRPr="00A951D3">
        <w:rPr>
          <w:rFonts w:ascii="Simplified Arabic" w:hAnsi="Simplified Arabic" w:cs="Simplified Arabic"/>
          <w:sz w:val="27"/>
          <w:szCs w:val="27"/>
          <w:lang w:bidi="ar-SY"/>
        </w:rPr>
        <w:t xml:space="preserve"> GigaByte Ethernet</w:t>
      </w:r>
      <w:r w:rsidR="00A501A9" w:rsidRPr="00A951D3">
        <w:rPr>
          <w:rFonts w:ascii="Simplified Arabic" w:hAnsi="Simplified Arabic" w:cs="Simplified Arabic"/>
          <w:sz w:val="27"/>
          <w:szCs w:val="27"/>
          <w:rtl/>
          <w:lang w:bidi="ar-SY"/>
        </w:rPr>
        <w:t xml:space="preserve"> و</w:t>
      </w:r>
      <w:r w:rsidR="0015543B" w:rsidRPr="00A951D3">
        <w:rPr>
          <w:rFonts w:ascii="Simplified Arabic" w:hAnsi="Simplified Arabic" w:cs="Simplified Arabic"/>
          <w:sz w:val="27"/>
          <w:szCs w:val="27"/>
          <w:rtl/>
          <w:lang w:bidi="ar-SY"/>
        </w:rPr>
        <w:t xml:space="preserve">المحول الشبكي من نوع </w:t>
      </w:r>
      <w:r w:rsidR="0015543B" w:rsidRPr="00A951D3">
        <w:rPr>
          <w:rFonts w:ascii="Simplified Arabic" w:hAnsi="Simplified Arabic" w:cs="Simplified Arabic"/>
          <w:sz w:val="27"/>
          <w:szCs w:val="27"/>
          <w:lang w:bidi="ar-SY"/>
        </w:rPr>
        <w:t>TP-Link TL-SG2248</w:t>
      </w:r>
      <w:r w:rsidR="00311410" w:rsidRPr="00A951D3">
        <w:rPr>
          <w:rFonts w:ascii="Simplified Arabic" w:hAnsi="Simplified Arabic" w:cs="Simplified Arabic"/>
          <w:sz w:val="27"/>
          <w:szCs w:val="27"/>
          <w:lang w:bidi="ar-SY"/>
        </w:rPr>
        <w:t>WEB</w:t>
      </w:r>
      <w:r w:rsidR="00311410" w:rsidRPr="00A951D3">
        <w:rPr>
          <w:rFonts w:ascii="Simplified Arabic" w:hAnsi="Simplified Arabic" w:cs="Simplified Arabic" w:hint="cs"/>
          <w:sz w:val="27"/>
          <w:szCs w:val="27"/>
          <w:rtl/>
        </w:rPr>
        <w:t>.</w:t>
      </w:r>
    </w:p>
    <w:p w:rsidR="00090535" w:rsidRDefault="00090535" w:rsidP="00BA514C">
      <w:pPr>
        <w:jc w:val="both"/>
        <w:rPr>
          <w:rFonts w:ascii="Simplified Arabic" w:hAnsi="Simplified Arabic" w:cs="Simplified Arabic"/>
          <w:sz w:val="27"/>
          <w:szCs w:val="27"/>
        </w:rPr>
      </w:pPr>
    </w:p>
    <w:p w:rsidR="00245B94" w:rsidRDefault="00245B94" w:rsidP="00BA514C">
      <w:pPr>
        <w:jc w:val="both"/>
        <w:rPr>
          <w:rFonts w:ascii="Simplified Arabic" w:hAnsi="Simplified Arabic" w:cs="Simplified Arabic"/>
          <w:sz w:val="27"/>
          <w:szCs w:val="27"/>
        </w:rPr>
      </w:pPr>
    </w:p>
    <w:p w:rsidR="00245B94" w:rsidRPr="00A951D3" w:rsidRDefault="00245B94" w:rsidP="00BA514C">
      <w:pPr>
        <w:jc w:val="both"/>
        <w:rPr>
          <w:rFonts w:ascii="Simplified Arabic" w:hAnsi="Simplified Arabic" w:cs="Simplified Arabic"/>
          <w:sz w:val="27"/>
          <w:szCs w:val="27"/>
        </w:rPr>
      </w:pPr>
    </w:p>
    <w:p w:rsidR="0015543B" w:rsidRPr="00A951D3" w:rsidRDefault="008C4891" w:rsidP="00754F67">
      <w:pPr>
        <w:jc w:val="both"/>
        <w:rPr>
          <w:rFonts w:ascii="Simplified Arabic" w:hAnsi="Simplified Arabic" w:cs="Simplified Arabic"/>
          <w:b/>
          <w:bCs/>
          <w:sz w:val="27"/>
          <w:szCs w:val="27"/>
          <w:rtl/>
        </w:rPr>
      </w:pPr>
      <w:r w:rsidRPr="00A951D3">
        <w:rPr>
          <w:rFonts w:ascii="Simplified Arabic" w:hAnsi="Simplified Arabic" w:cs="Simplified Arabic"/>
          <w:b/>
          <w:bCs/>
          <w:sz w:val="27"/>
          <w:szCs w:val="27"/>
          <w:rtl/>
        </w:rPr>
        <w:lastRenderedPageBreak/>
        <w:t>5-</w:t>
      </w:r>
      <w:r w:rsidR="00754F67">
        <w:rPr>
          <w:rFonts w:ascii="Simplified Arabic" w:hAnsi="Simplified Arabic" w:cs="Simplified Arabic" w:hint="cs"/>
          <w:b/>
          <w:bCs/>
          <w:sz w:val="27"/>
          <w:szCs w:val="27"/>
          <w:rtl/>
        </w:rPr>
        <w:t>2</w:t>
      </w:r>
      <w:r w:rsidRPr="00A951D3">
        <w:rPr>
          <w:rFonts w:ascii="Simplified Arabic" w:hAnsi="Simplified Arabic" w:cs="Simplified Arabic"/>
          <w:b/>
          <w:bCs/>
          <w:sz w:val="27"/>
          <w:szCs w:val="27"/>
          <w:rtl/>
        </w:rPr>
        <w:t xml:space="preserve">-1 </w:t>
      </w:r>
      <w:r w:rsidR="0015543B" w:rsidRPr="00A951D3">
        <w:rPr>
          <w:rFonts w:ascii="Simplified Arabic" w:hAnsi="Simplified Arabic" w:cs="Simplified Arabic"/>
          <w:b/>
          <w:bCs/>
          <w:sz w:val="27"/>
          <w:szCs w:val="27"/>
          <w:rtl/>
        </w:rPr>
        <w:t>اختبار الكتابة</w:t>
      </w:r>
      <w:r w:rsidRPr="00A951D3">
        <w:rPr>
          <w:rFonts w:ascii="Simplified Arabic" w:hAnsi="Simplified Arabic" w:cs="Simplified Arabic"/>
          <w:b/>
          <w:bCs/>
          <w:sz w:val="27"/>
          <w:szCs w:val="27"/>
          <w:rtl/>
        </w:rPr>
        <w:t xml:space="preserve"> </w:t>
      </w:r>
    </w:p>
    <w:p w:rsidR="0015543B" w:rsidRPr="00A951D3" w:rsidRDefault="0015543B" w:rsidP="00D431A8">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 </w:t>
      </w:r>
      <w:r w:rsidR="00457E38">
        <w:rPr>
          <w:rFonts w:ascii="Simplified Arabic" w:hAnsi="Simplified Arabic" w:cs="Simplified Arabic" w:hint="cs"/>
          <w:sz w:val="27"/>
          <w:szCs w:val="27"/>
          <w:rtl/>
        </w:rPr>
        <w:t>كتب</w:t>
      </w:r>
      <w:r w:rsidRPr="00A951D3">
        <w:rPr>
          <w:rFonts w:ascii="Simplified Arabic" w:hAnsi="Simplified Arabic" w:cs="Simplified Arabic"/>
          <w:sz w:val="27"/>
          <w:szCs w:val="27"/>
          <w:rtl/>
        </w:rPr>
        <w:t xml:space="preserve"> الباحثون 78 مجموعة من البيانات </w:t>
      </w:r>
      <w:r w:rsidR="00457E38">
        <w:rPr>
          <w:rFonts w:ascii="Simplified Arabic" w:hAnsi="Simplified Arabic" w:cs="Simplified Arabic" w:hint="cs"/>
          <w:sz w:val="27"/>
          <w:szCs w:val="27"/>
          <w:rtl/>
        </w:rPr>
        <w:t>إذ</w:t>
      </w:r>
      <w:r w:rsidRPr="00A951D3">
        <w:rPr>
          <w:rFonts w:ascii="Simplified Arabic" w:hAnsi="Simplified Arabic" w:cs="Simplified Arabic"/>
          <w:sz w:val="27"/>
          <w:szCs w:val="27"/>
          <w:rtl/>
        </w:rPr>
        <w:t xml:space="preserve"> كل مجموعة تتألف من 500 ملف</w:t>
      </w:r>
      <w:r w:rsidR="00457E38">
        <w:rPr>
          <w:rFonts w:ascii="Simplified Arabic" w:hAnsi="Simplified Arabic" w:cs="Simplified Arabic" w:hint="cs"/>
          <w:sz w:val="27"/>
          <w:szCs w:val="27"/>
          <w:rtl/>
        </w:rPr>
        <w:t>اً</w:t>
      </w:r>
      <w:r w:rsidRPr="00A951D3">
        <w:rPr>
          <w:rFonts w:ascii="Simplified Arabic" w:hAnsi="Simplified Arabic" w:cs="Simplified Arabic"/>
          <w:sz w:val="27"/>
          <w:szCs w:val="27"/>
          <w:rtl/>
        </w:rPr>
        <w:t xml:space="preserve"> لها </w:t>
      </w:r>
      <w:r w:rsidR="00311410" w:rsidRPr="00A951D3">
        <w:rPr>
          <w:rFonts w:ascii="Simplified Arabic" w:hAnsi="Simplified Arabic" w:cs="Simplified Arabic" w:hint="cs"/>
          <w:sz w:val="27"/>
          <w:szCs w:val="27"/>
          <w:rtl/>
        </w:rPr>
        <w:t>الحجم</w:t>
      </w:r>
      <w:r w:rsidR="00457E38">
        <w:rPr>
          <w:rFonts w:ascii="Simplified Arabic" w:hAnsi="Simplified Arabic" w:cs="Simplified Arabic" w:hint="cs"/>
          <w:sz w:val="27"/>
          <w:szCs w:val="27"/>
          <w:rtl/>
        </w:rPr>
        <w:t xml:space="preserve"> نفسه</w:t>
      </w:r>
      <w:r w:rsidR="00311410" w:rsidRPr="00A951D3">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حيث تم قياس زمن الكتابة لكل ملف</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w:t>
      </w:r>
      <w:r w:rsidR="00311410" w:rsidRPr="00A951D3">
        <w:rPr>
          <w:rFonts w:ascii="Simplified Arabic" w:hAnsi="Simplified Arabic" w:cs="Simplified Arabic" w:hint="cs"/>
          <w:sz w:val="27"/>
          <w:szCs w:val="27"/>
          <w:rtl/>
        </w:rPr>
        <w:t>ثم تم</w:t>
      </w:r>
      <w:r w:rsidRPr="00A951D3">
        <w:rPr>
          <w:rFonts w:ascii="Simplified Arabic" w:hAnsi="Simplified Arabic" w:cs="Simplified Arabic"/>
          <w:sz w:val="27"/>
          <w:szCs w:val="27"/>
          <w:rtl/>
        </w:rPr>
        <w:t xml:space="preserve"> أخذ وسيط ال</w:t>
      </w:r>
      <w:r w:rsidR="00245B94">
        <w:rPr>
          <w:rFonts w:ascii="Simplified Arabic" w:hAnsi="Simplified Arabic" w:cs="Simplified Arabic"/>
          <w:sz w:val="27"/>
          <w:szCs w:val="27"/>
          <w:rtl/>
        </w:rPr>
        <w:t>أزمنة في كل مجموعة.</w:t>
      </w:r>
      <w:r w:rsidR="00245B94">
        <w:rPr>
          <w:rFonts w:ascii="Simplified Arabic" w:hAnsi="Simplified Arabic" w:cs="Simplified Arabic" w:hint="cs"/>
          <w:sz w:val="27"/>
          <w:szCs w:val="27"/>
          <w:rtl/>
        </w:rPr>
        <w:t xml:space="preserve"> هذه المجموعات تتزايد ملفاتها بالحجم من</w:t>
      </w:r>
      <w:r w:rsidRPr="00A951D3">
        <w:rPr>
          <w:rFonts w:ascii="Simplified Arabic" w:hAnsi="Simplified Arabic" w:cs="Simplified Arabic"/>
          <w:sz w:val="27"/>
          <w:szCs w:val="27"/>
          <w:rtl/>
        </w:rPr>
        <w:t xml:space="preserve"> 0.25 إلى 320 </w:t>
      </w:r>
      <w:r w:rsidR="00D431A8" w:rsidRPr="00A951D3">
        <w:rPr>
          <w:rFonts w:ascii="Simplified Arabic" w:hAnsi="Simplified Arabic" w:cs="Simplified Arabic"/>
          <w:sz w:val="27"/>
          <w:szCs w:val="27"/>
        </w:rPr>
        <w:t>MB</w:t>
      </w:r>
      <w:r w:rsidR="00D431A8" w:rsidRPr="00A951D3">
        <w:rPr>
          <w:rFonts w:ascii="Simplified Arabic" w:hAnsi="Simplified Arabic" w:cs="Simplified Arabic" w:hint="cs"/>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تم إعادة التجربة مع تغيير حجم </w:t>
      </w:r>
      <w:r w:rsidR="00D431A8" w:rsidRPr="00A951D3">
        <w:rPr>
          <w:rFonts w:ascii="Simplified Arabic" w:hAnsi="Simplified Arabic" w:cs="Simplified Arabic" w:hint="cs"/>
          <w:sz w:val="27"/>
          <w:szCs w:val="27"/>
          <w:rtl/>
        </w:rPr>
        <w:t>ال</w:t>
      </w:r>
      <w:r w:rsidR="00D431A8" w:rsidRPr="00A951D3">
        <w:rPr>
          <w:rFonts w:ascii="Simplified Arabic" w:hAnsi="Simplified Arabic" w:cs="Simplified Arabic"/>
          <w:sz w:val="27"/>
          <w:szCs w:val="27"/>
        </w:rPr>
        <w:t xml:space="preserve"> Chunk </w:t>
      </w:r>
      <w:r w:rsidR="00D431A8" w:rsidRPr="00A951D3">
        <w:rPr>
          <w:rFonts w:ascii="Simplified Arabic" w:hAnsi="Simplified Arabic" w:cs="Simplified Arabic" w:hint="cs"/>
          <w:sz w:val="27"/>
          <w:szCs w:val="27"/>
          <w:rtl/>
        </w:rPr>
        <w:t>(</w:t>
      </w:r>
      <w:r w:rsidRPr="00A951D3">
        <w:rPr>
          <w:rFonts w:ascii="Simplified Arabic" w:hAnsi="Simplified Arabic" w:cs="Simplified Arabic"/>
          <w:sz w:val="27"/>
          <w:szCs w:val="27"/>
          <w:rtl/>
        </w:rPr>
        <w:t>16,64,96,128)</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ذلك لدراسة تأثير حجم </w:t>
      </w:r>
      <w:r w:rsidR="00D431A8" w:rsidRPr="00A951D3">
        <w:rPr>
          <w:rFonts w:ascii="Simplified Arabic" w:hAnsi="Simplified Arabic" w:cs="Simplified Arabic" w:hint="cs"/>
          <w:sz w:val="27"/>
          <w:szCs w:val="27"/>
          <w:rtl/>
        </w:rPr>
        <w:t>الـ</w:t>
      </w:r>
      <w:r w:rsidR="00D431A8" w:rsidRPr="00A951D3">
        <w:rPr>
          <w:rFonts w:ascii="Simplified Arabic" w:hAnsi="Simplified Arabic" w:cs="Simplified Arabic"/>
          <w:sz w:val="27"/>
          <w:szCs w:val="27"/>
        </w:rPr>
        <w:t xml:space="preserve"> Chunk</w:t>
      </w:r>
      <w:r w:rsidRPr="00A951D3">
        <w:rPr>
          <w:rFonts w:ascii="Simplified Arabic" w:hAnsi="Simplified Arabic" w:cs="Simplified Arabic"/>
          <w:sz w:val="27"/>
          <w:szCs w:val="27"/>
          <w:rtl/>
        </w:rPr>
        <w:t xml:space="preserve"> على أداء </w:t>
      </w:r>
      <w:r w:rsidR="00D431A8" w:rsidRPr="00A951D3">
        <w:rPr>
          <w:rFonts w:ascii="Simplified Arabic" w:hAnsi="Simplified Arabic" w:cs="Simplified Arabic"/>
          <w:sz w:val="27"/>
          <w:szCs w:val="27"/>
        </w:rPr>
        <w:t xml:space="preserve">HDFS </w:t>
      </w:r>
      <w:r w:rsidR="00D431A8" w:rsidRPr="00A951D3">
        <w:rPr>
          <w:rFonts w:ascii="Simplified Arabic" w:hAnsi="Simplified Arabic" w:cs="Simplified Arabic" w:hint="cs"/>
          <w:sz w:val="27"/>
          <w:szCs w:val="27"/>
          <w:rtl/>
        </w:rPr>
        <w:t>وباعتبار</w:t>
      </w:r>
      <w:r w:rsidRPr="00A951D3">
        <w:rPr>
          <w:rFonts w:ascii="Simplified Arabic" w:hAnsi="Simplified Arabic" w:cs="Simplified Arabic"/>
          <w:sz w:val="27"/>
          <w:szCs w:val="27"/>
          <w:rtl/>
        </w:rPr>
        <w:t xml:space="preserve"> معامل التكرار للبيانات 3.</w:t>
      </w:r>
    </w:p>
    <w:p w:rsidR="0015543B" w:rsidRPr="00A951D3" w:rsidRDefault="0015543B" w:rsidP="00D431A8">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في هذا البحث اعتمدنا على اختبارات الباحثين في </w:t>
      </w:r>
      <w:r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{"citationItems":[{"id":"ITEM-1","itemData":{"DOI":"10.1016/j.future.2015.01.011","ISSN":"0167739X","abstract":"There is a growing need for the development of an automatic performance model estimation method for Hadoop Distributed File System (HDFS) write and read (W/R) operations in order to deal with constant software improvement and updates, parameter configuration changes, hardware heterogeneity, and their Quality of Service (QoS) evaluation. Extant research based on single linear system model has a limited ability to explain the performance variations due to changes in HDFS parameters such as block size. These variations reveal some typical characteristics of nonlinear systems and are an obstacle in achieving effective automatic performance estimation. In order to deal with this challenge, a piecewise-linear multi-model modeling (PWLM3)-based automatic performance model estimation method is proposed for HDFS W/R performance. In the proposed method, a standard model base is built to standardize the model representation of every submodel. Moreover, a cluster quality assessment strategy is applied to evaluate the optimal number of submodels, and a submodel selection strategy is implemented to construct performance model candidates and improve the computation efficiency of the proposed method. In addition, Levenberg-Marquardt (LM) and Universal Global Optimization (UGO) algorithms are adopted to estimate the values of switch points and identify undetermined parameters of performance model candidates. Then the performance model is selected among these candidates according to Root Mean Squared Error (RMSE) indicator. Experimental results demonstrate that the PWLM3-based performance model provides a good understanding and description of nonlinear characteristics of HDFS W/R performance and achieves better identification precision than a single linear system model-based one.","author":[{"dropping-particle":"","family":"Tian","given":"Feng","non-dropping-particle":"","parse-names":false,"suffix":""},{"dropping-particle":"","family":"Ma","given":"Tian","non-dropping-particle":"","parse-names":false,"suffix":""},{"dropping-particle":"","family":"Dong","given":"Bo","non-dropping-particle":"","parse-names":false,"suffix":""},{"dropping-particle":"","family":"Zheng","given":"Qinghua","non-dropping-particle":"","parse-names":false,"suffix":""}],"container-title":"Future Generation Computer Systems","id":"ITEM-1","issued":{"date-parts":[["2015"]]},"page":"127-139","publisher":"Elsevier B.V.","title":"PWLM3-based automatic performance model estimation method for HDFS write and read operations","type":"article-journal","volume":"50"},"uris":["http://www.mendeley.com/documents/?uuid=77adefec-b47e-4e40-9216-bd1e95930436"]}],"mendeley":{"formattedCitation":"[44]","plainTextFormattedCitation":"[44]","previouslyFormattedCitation":"[44]"},"properties":{"noteIndex":0},"schema":"https://github.com/citation-style-language/schema/raw/master/csl-citation.json"}</w:instrText>
      </w:r>
      <w:r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tl/>
        </w:rPr>
        <w:t>[44]</w:t>
      </w:r>
      <w:r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Pr>
        <w:t xml:space="preserve"> </w:t>
      </w:r>
      <w:r w:rsidRPr="00A951D3">
        <w:rPr>
          <w:rFonts w:ascii="Simplified Arabic" w:hAnsi="Simplified Arabic" w:cs="Simplified Arabic"/>
          <w:sz w:val="27"/>
          <w:szCs w:val="27"/>
          <w:rtl/>
        </w:rPr>
        <w:t xml:space="preserve"> من اجل التحقق من أداء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ضمن المحاكي </w:t>
      </w:r>
      <w:r w:rsidRPr="00A951D3">
        <w:rPr>
          <w:rFonts w:ascii="Simplified Arabic" w:hAnsi="Simplified Arabic" w:cs="Simplified Arabic"/>
          <w:sz w:val="27"/>
          <w:szCs w:val="27"/>
        </w:rPr>
        <w:t>HSG</w:t>
      </w:r>
      <w:r w:rsidRPr="00A951D3">
        <w:rPr>
          <w:rFonts w:ascii="Simplified Arabic" w:hAnsi="Simplified Arabic" w:cs="Simplified Arabic"/>
          <w:sz w:val="27"/>
          <w:szCs w:val="27"/>
          <w:rtl/>
        </w:rPr>
        <w:t xml:space="preserve"> </w:t>
      </w:r>
      <w:r w:rsidR="0070479F" w:rsidRPr="00A951D3">
        <w:rPr>
          <w:rFonts w:ascii="Simplified Arabic" w:hAnsi="Simplified Arabic" w:cs="Simplified Arabic"/>
          <w:sz w:val="27"/>
          <w:szCs w:val="27"/>
        </w:rPr>
        <w:t>.</w:t>
      </w:r>
      <w:r w:rsidR="00D431A8">
        <w:rPr>
          <w:rFonts w:ascii="Simplified Arabic" w:hAnsi="Simplified Arabic" w:cs="Simplified Arabic" w:hint="cs"/>
          <w:sz w:val="27"/>
          <w:szCs w:val="27"/>
          <w:rtl/>
        </w:rPr>
        <w:t xml:space="preserve">أعددنا </w:t>
      </w:r>
      <w:r w:rsidRPr="00A951D3">
        <w:rPr>
          <w:rFonts w:ascii="Simplified Arabic" w:hAnsi="Simplified Arabic" w:cs="Simplified Arabic"/>
          <w:sz w:val="27"/>
          <w:szCs w:val="27"/>
          <w:rtl/>
        </w:rPr>
        <w:t>عنقود حاسوبي يحتوي 8 عقد بيانات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عقدة </w:t>
      </w:r>
      <w:r w:rsidRPr="00A951D3">
        <w:rPr>
          <w:rFonts w:ascii="Simplified Arabic" w:hAnsi="Simplified Arabic" w:cs="Simplified Arabic"/>
          <w:sz w:val="27"/>
          <w:szCs w:val="27"/>
        </w:rPr>
        <w:t xml:space="preserve">NameNode </w:t>
      </w:r>
      <w:r w:rsidRPr="00A951D3">
        <w:rPr>
          <w:rFonts w:ascii="Simplified Arabic" w:hAnsi="Simplified Arabic" w:cs="Simplified Arabic"/>
          <w:sz w:val="27"/>
          <w:szCs w:val="27"/>
          <w:rtl/>
        </w:rPr>
        <w:t xml:space="preserve"> بحيث تكون مواصفات هذه العقد (الأقراص الصلبة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المعالجات)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الوصلات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المبدلات الشبكية مشابهة للمستخدمة في </w:t>
      </w:r>
      <w:r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{"citationItems":[{"id":"ITEM-1","itemData":{"DOI":"10.1016/j.future.2015.01.011","ISSN":"0167739X","abstract":"There is a growing need for the development of an automatic performance model estimation method for Hadoop Distributed File System (HDFS) write and read (W/R) operations in order to deal with constant software improvement and updates, parameter configuration changes, hardware heterogeneity, and their Quality of Service (QoS) evaluation. Extant research based on single linear system model has a limited ability to explain the performance variations due to changes in HDFS parameters such as block size. These variations reveal some typical characteristics of nonlinear systems and are an obstacle in achieving effective automatic performance estimation. In order to deal with this challenge, a piecewise-linear multi-model modeling (PWLM3)-based automatic performance model estimation method is proposed for HDFS W/R performance. In the proposed method, a standard model base is built to standardize the model representation of every submodel. Moreover, a cluster quality assessment strategy is applied to evaluate the optimal number of submodels, and a submodel selection strategy is implemented to construct performance model candidates and improve the computation efficiency of the proposed method. In addition, Levenberg-Marquardt (LM) and Universal Global Optimization (UGO) algorithms are adopted to estimate the values of switch points and identify undetermined parameters of performance model candidates. Then the performance model is selected among these candidates according to Root Mean Squared Error (RMSE) indicator. Experimental results demonstrate that the PWLM3-based performance model provides a good understanding and description of nonlinear characteristics of HDFS W/R performance and achieves better identification precision than a single linear system model-based one.","author":[{"dropping-particle":"","family":"Tian","given":"Feng","non-dropping-particle":"","parse-names":false,"suffix":""},{"dropping-particle":"","family":"Ma","given":"Tian","non-dropping-particle":"","parse-names":false,"suffix":""},{"dropping-particle":"","family":"Dong","given":"Bo","non-dropping-particle":"","parse-names":false,"suffix":""},{"dropping-particle":"","family":"Zheng","given":"Qinghua","non-dropping-particle":"","parse-names":false,"suffix":""}],"container-title":"Future Generation Computer Systems","id":"ITEM-1","issued":{"date-parts":[["2015"]]},"page":"127-139","publisher":"Elsevier B.V.","title":"PWLM3-based automatic performance model estimation method for HDFS write and read operations","type":"article-journal","volume":"50"},"uris":["http://www.mendeley.com/documents/?uuid=77adefec-b47e-4e40-9216-bd1e95930436"]}],"mendeley":{"formattedCitation":"[44]","plainTextFormattedCitation":"[44]","previouslyFormattedCitation":"[44]"},"properties":{"noteIndex":0},"schema":"https://github.com/citation-style-language/schema/raw/master/csl-citation.json"}</w:instrText>
      </w:r>
      <w:r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tl/>
        </w:rPr>
        <w:t>[44]</w:t>
      </w:r>
      <w:r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Pr>
        <w:t xml:space="preserve"> </w:t>
      </w:r>
      <w:r w:rsidRPr="00A951D3">
        <w:rPr>
          <w:rFonts w:ascii="Simplified Arabic" w:hAnsi="Simplified Arabic" w:cs="Simplified Arabic"/>
          <w:sz w:val="27"/>
          <w:szCs w:val="27"/>
          <w:rtl/>
        </w:rPr>
        <w:t>. الشكل (</w:t>
      </w:r>
      <w:r w:rsidR="0070479F" w:rsidRPr="00A951D3">
        <w:rPr>
          <w:rFonts w:ascii="Simplified Arabic" w:hAnsi="Simplified Arabic" w:cs="Simplified Arabic"/>
          <w:sz w:val="27"/>
          <w:szCs w:val="27"/>
        </w:rPr>
        <w:t>5-1</w:t>
      </w:r>
      <w:r w:rsidRPr="00A951D3">
        <w:rPr>
          <w:rFonts w:ascii="Simplified Arabic" w:hAnsi="Simplified Arabic" w:cs="Simplified Arabic"/>
          <w:sz w:val="27"/>
          <w:szCs w:val="27"/>
          <w:rtl/>
        </w:rPr>
        <w:t xml:space="preserve">) يبين لنا مواصفات العقد في </w:t>
      </w:r>
      <w:r w:rsidR="00303AD8" w:rsidRPr="00A951D3">
        <w:rPr>
          <w:rFonts w:ascii="Simplified Arabic" w:hAnsi="Simplified Arabic" w:cs="Simplified Arabic"/>
          <w:sz w:val="27"/>
          <w:szCs w:val="27"/>
          <w:rtl/>
        </w:rPr>
        <w:t>المحاكي</w:t>
      </w:r>
      <w:r w:rsidR="00303AD8" w:rsidRPr="00A951D3">
        <w:rPr>
          <w:rFonts w:ascii="Simplified Arabic" w:hAnsi="Simplified Arabic" w:cs="Simplified Arabic"/>
          <w:sz w:val="27"/>
          <w:szCs w:val="27"/>
        </w:rPr>
        <w:t xml:space="preserve"> </w:t>
      </w:r>
      <w:r w:rsidR="00303AD8" w:rsidRPr="00A951D3">
        <w:rPr>
          <w:rFonts w:ascii="Simplified Arabic" w:hAnsi="Simplified Arabic" w:cs="Simplified Arabic"/>
          <w:sz w:val="27"/>
          <w:szCs w:val="27"/>
          <w:rtl/>
        </w:rPr>
        <w:t>وسرعة</w:t>
      </w:r>
      <w:r w:rsidRPr="00A951D3">
        <w:rPr>
          <w:rFonts w:ascii="Simplified Arabic" w:hAnsi="Simplified Arabic" w:cs="Simplified Arabic"/>
          <w:sz w:val="27"/>
          <w:szCs w:val="27"/>
          <w:rtl/>
        </w:rPr>
        <w:t xml:space="preserve"> الوصلة.</w:t>
      </w:r>
    </w:p>
    <w:p w:rsidR="0015543B" w:rsidRPr="00A951D3" w:rsidRDefault="0015543B" w:rsidP="00BA514C">
      <w:pPr>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1E8B4C9C" wp14:editId="6106CFEA">
            <wp:extent cx="4140835" cy="638175"/>
            <wp:effectExtent l="0" t="0" r="0" b="9525"/>
            <wp:docPr id="88" name="صورة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a:extLst>
                        <a:ext uri="{BEBA8EAE-BF5A-486C-A8C5-ECC9F3942E4B}">
                          <a14:imgProps xmlns:a14="http://schemas.microsoft.com/office/drawing/2010/main">
                            <a14:imgLayer r:embed="rId85">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140835" cy="638175"/>
                    </a:xfrm>
                    <a:prstGeom prst="rect">
                      <a:avLst/>
                    </a:prstGeom>
                    <a:noFill/>
                    <a:ln>
                      <a:noFill/>
                    </a:ln>
                  </pic:spPr>
                </pic:pic>
              </a:graphicData>
            </a:graphic>
          </wp:inline>
        </w:drawing>
      </w:r>
    </w:p>
    <w:p w:rsidR="0015543B" w:rsidRPr="00A951D3" w:rsidRDefault="003D49EA" w:rsidP="003D49EA">
      <w:pPr>
        <w:jc w:val="both"/>
        <w:rPr>
          <w:rFonts w:ascii="Simplified Arabic" w:hAnsi="Simplified Arabic" w:cs="Simplified Arabic"/>
          <w:sz w:val="27"/>
          <w:szCs w:val="27"/>
          <w:rtl/>
        </w:rPr>
      </w:pPr>
      <w:r>
        <w:rPr>
          <w:rFonts w:ascii="Simplified Arabic" w:hAnsi="Simplified Arabic" w:cs="Simplified Arabic" w:hint="cs"/>
          <w:sz w:val="27"/>
          <w:szCs w:val="27"/>
          <w:rtl/>
        </w:rPr>
        <w:t>كررنا</w:t>
      </w:r>
      <w:r w:rsidR="0015543B"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الاختبار</w:t>
      </w:r>
      <w:r>
        <w:rPr>
          <w:rFonts w:ascii="Simplified Arabic" w:hAnsi="Simplified Arabic" w:cs="Simplified Arabic"/>
          <w:sz w:val="27"/>
          <w:szCs w:val="27"/>
          <w:rtl/>
        </w:rPr>
        <w:t xml:space="preserve"> من أجل حجوم مختلفة ل</w:t>
      </w:r>
      <w:r>
        <w:rPr>
          <w:rFonts w:ascii="Simplified Arabic" w:hAnsi="Simplified Arabic" w:cs="Simplified Arabic" w:hint="cs"/>
          <w:sz w:val="27"/>
          <w:szCs w:val="27"/>
          <w:rtl/>
        </w:rPr>
        <w:t>ـ</w:t>
      </w:r>
      <w:r w:rsidR="0015543B" w:rsidRPr="00A951D3">
        <w:rPr>
          <w:rFonts w:ascii="Simplified Arabic" w:hAnsi="Simplified Arabic" w:cs="Simplified Arabic"/>
          <w:sz w:val="27"/>
          <w:szCs w:val="27"/>
          <w:rtl/>
        </w:rPr>
        <w:t xml:space="preserve"> (</w:t>
      </w:r>
      <w:r w:rsidR="0015543B" w:rsidRPr="00A951D3">
        <w:rPr>
          <w:rFonts w:ascii="Simplified Arabic" w:hAnsi="Simplified Arabic" w:cs="Simplified Arabic"/>
          <w:sz w:val="27"/>
          <w:szCs w:val="27"/>
        </w:rPr>
        <w:t>Chunk</w:t>
      </w:r>
      <w:r w:rsidR="0015543B"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0015543B" w:rsidRPr="00A951D3">
        <w:rPr>
          <w:rFonts w:ascii="Simplified Arabic" w:hAnsi="Simplified Arabic" w:cs="Simplified Arabic"/>
          <w:sz w:val="27"/>
          <w:szCs w:val="27"/>
          <w:rtl/>
        </w:rPr>
        <w:t>رمزنا لحجم ال</w:t>
      </w:r>
      <w:r w:rsidR="0015543B" w:rsidRPr="00A951D3">
        <w:rPr>
          <w:rFonts w:ascii="Simplified Arabic" w:hAnsi="Simplified Arabic" w:cs="Simplified Arabic"/>
          <w:sz w:val="27"/>
          <w:szCs w:val="27"/>
        </w:rPr>
        <w:t>Chunk</w:t>
      </w:r>
      <w:r w:rsidR="0015543B" w:rsidRPr="00A951D3">
        <w:rPr>
          <w:rFonts w:ascii="Simplified Arabic" w:hAnsi="Simplified Arabic" w:cs="Simplified Arabic"/>
          <w:sz w:val="27"/>
          <w:szCs w:val="27"/>
          <w:rtl/>
        </w:rPr>
        <w:t xml:space="preserve"> ب</w:t>
      </w:r>
      <w:r w:rsidR="0070479F" w:rsidRPr="00A951D3">
        <w:rPr>
          <w:rFonts w:ascii="Simplified Arabic" w:hAnsi="Simplified Arabic" w:cs="Simplified Arabic"/>
          <w:sz w:val="27"/>
          <w:szCs w:val="27"/>
          <w:rtl/>
        </w:rPr>
        <w:t>ـ</w:t>
      </w:r>
      <w:r w:rsidR="0015543B" w:rsidRPr="00A951D3">
        <w:rPr>
          <w:rFonts w:ascii="Simplified Arabic" w:hAnsi="Simplified Arabic" w:cs="Simplified Arabic"/>
          <w:sz w:val="27"/>
          <w:szCs w:val="27"/>
          <w:rtl/>
        </w:rPr>
        <w:t xml:space="preserve"> </w:t>
      </w:r>
      <w:r w:rsidR="0015543B" w:rsidRPr="00A951D3">
        <w:rPr>
          <w:rFonts w:ascii="Simplified Arabic" w:hAnsi="Simplified Arabic" w:cs="Simplified Arabic"/>
          <w:sz w:val="27"/>
          <w:szCs w:val="27"/>
        </w:rPr>
        <w:t xml:space="preserve">BS16 </w:t>
      </w:r>
      <w:r w:rsidR="0015543B" w:rsidRPr="00A951D3">
        <w:rPr>
          <w:rFonts w:ascii="Simplified Arabic" w:hAnsi="Simplified Arabic" w:cs="Simplified Arabic"/>
          <w:sz w:val="27"/>
          <w:szCs w:val="27"/>
          <w:rtl/>
        </w:rPr>
        <w:t xml:space="preserve"> اذا كان حجمه 16 </w:t>
      </w:r>
      <w:r w:rsidR="0015543B" w:rsidRPr="00A951D3">
        <w:rPr>
          <w:rFonts w:ascii="Simplified Arabic" w:hAnsi="Simplified Arabic" w:cs="Simplified Arabic"/>
          <w:sz w:val="27"/>
          <w:szCs w:val="27"/>
        </w:rPr>
        <w:t>MB</w:t>
      </w:r>
      <w:r w:rsidR="00A501A9"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 xml:space="preserve">و </w:t>
      </w:r>
      <w:r w:rsidR="0070479F" w:rsidRPr="00A951D3">
        <w:rPr>
          <w:rFonts w:ascii="Simplified Arabic" w:hAnsi="Simplified Arabic" w:cs="Simplified Arabic"/>
          <w:sz w:val="27"/>
          <w:szCs w:val="27"/>
          <w:rtl/>
        </w:rPr>
        <w:t>الشيء</w:t>
      </w:r>
      <w:r w:rsidR="0015543B"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 xml:space="preserve">نفسه </w:t>
      </w:r>
      <w:r w:rsidR="0015543B" w:rsidRPr="00A951D3">
        <w:rPr>
          <w:rFonts w:ascii="Simplified Arabic" w:hAnsi="Simplified Arabic" w:cs="Simplified Arabic"/>
          <w:sz w:val="27"/>
          <w:szCs w:val="27"/>
          <w:rtl/>
        </w:rPr>
        <w:t>بالنسبة لباقي الحجوم.</w:t>
      </w:r>
      <w:r w:rsidR="0015543B" w:rsidRPr="00A951D3">
        <w:rPr>
          <w:rFonts w:ascii="Simplified Arabic" w:hAnsi="Simplified Arabic" w:cs="Simplified Arabic"/>
          <w:sz w:val="27"/>
          <w:szCs w:val="27"/>
        </w:rPr>
        <w:t xml:space="preserve"> </w:t>
      </w:r>
    </w:p>
    <w:p w:rsidR="00823CE7" w:rsidRPr="00A951D3" w:rsidRDefault="003D49EA"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وكانت نتائج</w:t>
      </w:r>
      <w:r w:rsidR="00181379" w:rsidRPr="00A951D3">
        <w:rPr>
          <w:rFonts w:ascii="Simplified Arabic" w:hAnsi="Simplified Arabic" w:cs="Simplified Arabic"/>
          <w:sz w:val="27"/>
          <w:szCs w:val="27"/>
          <w:rtl/>
        </w:rPr>
        <w:t xml:space="preserve"> أداء الكتابة على </w:t>
      </w:r>
      <w:r w:rsidR="00181379" w:rsidRPr="00A951D3">
        <w:rPr>
          <w:rFonts w:ascii="Simplified Arabic" w:hAnsi="Simplified Arabic" w:cs="Simplified Arabic"/>
          <w:sz w:val="27"/>
          <w:szCs w:val="27"/>
        </w:rPr>
        <w:t>HDFS</w:t>
      </w:r>
      <w:r w:rsidR="00311410">
        <w:rPr>
          <w:rFonts w:ascii="Simplified Arabic" w:hAnsi="Simplified Arabic" w:cs="Simplified Arabic" w:hint="cs"/>
          <w:sz w:val="27"/>
          <w:szCs w:val="27"/>
          <w:rtl/>
        </w:rPr>
        <w:t>:</w:t>
      </w:r>
    </w:p>
    <w:p w:rsidR="00823CE7" w:rsidRPr="00A951D3" w:rsidRDefault="00823CE7">
      <w:pPr>
        <w:bidi w:val="0"/>
        <w:rPr>
          <w:rFonts w:ascii="Simplified Arabic" w:hAnsi="Simplified Arabic" w:cs="Simplified Arabic"/>
          <w:sz w:val="27"/>
          <w:szCs w:val="27"/>
          <w:rtl/>
        </w:rPr>
      </w:pPr>
      <w:r w:rsidRPr="00A951D3">
        <w:rPr>
          <w:rFonts w:ascii="Simplified Arabic" w:hAnsi="Simplified Arabic" w:cs="Simplified Arabic"/>
          <w:sz w:val="27"/>
          <w:szCs w:val="27"/>
          <w:rtl/>
        </w:rPr>
        <w:br w:type="page"/>
      </w:r>
    </w:p>
    <w:p w:rsidR="00181379" w:rsidRPr="00A951D3" w:rsidRDefault="00181379" w:rsidP="00BA514C">
      <w:pPr>
        <w:jc w:val="both"/>
        <w:rPr>
          <w:rFonts w:ascii="Simplified Arabic" w:hAnsi="Simplified Arabic" w:cs="Simplified Arabic"/>
          <w:sz w:val="27"/>
          <w:szCs w:val="27"/>
        </w:rPr>
      </w:pPr>
    </w:p>
    <w:p w:rsidR="00181379" w:rsidRPr="00A951D3" w:rsidRDefault="00F91F24" w:rsidP="00BA514C">
      <w:pPr>
        <w:jc w:val="center"/>
        <w:rPr>
          <w:rFonts w:ascii="Simplified Arabic" w:hAnsi="Simplified Arabic" w:cs="Simplified Arabic"/>
          <w:sz w:val="27"/>
          <w:szCs w:val="27"/>
          <w:rtl/>
          <w:lang w:bidi="ar-SY"/>
        </w:rPr>
      </w:pPr>
      <w:r>
        <w:rPr>
          <w:rFonts w:ascii="Simplified Arabic" w:hAnsi="Simplified Arabic" w:cs="Simplified Arabic"/>
          <w:noProof/>
          <w:sz w:val="27"/>
          <w:szCs w:val="27"/>
        </w:rPr>
        <w:drawing>
          <wp:inline distT="0" distB="0" distL="0" distR="0" wp14:anchorId="5D633CA4" wp14:editId="431A4A5A">
            <wp:extent cx="5303520" cy="2194560"/>
            <wp:effectExtent l="0" t="0" r="0" b="0"/>
            <wp:docPr id="110" name="صورة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303520" cy="2194560"/>
                    </a:xfrm>
                    <a:prstGeom prst="rect">
                      <a:avLst/>
                    </a:prstGeom>
                    <a:noFill/>
                    <a:ln>
                      <a:noFill/>
                    </a:ln>
                  </pic:spPr>
                </pic:pic>
              </a:graphicData>
            </a:graphic>
          </wp:inline>
        </w:drawing>
      </w:r>
    </w:p>
    <w:p w:rsidR="00181379" w:rsidRPr="00A951D3" w:rsidRDefault="00181379" w:rsidP="00BA514C">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الشكل (</w:t>
      </w:r>
      <w:r w:rsidR="00303AD8" w:rsidRPr="00A951D3">
        <w:rPr>
          <w:rFonts w:ascii="Simplified Arabic" w:hAnsi="Simplified Arabic" w:cs="Simplified Arabic"/>
          <w:sz w:val="27"/>
          <w:szCs w:val="27"/>
          <w:rtl/>
        </w:rPr>
        <w:t>5-2</w:t>
      </w:r>
      <w:r w:rsidRPr="00A951D3">
        <w:rPr>
          <w:rFonts w:ascii="Simplified Arabic" w:hAnsi="Simplified Arabic" w:cs="Simplified Arabic"/>
          <w:sz w:val="27"/>
          <w:szCs w:val="27"/>
          <w:rtl/>
          <w:lang w:bidi="ar-SY"/>
        </w:rPr>
        <w:t xml:space="preserve">) أداء محاكاة عملية الكتابة على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 xml:space="preserve"> من أجل</w:t>
      </w:r>
      <w:r w:rsidRPr="00A951D3">
        <w:rPr>
          <w:rFonts w:ascii="Simplified Arabic" w:hAnsi="Simplified Arabic" w:cs="Simplified Arabic"/>
          <w:sz w:val="27"/>
          <w:szCs w:val="27"/>
          <w:lang w:bidi="ar-SY"/>
        </w:rPr>
        <w:t xml:space="preserve"> BS64</w:t>
      </w:r>
      <w:r w:rsidR="003D49EA">
        <w:rPr>
          <w:rFonts w:ascii="Simplified Arabic" w:hAnsi="Simplified Arabic" w:cs="Simplified Arabic" w:hint="cs"/>
          <w:sz w:val="27"/>
          <w:szCs w:val="27"/>
          <w:rtl/>
          <w:lang w:bidi="ar-SY"/>
        </w:rPr>
        <w:t>(</w:t>
      </w:r>
      <w:r w:rsidR="003D49EA">
        <w:rPr>
          <w:rFonts w:ascii="Simplified Arabic" w:hAnsi="Simplified Arabic" w:cs="Simplified Arabic"/>
          <w:sz w:val="27"/>
          <w:szCs w:val="27"/>
          <w:lang w:bidi="ar-SY"/>
        </w:rPr>
        <w:t>b</w:t>
      </w:r>
      <w:r w:rsidR="003D49EA">
        <w:rPr>
          <w:rFonts w:ascii="Simplified Arabic" w:hAnsi="Simplified Arabic" w:cs="Simplified Arabic" w:hint="cs"/>
          <w:sz w:val="27"/>
          <w:szCs w:val="27"/>
          <w:rtl/>
          <w:lang w:bidi="ar-SY"/>
        </w:rPr>
        <w:t xml:space="preserve">) </w:t>
      </w:r>
      <w:r w:rsidR="00334889" w:rsidRPr="00A951D3">
        <w:rPr>
          <w:rFonts w:ascii="Simplified Arabic" w:hAnsi="Simplified Arabic" w:cs="Simplified Arabic" w:hint="cs"/>
          <w:sz w:val="27"/>
          <w:szCs w:val="27"/>
          <w:rtl/>
          <w:lang w:bidi="ar-SY"/>
        </w:rPr>
        <w:t>و</w:t>
      </w:r>
      <w:r w:rsidR="00334889" w:rsidRPr="00A951D3">
        <w:rPr>
          <w:rFonts w:ascii="Simplified Arabic" w:hAnsi="Simplified Arabic" w:cs="Simplified Arabic" w:hint="cs"/>
          <w:sz w:val="27"/>
          <w:szCs w:val="27"/>
          <w:lang w:bidi="ar-SY"/>
        </w:rPr>
        <w:t>BS</w:t>
      </w:r>
      <w:r w:rsidR="00334889" w:rsidRPr="00A951D3">
        <w:rPr>
          <w:rFonts w:ascii="Simplified Arabic" w:hAnsi="Simplified Arabic" w:cs="Simplified Arabic"/>
          <w:sz w:val="27"/>
          <w:szCs w:val="27"/>
          <w:lang w:bidi="ar-SY"/>
        </w:rPr>
        <w:t>16</w:t>
      </w:r>
      <w:r w:rsidR="00334889" w:rsidRPr="00A951D3">
        <w:rPr>
          <w:rFonts w:ascii="Simplified Arabic" w:hAnsi="Simplified Arabic" w:cs="Simplified Arabic" w:hint="cs"/>
          <w:sz w:val="27"/>
          <w:szCs w:val="27"/>
          <w:rtl/>
          <w:lang w:bidi="ar-SY"/>
        </w:rPr>
        <w:t xml:space="preserve"> </w:t>
      </w:r>
      <w:r w:rsidR="00334889">
        <w:rPr>
          <w:rFonts w:ascii="Simplified Arabic" w:hAnsi="Simplified Arabic" w:cs="Simplified Arabic" w:hint="cs"/>
          <w:sz w:val="27"/>
          <w:szCs w:val="27"/>
          <w:rtl/>
          <w:lang w:bidi="ar-SY"/>
        </w:rPr>
        <w:t>(</w:t>
      </w:r>
      <w:r w:rsidR="003D49EA">
        <w:rPr>
          <w:rFonts w:ascii="Simplified Arabic" w:hAnsi="Simplified Arabic" w:cs="Simplified Arabic"/>
          <w:sz w:val="27"/>
          <w:szCs w:val="27"/>
          <w:lang w:bidi="ar-SY"/>
        </w:rPr>
        <w:t>a</w:t>
      </w:r>
      <w:r w:rsidR="003D49EA">
        <w:rPr>
          <w:rFonts w:ascii="Simplified Arabic" w:hAnsi="Simplified Arabic" w:cs="Simplified Arabic" w:hint="cs"/>
          <w:sz w:val="27"/>
          <w:szCs w:val="27"/>
          <w:rtl/>
          <w:lang w:bidi="ar-SY"/>
        </w:rPr>
        <w:t>)</w:t>
      </w:r>
    </w:p>
    <w:p w:rsidR="00181379" w:rsidRPr="003D49EA" w:rsidRDefault="00181379" w:rsidP="00BA514C">
      <w:pPr>
        <w:jc w:val="both"/>
        <w:rPr>
          <w:rFonts w:ascii="Simplified Arabic" w:hAnsi="Simplified Arabic" w:cs="Simplified Arabic"/>
          <w:sz w:val="27"/>
          <w:szCs w:val="27"/>
          <w:lang w:bidi="ar-SY"/>
        </w:rPr>
      </w:pPr>
    </w:p>
    <w:p w:rsidR="00181379" w:rsidRPr="00A951D3" w:rsidRDefault="00A022FB" w:rsidP="00F91F24">
      <w:pPr>
        <w:jc w:val="center"/>
        <w:rPr>
          <w:rFonts w:ascii="Simplified Arabic" w:hAnsi="Simplified Arabic" w:cs="Simplified Arabic"/>
          <w:sz w:val="27"/>
          <w:szCs w:val="27"/>
          <w:lang w:bidi="ar-SY"/>
        </w:rPr>
      </w:pPr>
      <w:r>
        <w:rPr>
          <w:rFonts w:ascii="Simplified Arabic" w:hAnsi="Simplified Arabic" w:cs="Simplified Arabic"/>
          <w:noProof/>
          <w:sz w:val="27"/>
          <w:szCs w:val="27"/>
        </w:rPr>
        <w:drawing>
          <wp:inline distT="0" distB="0" distL="0" distR="0" wp14:anchorId="62A33250" wp14:editId="29CE1C2D">
            <wp:extent cx="5303520" cy="2103120"/>
            <wp:effectExtent l="0" t="0" r="0" b="0"/>
            <wp:docPr id="112" name="صورة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303520" cy="2103120"/>
                    </a:xfrm>
                    <a:prstGeom prst="rect">
                      <a:avLst/>
                    </a:prstGeom>
                    <a:noFill/>
                    <a:ln>
                      <a:noFill/>
                    </a:ln>
                  </pic:spPr>
                </pic:pic>
              </a:graphicData>
            </a:graphic>
          </wp:inline>
        </w:drawing>
      </w:r>
    </w:p>
    <w:p w:rsidR="00181379" w:rsidRDefault="00303AD8" w:rsidP="00F91F24">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الشكل (5-3)</w:t>
      </w:r>
      <w:r w:rsidR="00181379" w:rsidRPr="00A951D3">
        <w:rPr>
          <w:rFonts w:ascii="Simplified Arabic" w:hAnsi="Simplified Arabic" w:cs="Simplified Arabic"/>
          <w:sz w:val="27"/>
          <w:szCs w:val="27"/>
          <w:rtl/>
          <w:lang w:bidi="ar-SY"/>
        </w:rPr>
        <w:t xml:space="preserve"> أداء عملية الكتابة على </w:t>
      </w:r>
      <w:r w:rsidR="00181379" w:rsidRPr="00A951D3">
        <w:rPr>
          <w:rFonts w:ascii="Simplified Arabic" w:hAnsi="Simplified Arabic" w:cs="Simplified Arabic"/>
          <w:sz w:val="27"/>
          <w:szCs w:val="27"/>
          <w:lang w:bidi="ar-SY"/>
        </w:rPr>
        <w:t>HDFS</w:t>
      </w:r>
      <w:r w:rsidR="00181379" w:rsidRPr="00A951D3">
        <w:rPr>
          <w:rFonts w:ascii="Simplified Arabic" w:hAnsi="Simplified Arabic" w:cs="Simplified Arabic"/>
          <w:sz w:val="27"/>
          <w:szCs w:val="27"/>
          <w:rtl/>
          <w:lang w:bidi="ar-SY"/>
        </w:rPr>
        <w:t xml:space="preserve"> من أجل</w:t>
      </w:r>
      <w:r w:rsidR="00F91F24">
        <w:rPr>
          <w:rFonts w:ascii="Simplified Arabic" w:hAnsi="Simplified Arabic" w:cs="Simplified Arabic"/>
          <w:sz w:val="27"/>
          <w:szCs w:val="27"/>
          <w:lang w:bidi="ar-SY"/>
        </w:rPr>
        <w:t>(a)</w:t>
      </w:r>
      <w:r w:rsidR="00181379" w:rsidRPr="00A951D3">
        <w:rPr>
          <w:rFonts w:ascii="Simplified Arabic" w:hAnsi="Simplified Arabic" w:cs="Simplified Arabic"/>
          <w:sz w:val="27"/>
          <w:szCs w:val="27"/>
          <w:lang w:bidi="ar-SY"/>
        </w:rPr>
        <w:t xml:space="preserve"> BS16,</w:t>
      </w:r>
      <w:r w:rsidR="00F91F24">
        <w:rPr>
          <w:rFonts w:ascii="Simplified Arabic" w:hAnsi="Simplified Arabic" w:cs="Simplified Arabic"/>
          <w:sz w:val="27"/>
          <w:szCs w:val="27"/>
          <w:lang w:bidi="ar-SY"/>
        </w:rPr>
        <w:t xml:space="preserve">(b) </w:t>
      </w:r>
      <w:r w:rsidR="00181379" w:rsidRPr="00A951D3">
        <w:rPr>
          <w:rFonts w:ascii="Simplified Arabic" w:hAnsi="Simplified Arabic" w:cs="Simplified Arabic"/>
          <w:sz w:val="27"/>
          <w:szCs w:val="27"/>
          <w:lang w:bidi="ar-SY"/>
        </w:rPr>
        <w:t xml:space="preserve">BS64 </w:t>
      </w:r>
      <w:r w:rsidR="00181379" w:rsidRPr="00A951D3">
        <w:rPr>
          <w:rFonts w:ascii="Simplified Arabic" w:hAnsi="Simplified Arabic" w:cs="Simplified Arabic"/>
          <w:sz w:val="27"/>
          <w:szCs w:val="27"/>
          <w:rtl/>
          <w:lang w:bidi="ar-SY"/>
        </w:rPr>
        <w:t xml:space="preserve"> </w:t>
      </w:r>
      <w:r w:rsidR="00181379"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{"citationItems":[{"id":"ITEM-1","itemData":{"DOI":"10.1016/j.future.2015.01.011","ISSN":"0167739X","abstract":"There is a growing need for the development of an automatic performance model estimation method for Hadoop Distributed File System (HDFS) write and read (W/R) operations in order to deal with constant software improvement and updates, parameter configuration changes, hardware heterogeneity, and their Quality of Service (QoS) evaluation. Extant research based on single linear system model has a limited ability to explain the performance variations due to changes in HDFS parameters such as block size. These variations reveal some typical characteristics of nonlinear systems and are an obstacle in achieving effective automatic performance estimation. In order to deal with this challenge, a piecewise-linear multi-model modeling (PWLM3)-based automatic performance model estimation method is proposed for HDFS W/R performance. In the proposed method, a standard model base is built to standardize the model representation of every submodel. Moreover, a cluster quality assessment strategy is applied to evaluate the optimal number of submodels, and a submodel selection strategy is implemented to construct performance model candidates and improve the computation efficiency of the proposed method. In addition, Levenberg-Marquardt (LM) and Universal Global Optimization (UGO) algorithms are adopted to estimate the values of switch points and identify undetermined parameters of performance model candidates. Then the performance model is selected among these candidates according to Root Mean Squared Error (RMSE) indicator. Experimental results demonstrate that the PWLM3-based performance model provides a good understanding and description of nonlinear characteristics of HDFS W/R performance and achieves better identification precision than a single linear system model-based one.","author":[{"dropping-particle":"","family":"Tian","given":"Feng","non-dropping-particle":"","parse-names":false,"suffix":""},{"dropping-particle":"","family":"Ma","given":"Tian","non-dropping-particle":"","parse-names":false,"suffix":""},{"dropping-particle":"","family":"Dong","given":"Bo","non-dropping-particle":"","parse-names":false,"suffix":""},{"dropping-particle":"","family":"Zheng","given":"Qinghua","non-dropping-particle":"","parse-names":false,"suffix":""}],"container-title":"Future Generation Computer Systems","id":"ITEM-1","issued":{"date-parts":[["2015"]]},"page":"127-139","publisher":"Elsevier B.V.","title":"PWLM3-based automatic performance model estimation method for HDFS write and read operations","type":"article-journal","volume":"50"},"uris":["http://www.mendeley.com/documents/?uuid=77adefec-b47e-4e40-9216-bd1e95930436"]}],"mendeley":{"formattedCitation":"[44]","plainTextFormattedCitation":"[44]","previouslyFormattedCitation":"[44]"},"properties":{"noteIndex":0},"schema":"https://github.com/citation-style-language/schema/raw/master/csl-citation.json"}</w:instrText>
      </w:r>
      <w:r w:rsidR="00181379"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[44]</w:t>
      </w:r>
      <w:r w:rsidR="00181379" w:rsidRPr="00A951D3">
        <w:rPr>
          <w:rFonts w:ascii="Simplified Arabic" w:hAnsi="Simplified Arabic" w:cs="Simplified Arabic"/>
          <w:sz w:val="27"/>
          <w:szCs w:val="27"/>
          <w:lang w:bidi="ar-SY"/>
        </w:rPr>
        <w:fldChar w:fldCharType="end"/>
      </w:r>
    </w:p>
    <w:p w:rsidR="00176679" w:rsidRPr="00A951D3" w:rsidRDefault="00176679" w:rsidP="00F91F24">
      <w:pPr>
        <w:jc w:val="both"/>
        <w:rPr>
          <w:rFonts w:ascii="Simplified Arabic" w:hAnsi="Simplified Arabic" w:cs="Simplified Arabic"/>
          <w:sz w:val="27"/>
          <w:szCs w:val="27"/>
          <w:rtl/>
          <w:lang w:bidi="ar-SY"/>
        </w:rPr>
      </w:pPr>
    </w:p>
    <w:p w:rsidR="00181379" w:rsidRPr="00A951D3" w:rsidRDefault="00910FF0" w:rsidP="00BA514C">
      <w:pPr>
        <w:jc w:val="both"/>
        <w:rPr>
          <w:rFonts w:ascii="Simplified Arabic" w:hAnsi="Simplified Arabic" w:cs="Simplified Arabic"/>
          <w:sz w:val="27"/>
          <w:szCs w:val="27"/>
          <w:lang w:bidi="ar-SY"/>
        </w:rPr>
      </w:pPr>
      <w:r>
        <w:rPr>
          <w:rFonts w:ascii="Simplified Arabic" w:hAnsi="Simplified Arabic" w:cs="Simplified Arabic"/>
          <w:noProof/>
          <w:sz w:val="27"/>
          <w:szCs w:val="27"/>
        </w:rPr>
        <w:lastRenderedPageBreak/>
        <w:drawing>
          <wp:inline distT="0" distB="0" distL="0" distR="0" wp14:anchorId="631BC083" wp14:editId="3AB55D72">
            <wp:extent cx="5266690" cy="2118946"/>
            <wp:effectExtent l="0" t="0" r="0" b="0"/>
            <wp:docPr id="113" name="صورة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273786" cy="2121801"/>
                    </a:xfrm>
                    <a:prstGeom prst="rect">
                      <a:avLst/>
                    </a:prstGeom>
                    <a:noFill/>
                    <a:ln>
                      <a:noFill/>
                    </a:ln>
                  </pic:spPr>
                </pic:pic>
              </a:graphicData>
            </a:graphic>
          </wp:inline>
        </w:drawing>
      </w:r>
    </w:p>
    <w:p w:rsidR="00181379" w:rsidRPr="00A951D3" w:rsidRDefault="00303AD8" w:rsidP="00334889">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الشكل (5-4</w:t>
      </w:r>
      <w:r w:rsidR="00181379" w:rsidRPr="00A951D3">
        <w:rPr>
          <w:rFonts w:ascii="Simplified Arabic" w:hAnsi="Simplified Arabic" w:cs="Simplified Arabic"/>
          <w:sz w:val="27"/>
          <w:szCs w:val="27"/>
          <w:rtl/>
          <w:lang w:bidi="ar-SY"/>
        </w:rPr>
        <w:t xml:space="preserve">) أداء محاكاة عملية الكتابة على </w:t>
      </w:r>
      <w:r w:rsidR="00181379" w:rsidRPr="00A951D3">
        <w:rPr>
          <w:rFonts w:ascii="Simplified Arabic" w:hAnsi="Simplified Arabic" w:cs="Simplified Arabic"/>
          <w:sz w:val="27"/>
          <w:szCs w:val="27"/>
          <w:lang w:bidi="ar-SY"/>
        </w:rPr>
        <w:t>HDFS</w:t>
      </w:r>
      <w:r w:rsidR="00181379" w:rsidRPr="00A951D3">
        <w:rPr>
          <w:rFonts w:ascii="Simplified Arabic" w:hAnsi="Simplified Arabic" w:cs="Simplified Arabic"/>
          <w:sz w:val="27"/>
          <w:szCs w:val="27"/>
          <w:rtl/>
          <w:lang w:bidi="ar-SY"/>
        </w:rPr>
        <w:t xml:space="preserve"> من أجل </w:t>
      </w:r>
      <w:r w:rsidR="00181379" w:rsidRPr="00A951D3">
        <w:rPr>
          <w:rFonts w:ascii="Simplified Arabic" w:hAnsi="Simplified Arabic" w:cs="Simplified Arabic"/>
          <w:sz w:val="27"/>
          <w:szCs w:val="27"/>
          <w:lang w:bidi="ar-SY"/>
        </w:rPr>
        <w:t>BS128</w:t>
      </w:r>
      <w:r w:rsidR="00A501A9" w:rsidRPr="00A951D3">
        <w:rPr>
          <w:rFonts w:ascii="Simplified Arabic" w:hAnsi="Simplified Arabic" w:cs="Simplified Arabic"/>
          <w:sz w:val="27"/>
          <w:szCs w:val="27"/>
          <w:rtl/>
          <w:lang w:bidi="ar-SY"/>
        </w:rPr>
        <w:t xml:space="preserve"> </w:t>
      </w:r>
      <w:r w:rsidR="00176679">
        <w:rPr>
          <w:rFonts w:ascii="Simplified Arabic" w:hAnsi="Simplified Arabic" w:cs="Simplified Arabic" w:hint="cs"/>
          <w:sz w:val="27"/>
          <w:szCs w:val="27"/>
          <w:rtl/>
        </w:rPr>
        <w:t>(</w:t>
      </w:r>
      <w:r w:rsidR="00176679">
        <w:rPr>
          <w:rFonts w:ascii="Simplified Arabic" w:hAnsi="Simplified Arabic" w:cs="Simplified Arabic"/>
          <w:sz w:val="27"/>
          <w:szCs w:val="27"/>
        </w:rPr>
        <w:t>b</w:t>
      </w:r>
      <w:r w:rsidR="00176679">
        <w:rPr>
          <w:rFonts w:ascii="Simplified Arabic" w:hAnsi="Simplified Arabic" w:cs="Simplified Arabic" w:hint="cs"/>
          <w:sz w:val="27"/>
          <w:szCs w:val="27"/>
          <w:rtl/>
        </w:rPr>
        <w:t>)</w:t>
      </w:r>
      <w:r w:rsidR="00176679">
        <w:rPr>
          <w:rFonts w:ascii="Simplified Arabic" w:hAnsi="Simplified Arabic" w:cs="Simplified Arabic"/>
          <w:sz w:val="27"/>
          <w:szCs w:val="27"/>
        </w:rPr>
        <w:t xml:space="preserve"> </w:t>
      </w:r>
      <w:r w:rsidR="00A501A9" w:rsidRPr="00A951D3">
        <w:rPr>
          <w:rFonts w:ascii="Simplified Arabic" w:hAnsi="Simplified Arabic" w:cs="Simplified Arabic"/>
          <w:sz w:val="27"/>
          <w:szCs w:val="27"/>
          <w:rtl/>
          <w:lang w:bidi="ar-SY"/>
        </w:rPr>
        <w:t>و</w:t>
      </w:r>
      <w:r w:rsidR="00181379" w:rsidRPr="00A951D3">
        <w:rPr>
          <w:rFonts w:ascii="Simplified Arabic" w:hAnsi="Simplified Arabic" w:cs="Simplified Arabic"/>
          <w:sz w:val="27"/>
          <w:szCs w:val="27"/>
          <w:lang w:bidi="ar-SY"/>
        </w:rPr>
        <w:t>BS96</w:t>
      </w:r>
      <w:r w:rsidR="00176679">
        <w:rPr>
          <w:rFonts w:ascii="Simplified Arabic" w:hAnsi="Simplified Arabic" w:cs="Simplified Arabic" w:hint="cs"/>
          <w:sz w:val="27"/>
          <w:szCs w:val="27"/>
          <w:rtl/>
        </w:rPr>
        <w:t xml:space="preserve"> (</w:t>
      </w:r>
      <w:r w:rsidR="00176679">
        <w:rPr>
          <w:rFonts w:ascii="Simplified Arabic" w:hAnsi="Simplified Arabic" w:cs="Simplified Arabic"/>
          <w:sz w:val="27"/>
          <w:szCs w:val="27"/>
        </w:rPr>
        <w:t>a</w:t>
      </w:r>
      <w:r w:rsidR="00176679">
        <w:rPr>
          <w:rFonts w:ascii="Simplified Arabic" w:hAnsi="Simplified Arabic" w:cs="Simplified Arabic" w:hint="cs"/>
          <w:sz w:val="27"/>
          <w:szCs w:val="27"/>
          <w:rtl/>
        </w:rPr>
        <w:t>)</w:t>
      </w:r>
    </w:p>
    <w:p w:rsidR="00181379" w:rsidRPr="00A951D3" w:rsidRDefault="00176679" w:rsidP="00BA514C">
      <w:pPr>
        <w:jc w:val="both"/>
        <w:rPr>
          <w:rFonts w:ascii="Simplified Arabic" w:hAnsi="Simplified Arabic" w:cs="Simplified Arabic"/>
          <w:sz w:val="27"/>
          <w:szCs w:val="27"/>
          <w:rtl/>
          <w:lang w:bidi="ar-SY"/>
        </w:rPr>
      </w:pPr>
      <w:r>
        <w:rPr>
          <w:rFonts w:ascii="Simplified Arabic" w:hAnsi="Simplified Arabic" w:cs="Simplified Arabic"/>
          <w:noProof/>
          <w:sz w:val="27"/>
          <w:szCs w:val="27"/>
        </w:rPr>
        <w:drawing>
          <wp:inline distT="0" distB="0" distL="0" distR="0" wp14:anchorId="5ACEC1EB" wp14:editId="48F2369A">
            <wp:extent cx="5266690" cy="2127885"/>
            <wp:effectExtent l="0" t="0" r="0" b="5715"/>
            <wp:docPr id="115" name="صورة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266690" cy="2127885"/>
                    </a:xfrm>
                    <a:prstGeom prst="rect">
                      <a:avLst/>
                    </a:prstGeom>
                    <a:noFill/>
                    <a:ln>
                      <a:noFill/>
                    </a:ln>
                  </pic:spPr>
                </pic:pic>
              </a:graphicData>
            </a:graphic>
          </wp:inline>
        </w:drawing>
      </w:r>
    </w:p>
    <w:p w:rsidR="00181379" w:rsidRPr="00A951D3" w:rsidRDefault="00303AD8"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الشكل(5-</w:t>
      </w:r>
      <w:r w:rsidR="006476B0" w:rsidRPr="00A951D3">
        <w:rPr>
          <w:rFonts w:ascii="Simplified Arabic" w:hAnsi="Simplified Arabic" w:cs="Simplified Arabic"/>
          <w:sz w:val="27"/>
          <w:szCs w:val="27"/>
          <w:rtl/>
          <w:lang w:bidi="ar-SY"/>
        </w:rPr>
        <w:t>5</w:t>
      </w:r>
      <w:r w:rsidRPr="00A951D3">
        <w:rPr>
          <w:rFonts w:ascii="Simplified Arabic" w:hAnsi="Simplified Arabic" w:cs="Simplified Arabic"/>
          <w:sz w:val="27"/>
          <w:szCs w:val="27"/>
          <w:rtl/>
          <w:lang w:bidi="ar-SY"/>
        </w:rPr>
        <w:t>)</w:t>
      </w:r>
      <w:r w:rsidR="00181379" w:rsidRPr="00A951D3">
        <w:rPr>
          <w:rFonts w:ascii="Simplified Arabic" w:hAnsi="Simplified Arabic" w:cs="Simplified Arabic"/>
          <w:sz w:val="27"/>
          <w:szCs w:val="27"/>
          <w:rtl/>
          <w:lang w:bidi="ar-SY"/>
        </w:rPr>
        <w:t xml:space="preserve"> أداء عملية الكتابة على </w:t>
      </w:r>
      <w:r w:rsidR="00181379" w:rsidRPr="00A951D3">
        <w:rPr>
          <w:rFonts w:ascii="Simplified Arabic" w:hAnsi="Simplified Arabic" w:cs="Simplified Arabic"/>
          <w:sz w:val="27"/>
          <w:szCs w:val="27"/>
          <w:lang w:bidi="ar-SY"/>
        </w:rPr>
        <w:t>HDFS</w:t>
      </w:r>
      <w:r w:rsidR="00181379" w:rsidRPr="00A951D3">
        <w:rPr>
          <w:rFonts w:ascii="Simplified Arabic" w:hAnsi="Simplified Arabic" w:cs="Simplified Arabic"/>
          <w:sz w:val="27"/>
          <w:szCs w:val="27"/>
          <w:rtl/>
          <w:lang w:bidi="ar-SY"/>
        </w:rPr>
        <w:t xml:space="preserve"> من أجل</w:t>
      </w:r>
      <w:r w:rsidR="00176679">
        <w:rPr>
          <w:rFonts w:ascii="Simplified Arabic" w:hAnsi="Simplified Arabic" w:cs="Simplified Arabic"/>
          <w:sz w:val="27"/>
          <w:szCs w:val="27"/>
          <w:lang w:bidi="ar-SY"/>
        </w:rPr>
        <w:t>(a)</w:t>
      </w:r>
      <w:r w:rsidR="00181379" w:rsidRPr="00A951D3">
        <w:rPr>
          <w:rFonts w:ascii="Simplified Arabic" w:hAnsi="Simplified Arabic" w:cs="Simplified Arabic"/>
          <w:sz w:val="27"/>
          <w:szCs w:val="27"/>
          <w:lang w:bidi="ar-SY"/>
        </w:rPr>
        <w:t xml:space="preserve"> BS96,</w:t>
      </w:r>
      <w:r w:rsidR="00176679">
        <w:rPr>
          <w:rFonts w:ascii="Simplified Arabic" w:hAnsi="Simplified Arabic" w:cs="Simplified Arabic"/>
          <w:sz w:val="27"/>
          <w:szCs w:val="27"/>
          <w:lang w:bidi="ar-SY"/>
        </w:rPr>
        <w:t>(b)</w:t>
      </w:r>
      <w:r w:rsidR="00181379" w:rsidRPr="00A951D3">
        <w:rPr>
          <w:rFonts w:ascii="Simplified Arabic" w:hAnsi="Simplified Arabic" w:cs="Simplified Arabic"/>
          <w:sz w:val="27"/>
          <w:szCs w:val="27"/>
          <w:lang w:bidi="ar-SY"/>
        </w:rPr>
        <w:t xml:space="preserve">BS128 </w:t>
      </w:r>
      <w:r w:rsidR="00181379" w:rsidRPr="00A951D3">
        <w:rPr>
          <w:rFonts w:ascii="Simplified Arabic" w:hAnsi="Simplified Arabic" w:cs="Simplified Arabic"/>
          <w:sz w:val="27"/>
          <w:szCs w:val="27"/>
          <w:rtl/>
          <w:lang w:bidi="ar-SY"/>
        </w:rPr>
        <w:t xml:space="preserve"> </w:t>
      </w:r>
      <w:r w:rsidR="00181379"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{"citationItems":[{"id":"ITEM-1","itemData":{"DOI":"10.1016/j.future.2015.01.011","ISSN":"0167739X","abstract":"There is a growing need for the development of an automatic performance model estimation method for Hadoop Distributed File System (HDFS) write and read (W/R) operations in order to deal with constant software improvement and updates, parameter configuration changes, hardware heterogeneity, and their Quality of Service (QoS) evaluation. Extant research based on single linear system model has a limited ability to explain the performance variations due to changes in HDFS parameters such as block size. These variations reveal some typical characteristics of nonlinear systems and are an obstacle in achieving effective automatic performance estimation. In order to deal with this challenge, a piecewise-linear multi-model modeling (PWLM3)-based automatic performance model estimation method is proposed for HDFS W/R performance. In the proposed method, a standard model base is built to standardize the model representation of every submodel. Moreover, a cluster quality assessment strategy is applied to evaluate the optimal number of submodels, and a submodel selection strategy is implemented to construct performance model candidates and improve the computation efficiency of the proposed method. In addition, Levenberg-Marquardt (LM) and Universal Global Optimization (UGO) algorithms are adopted to estimate the values of switch points and identify undetermined parameters of performance model candidates. Then the performance model is selected among these candidates according to Root Mean Squared Error (RMSE) indicator. Experimental results demonstrate that the PWLM3-based performance model provides a good understanding and description of nonlinear characteristics of HDFS W/R performance and achieves better identification precision than a single linear system model-based one.","author":[{"dropping-particle":"","family":"Tian","given":"Feng","non-dropping-particle":"","parse-names":false,"suffix":""},{"dropping-particle":"","family":"Ma","given":"Tian","non-dropping-particle":"","parse-names":false,"suffix":""},{"dropping-particle":"","family":"Dong","given":"Bo","non-dropping-particle":"","parse-names":false,"suffix":""},{"dropping-particle":"","family":"Zheng","given":"Qinghua","non-dropping-particle":"","parse-names":false,"suffix":""}],"container-title":"Future Generation Computer Systems","id":"ITEM-1","issued":{"date-parts":[["2015"]]},"page":"127-139","publisher":"Elsevier B.V.","title":"PWLM3-based automatic performance model estimation method for HDFS write and read operations","type":"article-journal","volume":"50"},"uris":["http://www.mendeley.com/documents/?uuid=77adefec-b47e-4e40-9216-bd1e95930436"]}],"mendeley":{"formattedCitation":"[44]","plainTextFormattedCitation":"[44]","previouslyFormattedCitation":"[44]"},"properties":{"noteIndex":0},"schema":"https://github.com/citation-style-language/schema/raw/master/csl-citation.json"}</w:instrText>
      </w:r>
      <w:r w:rsidR="00181379"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[44]</w:t>
      </w:r>
      <w:r w:rsidR="00181379" w:rsidRPr="00A951D3">
        <w:rPr>
          <w:rFonts w:ascii="Simplified Arabic" w:hAnsi="Simplified Arabic" w:cs="Simplified Arabic"/>
          <w:sz w:val="27"/>
          <w:szCs w:val="27"/>
          <w:lang w:bidi="ar-SY"/>
        </w:rPr>
        <w:fldChar w:fldCharType="end"/>
      </w:r>
    </w:p>
    <w:p w:rsidR="008C4891" w:rsidRPr="00A951D3" w:rsidRDefault="008C4891" w:rsidP="00754F67">
      <w:pPr>
        <w:jc w:val="both"/>
        <w:rPr>
          <w:rFonts w:ascii="Simplified Arabic" w:hAnsi="Simplified Arabic" w:cs="Simplified Arabic"/>
          <w:b/>
          <w:bCs/>
          <w:sz w:val="27"/>
          <w:szCs w:val="27"/>
          <w:rtl/>
        </w:rPr>
      </w:pPr>
      <w:r w:rsidRPr="00A951D3">
        <w:rPr>
          <w:rFonts w:ascii="Simplified Arabic" w:hAnsi="Simplified Arabic" w:cs="Simplified Arabic"/>
          <w:b/>
          <w:bCs/>
          <w:sz w:val="27"/>
          <w:szCs w:val="27"/>
          <w:rtl/>
        </w:rPr>
        <w:t>5-</w:t>
      </w:r>
      <w:r w:rsidR="00754F67">
        <w:rPr>
          <w:rFonts w:ascii="Simplified Arabic" w:hAnsi="Simplified Arabic" w:cs="Simplified Arabic" w:hint="cs"/>
          <w:b/>
          <w:bCs/>
          <w:sz w:val="27"/>
          <w:szCs w:val="27"/>
          <w:rtl/>
        </w:rPr>
        <w:t>2</w:t>
      </w:r>
      <w:r w:rsidRPr="00A951D3">
        <w:rPr>
          <w:rFonts w:ascii="Simplified Arabic" w:hAnsi="Simplified Arabic" w:cs="Simplified Arabic"/>
          <w:b/>
          <w:bCs/>
          <w:sz w:val="27"/>
          <w:szCs w:val="27"/>
          <w:rtl/>
        </w:rPr>
        <w:t xml:space="preserve">-2 </w:t>
      </w:r>
      <w:r w:rsidR="00181379" w:rsidRPr="00A951D3">
        <w:rPr>
          <w:rFonts w:ascii="Simplified Arabic" w:hAnsi="Simplified Arabic" w:cs="Simplified Arabic"/>
          <w:b/>
          <w:bCs/>
          <w:sz w:val="27"/>
          <w:szCs w:val="27"/>
          <w:rtl/>
        </w:rPr>
        <w:t>اختبار القراءة</w:t>
      </w:r>
    </w:p>
    <w:p w:rsidR="00181379" w:rsidRPr="00A951D3" w:rsidRDefault="00181379" w:rsidP="00311410">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 من أجل اختبار أداء عملية القراءة من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قام الباحثون في </w:t>
      </w:r>
      <w:r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{"citationItems":[{"id":"ITEM-1","itemData":{"DOI":"10.1016/j.future.2015.01.011","ISSN":"0167739X","abstract":"There is a growing need for the development of an automatic performance model estimation method for Hadoop Distributed File System (HDFS) write and read (W/R) operations in order to deal with constant software improvement and updates, parameter configuration changes, hardware heterogeneity, and their Quality of Service (QoS) evaluation. Extant research based on single linear system model has a limited ability to explain the performance variations due to changes in HDFS parameters such as block size. These variations reveal some typical characteristics of nonlinear systems and are an obstacle in achieving effective automatic performance estimation. In order to deal with this challenge, a piecewise-linear multi-model modeling (PWLM3)-based automatic performance model estimation method is proposed for HDFS W/R performance. In the proposed method, a standard model base is built to standardize the model representation of every submodel. Moreover, a cluster quality assessment strategy is applied to evaluate the optimal number of submodels, and a submodel selection strategy is implemented to construct performance model candidates and improve the computation efficiency of the proposed method. In addition, Levenberg-Marquardt (LM) and Universal Global Optimization (UGO) algorithms are adopted to estimate the values of switch points and identify undetermined parameters of performance model candidates. Then the performance model is selected among these candidates according to Root Mean Squared Error (RMSE) indicator. Experimental results demonstrate that the PWLM3-based performance model provides a good understanding and description of nonlinear characteristics of HDFS W/R performance and achieves better identification precision than a single linear system model-based one.","author":[{"dropping-particle":"","family":"Tian","given":"Feng","non-dropping-particle":"","parse-names":false,"suffix":""},{"dropping-particle":"","family":"Ma","given":"Tian","non-dropping-particle":"","parse-names":false,"suffix":""},{"dropping-particle":"","family":"Dong","given":"Bo","non-dropping-particle":"","parse-names":false,"suffix":""},{"dropping-particle":"","family":"Zheng","given":"Qinghua","non-dropping-particle":"","parse-names":false,"suffix":""}],"container-title":"Future Generation Computer Systems","id":"ITEM-1","issued":{"date-parts":[["2015"]]},"page":"127-139","publisher":"Elsevier B.V.","title":"PWLM3-based automatic performance model estimation method for HDFS write and read operations","type":"article-journal","volume":"50"},"uris":["http://www.mendeley.com/documents/?uuid=77adefec-b47e-4e40-9216-bd1e95930436"]}],"mendeley":{"formattedCitation":"[44]","plainTextFormattedCitation":"[44]","previouslyFormattedCitation":"[44]"},"properties":{"noteIndex":0},"schema":"https://github.com/citation-style-language/schema/raw/master/csl-citation.json"}</w:instrText>
      </w:r>
      <w:r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tl/>
        </w:rPr>
        <w:t>[44]</w:t>
      </w:r>
      <w:r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Pr>
        <w:t xml:space="preserve">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من أجل كل مجموعة بيانات بقراءة 200 ملف عشوائيا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اختيار القيمة </w:t>
      </w:r>
      <w:r w:rsidR="00311410">
        <w:rPr>
          <w:rFonts w:ascii="Simplified Arabic" w:hAnsi="Simplified Arabic" w:cs="Simplified Arabic" w:hint="cs"/>
          <w:sz w:val="27"/>
          <w:szCs w:val="27"/>
          <w:rtl/>
        </w:rPr>
        <w:t>المتوسطة</w:t>
      </w:r>
      <w:r w:rsidRPr="00A951D3">
        <w:rPr>
          <w:rFonts w:ascii="Simplified Arabic" w:hAnsi="Simplified Arabic" w:cs="Simplified Arabic"/>
          <w:sz w:val="27"/>
          <w:szCs w:val="27"/>
          <w:rtl/>
        </w:rPr>
        <w:t xml:space="preserve"> لزمن القراءة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تم تكرار التجربة من أجل حجوم مختلفة للـ</w:t>
      </w:r>
      <w:r w:rsidRPr="00A951D3">
        <w:rPr>
          <w:rFonts w:ascii="Simplified Arabic" w:hAnsi="Simplified Arabic" w:cs="Simplified Arabic"/>
          <w:sz w:val="27"/>
          <w:szCs w:val="27"/>
        </w:rPr>
        <w:t xml:space="preserve"> Chunk </w:t>
      </w:r>
      <w:r w:rsidRPr="00A951D3">
        <w:rPr>
          <w:rFonts w:ascii="Simplified Arabic" w:hAnsi="Simplified Arabic" w:cs="Simplified Arabic"/>
          <w:sz w:val="27"/>
          <w:szCs w:val="27"/>
          <w:rtl/>
        </w:rPr>
        <w:t>(</w:t>
      </w:r>
      <w:r w:rsidRPr="00A951D3">
        <w:rPr>
          <w:rFonts w:ascii="Simplified Arabic" w:hAnsi="Simplified Arabic" w:cs="Simplified Arabic"/>
          <w:sz w:val="27"/>
          <w:szCs w:val="27"/>
        </w:rPr>
        <w:t>BS16,BS64,BS96,BS128</w:t>
      </w:r>
      <w:r w:rsidRPr="00A951D3">
        <w:rPr>
          <w:rFonts w:ascii="Simplified Arabic" w:hAnsi="Simplified Arabic" w:cs="Simplified Arabic"/>
          <w:sz w:val="27"/>
          <w:szCs w:val="27"/>
          <w:rtl/>
        </w:rPr>
        <w:t>). قمنا في هذا البحث بإجراء محاكاة لهذه التجارب بنفس الإعدادات</w:t>
      </w:r>
      <w:r w:rsidR="00A501A9" w:rsidRPr="00A951D3">
        <w:rPr>
          <w:rFonts w:ascii="Simplified Arabic" w:hAnsi="Simplified Arabic" w:cs="Simplified Arabic"/>
          <w:sz w:val="27"/>
          <w:szCs w:val="27"/>
          <w:rtl/>
        </w:rPr>
        <w:t xml:space="preserve"> </w:t>
      </w:r>
      <w:r w:rsidR="00311410" w:rsidRPr="00A951D3">
        <w:rPr>
          <w:rFonts w:ascii="Simplified Arabic" w:hAnsi="Simplified Arabic" w:cs="Simplified Arabic" w:hint="cs"/>
          <w:sz w:val="27"/>
          <w:szCs w:val="27"/>
          <w:rtl/>
        </w:rPr>
        <w:t>وفيما</w:t>
      </w:r>
      <w:r w:rsidRPr="00A951D3">
        <w:rPr>
          <w:rFonts w:ascii="Simplified Arabic" w:hAnsi="Simplified Arabic" w:cs="Simplified Arabic"/>
          <w:sz w:val="27"/>
          <w:szCs w:val="27"/>
          <w:rtl/>
        </w:rPr>
        <w:t xml:space="preserve"> يلي النتائج الواقعية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نتائج المحاكاة لعملية القراءة.</w:t>
      </w:r>
    </w:p>
    <w:p w:rsidR="00181379" w:rsidRPr="00A951D3" w:rsidRDefault="00B803EA" w:rsidP="00BA514C">
      <w:pPr>
        <w:jc w:val="both"/>
        <w:rPr>
          <w:rFonts w:ascii="Simplified Arabic" w:hAnsi="Simplified Arabic" w:cs="Simplified Arabic"/>
          <w:sz w:val="27"/>
          <w:szCs w:val="27"/>
          <w:rtl/>
          <w:lang w:bidi="ar-SY"/>
        </w:rPr>
      </w:pPr>
      <w:r>
        <w:rPr>
          <w:rFonts w:ascii="Simplified Arabic" w:hAnsi="Simplified Arabic" w:cs="Simplified Arabic"/>
          <w:noProof/>
          <w:sz w:val="27"/>
          <w:szCs w:val="27"/>
        </w:rPr>
        <w:lastRenderedPageBreak/>
        <w:drawing>
          <wp:inline distT="0" distB="0" distL="0" distR="0" wp14:anchorId="0F2590CF" wp14:editId="2F310707">
            <wp:extent cx="5275580" cy="2268220"/>
            <wp:effectExtent l="0" t="0" r="1270" b="0"/>
            <wp:docPr id="118" name="صورة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275580" cy="2268220"/>
                    </a:xfrm>
                    <a:prstGeom prst="rect">
                      <a:avLst/>
                    </a:prstGeom>
                    <a:noFill/>
                    <a:ln>
                      <a:noFill/>
                    </a:ln>
                  </pic:spPr>
                </pic:pic>
              </a:graphicData>
            </a:graphic>
          </wp:inline>
        </w:drawing>
      </w:r>
    </w:p>
    <w:p w:rsidR="00181379" w:rsidRPr="00A951D3" w:rsidRDefault="00303AD8" w:rsidP="006476B0">
      <w:p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الشكل (5-</w:t>
      </w:r>
      <w:r w:rsidR="006476B0" w:rsidRPr="00A951D3">
        <w:rPr>
          <w:rFonts w:ascii="Simplified Arabic" w:hAnsi="Simplified Arabic" w:cs="Simplified Arabic"/>
          <w:sz w:val="27"/>
          <w:szCs w:val="27"/>
          <w:rtl/>
          <w:lang w:bidi="ar-SY"/>
        </w:rPr>
        <w:t>6</w:t>
      </w:r>
      <w:r w:rsidRPr="00A951D3">
        <w:rPr>
          <w:rFonts w:ascii="Simplified Arabic" w:hAnsi="Simplified Arabic" w:cs="Simplified Arabic"/>
          <w:sz w:val="27"/>
          <w:szCs w:val="27"/>
          <w:rtl/>
          <w:lang w:bidi="ar-SY"/>
        </w:rPr>
        <w:t>)</w:t>
      </w:r>
      <w:r w:rsidR="00181379" w:rsidRPr="00A951D3">
        <w:rPr>
          <w:rFonts w:ascii="Simplified Arabic" w:hAnsi="Simplified Arabic" w:cs="Simplified Arabic"/>
          <w:sz w:val="27"/>
          <w:szCs w:val="27"/>
          <w:rtl/>
          <w:lang w:bidi="ar-SY"/>
        </w:rPr>
        <w:t xml:space="preserve"> أداء محاكاة عملية القراءة من </w:t>
      </w:r>
      <w:r w:rsidR="00181379" w:rsidRPr="00A951D3">
        <w:rPr>
          <w:rFonts w:ascii="Simplified Arabic" w:hAnsi="Simplified Arabic" w:cs="Simplified Arabic"/>
          <w:sz w:val="27"/>
          <w:szCs w:val="27"/>
          <w:lang w:bidi="ar-SY"/>
        </w:rPr>
        <w:t>HDFS</w:t>
      </w:r>
      <w:r w:rsidR="00181379" w:rsidRPr="00A951D3">
        <w:rPr>
          <w:rFonts w:ascii="Simplified Arabic" w:hAnsi="Simplified Arabic" w:cs="Simplified Arabic"/>
          <w:sz w:val="27"/>
          <w:szCs w:val="27"/>
          <w:rtl/>
          <w:lang w:bidi="ar-SY"/>
        </w:rPr>
        <w:t xml:space="preserve"> من أجل</w:t>
      </w:r>
      <w:r w:rsidR="00181379" w:rsidRPr="00A951D3">
        <w:rPr>
          <w:rFonts w:ascii="Simplified Arabic" w:hAnsi="Simplified Arabic" w:cs="Simplified Arabic"/>
          <w:sz w:val="27"/>
          <w:szCs w:val="27"/>
          <w:lang w:bidi="ar-SY"/>
        </w:rPr>
        <w:t xml:space="preserve"> </w:t>
      </w:r>
      <w:r w:rsidR="00B803EA">
        <w:rPr>
          <w:rFonts w:ascii="Simplified Arabic" w:hAnsi="Simplified Arabic" w:cs="Simplified Arabic"/>
          <w:sz w:val="27"/>
          <w:szCs w:val="27"/>
          <w:lang w:bidi="ar-SY"/>
        </w:rPr>
        <w:t>(b)</w:t>
      </w:r>
      <w:r w:rsidR="00181379" w:rsidRPr="00A951D3">
        <w:rPr>
          <w:rFonts w:ascii="Simplified Arabic" w:hAnsi="Simplified Arabic" w:cs="Simplified Arabic"/>
          <w:sz w:val="27"/>
          <w:szCs w:val="27"/>
          <w:lang w:bidi="ar-SY"/>
        </w:rPr>
        <w:t>BS64</w:t>
      </w:r>
      <w:r w:rsidR="00181379" w:rsidRPr="00A951D3">
        <w:rPr>
          <w:rFonts w:ascii="Simplified Arabic" w:hAnsi="Simplified Arabic" w:cs="Simplified Arabic"/>
          <w:sz w:val="27"/>
          <w:szCs w:val="27"/>
          <w:rtl/>
          <w:lang w:bidi="ar-SY"/>
        </w:rPr>
        <w:t xml:space="preserve">و </w:t>
      </w:r>
      <w:r w:rsidR="00181379" w:rsidRPr="00A951D3">
        <w:rPr>
          <w:rFonts w:ascii="Simplified Arabic" w:hAnsi="Simplified Arabic" w:cs="Simplified Arabic"/>
          <w:sz w:val="27"/>
          <w:szCs w:val="27"/>
          <w:lang w:bidi="ar-SY"/>
        </w:rPr>
        <w:t>BS16</w:t>
      </w:r>
      <w:r w:rsidR="00B803EA">
        <w:rPr>
          <w:rFonts w:ascii="Simplified Arabic" w:hAnsi="Simplified Arabic" w:cs="Simplified Arabic" w:hint="cs"/>
          <w:sz w:val="27"/>
          <w:szCs w:val="27"/>
          <w:rtl/>
        </w:rPr>
        <w:t xml:space="preserve"> </w:t>
      </w:r>
      <w:r w:rsidR="00B803EA">
        <w:rPr>
          <w:rFonts w:ascii="Simplified Arabic" w:hAnsi="Simplified Arabic" w:cs="Simplified Arabic"/>
          <w:sz w:val="27"/>
          <w:szCs w:val="27"/>
        </w:rPr>
        <w:t>(a)</w:t>
      </w:r>
    </w:p>
    <w:p w:rsidR="00181379" w:rsidRPr="00A951D3" w:rsidRDefault="00615AEA" w:rsidP="00BA514C">
      <w:pPr>
        <w:jc w:val="both"/>
        <w:rPr>
          <w:rFonts w:ascii="Simplified Arabic" w:hAnsi="Simplified Arabic" w:cs="Simplified Arabic"/>
          <w:sz w:val="27"/>
          <w:szCs w:val="27"/>
          <w:rtl/>
          <w:lang w:bidi="ar-SY"/>
        </w:rPr>
      </w:pPr>
      <w:r>
        <w:rPr>
          <w:rFonts w:ascii="Simplified Arabic" w:hAnsi="Simplified Arabic" w:cs="Simplified Arabic"/>
          <w:noProof/>
          <w:sz w:val="27"/>
          <w:szCs w:val="27"/>
        </w:rPr>
        <w:drawing>
          <wp:inline distT="0" distB="0" distL="0" distR="0" wp14:anchorId="06E7695E" wp14:editId="76C1FC1C">
            <wp:extent cx="5303520" cy="2194560"/>
            <wp:effectExtent l="0" t="0" r="0" b="0"/>
            <wp:docPr id="192" name="صورة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03520" cy="2194560"/>
                    </a:xfrm>
                    <a:prstGeom prst="rect">
                      <a:avLst/>
                    </a:prstGeom>
                    <a:noFill/>
                    <a:ln>
                      <a:noFill/>
                    </a:ln>
                  </pic:spPr>
                </pic:pic>
              </a:graphicData>
            </a:graphic>
          </wp:inline>
        </w:drawing>
      </w:r>
    </w:p>
    <w:p w:rsidR="00181379" w:rsidRPr="00A951D3" w:rsidRDefault="00303AD8"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(5-</w:t>
      </w:r>
      <w:r w:rsidR="006476B0" w:rsidRPr="00A951D3">
        <w:rPr>
          <w:rFonts w:ascii="Simplified Arabic" w:hAnsi="Simplified Arabic" w:cs="Simplified Arabic"/>
          <w:sz w:val="27"/>
          <w:szCs w:val="27"/>
          <w:rtl/>
          <w:lang w:bidi="ar-SY"/>
        </w:rPr>
        <w:t>7</w:t>
      </w:r>
      <w:r w:rsidRPr="00A951D3">
        <w:rPr>
          <w:rFonts w:ascii="Simplified Arabic" w:hAnsi="Simplified Arabic" w:cs="Simplified Arabic"/>
          <w:sz w:val="27"/>
          <w:szCs w:val="27"/>
          <w:rtl/>
          <w:lang w:bidi="ar-SY"/>
        </w:rPr>
        <w:t>)</w:t>
      </w:r>
      <w:r w:rsidR="00181379" w:rsidRPr="00A951D3">
        <w:rPr>
          <w:rFonts w:ascii="Simplified Arabic" w:hAnsi="Simplified Arabic" w:cs="Simplified Arabic"/>
          <w:sz w:val="27"/>
          <w:szCs w:val="27"/>
          <w:rtl/>
          <w:lang w:bidi="ar-SY"/>
        </w:rPr>
        <w:t xml:space="preserve"> أداء عملية القراءة من </w:t>
      </w:r>
      <w:r w:rsidR="00181379" w:rsidRPr="00A951D3">
        <w:rPr>
          <w:rFonts w:ascii="Simplified Arabic" w:hAnsi="Simplified Arabic" w:cs="Simplified Arabic"/>
          <w:sz w:val="27"/>
          <w:szCs w:val="27"/>
          <w:lang w:bidi="ar-SY"/>
        </w:rPr>
        <w:t>HDFS</w:t>
      </w:r>
      <w:r w:rsidR="00181379" w:rsidRPr="00A951D3">
        <w:rPr>
          <w:rFonts w:ascii="Simplified Arabic" w:hAnsi="Simplified Arabic" w:cs="Simplified Arabic"/>
          <w:sz w:val="27"/>
          <w:szCs w:val="27"/>
          <w:rtl/>
          <w:lang w:bidi="ar-SY"/>
        </w:rPr>
        <w:t xml:space="preserve"> من أجل</w:t>
      </w:r>
      <w:r w:rsidR="00615AEA">
        <w:rPr>
          <w:rFonts w:ascii="Simplified Arabic" w:hAnsi="Simplified Arabic" w:cs="Simplified Arabic"/>
          <w:sz w:val="27"/>
          <w:szCs w:val="27"/>
          <w:lang w:bidi="ar-SY"/>
        </w:rPr>
        <w:t>(a)</w:t>
      </w:r>
      <w:r w:rsidR="00181379" w:rsidRPr="00A951D3">
        <w:rPr>
          <w:rFonts w:ascii="Simplified Arabic" w:hAnsi="Simplified Arabic" w:cs="Simplified Arabic"/>
          <w:sz w:val="27"/>
          <w:szCs w:val="27"/>
          <w:lang w:bidi="ar-SY"/>
        </w:rPr>
        <w:t xml:space="preserve"> BS16,</w:t>
      </w:r>
      <w:r w:rsidR="00615AEA">
        <w:rPr>
          <w:rFonts w:ascii="Simplified Arabic" w:hAnsi="Simplified Arabic" w:cs="Simplified Arabic"/>
          <w:sz w:val="27"/>
          <w:szCs w:val="27"/>
          <w:lang w:bidi="ar-SY"/>
        </w:rPr>
        <w:t>(b)</w:t>
      </w:r>
      <w:r w:rsidR="00181379" w:rsidRPr="00A951D3">
        <w:rPr>
          <w:rFonts w:ascii="Simplified Arabic" w:hAnsi="Simplified Arabic" w:cs="Simplified Arabic"/>
          <w:sz w:val="27"/>
          <w:szCs w:val="27"/>
          <w:lang w:bidi="ar-SY"/>
        </w:rPr>
        <w:t xml:space="preserve">BS64 </w:t>
      </w:r>
      <w:r w:rsidR="00181379" w:rsidRPr="00A951D3">
        <w:rPr>
          <w:rFonts w:ascii="Simplified Arabic" w:hAnsi="Simplified Arabic" w:cs="Simplified Arabic"/>
          <w:sz w:val="27"/>
          <w:szCs w:val="27"/>
          <w:rtl/>
          <w:lang w:bidi="ar-SY"/>
        </w:rPr>
        <w:t xml:space="preserve"> </w:t>
      </w:r>
      <w:r w:rsidR="00181379"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{"citationItems":[{"id":"ITEM-1","itemData":{"DOI":"10.1016/j.future.2015.01.011","ISSN":"0167739X","abstract":"There is a growing need for the development of an automatic performance model estimation method for Hadoop Distributed File System (HDFS) write and read (W/R) operations in order to deal with constant software improvement and updates, parameter configuration changes, hardware heterogeneity, and their Quality of Service (QoS) evaluation. Extant research based on single linear system model has a limited ability to explain the performance variations due to changes in HDFS parameters such as block size. These variations reveal some typical characteristics of nonlinear systems and are an obstacle in achieving effective automatic performance estimation. In order to deal with this challenge, a piecewise-linear multi-model modeling (PWLM3)-based automatic performance model estimation method is proposed for HDFS W/R performance. In the proposed method, a standard model base is built to standardize the model representation of every submodel. Moreover, a cluster quality assessment strategy is applied to evaluate the optimal number of submodels, and a submodel selection strategy is implemented to construct performance model candidates and improve the computation efficiency of the proposed method. In addition, Levenberg-Marquardt (LM) and Universal Global Optimization (UGO) algorithms are adopted to estimate the values of switch points and identify undetermined parameters of performance model candidates. Then the performance model is selected among these candidates according to Root Mean Squared Error (RMSE) indicator. Experimental results demonstrate that the PWLM3-based performance model provides a good understanding and description of nonlinear characteristics of HDFS W/R performance and achieves better identification precision than a single linear system model-based one.","author":[{"dropping-particle":"","family":"Tian","given":"Feng","non-dropping-particle":"","parse-names":false,"suffix":""},{"dropping-particle":"","family":"Ma","given":"Tian","non-dropping-particle":"","parse-names":false,"suffix":""},{"dropping-particle":"","family":"Dong","given":"Bo","non-dropping-particle":"","parse-names":false,"suffix":""},{"dropping-particle":"","family":"Zheng","given":"Qinghua","non-dropping-particle":"","parse-names":false,"suffix":""}],"container-title":"Future Generation Computer Systems","id":"ITEM-1","issued":{"date-parts":[["2015"]]},"page":"127-139","publisher":"Elsevier B.V.","title":"PWLM3-based automatic performance model estimation method for HDFS write and read operations","type":"article-journal","volume":"50"},"uris":["http://www.mendeley.com/documents/?uuid=77adefec-b47e-4e40-9216-bd1e95930436"]}],"mendeley":{"formattedCitation":"[44]","plainTextFormattedCitation":"[44]","previouslyFormattedCitation":"[44]"},"properties":{"noteIndex":0},"schema":"https://github.com/citation-style-language/schema/raw/master/csl-citation.json"}</w:instrText>
      </w:r>
      <w:r w:rsidR="00181379"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[44]</w:t>
      </w:r>
      <w:r w:rsidR="00181379" w:rsidRPr="00A951D3">
        <w:rPr>
          <w:rFonts w:ascii="Simplified Arabic" w:hAnsi="Simplified Arabic" w:cs="Simplified Arabic"/>
          <w:sz w:val="27"/>
          <w:szCs w:val="27"/>
          <w:lang w:bidi="ar-SY"/>
        </w:rPr>
        <w:fldChar w:fldCharType="end"/>
      </w:r>
    </w:p>
    <w:p w:rsidR="00181379" w:rsidRPr="00A951D3" w:rsidRDefault="00E92298" w:rsidP="00BA514C">
      <w:pPr>
        <w:jc w:val="both"/>
        <w:rPr>
          <w:rFonts w:ascii="Simplified Arabic" w:hAnsi="Simplified Arabic" w:cs="Simplified Arabic"/>
          <w:sz w:val="27"/>
          <w:szCs w:val="27"/>
          <w:rtl/>
          <w:lang w:bidi="ar-SY"/>
        </w:rPr>
      </w:pPr>
      <w:r>
        <w:rPr>
          <w:rFonts w:ascii="Simplified Arabic" w:hAnsi="Simplified Arabic" w:cs="Simplified Arabic"/>
          <w:noProof/>
          <w:sz w:val="27"/>
          <w:szCs w:val="27"/>
        </w:rPr>
        <w:drawing>
          <wp:inline distT="0" distB="0" distL="0" distR="0" wp14:anchorId="0AF1AA86" wp14:editId="74277CF7">
            <wp:extent cx="5303520" cy="2103120"/>
            <wp:effectExtent l="0" t="0" r="0" b="0"/>
            <wp:docPr id="119" name="صورة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303520" cy="2103120"/>
                    </a:xfrm>
                    <a:prstGeom prst="rect">
                      <a:avLst/>
                    </a:prstGeom>
                    <a:noFill/>
                    <a:ln>
                      <a:noFill/>
                    </a:ln>
                  </pic:spPr>
                </pic:pic>
              </a:graphicData>
            </a:graphic>
          </wp:inline>
        </w:drawing>
      </w:r>
    </w:p>
    <w:p w:rsidR="00181379" w:rsidRPr="00A951D3" w:rsidRDefault="00303AD8" w:rsidP="006476B0">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الشكل (5-</w:t>
      </w:r>
      <w:r w:rsidR="006476B0" w:rsidRPr="00A951D3">
        <w:rPr>
          <w:rFonts w:ascii="Simplified Arabic" w:hAnsi="Simplified Arabic" w:cs="Simplified Arabic"/>
          <w:sz w:val="27"/>
          <w:szCs w:val="27"/>
          <w:rtl/>
          <w:lang w:bidi="ar-SY"/>
        </w:rPr>
        <w:t>8</w:t>
      </w:r>
      <w:r w:rsidRPr="00A951D3">
        <w:rPr>
          <w:rFonts w:ascii="Simplified Arabic" w:hAnsi="Simplified Arabic" w:cs="Simplified Arabic"/>
          <w:sz w:val="27"/>
          <w:szCs w:val="27"/>
          <w:rtl/>
          <w:lang w:bidi="ar-SY"/>
        </w:rPr>
        <w:t>)</w:t>
      </w:r>
      <w:r w:rsidR="00181379" w:rsidRPr="00A951D3">
        <w:rPr>
          <w:rFonts w:ascii="Simplified Arabic" w:hAnsi="Simplified Arabic" w:cs="Simplified Arabic"/>
          <w:sz w:val="27"/>
          <w:szCs w:val="27"/>
          <w:rtl/>
          <w:lang w:bidi="ar-SY"/>
        </w:rPr>
        <w:t xml:space="preserve"> أداء محاكاة عملية القراءة من </w:t>
      </w:r>
      <w:r w:rsidR="00181379" w:rsidRPr="00A951D3">
        <w:rPr>
          <w:rFonts w:ascii="Simplified Arabic" w:hAnsi="Simplified Arabic" w:cs="Simplified Arabic"/>
          <w:sz w:val="27"/>
          <w:szCs w:val="27"/>
          <w:lang w:bidi="ar-SY"/>
        </w:rPr>
        <w:t>HDFS</w:t>
      </w:r>
      <w:r w:rsidR="00181379" w:rsidRPr="00A951D3">
        <w:rPr>
          <w:rFonts w:ascii="Simplified Arabic" w:hAnsi="Simplified Arabic" w:cs="Simplified Arabic"/>
          <w:sz w:val="27"/>
          <w:szCs w:val="27"/>
          <w:rtl/>
          <w:lang w:bidi="ar-SY"/>
        </w:rPr>
        <w:t xml:space="preserve"> من أجل </w:t>
      </w:r>
      <w:r w:rsidR="00E92298">
        <w:rPr>
          <w:rFonts w:ascii="Simplified Arabic" w:hAnsi="Simplified Arabic" w:cs="Simplified Arabic"/>
          <w:sz w:val="27"/>
          <w:szCs w:val="27"/>
          <w:lang w:bidi="ar-SY"/>
        </w:rPr>
        <w:t>(b)</w:t>
      </w:r>
      <w:r w:rsidR="00181379" w:rsidRPr="00A951D3">
        <w:rPr>
          <w:rFonts w:ascii="Simplified Arabic" w:hAnsi="Simplified Arabic" w:cs="Simplified Arabic"/>
          <w:sz w:val="27"/>
          <w:szCs w:val="27"/>
          <w:lang w:bidi="ar-SY"/>
        </w:rPr>
        <w:t>BS128</w:t>
      </w:r>
      <w:r w:rsidR="00A501A9" w:rsidRPr="00A951D3">
        <w:rPr>
          <w:rFonts w:ascii="Simplified Arabic" w:hAnsi="Simplified Arabic" w:cs="Simplified Arabic"/>
          <w:sz w:val="27"/>
          <w:szCs w:val="27"/>
          <w:rtl/>
          <w:lang w:bidi="ar-SY"/>
        </w:rPr>
        <w:t xml:space="preserve"> و</w:t>
      </w:r>
      <w:r w:rsidR="00181379" w:rsidRPr="00A951D3">
        <w:rPr>
          <w:rFonts w:ascii="Simplified Arabic" w:hAnsi="Simplified Arabic" w:cs="Simplified Arabic"/>
          <w:sz w:val="27"/>
          <w:szCs w:val="27"/>
          <w:lang w:bidi="ar-SY"/>
        </w:rPr>
        <w:t>BS96</w:t>
      </w:r>
      <w:r w:rsidR="00E92298">
        <w:rPr>
          <w:rFonts w:ascii="Simplified Arabic" w:hAnsi="Simplified Arabic" w:cs="Simplified Arabic"/>
          <w:sz w:val="27"/>
          <w:szCs w:val="27"/>
          <w:lang w:bidi="ar-SY"/>
        </w:rPr>
        <w:t xml:space="preserve"> </w:t>
      </w:r>
      <w:r w:rsidR="00E92298">
        <w:rPr>
          <w:rFonts w:ascii="Simplified Arabic" w:hAnsi="Simplified Arabic" w:cs="Simplified Arabic" w:hint="cs"/>
          <w:sz w:val="27"/>
          <w:szCs w:val="27"/>
          <w:rtl/>
        </w:rPr>
        <w:t>(</w:t>
      </w:r>
      <w:r w:rsidR="00E92298">
        <w:rPr>
          <w:rFonts w:ascii="Simplified Arabic" w:hAnsi="Simplified Arabic" w:cs="Simplified Arabic"/>
          <w:sz w:val="27"/>
          <w:szCs w:val="27"/>
        </w:rPr>
        <w:t>a</w:t>
      </w:r>
      <w:r w:rsidR="00E92298">
        <w:rPr>
          <w:rFonts w:ascii="Simplified Arabic" w:hAnsi="Simplified Arabic" w:cs="Simplified Arabic" w:hint="cs"/>
          <w:sz w:val="27"/>
          <w:szCs w:val="27"/>
          <w:rtl/>
        </w:rPr>
        <w:t>)</w:t>
      </w:r>
    </w:p>
    <w:p w:rsidR="00181379" w:rsidRPr="00A951D3" w:rsidRDefault="00615AEA" w:rsidP="00BA514C">
      <w:pPr>
        <w:jc w:val="both"/>
        <w:rPr>
          <w:rFonts w:ascii="Simplified Arabic" w:hAnsi="Simplified Arabic" w:cs="Simplified Arabic"/>
          <w:sz w:val="27"/>
          <w:szCs w:val="27"/>
          <w:rtl/>
          <w:lang w:bidi="ar-SY"/>
        </w:rPr>
      </w:pPr>
      <w:r>
        <w:rPr>
          <w:rFonts w:ascii="Simplified Arabic" w:hAnsi="Simplified Arabic" w:cs="Simplified Arabic"/>
          <w:noProof/>
          <w:sz w:val="27"/>
          <w:szCs w:val="27"/>
        </w:rPr>
        <w:lastRenderedPageBreak/>
        <w:drawing>
          <wp:inline distT="0" distB="0" distL="0" distR="0" wp14:anchorId="29F208F7" wp14:editId="454EC1AC">
            <wp:extent cx="5303520" cy="2250831"/>
            <wp:effectExtent l="0" t="0" r="0" b="0"/>
            <wp:docPr id="193" name="صورة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93">
                      <a:extLst>
                        <a:ext uri="{28A0092B-C50C-407E-A947-70E740481C1C}">
                          <a14:useLocalDpi xmlns:a14="http://schemas.microsoft.com/office/drawing/2010/main" val="0"/>
                        </a:ext>
                      </a:extLst>
                    </a:blip>
                    <a:srcRect t="1538"/>
                    <a:stretch/>
                  </pic:blipFill>
                  <pic:spPr bwMode="auto">
                    <a:xfrm>
                      <a:off x="0" y="0"/>
                      <a:ext cx="5303520" cy="2250831"/>
                    </a:xfrm>
                    <a:prstGeom prst="rect">
                      <a:avLst/>
                    </a:prstGeom>
                    <a:noFill/>
                    <a:ln>
                      <a:noFill/>
                    </a:ln>
                    <a:extLst>
                      <a:ext uri="{53640926-AAD7-44D8-BBD7-CCE9431645EC}">
                        <a14:shadowObscured xmlns:a14="http://schemas.microsoft.com/office/drawing/2010/main"/>
                      </a:ext>
                    </a:extLst>
                  </pic:spPr>
                </pic:pic>
              </a:graphicData>
            </a:graphic>
          </wp:inline>
        </w:drawing>
      </w:r>
    </w:p>
    <w:p w:rsidR="00B740BA" w:rsidRPr="00A951D3" w:rsidRDefault="00303AD8"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(5-</w:t>
      </w:r>
      <w:r w:rsidR="006476B0" w:rsidRPr="00A951D3">
        <w:rPr>
          <w:rFonts w:ascii="Simplified Arabic" w:hAnsi="Simplified Arabic" w:cs="Simplified Arabic"/>
          <w:sz w:val="27"/>
          <w:szCs w:val="27"/>
          <w:rtl/>
          <w:lang w:bidi="ar-SY"/>
        </w:rPr>
        <w:t>9</w:t>
      </w:r>
      <w:r w:rsidRPr="00A951D3">
        <w:rPr>
          <w:rFonts w:ascii="Simplified Arabic" w:hAnsi="Simplified Arabic" w:cs="Simplified Arabic"/>
          <w:sz w:val="27"/>
          <w:szCs w:val="27"/>
          <w:rtl/>
          <w:lang w:bidi="ar-SY"/>
        </w:rPr>
        <w:t>)</w:t>
      </w:r>
      <w:r w:rsidR="00181379" w:rsidRPr="00A951D3">
        <w:rPr>
          <w:rFonts w:ascii="Simplified Arabic" w:hAnsi="Simplified Arabic" w:cs="Simplified Arabic"/>
          <w:sz w:val="27"/>
          <w:szCs w:val="27"/>
          <w:rtl/>
          <w:lang w:bidi="ar-SY"/>
        </w:rPr>
        <w:t xml:space="preserve"> أداء عملية القراءة من </w:t>
      </w:r>
      <w:r w:rsidR="00181379" w:rsidRPr="00A951D3">
        <w:rPr>
          <w:rFonts w:ascii="Simplified Arabic" w:hAnsi="Simplified Arabic" w:cs="Simplified Arabic"/>
          <w:sz w:val="27"/>
          <w:szCs w:val="27"/>
          <w:lang w:bidi="ar-SY"/>
        </w:rPr>
        <w:t>HDFS</w:t>
      </w:r>
      <w:r w:rsidR="00181379" w:rsidRPr="00A951D3">
        <w:rPr>
          <w:rFonts w:ascii="Simplified Arabic" w:hAnsi="Simplified Arabic" w:cs="Simplified Arabic"/>
          <w:sz w:val="27"/>
          <w:szCs w:val="27"/>
          <w:rtl/>
          <w:lang w:bidi="ar-SY"/>
        </w:rPr>
        <w:t xml:space="preserve"> من أجل</w:t>
      </w:r>
      <w:r w:rsidR="00615AEA">
        <w:rPr>
          <w:rFonts w:ascii="Simplified Arabic" w:hAnsi="Simplified Arabic" w:cs="Simplified Arabic"/>
          <w:sz w:val="27"/>
          <w:szCs w:val="27"/>
          <w:lang w:bidi="ar-SY"/>
        </w:rPr>
        <w:t>(a)</w:t>
      </w:r>
      <w:r w:rsidR="00181379" w:rsidRPr="00A951D3">
        <w:rPr>
          <w:rFonts w:ascii="Simplified Arabic" w:hAnsi="Simplified Arabic" w:cs="Simplified Arabic"/>
          <w:sz w:val="27"/>
          <w:szCs w:val="27"/>
          <w:lang w:bidi="ar-SY"/>
        </w:rPr>
        <w:t xml:space="preserve"> BS96,</w:t>
      </w:r>
      <w:r w:rsidR="00615AEA">
        <w:rPr>
          <w:rFonts w:ascii="Simplified Arabic" w:hAnsi="Simplified Arabic" w:cs="Simplified Arabic"/>
          <w:sz w:val="27"/>
          <w:szCs w:val="27"/>
          <w:lang w:bidi="ar-SY"/>
        </w:rPr>
        <w:t>(b)</w:t>
      </w:r>
      <w:r w:rsidR="00181379" w:rsidRPr="00A951D3">
        <w:rPr>
          <w:rFonts w:ascii="Simplified Arabic" w:hAnsi="Simplified Arabic" w:cs="Simplified Arabic"/>
          <w:sz w:val="27"/>
          <w:szCs w:val="27"/>
          <w:lang w:bidi="ar-SY"/>
        </w:rPr>
        <w:t xml:space="preserve">BS128 </w:t>
      </w:r>
      <w:r w:rsidR="00181379" w:rsidRPr="00A951D3">
        <w:rPr>
          <w:rFonts w:ascii="Simplified Arabic" w:hAnsi="Simplified Arabic" w:cs="Simplified Arabic"/>
          <w:sz w:val="27"/>
          <w:szCs w:val="27"/>
          <w:rtl/>
          <w:lang w:bidi="ar-SY"/>
        </w:rPr>
        <w:t xml:space="preserve"> </w:t>
      </w:r>
      <w:r w:rsidR="00181379" w:rsidRPr="00A951D3">
        <w:rPr>
          <w:rFonts w:ascii="Simplified Arabic" w:hAnsi="Simplified Arabic" w:cs="Simplified Arabic"/>
          <w:sz w:val="27"/>
          <w:szCs w:val="27"/>
          <w:lang w:bidi="ar-SY"/>
        </w:rPr>
        <w:fldChar w:fldCharType="begin" w:fldLock="1"/>
      </w:r>
      <w:r w:rsidR="00285B17">
        <w:rPr>
          <w:rFonts w:ascii="Simplified Arabic" w:hAnsi="Simplified Arabic" w:cs="Simplified Arabic"/>
          <w:sz w:val="27"/>
          <w:szCs w:val="27"/>
          <w:lang w:bidi="ar-SY"/>
        </w:rPr>
        <w:instrText>ADDIN CSL_CITATION {"citationItems":[{"id":"ITEM-1","itemData":{"DOI":"10.1016/j.future.2015.01.011","ISSN":"0167739X","abstract":"There is a growing need for the development of an automatic performance model estimation method for Hadoop Distributed File System (HDFS) write and read (W/R) operations in order to deal with constant software improvement and updates, parameter configuration changes, hardware heterogeneity, and their Quality of Service (QoS) evaluation. Extant research based on single linear system model has a limited ability to explain the performance variations due to changes in HDFS parameters such as block size. These variations reveal some typical characteristics of nonlinear systems and are an obstacle in achieving effective automatic performance estimation. In order to deal with this challenge, a piecewise-linear multi-model modeling (PWLM3)-based automatic performance model estimation method is proposed for HDFS W/R performance. In the proposed method, a standard model base is built to standardize the model representation of every submodel. Moreover, a cluster quality assessment strategy is applied to evaluate the optimal number of submodels, and a submodel selection strategy is implemented to construct performance model candidates and improve the computation efficiency of the proposed method. In addition, Levenberg-Marquardt (LM) and Universal Global Optimization (UGO) algorithms are adopted to estimate the values of switch points and identify undetermined parameters of performance model candidates. Then the performance model is selected among these candidates according to Root Mean Squared Error (RMSE) indicator. Experimental results demonstrate that the PWLM3-based performance model provides a good understanding and description of nonlinear characteristics of HDFS W/R performance and achieves better identification precision than a single linear system model-based one.","author":[{"dropping-particle":"","family":"Tian","given":"Feng","non-dropping-particle":"","parse-names":false,"suffix":""},{"dropping-particle":"","family":"Ma","given":"Tian","non-dropping-particle":"","parse-names":false,"suffix":""},{"dropping-particle":"","family":"Dong","given":"Bo","non-dropping-particle":"","parse-names":false,"suffix":""},{"dropping-particle":"","family":"Zheng","given":"Qinghua","non-dropping-particle":"","parse-names":false,"suffix":""}],"container-title":"Future Generation Computer Systems","id":"ITEM-1","issued":{"date-parts":[["2015"]]},"page":"127-139","publisher":"Elsevier B.V.","title":"PWLM3-based automatic performance model estimation method for HDFS write and read operations","type":"article-journal","volume":"50"},"uris":["http://www.mendeley.com/documents/?uuid=77adefec-b47e-4e40-9216-bd1e95930436"]}],"mendeley":{"formattedCitation":"[44]","plainTextFormattedCitation":"[44]","previouslyFormattedCitation":"[44]"},"properties":{"noteIndex":0},"schema":"https://github.com/citation-style-language/schema/raw/master/csl-citation.json"}</w:instrText>
      </w:r>
      <w:r w:rsidR="00181379" w:rsidRPr="00A951D3">
        <w:rPr>
          <w:rFonts w:ascii="Simplified Arabic" w:hAnsi="Simplified Arabic" w:cs="Simplified Arabic"/>
          <w:sz w:val="27"/>
          <w:szCs w:val="27"/>
          <w:lang w:bidi="ar-SY"/>
        </w:rPr>
        <w:fldChar w:fldCharType="separate"/>
      </w:r>
      <w:r w:rsidR="00090535" w:rsidRPr="00090535">
        <w:rPr>
          <w:rFonts w:ascii="Simplified Arabic" w:hAnsi="Simplified Arabic" w:cs="Simplified Arabic"/>
          <w:noProof/>
          <w:sz w:val="27"/>
          <w:szCs w:val="27"/>
          <w:lang w:bidi="ar-SY"/>
        </w:rPr>
        <w:t>[44]</w:t>
      </w:r>
      <w:r w:rsidR="00181379" w:rsidRPr="00A951D3">
        <w:rPr>
          <w:rFonts w:ascii="Simplified Arabic" w:hAnsi="Simplified Arabic" w:cs="Simplified Arabic"/>
          <w:sz w:val="27"/>
          <w:szCs w:val="27"/>
          <w:lang w:bidi="ar-SY"/>
        </w:rPr>
        <w:fldChar w:fldCharType="end"/>
      </w:r>
    </w:p>
    <w:p w:rsidR="0070479F" w:rsidRPr="00311410" w:rsidRDefault="00303AD8" w:rsidP="00BA514C">
      <w:pPr>
        <w:jc w:val="both"/>
        <w:rPr>
          <w:rFonts w:ascii="Simplified Arabic" w:hAnsi="Simplified Arabic" w:cs="Simplified Arabic"/>
          <w:b/>
          <w:bCs/>
          <w:sz w:val="27"/>
          <w:szCs w:val="27"/>
          <w:rtl/>
          <w:lang w:bidi="ar-SY"/>
        </w:rPr>
      </w:pPr>
      <w:r w:rsidRPr="00311410">
        <w:rPr>
          <w:rFonts w:ascii="Simplified Arabic" w:hAnsi="Simplified Arabic" w:cs="Simplified Arabic"/>
          <w:b/>
          <w:bCs/>
          <w:sz w:val="27"/>
          <w:szCs w:val="27"/>
          <w:rtl/>
          <w:lang w:bidi="ar-SY"/>
        </w:rPr>
        <w:t xml:space="preserve">نتائج اختبارات </w:t>
      </w:r>
      <w:r w:rsidRPr="00311410">
        <w:rPr>
          <w:rFonts w:ascii="Simplified Arabic" w:hAnsi="Simplified Arabic" w:cs="Simplified Arabic"/>
          <w:b/>
          <w:bCs/>
          <w:sz w:val="27"/>
          <w:szCs w:val="27"/>
          <w:lang w:bidi="ar-SY"/>
        </w:rPr>
        <w:t>HDFS</w:t>
      </w:r>
      <w:r w:rsidR="00A501A9" w:rsidRPr="00311410">
        <w:rPr>
          <w:rFonts w:ascii="Simplified Arabic" w:hAnsi="Simplified Arabic" w:cs="Simplified Arabic"/>
          <w:b/>
          <w:bCs/>
          <w:sz w:val="27"/>
          <w:szCs w:val="27"/>
          <w:rtl/>
          <w:lang w:bidi="ar-SY"/>
        </w:rPr>
        <w:t xml:space="preserve"> و</w:t>
      </w:r>
      <w:r w:rsidR="00181379" w:rsidRPr="00311410">
        <w:rPr>
          <w:rFonts w:ascii="Simplified Arabic" w:hAnsi="Simplified Arabic" w:cs="Simplified Arabic"/>
          <w:b/>
          <w:bCs/>
          <w:sz w:val="27"/>
          <w:szCs w:val="27"/>
          <w:rtl/>
          <w:lang w:bidi="ar-SY"/>
        </w:rPr>
        <w:t>مناقشتها</w:t>
      </w:r>
      <w:r w:rsidR="0070479F" w:rsidRPr="00311410">
        <w:rPr>
          <w:rFonts w:ascii="Simplified Arabic" w:hAnsi="Simplified Arabic" w:cs="Simplified Arabic"/>
          <w:b/>
          <w:bCs/>
          <w:sz w:val="27"/>
          <w:szCs w:val="27"/>
          <w:rtl/>
          <w:lang w:bidi="ar-SY"/>
        </w:rPr>
        <w:t>:</w:t>
      </w:r>
    </w:p>
    <w:p w:rsidR="008C4891" w:rsidRDefault="00181379"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بملاحظة الخطوط البيانية للتجارب الواقعية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مقابلاتها من نتائج المحاكاة يتبين لنا أن أداء المحاكي </w:t>
      </w:r>
      <w:r w:rsidRPr="00A951D3">
        <w:rPr>
          <w:rFonts w:ascii="Simplified Arabic" w:hAnsi="Simplified Arabic" w:cs="Simplified Arabic"/>
          <w:sz w:val="27"/>
          <w:szCs w:val="27"/>
        </w:rPr>
        <w:t>HSG</w:t>
      </w:r>
      <w:r w:rsidRPr="00A951D3">
        <w:rPr>
          <w:rFonts w:ascii="Simplified Arabic" w:hAnsi="Simplified Arabic" w:cs="Simplified Arabic"/>
          <w:sz w:val="27"/>
          <w:szCs w:val="27"/>
          <w:rtl/>
        </w:rPr>
        <w:t xml:space="preserve"> في عملية القراءة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الكتابة على </w:t>
      </w:r>
      <w:r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قريب جدا من الأداء الواقعي.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يعود سبب ذلك إلى الاعتماد على مكتبة المحاكاة </w:t>
      </w:r>
      <w:r w:rsidR="008C2726">
        <w:rPr>
          <w:rFonts w:ascii="Simplified Arabic" w:hAnsi="Simplified Arabic" w:cs="Simplified Arabic"/>
          <w:sz w:val="27"/>
          <w:szCs w:val="27"/>
        </w:rPr>
        <w:t>SimGrid</w:t>
      </w:r>
      <w:r w:rsidRPr="00A951D3">
        <w:rPr>
          <w:rFonts w:ascii="Simplified Arabic" w:hAnsi="Simplified Arabic" w:cs="Simplified Arabic"/>
          <w:sz w:val="27"/>
          <w:szCs w:val="27"/>
          <w:rtl/>
        </w:rPr>
        <w:t xml:space="preserve"> التي تعطي دقة جيدة في محاكاة الوصلات الشبكية.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كما أن النموذج المقترح للقرص الصلب يأخذ بعين الاعتبار زمن الوصول للبيانات. كما أنه</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من أجل عمليات الكتابة قمنا بمراعات تسلسل عملية الكتابة على العقد فمثلا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من أجل معامل تكرار 3 تتم الكتابة على أول عقدة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التي تقوم بإرسال البيانات إلى العقدة الثانية ثم إلى العقدة الثالثة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يتم الإعلام عن الانتهاء من عملية الكتابة بشكل معاكس.</w:t>
      </w:r>
    </w:p>
    <w:p w:rsidR="00742DD8" w:rsidRPr="00A951D3" w:rsidRDefault="00742DD8" w:rsidP="00BA514C">
      <w:pPr>
        <w:jc w:val="both"/>
        <w:rPr>
          <w:rFonts w:ascii="Simplified Arabic" w:hAnsi="Simplified Arabic" w:cs="Simplified Arabic"/>
          <w:sz w:val="27"/>
          <w:szCs w:val="27"/>
          <w:rtl/>
        </w:rPr>
      </w:pPr>
      <w:r>
        <w:rPr>
          <w:rFonts w:ascii="Simplified Arabic" w:hAnsi="Simplified Arabic" w:cs="Simplified Arabic" w:hint="cs"/>
          <w:sz w:val="27"/>
          <w:szCs w:val="27"/>
          <w:rtl/>
        </w:rPr>
        <w:t>إن تغيير حجم الجزء في نظام الملفات الموزعة زاد من سرعة القراءة و الكتابة و لكن هذه الزيادة اصبحت طفيفة من أجل حجم جزء 96</w:t>
      </w:r>
      <w:r>
        <w:rPr>
          <w:rFonts w:ascii="Simplified Arabic" w:hAnsi="Simplified Arabic" w:cs="Simplified Arabic"/>
          <w:sz w:val="27"/>
          <w:szCs w:val="27"/>
        </w:rPr>
        <w:t>MB</w:t>
      </w:r>
      <w:r>
        <w:rPr>
          <w:rFonts w:ascii="Simplified Arabic" w:hAnsi="Simplified Arabic" w:cs="Simplified Arabic" w:hint="cs"/>
          <w:sz w:val="27"/>
          <w:szCs w:val="27"/>
          <w:rtl/>
        </w:rPr>
        <w:t xml:space="preserve"> و </w:t>
      </w:r>
      <w:r>
        <w:rPr>
          <w:rFonts w:ascii="Simplified Arabic" w:hAnsi="Simplified Arabic" w:cs="Simplified Arabic"/>
          <w:sz w:val="27"/>
          <w:szCs w:val="27"/>
        </w:rPr>
        <w:t>128MB</w:t>
      </w:r>
      <w:r>
        <w:rPr>
          <w:rFonts w:ascii="Simplified Arabic" w:hAnsi="Simplified Arabic" w:cs="Simplified Arabic" w:hint="cs"/>
          <w:sz w:val="27"/>
          <w:szCs w:val="27"/>
          <w:rtl/>
        </w:rPr>
        <w:t>.</w:t>
      </w:r>
    </w:p>
    <w:p w:rsidR="00BC1AF9" w:rsidRPr="00A951D3" w:rsidRDefault="008C4891" w:rsidP="008C4891">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وجود التعرج في المنحنيات للتجارب الواقعية </w:t>
      </w:r>
      <w:r w:rsidR="009C08DD" w:rsidRPr="00A951D3">
        <w:rPr>
          <w:rFonts w:ascii="Simplified Arabic" w:hAnsi="Simplified Arabic" w:cs="Simplified Arabic" w:hint="cs"/>
          <w:sz w:val="27"/>
          <w:szCs w:val="27"/>
          <w:rtl/>
        </w:rPr>
        <w:t>وكذلك لتجارب</w:t>
      </w:r>
      <w:r w:rsidRPr="00A951D3">
        <w:rPr>
          <w:rFonts w:ascii="Simplified Arabic" w:hAnsi="Simplified Arabic" w:cs="Simplified Arabic"/>
          <w:sz w:val="27"/>
          <w:szCs w:val="27"/>
          <w:rtl/>
        </w:rPr>
        <w:t xml:space="preserve"> المحاكاة يعود إلى كلفة كتابة أو قراءة جزء مقارنة بحجمه فمثلا في حال كان حجم الجزء 64 </w:t>
      </w:r>
      <w:r w:rsidRPr="00A951D3">
        <w:rPr>
          <w:rFonts w:ascii="Simplified Arabic" w:hAnsi="Simplified Arabic" w:cs="Simplified Arabic"/>
          <w:sz w:val="27"/>
          <w:szCs w:val="27"/>
        </w:rPr>
        <w:t>MB</w:t>
      </w:r>
      <w:r w:rsidRPr="00A951D3">
        <w:rPr>
          <w:rFonts w:ascii="Simplified Arabic" w:hAnsi="Simplified Arabic" w:cs="Simplified Arabic"/>
          <w:sz w:val="27"/>
          <w:szCs w:val="27"/>
          <w:rtl/>
        </w:rPr>
        <w:t xml:space="preserve"> </w:t>
      </w:r>
      <w:r w:rsidR="009C08DD" w:rsidRPr="00A951D3">
        <w:rPr>
          <w:rFonts w:ascii="Simplified Arabic" w:hAnsi="Simplified Arabic" w:cs="Simplified Arabic" w:hint="cs"/>
          <w:sz w:val="27"/>
          <w:szCs w:val="27"/>
          <w:rtl/>
        </w:rPr>
        <w:t>وكان حجم</w:t>
      </w:r>
      <w:r w:rsidRPr="00A951D3">
        <w:rPr>
          <w:rFonts w:ascii="Simplified Arabic" w:hAnsi="Simplified Arabic" w:cs="Simplified Arabic"/>
          <w:sz w:val="27"/>
          <w:szCs w:val="27"/>
          <w:rtl/>
        </w:rPr>
        <w:t xml:space="preserve"> البيانات المراد كتابها 65 </w:t>
      </w:r>
      <w:r w:rsidR="005B26BE" w:rsidRPr="00A951D3">
        <w:rPr>
          <w:rFonts w:ascii="Simplified Arabic" w:hAnsi="Simplified Arabic" w:cs="Simplified Arabic"/>
          <w:sz w:val="27"/>
          <w:szCs w:val="27"/>
        </w:rPr>
        <w:t>MB</w:t>
      </w:r>
      <w:r w:rsidR="005B26BE" w:rsidRPr="00A951D3">
        <w:rPr>
          <w:rFonts w:ascii="Simplified Arabic" w:hAnsi="Simplified Arabic" w:cs="Simplified Arabic" w:hint="cs"/>
          <w:sz w:val="27"/>
          <w:szCs w:val="27"/>
          <w:rtl/>
        </w:rPr>
        <w:t xml:space="preserve"> بالتالي</w:t>
      </w:r>
      <w:r w:rsidRPr="00A951D3">
        <w:rPr>
          <w:rFonts w:ascii="Simplified Arabic" w:hAnsi="Simplified Arabic" w:cs="Simplified Arabic"/>
          <w:sz w:val="27"/>
          <w:szCs w:val="27"/>
          <w:rtl/>
        </w:rPr>
        <w:t xml:space="preserve"> ستتم كتابة جزئن </w:t>
      </w:r>
      <w:r w:rsidR="00E637EE" w:rsidRPr="00A951D3">
        <w:rPr>
          <w:rFonts w:ascii="Simplified Arabic" w:hAnsi="Simplified Arabic" w:cs="Simplified Arabic" w:hint="cs"/>
          <w:sz w:val="27"/>
          <w:szCs w:val="27"/>
          <w:rtl/>
        </w:rPr>
        <w:t>وعملية كتابة</w:t>
      </w:r>
      <w:r w:rsidRPr="00A951D3">
        <w:rPr>
          <w:rFonts w:ascii="Simplified Arabic" w:hAnsi="Simplified Arabic" w:cs="Simplified Arabic"/>
          <w:sz w:val="27"/>
          <w:szCs w:val="27"/>
          <w:rtl/>
        </w:rPr>
        <w:t xml:space="preserve"> الجزء تشتمل على تأخير ثابت يمثل زمن ارسال الأوامر </w:t>
      </w:r>
      <w:r w:rsidR="00E637EE" w:rsidRPr="00A951D3">
        <w:rPr>
          <w:rFonts w:ascii="Simplified Arabic" w:hAnsi="Simplified Arabic" w:cs="Simplified Arabic" w:hint="cs"/>
          <w:sz w:val="27"/>
          <w:szCs w:val="27"/>
          <w:rtl/>
        </w:rPr>
        <w:t>وهذا الزمن</w:t>
      </w:r>
      <w:r w:rsidRPr="00A951D3">
        <w:rPr>
          <w:rFonts w:ascii="Simplified Arabic" w:hAnsi="Simplified Arabic" w:cs="Simplified Arabic"/>
          <w:sz w:val="27"/>
          <w:szCs w:val="27"/>
          <w:rtl/>
        </w:rPr>
        <w:t xml:space="preserve"> ثابت بغض النظر عن حجم الجزء بالتالي ستنخفض انتاجية الكتابة أو القراءة في حالتنا لأن الجزء الأول حجمه </w:t>
      </w:r>
      <w:r w:rsidRPr="00A951D3">
        <w:rPr>
          <w:rFonts w:ascii="Simplified Arabic" w:hAnsi="Simplified Arabic" w:cs="Simplified Arabic"/>
          <w:sz w:val="27"/>
          <w:szCs w:val="27"/>
        </w:rPr>
        <w:t>64</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Pr>
        <w:t>MB</w:t>
      </w:r>
      <w:r w:rsidRPr="00A951D3">
        <w:rPr>
          <w:rFonts w:ascii="Simplified Arabic" w:hAnsi="Simplified Arabic" w:cs="Simplified Arabic"/>
          <w:sz w:val="27"/>
          <w:szCs w:val="27"/>
          <w:rtl/>
        </w:rPr>
        <w:t xml:space="preserve"> أما الجزء الثاني حجمه </w:t>
      </w:r>
      <w:r w:rsidRPr="00A951D3">
        <w:rPr>
          <w:rFonts w:ascii="Simplified Arabic" w:hAnsi="Simplified Arabic" w:cs="Simplified Arabic"/>
          <w:sz w:val="27"/>
          <w:szCs w:val="27"/>
        </w:rPr>
        <w:t>1</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Pr>
        <w:t>MB</w:t>
      </w:r>
      <w:r w:rsidRPr="00A951D3">
        <w:rPr>
          <w:rFonts w:ascii="Simplified Arabic" w:hAnsi="Simplified Arabic" w:cs="Simplified Arabic"/>
          <w:sz w:val="27"/>
          <w:szCs w:val="27"/>
          <w:rtl/>
        </w:rPr>
        <w:t>.</w:t>
      </w:r>
    </w:p>
    <w:p w:rsidR="00A93FCC" w:rsidRPr="005B26BE" w:rsidRDefault="00303AD8" w:rsidP="00754F67">
      <w:pPr>
        <w:pStyle w:val="2"/>
        <w:rPr>
          <w:rFonts w:ascii="Simplified Arabic" w:hAnsi="Simplified Arabic" w:cs="Simplified Arabic"/>
          <w:b/>
          <w:bCs/>
          <w:color w:val="auto"/>
          <w:sz w:val="27"/>
          <w:szCs w:val="27"/>
          <w:rtl/>
        </w:rPr>
      </w:pPr>
      <w:bookmarkStart w:id="125" w:name="_Toc80441308"/>
      <w:r w:rsidRPr="005B26BE">
        <w:rPr>
          <w:rFonts w:ascii="Simplified Arabic" w:hAnsi="Simplified Arabic" w:cs="Simplified Arabic"/>
          <w:b/>
          <w:bCs/>
          <w:color w:val="auto"/>
          <w:sz w:val="27"/>
          <w:szCs w:val="27"/>
          <w:rtl/>
        </w:rPr>
        <w:lastRenderedPageBreak/>
        <w:t>5-</w:t>
      </w:r>
      <w:r w:rsidR="00754F67">
        <w:rPr>
          <w:rFonts w:ascii="Simplified Arabic" w:hAnsi="Simplified Arabic" w:cs="Simplified Arabic" w:hint="cs"/>
          <w:b/>
          <w:bCs/>
          <w:color w:val="auto"/>
          <w:sz w:val="27"/>
          <w:szCs w:val="27"/>
          <w:rtl/>
        </w:rPr>
        <w:t>3</w:t>
      </w:r>
      <w:r w:rsidRPr="005B26BE">
        <w:rPr>
          <w:rFonts w:ascii="Simplified Arabic" w:hAnsi="Simplified Arabic" w:cs="Simplified Arabic"/>
          <w:b/>
          <w:bCs/>
          <w:color w:val="auto"/>
          <w:sz w:val="27"/>
          <w:szCs w:val="27"/>
          <w:rtl/>
        </w:rPr>
        <w:t xml:space="preserve"> </w:t>
      </w:r>
      <w:r w:rsidR="008D79C3" w:rsidRPr="005B26BE">
        <w:rPr>
          <w:rFonts w:ascii="Simplified Arabic" w:hAnsi="Simplified Arabic" w:cs="Simplified Arabic"/>
          <w:b/>
          <w:bCs/>
          <w:color w:val="auto"/>
          <w:sz w:val="27"/>
          <w:szCs w:val="27"/>
          <w:rtl/>
        </w:rPr>
        <w:t>اختبار المحاكي</w:t>
      </w:r>
      <w:bookmarkEnd w:id="125"/>
    </w:p>
    <w:p w:rsidR="00A93FCC" w:rsidRPr="005B26BE" w:rsidRDefault="00A93FCC" w:rsidP="00754F67">
      <w:pPr>
        <w:pStyle w:val="3"/>
        <w:rPr>
          <w:rFonts w:ascii="Simplified Arabic" w:hAnsi="Simplified Arabic" w:cs="Simplified Arabic"/>
          <w:b/>
          <w:bCs/>
          <w:color w:val="auto"/>
          <w:sz w:val="27"/>
          <w:szCs w:val="27"/>
          <w:rtl/>
        </w:rPr>
      </w:pPr>
      <w:bookmarkStart w:id="126" w:name="_Toc80441309"/>
      <w:r w:rsidRPr="005B26BE">
        <w:rPr>
          <w:rFonts w:ascii="Simplified Arabic" w:hAnsi="Simplified Arabic" w:cs="Simplified Arabic"/>
          <w:b/>
          <w:bCs/>
          <w:color w:val="auto"/>
          <w:sz w:val="27"/>
          <w:szCs w:val="27"/>
          <w:rtl/>
        </w:rPr>
        <w:t>5-</w:t>
      </w:r>
      <w:r w:rsidR="00754F67">
        <w:rPr>
          <w:rFonts w:ascii="Simplified Arabic" w:hAnsi="Simplified Arabic" w:cs="Simplified Arabic" w:hint="cs"/>
          <w:b/>
          <w:bCs/>
          <w:color w:val="auto"/>
          <w:sz w:val="27"/>
          <w:szCs w:val="27"/>
          <w:rtl/>
        </w:rPr>
        <w:t>3</w:t>
      </w:r>
      <w:r w:rsidRPr="005B26BE">
        <w:rPr>
          <w:rFonts w:ascii="Simplified Arabic" w:hAnsi="Simplified Arabic" w:cs="Simplified Arabic"/>
          <w:b/>
          <w:bCs/>
          <w:color w:val="auto"/>
          <w:sz w:val="27"/>
          <w:szCs w:val="27"/>
          <w:rtl/>
        </w:rPr>
        <w:t>-1 التحقق من دقة خرج المحاكي</w:t>
      </w:r>
      <w:bookmarkEnd w:id="126"/>
    </w:p>
    <w:p w:rsidR="008D79C3" w:rsidRPr="00A951D3" w:rsidRDefault="008D79C3"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من أجل التحقق من نتائج المحاكي قمنا بإعداد عنقود حاسوبي مؤلف من ثلاث </w:t>
      </w:r>
      <w:r w:rsidR="00303AD8" w:rsidRPr="00A951D3">
        <w:rPr>
          <w:rFonts w:ascii="Simplified Arabic" w:hAnsi="Simplified Arabic" w:cs="Simplified Arabic"/>
          <w:sz w:val="27"/>
          <w:szCs w:val="27"/>
          <w:rtl/>
        </w:rPr>
        <w:t>عقد،</w:t>
      </w:r>
      <w:r w:rsidRPr="00A951D3">
        <w:rPr>
          <w:rFonts w:ascii="Simplified Arabic" w:hAnsi="Simplified Arabic" w:cs="Simplified Arabic"/>
          <w:sz w:val="27"/>
          <w:szCs w:val="27"/>
          <w:rtl/>
        </w:rPr>
        <w:t xml:space="preserve"> إحدى هذه العقد تعمل كعقدة أسماء</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كمدير موارد وفق المواصفات </w:t>
      </w:r>
      <w:r w:rsidR="00303AD8" w:rsidRPr="00A951D3">
        <w:rPr>
          <w:rFonts w:ascii="Simplified Arabic" w:hAnsi="Simplified Arabic" w:cs="Simplified Arabic"/>
          <w:sz w:val="27"/>
          <w:szCs w:val="27"/>
          <w:rtl/>
        </w:rPr>
        <w:t>الموضحة بالجدول (5-</w:t>
      </w:r>
      <w:r w:rsidR="008601AB" w:rsidRPr="00A951D3">
        <w:rPr>
          <w:rFonts w:ascii="Simplified Arabic" w:hAnsi="Simplified Arabic" w:cs="Simplified Arabic"/>
          <w:sz w:val="27"/>
          <w:szCs w:val="27"/>
          <w:rtl/>
        </w:rPr>
        <w:t>2</w:t>
      </w:r>
      <w:r w:rsidR="00303AD8" w:rsidRPr="00A951D3">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4130"/>
        <w:gridCol w:w="4166"/>
      </w:tblGrid>
      <w:tr w:rsidR="008D79C3" w:rsidRPr="00754F67" w:rsidTr="005C39DB">
        <w:tc>
          <w:tcPr>
            <w:tcW w:w="4788" w:type="dxa"/>
          </w:tcPr>
          <w:p w:rsidR="008D79C3" w:rsidRPr="00754F67" w:rsidRDefault="008D79C3" w:rsidP="00BA514C">
            <w:pPr>
              <w:spacing w:after="200" w:line="276" w:lineRule="auto"/>
              <w:jc w:val="both"/>
              <w:rPr>
                <w:rFonts w:ascii="Simplified Arabic" w:hAnsi="Simplified Arabic" w:cs="Simplified Arabic"/>
                <w:sz w:val="26"/>
                <w:szCs w:val="26"/>
                <w:rtl/>
              </w:rPr>
            </w:pPr>
            <w:r w:rsidRPr="00754F67">
              <w:rPr>
                <w:rFonts w:ascii="Simplified Arabic" w:hAnsi="Simplified Arabic" w:cs="Simplified Arabic"/>
                <w:sz w:val="26"/>
                <w:szCs w:val="26"/>
                <w:rtl/>
              </w:rPr>
              <w:t>المعالج</w:t>
            </w:r>
          </w:p>
        </w:tc>
        <w:tc>
          <w:tcPr>
            <w:tcW w:w="4788" w:type="dxa"/>
          </w:tcPr>
          <w:p w:rsidR="008D79C3" w:rsidRPr="00754F67" w:rsidRDefault="008D79C3" w:rsidP="00BA514C">
            <w:pPr>
              <w:spacing w:after="200" w:line="276" w:lineRule="auto"/>
              <w:jc w:val="both"/>
              <w:rPr>
                <w:rFonts w:ascii="Simplified Arabic" w:hAnsi="Simplified Arabic" w:cs="Simplified Arabic"/>
                <w:sz w:val="26"/>
                <w:szCs w:val="26"/>
              </w:rPr>
            </w:pPr>
            <w:r w:rsidRPr="00754F67">
              <w:rPr>
                <w:rFonts w:ascii="Simplified Arabic" w:hAnsi="Simplified Arabic" w:cs="Simplified Arabic"/>
                <w:sz w:val="26"/>
                <w:szCs w:val="26"/>
              </w:rPr>
              <w:t>Intel core 2 due 2GHz</w:t>
            </w:r>
          </w:p>
        </w:tc>
      </w:tr>
      <w:tr w:rsidR="008D79C3" w:rsidRPr="00754F67" w:rsidTr="005C39DB">
        <w:tc>
          <w:tcPr>
            <w:tcW w:w="4788" w:type="dxa"/>
          </w:tcPr>
          <w:p w:rsidR="008D79C3" w:rsidRPr="00754F67" w:rsidRDefault="008D79C3" w:rsidP="00BA514C">
            <w:pPr>
              <w:spacing w:after="200" w:line="276" w:lineRule="auto"/>
              <w:jc w:val="both"/>
              <w:rPr>
                <w:rFonts w:ascii="Simplified Arabic" w:hAnsi="Simplified Arabic" w:cs="Simplified Arabic"/>
                <w:sz w:val="26"/>
                <w:szCs w:val="26"/>
                <w:rtl/>
              </w:rPr>
            </w:pPr>
            <w:r w:rsidRPr="00754F67">
              <w:rPr>
                <w:rFonts w:ascii="Simplified Arabic" w:hAnsi="Simplified Arabic" w:cs="Simplified Arabic"/>
                <w:sz w:val="26"/>
                <w:szCs w:val="26"/>
                <w:rtl/>
              </w:rPr>
              <w:t>عدد النوى</w:t>
            </w:r>
          </w:p>
        </w:tc>
        <w:tc>
          <w:tcPr>
            <w:tcW w:w="4788" w:type="dxa"/>
          </w:tcPr>
          <w:p w:rsidR="008D79C3" w:rsidRPr="00754F67" w:rsidRDefault="008D79C3" w:rsidP="00BA514C">
            <w:pPr>
              <w:spacing w:after="200" w:line="276" w:lineRule="auto"/>
              <w:jc w:val="both"/>
              <w:rPr>
                <w:rFonts w:ascii="Simplified Arabic" w:hAnsi="Simplified Arabic" w:cs="Simplified Arabic"/>
                <w:sz w:val="26"/>
                <w:szCs w:val="26"/>
                <w:rtl/>
              </w:rPr>
            </w:pPr>
            <w:r w:rsidRPr="00754F67">
              <w:rPr>
                <w:rFonts w:ascii="Simplified Arabic" w:hAnsi="Simplified Arabic" w:cs="Simplified Arabic"/>
                <w:sz w:val="26"/>
                <w:szCs w:val="26"/>
                <w:rtl/>
              </w:rPr>
              <w:t>2</w:t>
            </w:r>
          </w:p>
        </w:tc>
      </w:tr>
      <w:tr w:rsidR="008D79C3" w:rsidRPr="00754F67" w:rsidTr="005C39DB">
        <w:tc>
          <w:tcPr>
            <w:tcW w:w="4788" w:type="dxa"/>
          </w:tcPr>
          <w:p w:rsidR="008D79C3" w:rsidRPr="00754F67" w:rsidRDefault="008D79C3" w:rsidP="00BA514C">
            <w:pPr>
              <w:spacing w:after="200" w:line="276" w:lineRule="auto"/>
              <w:jc w:val="both"/>
              <w:rPr>
                <w:rFonts w:ascii="Simplified Arabic" w:hAnsi="Simplified Arabic" w:cs="Simplified Arabic"/>
                <w:sz w:val="26"/>
                <w:szCs w:val="26"/>
                <w:rtl/>
              </w:rPr>
            </w:pPr>
            <w:r w:rsidRPr="00754F67">
              <w:rPr>
                <w:rFonts w:ascii="Simplified Arabic" w:hAnsi="Simplified Arabic" w:cs="Simplified Arabic"/>
                <w:sz w:val="26"/>
                <w:szCs w:val="26"/>
                <w:rtl/>
              </w:rPr>
              <w:t>عدد المسالك</w:t>
            </w:r>
          </w:p>
        </w:tc>
        <w:tc>
          <w:tcPr>
            <w:tcW w:w="4788" w:type="dxa"/>
          </w:tcPr>
          <w:p w:rsidR="008D79C3" w:rsidRPr="00754F67" w:rsidRDefault="008D79C3" w:rsidP="00BA514C">
            <w:pPr>
              <w:spacing w:after="200" w:line="276" w:lineRule="auto"/>
              <w:jc w:val="both"/>
              <w:rPr>
                <w:rFonts w:ascii="Simplified Arabic" w:hAnsi="Simplified Arabic" w:cs="Simplified Arabic"/>
                <w:sz w:val="26"/>
                <w:szCs w:val="26"/>
                <w:rtl/>
              </w:rPr>
            </w:pPr>
            <w:r w:rsidRPr="00754F67">
              <w:rPr>
                <w:rFonts w:ascii="Simplified Arabic" w:hAnsi="Simplified Arabic" w:cs="Simplified Arabic"/>
                <w:sz w:val="26"/>
                <w:szCs w:val="26"/>
                <w:rtl/>
              </w:rPr>
              <w:t>4</w:t>
            </w:r>
          </w:p>
        </w:tc>
      </w:tr>
      <w:tr w:rsidR="008D79C3" w:rsidRPr="00754F67" w:rsidTr="005C39DB">
        <w:tc>
          <w:tcPr>
            <w:tcW w:w="4788" w:type="dxa"/>
          </w:tcPr>
          <w:p w:rsidR="008D79C3" w:rsidRPr="00754F67" w:rsidRDefault="008D79C3" w:rsidP="00BA514C">
            <w:pPr>
              <w:spacing w:after="200" w:line="276" w:lineRule="auto"/>
              <w:jc w:val="both"/>
              <w:rPr>
                <w:rFonts w:ascii="Simplified Arabic" w:hAnsi="Simplified Arabic" w:cs="Simplified Arabic"/>
                <w:sz w:val="26"/>
                <w:szCs w:val="26"/>
                <w:rtl/>
              </w:rPr>
            </w:pPr>
            <w:r w:rsidRPr="00754F67">
              <w:rPr>
                <w:rFonts w:ascii="Simplified Arabic" w:hAnsi="Simplified Arabic" w:cs="Simplified Arabic"/>
                <w:sz w:val="26"/>
                <w:szCs w:val="26"/>
                <w:rtl/>
              </w:rPr>
              <w:t xml:space="preserve">الذاكرة </w:t>
            </w:r>
          </w:p>
        </w:tc>
        <w:tc>
          <w:tcPr>
            <w:tcW w:w="4788" w:type="dxa"/>
          </w:tcPr>
          <w:p w:rsidR="008D79C3" w:rsidRPr="00754F67" w:rsidRDefault="008D79C3" w:rsidP="00BA514C">
            <w:pPr>
              <w:spacing w:after="200" w:line="276" w:lineRule="auto"/>
              <w:jc w:val="both"/>
              <w:rPr>
                <w:rFonts w:ascii="Simplified Arabic" w:hAnsi="Simplified Arabic" w:cs="Simplified Arabic"/>
                <w:sz w:val="26"/>
                <w:szCs w:val="26"/>
              </w:rPr>
            </w:pPr>
            <w:r w:rsidRPr="00754F67">
              <w:rPr>
                <w:rFonts w:ascii="Simplified Arabic" w:hAnsi="Simplified Arabic" w:cs="Simplified Arabic"/>
                <w:sz w:val="26"/>
                <w:szCs w:val="26"/>
              </w:rPr>
              <w:t>4GB DDRII</w:t>
            </w:r>
          </w:p>
        </w:tc>
      </w:tr>
      <w:tr w:rsidR="008D79C3" w:rsidRPr="00754F67" w:rsidTr="005C39DB">
        <w:tc>
          <w:tcPr>
            <w:tcW w:w="4788" w:type="dxa"/>
          </w:tcPr>
          <w:p w:rsidR="008D79C3" w:rsidRPr="00754F67" w:rsidRDefault="008D79C3" w:rsidP="00BA514C">
            <w:pPr>
              <w:spacing w:after="200" w:line="276" w:lineRule="auto"/>
              <w:jc w:val="both"/>
              <w:rPr>
                <w:rFonts w:ascii="Simplified Arabic" w:hAnsi="Simplified Arabic" w:cs="Simplified Arabic"/>
                <w:sz w:val="26"/>
                <w:szCs w:val="26"/>
                <w:rtl/>
              </w:rPr>
            </w:pPr>
            <w:r w:rsidRPr="00754F67">
              <w:rPr>
                <w:rFonts w:ascii="Simplified Arabic" w:hAnsi="Simplified Arabic" w:cs="Simplified Arabic"/>
                <w:sz w:val="26"/>
                <w:szCs w:val="26"/>
                <w:rtl/>
              </w:rPr>
              <w:t>القرص الصلب</w:t>
            </w:r>
          </w:p>
        </w:tc>
        <w:tc>
          <w:tcPr>
            <w:tcW w:w="4788" w:type="dxa"/>
          </w:tcPr>
          <w:p w:rsidR="008D79C3" w:rsidRPr="00754F67" w:rsidRDefault="008D79C3" w:rsidP="00BA514C">
            <w:pPr>
              <w:spacing w:after="200" w:line="276" w:lineRule="auto"/>
              <w:jc w:val="both"/>
              <w:rPr>
                <w:rFonts w:ascii="Simplified Arabic" w:hAnsi="Simplified Arabic" w:cs="Simplified Arabic"/>
                <w:sz w:val="26"/>
                <w:szCs w:val="26"/>
              </w:rPr>
            </w:pPr>
            <w:r w:rsidRPr="00754F67">
              <w:rPr>
                <w:rFonts w:ascii="Simplified Arabic" w:hAnsi="Simplified Arabic" w:cs="Simplified Arabic"/>
                <w:sz w:val="26"/>
                <w:szCs w:val="26"/>
              </w:rPr>
              <w:t>Toshiba 500GB sata 2</w:t>
            </w:r>
          </w:p>
        </w:tc>
      </w:tr>
      <w:tr w:rsidR="008D79C3" w:rsidRPr="00754F67" w:rsidTr="005C39DB">
        <w:tc>
          <w:tcPr>
            <w:tcW w:w="4788" w:type="dxa"/>
          </w:tcPr>
          <w:p w:rsidR="008D79C3" w:rsidRPr="00754F67" w:rsidRDefault="008D79C3" w:rsidP="00BA514C">
            <w:pPr>
              <w:spacing w:after="200" w:line="276" w:lineRule="auto"/>
              <w:jc w:val="both"/>
              <w:rPr>
                <w:rFonts w:ascii="Simplified Arabic" w:hAnsi="Simplified Arabic" w:cs="Simplified Arabic"/>
                <w:sz w:val="26"/>
                <w:szCs w:val="26"/>
                <w:rtl/>
              </w:rPr>
            </w:pPr>
            <w:r w:rsidRPr="00754F67">
              <w:rPr>
                <w:rFonts w:ascii="Simplified Arabic" w:hAnsi="Simplified Arabic" w:cs="Simplified Arabic"/>
                <w:sz w:val="26"/>
                <w:szCs w:val="26"/>
                <w:rtl/>
              </w:rPr>
              <w:t xml:space="preserve">كرت الشبكة </w:t>
            </w:r>
          </w:p>
        </w:tc>
        <w:tc>
          <w:tcPr>
            <w:tcW w:w="4788" w:type="dxa"/>
          </w:tcPr>
          <w:p w:rsidR="008D79C3" w:rsidRPr="00754F67" w:rsidRDefault="008D79C3" w:rsidP="00BA514C">
            <w:pPr>
              <w:spacing w:after="200" w:line="276" w:lineRule="auto"/>
              <w:jc w:val="both"/>
              <w:rPr>
                <w:rFonts w:ascii="Simplified Arabic" w:hAnsi="Simplified Arabic" w:cs="Simplified Arabic"/>
                <w:sz w:val="26"/>
                <w:szCs w:val="26"/>
              </w:rPr>
            </w:pPr>
            <w:r w:rsidRPr="00754F67">
              <w:rPr>
                <w:rFonts w:ascii="Simplified Arabic" w:hAnsi="Simplified Arabic" w:cs="Simplified Arabic"/>
                <w:sz w:val="26"/>
                <w:szCs w:val="26"/>
                <w:rtl/>
              </w:rPr>
              <w:t xml:space="preserve">100 </w:t>
            </w:r>
            <w:r w:rsidRPr="00754F67">
              <w:rPr>
                <w:rFonts w:ascii="Simplified Arabic" w:hAnsi="Simplified Arabic" w:cs="Simplified Arabic"/>
                <w:sz w:val="26"/>
                <w:szCs w:val="26"/>
              </w:rPr>
              <w:t>mbps</w:t>
            </w:r>
          </w:p>
        </w:tc>
      </w:tr>
      <w:tr w:rsidR="008D79C3" w:rsidRPr="00754F67" w:rsidTr="005C39DB">
        <w:trPr>
          <w:trHeight w:val="70"/>
        </w:trPr>
        <w:tc>
          <w:tcPr>
            <w:tcW w:w="4788" w:type="dxa"/>
          </w:tcPr>
          <w:p w:rsidR="008D79C3" w:rsidRPr="00754F67" w:rsidRDefault="008D79C3" w:rsidP="00BA514C">
            <w:pPr>
              <w:spacing w:after="200" w:line="276" w:lineRule="auto"/>
              <w:jc w:val="both"/>
              <w:rPr>
                <w:rFonts w:ascii="Simplified Arabic" w:hAnsi="Simplified Arabic" w:cs="Simplified Arabic"/>
                <w:sz w:val="26"/>
                <w:szCs w:val="26"/>
                <w:rtl/>
              </w:rPr>
            </w:pPr>
            <w:r w:rsidRPr="00754F67">
              <w:rPr>
                <w:rFonts w:ascii="Simplified Arabic" w:hAnsi="Simplified Arabic" w:cs="Simplified Arabic"/>
                <w:sz w:val="26"/>
                <w:szCs w:val="26"/>
                <w:rtl/>
              </w:rPr>
              <w:t>نظام ال</w:t>
            </w:r>
            <w:r w:rsidR="00D03CDD" w:rsidRPr="00754F67">
              <w:rPr>
                <w:rFonts w:ascii="Simplified Arabic" w:hAnsi="Simplified Arabic" w:cs="Simplified Arabic"/>
                <w:sz w:val="26"/>
                <w:szCs w:val="26"/>
                <w:rtl/>
              </w:rPr>
              <w:t>تشغ</w:t>
            </w:r>
            <w:r w:rsidR="00D03CDD" w:rsidRPr="00754F67">
              <w:rPr>
                <w:rFonts w:ascii="Simplified Arabic" w:hAnsi="Simplified Arabic" w:cs="Simplified Arabic" w:hint="cs"/>
                <w:sz w:val="26"/>
                <w:szCs w:val="26"/>
                <w:rtl/>
              </w:rPr>
              <w:t>يل</w:t>
            </w:r>
          </w:p>
        </w:tc>
        <w:tc>
          <w:tcPr>
            <w:tcW w:w="4788" w:type="dxa"/>
          </w:tcPr>
          <w:p w:rsidR="008D79C3" w:rsidRPr="00754F67" w:rsidRDefault="008D79C3" w:rsidP="00BA514C">
            <w:pPr>
              <w:spacing w:after="200" w:line="276" w:lineRule="auto"/>
              <w:jc w:val="both"/>
              <w:rPr>
                <w:rFonts w:ascii="Simplified Arabic" w:hAnsi="Simplified Arabic" w:cs="Simplified Arabic"/>
                <w:sz w:val="26"/>
                <w:szCs w:val="26"/>
              </w:rPr>
            </w:pPr>
            <w:r w:rsidRPr="00754F67">
              <w:rPr>
                <w:rFonts w:ascii="Simplified Arabic" w:hAnsi="Simplified Arabic" w:cs="Simplified Arabic"/>
                <w:sz w:val="26"/>
                <w:szCs w:val="26"/>
              </w:rPr>
              <w:t>Ubuntu 18.2</w:t>
            </w:r>
          </w:p>
        </w:tc>
      </w:tr>
    </w:tbl>
    <w:p w:rsidR="00303AD8" w:rsidRPr="00A951D3" w:rsidRDefault="00303AD8"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(5-</w:t>
      </w:r>
      <w:r w:rsidR="008601AB" w:rsidRPr="00A951D3">
        <w:rPr>
          <w:rFonts w:ascii="Simplified Arabic" w:hAnsi="Simplified Arabic" w:cs="Simplified Arabic"/>
          <w:sz w:val="27"/>
          <w:szCs w:val="27"/>
          <w:rtl/>
        </w:rPr>
        <w:t>2</w:t>
      </w:r>
      <w:r w:rsidRPr="00A951D3">
        <w:rPr>
          <w:rFonts w:ascii="Simplified Arabic" w:hAnsi="Simplified Arabic" w:cs="Simplified Arabic"/>
          <w:sz w:val="27"/>
          <w:szCs w:val="27"/>
          <w:rtl/>
        </w:rPr>
        <w:t>) مواصفات العقدة التي تعمل كمدير موارد وعقدة أسماء</w:t>
      </w:r>
    </w:p>
    <w:p w:rsidR="008D79C3" w:rsidRPr="00A951D3" w:rsidRDefault="008D79C3"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أما العقدتين الباقيتين فكل منهما يعملان كعقدة بيانات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مدير عقدة وفق المواصفات </w:t>
      </w:r>
      <w:r w:rsidR="00303AD8" w:rsidRPr="00A951D3">
        <w:rPr>
          <w:rFonts w:ascii="Simplified Arabic" w:hAnsi="Simplified Arabic" w:cs="Simplified Arabic"/>
          <w:sz w:val="27"/>
          <w:szCs w:val="27"/>
          <w:rtl/>
        </w:rPr>
        <w:t>الموضحة بالجدول (5-</w:t>
      </w:r>
      <w:r w:rsidR="008601AB" w:rsidRPr="00A951D3">
        <w:rPr>
          <w:rFonts w:ascii="Simplified Arabic" w:hAnsi="Simplified Arabic" w:cs="Simplified Arabic"/>
          <w:sz w:val="27"/>
          <w:szCs w:val="27"/>
          <w:rtl/>
        </w:rPr>
        <w:t>3</w:t>
      </w:r>
      <w:r w:rsidR="00303AD8" w:rsidRPr="00A951D3">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4129"/>
        <w:gridCol w:w="4167"/>
      </w:tblGrid>
      <w:tr w:rsidR="008D79C3" w:rsidRPr="00A951D3" w:rsidTr="00E3321A">
        <w:tc>
          <w:tcPr>
            <w:tcW w:w="4788" w:type="dxa"/>
          </w:tcPr>
          <w:p w:rsidR="008D79C3" w:rsidRPr="00A951D3" w:rsidRDefault="008D79C3" w:rsidP="00BA514C">
            <w:pPr>
              <w:spacing w:after="200"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المعالج</w:t>
            </w:r>
          </w:p>
        </w:tc>
        <w:tc>
          <w:tcPr>
            <w:tcW w:w="4788" w:type="dxa"/>
          </w:tcPr>
          <w:p w:rsidR="008D79C3" w:rsidRPr="00A951D3" w:rsidRDefault="008D79C3" w:rsidP="00BA514C">
            <w:pPr>
              <w:spacing w:after="200"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Intel core 2 due 2GHz</w:t>
            </w:r>
          </w:p>
        </w:tc>
      </w:tr>
      <w:tr w:rsidR="008D79C3" w:rsidRPr="00A951D3" w:rsidTr="00E3321A">
        <w:tc>
          <w:tcPr>
            <w:tcW w:w="4788" w:type="dxa"/>
          </w:tcPr>
          <w:p w:rsidR="008D79C3" w:rsidRPr="00A951D3" w:rsidRDefault="008D79C3" w:rsidP="00BA514C">
            <w:pPr>
              <w:spacing w:after="200"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عدد النوى</w:t>
            </w:r>
          </w:p>
        </w:tc>
        <w:tc>
          <w:tcPr>
            <w:tcW w:w="4788" w:type="dxa"/>
          </w:tcPr>
          <w:p w:rsidR="008D79C3" w:rsidRPr="00A951D3" w:rsidRDefault="008D79C3" w:rsidP="00BA514C">
            <w:pPr>
              <w:spacing w:after="200"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2</w:t>
            </w:r>
          </w:p>
        </w:tc>
      </w:tr>
      <w:tr w:rsidR="008D79C3" w:rsidRPr="00A951D3" w:rsidTr="00E3321A">
        <w:tc>
          <w:tcPr>
            <w:tcW w:w="4788" w:type="dxa"/>
          </w:tcPr>
          <w:p w:rsidR="008D79C3" w:rsidRPr="00A951D3" w:rsidRDefault="008D79C3" w:rsidP="00BA514C">
            <w:pPr>
              <w:spacing w:after="200"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عدد المسالك</w:t>
            </w:r>
          </w:p>
        </w:tc>
        <w:tc>
          <w:tcPr>
            <w:tcW w:w="4788" w:type="dxa"/>
          </w:tcPr>
          <w:p w:rsidR="008D79C3" w:rsidRPr="00A951D3" w:rsidRDefault="008D79C3" w:rsidP="00BA514C">
            <w:pPr>
              <w:spacing w:after="200"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4</w:t>
            </w:r>
          </w:p>
        </w:tc>
      </w:tr>
      <w:tr w:rsidR="008D79C3" w:rsidRPr="00A951D3" w:rsidTr="00E3321A">
        <w:tc>
          <w:tcPr>
            <w:tcW w:w="4788" w:type="dxa"/>
          </w:tcPr>
          <w:p w:rsidR="008D79C3" w:rsidRPr="00A951D3" w:rsidRDefault="008D79C3" w:rsidP="00BA514C">
            <w:pPr>
              <w:spacing w:after="200"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الذاكرة </w:t>
            </w:r>
          </w:p>
        </w:tc>
        <w:tc>
          <w:tcPr>
            <w:tcW w:w="4788" w:type="dxa"/>
          </w:tcPr>
          <w:p w:rsidR="008D79C3" w:rsidRPr="00A951D3" w:rsidRDefault="008D79C3" w:rsidP="00BA514C">
            <w:pPr>
              <w:spacing w:after="200"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2GB DDRII</w:t>
            </w:r>
          </w:p>
        </w:tc>
      </w:tr>
      <w:tr w:rsidR="008D79C3" w:rsidRPr="00A951D3" w:rsidTr="00E3321A">
        <w:tc>
          <w:tcPr>
            <w:tcW w:w="4788" w:type="dxa"/>
          </w:tcPr>
          <w:p w:rsidR="008D79C3" w:rsidRPr="00A951D3" w:rsidRDefault="008D79C3" w:rsidP="00BA514C">
            <w:pPr>
              <w:spacing w:after="200"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القرص الصلب</w:t>
            </w:r>
          </w:p>
        </w:tc>
        <w:tc>
          <w:tcPr>
            <w:tcW w:w="4788" w:type="dxa"/>
          </w:tcPr>
          <w:p w:rsidR="008D79C3" w:rsidRPr="00A951D3" w:rsidRDefault="008D79C3" w:rsidP="00BA514C">
            <w:pPr>
              <w:spacing w:after="200"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Toshiba 500GB sata 2</w:t>
            </w:r>
          </w:p>
        </w:tc>
      </w:tr>
      <w:tr w:rsidR="008D79C3" w:rsidRPr="00A951D3" w:rsidTr="00E3321A">
        <w:tc>
          <w:tcPr>
            <w:tcW w:w="4788" w:type="dxa"/>
          </w:tcPr>
          <w:p w:rsidR="008D79C3" w:rsidRPr="00A951D3" w:rsidRDefault="00CB6BE0" w:rsidP="00BA514C">
            <w:pPr>
              <w:spacing w:after="200"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بطاقة</w:t>
            </w:r>
            <w:r w:rsidR="008D79C3" w:rsidRPr="00A951D3">
              <w:rPr>
                <w:rFonts w:ascii="Simplified Arabic" w:hAnsi="Simplified Arabic" w:cs="Simplified Arabic"/>
                <w:sz w:val="27"/>
                <w:szCs w:val="27"/>
                <w:rtl/>
              </w:rPr>
              <w:t xml:space="preserve"> الشبكة </w:t>
            </w:r>
          </w:p>
        </w:tc>
        <w:tc>
          <w:tcPr>
            <w:tcW w:w="4788" w:type="dxa"/>
          </w:tcPr>
          <w:p w:rsidR="008D79C3" w:rsidRPr="00A951D3" w:rsidRDefault="008D79C3" w:rsidP="00BA514C">
            <w:pPr>
              <w:spacing w:after="200"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100 </w:t>
            </w:r>
            <w:r w:rsidRPr="00A951D3">
              <w:rPr>
                <w:rFonts w:ascii="Simplified Arabic" w:hAnsi="Simplified Arabic" w:cs="Simplified Arabic"/>
                <w:sz w:val="27"/>
                <w:szCs w:val="27"/>
              </w:rPr>
              <w:t>mbps</w:t>
            </w:r>
          </w:p>
        </w:tc>
      </w:tr>
      <w:tr w:rsidR="008D79C3" w:rsidRPr="00A951D3" w:rsidTr="00E3321A">
        <w:tc>
          <w:tcPr>
            <w:tcW w:w="4788" w:type="dxa"/>
          </w:tcPr>
          <w:p w:rsidR="008D79C3" w:rsidRPr="00A951D3" w:rsidRDefault="008D79C3" w:rsidP="00BA514C">
            <w:pPr>
              <w:spacing w:after="200"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lastRenderedPageBreak/>
              <w:t>نظام التشغيل</w:t>
            </w:r>
          </w:p>
        </w:tc>
        <w:tc>
          <w:tcPr>
            <w:tcW w:w="4788" w:type="dxa"/>
          </w:tcPr>
          <w:p w:rsidR="008D79C3" w:rsidRPr="00A951D3" w:rsidRDefault="008D79C3" w:rsidP="00BA514C">
            <w:pPr>
              <w:spacing w:after="200"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Ubuntu 18.2</w:t>
            </w:r>
          </w:p>
        </w:tc>
      </w:tr>
    </w:tbl>
    <w:p w:rsidR="00303AD8" w:rsidRPr="00A951D3" w:rsidRDefault="00303AD8"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(5-</w:t>
      </w:r>
      <w:r w:rsidR="008601AB" w:rsidRPr="00A951D3">
        <w:rPr>
          <w:rFonts w:ascii="Simplified Arabic" w:hAnsi="Simplified Arabic" w:cs="Simplified Arabic"/>
          <w:sz w:val="27"/>
          <w:szCs w:val="27"/>
          <w:rtl/>
        </w:rPr>
        <w:t>3</w:t>
      </w:r>
      <w:r w:rsidRPr="00A951D3">
        <w:rPr>
          <w:rFonts w:ascii="Simplified Arabic" w:hAnsi="Simplified Arabic" w:cs="Simplified Arabic"/>
          <w:sz w:val="27"/>
          <w:szCs w:val="27"/>
          <w:rtl/>
        </w:rPr>
        <w:t xml:space="preserve">) مواصفات العقد التي تعمل كعقد بيانات </w:t>
      </w:r>
      <w:r w:rsidR="008601AB" w:rsidRPr="00A951D3">
        <w:rPr>
          <w:rFonts w:ascii="Simplified Arabic" w:hAnsi="Simplified Arabic" w:cs="Simplified Arabic"/>
          <w:sz w:val="27"/>
          <w:szCs w:val="27"/>
          <w:rtl/>
        </w:rPr>
        <w:t>ومدراء</w:t>
      </w:r>
      <w:r w:rsidRPr="00A951D3">
        <w:rPr>
          <w:rFonts w:ascii="Simplified Arabic" w:hAnsi="Simplified Arabic" w:cs="Simplified Arabic"/>
          <w:sz w:val="27"/>
          <w:szCs w:val="27"/>
          <w:rtl/>
        </w:rPr>
        <w:t xml:space="preserve"> عقد</w:t>
      </w:r>
    </w:p>
    <w:p w:rsidR="008D79C3" w:rsidRPr="00A951D3" w:rsidRDefault="008D79C3" w:rsidP="00EE2D4E">
      <w:pPr>
        <w:jc w:val="both"/>
        <w:rPr>
          <w:rFonts w:ascii="Simplified Arabic" w:hAnsi="Simplified Arabic" w:cs="Simplified Arabic"/>
          <w:sz w:val="27"/>
          <w:szCs w:val="27"/>
          <w:rtl/>
        </w:rPr>
      </w:pPr>
      <w:r w:rsidRPr="00A951D3">
        <w:rPr>
          <w:rFonts w:ascii="Simplified Arabic" w:hAnsi="Simplified Arabic" w:cs="Simplified Arabic"/>
          <w:sz w:val="27"/>
          <w:szCs w:val="27"/>
          <w:rtl/>
        </w:rPr>
        <w:t>ربط</w:t>
      </w:r>
      <w:r w:rsidR="00EE2D4E">
        <w:rPr>
          <w:rFonts w:ascii="Simplified Arabic" w:hAnsi="Simplified Arabic" w:cs="Simplified Arabic" w:hint="cs"/>
          <w:sz w:val="27"/>
          <w:szCs w:val="27"/>
          <w:rtl/>
        </w:rPr>
        <w:t>نا</w:t>
      </w:r>
      <w:r w:rsidRPr="00A951D3">
        <w:rPr>
          <w:rFonts w:ascii="Simplified Arabic" w:hAnsi="Simplified Arabic" w:cs="Simplified Arabic"/>
          <w:sz w:val="27"/>
          <w:szCs w:val="27"/>
          <w:rtl/>
        </w:rPr>
        <w:t xml:space="preserve"> هذه العقد بمحول شبكي من النوع </w:t>
      </w:r>
      <w:r w:rsidRPr="00A951D3">
        <w:rPr>
          <w:rFonts w:ascii="Simplified Arabic" w:hAnsi="Simplified Arabic" w:cs="Simplified Arabic"/>
          <w:sz w:val="27"/>
          <w:szCs w:val="27"/>
        </w:rPr>
        <w:t xml:space="preserve">micronet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باستخدام أسلاك من نوع </w:t>
      </w:r>
      <w:r w:rsidRPr="00A951D3">
        <w:rPr>
          <w:rFonts w:ascii="Simplified Arabic" w:hAnsi="Simplified Arabic" w:cs="Simplified Arabic"/>
          <w:sz w:val="27"/>
          <w:szCs w:val="27"/>
        </w:rPr>
        <w:t>Stp cat6</w:t>
      </w:r>
      <w:r w:rsidRPr="00A951D3">
        <w:rPr>
          <w:rFonts w:ascii="Simplified Arabic" w:hAnsi="Simplified Arabic" w:cs="Simplified Arabic"/>
          <w:sz w:val="27"/>
          <w:szCs w:val="27"/>
          <w:rtl/>
        </w:rPr>
        <w:t xml:space="preserve">, </w:t>
      </w:r>
      <w:r w:rsidR="00EE2D4E">
        <w:rPr>
          <w:rFonts w:ascii="Simplified Arabic" w:hAnsi="Simplified Arabic" w:cs="Simplified Arabic" w:hint="cs"/>
          <w:sz w:val="27"/>
          <w:szCs w:val="27"/>
          <w:rtl/>
        </w:rPr>
        <w:t xml:space="preserve">نصبنا </w:t>
      </w:r>
      <w:r w:rsidRPr="00A951D3">
        <w:rPr>
          <w:rFonts w:ascii="Simplified Arabic" w:hAnsi="Simplified Arabic" w:cs="Simplified Arabic"/>
          <w:sz w:val="27"/>
          <w:szCs w:val="27"/>
          <w:rtl/>
        </w:rPr>
        <w:t xml:space="preserve"> نظام </w:t>
      </w:r>
      <w:r w:rsidR="00407626" w:rsidRPr="00A951D3">
        <w:rPr>
          <w:rFonts w:ascii="Simplified Arabic" w:hAnsi="Simplified Arabic" w:cs="Simplified Arabic"/>
          <w:sz w:val="27"/>
          <w:szCs w:val="27"/>
        </w:rPr>
        <w:t>Hadoop</w:t>
      </w:r>
      <w:r w:rsidRPr="00A951D3">
        <w:rPr>
          <w:rFonts w:ascii="Simplified Arabic" w:hAnsi="Simplified Arabic" w:cs="Simplified Arabic"/>
          <w:sz w:val="27"/>
          <w:szCs w:val="27"/>
        </w:rPr>
        <w:t xml:space="preserve"> 3.1 </w:t>
      </w:r>
      <w:r w:rsidRPr="00A951D3">
        <w:rPr>
          <w:rFonts w:ascii="Simplified Arabic" w:hAnsi="Simplified Arabic" w:cs="Simplified Arabic"/>
          <w:sz w:val="27"/>
          <w:szCs w:val="27"/>
          <w:rtl/>
        </w:rPr>
        <w:t xml:space="preserve"> على هذه العقد من أجل أجراء التجارب.</w:t>
      </w:r>
    </w:p>
    <w:p w:rsidR="008D79C3" w:rsidRPr="00A951D3" w:rsidRDefault="00742DD8" w:rsidP="00EE2D4E">
      <w:pPr>
        <w:jc w:val="both"/>
        <w:rPr>
          <w:rFonts w:ascii="Simplified Arabic" w:hAnsi="Simplified Arabic" w:cs="Simplified Arabic"/>
          <w:sz w:val="27"/>
          <w:szCs w:val="27"/>
          <w:rtl/>
        </w:rPr>
      </w:pPr>
      <w:r>
        <w:rPr>
          <w:rFonts w:ascii="Simplified Arabic" w:hAnsi="Simplified Arabic" w:cs="Simplified Arabic" w:hint="cs"/>
          <w:sz w:val="27"/>
          <w:szCs w:val="27"/>
          <w:rtl/>
        </w:rPr>
        <w:t>وولدنا 6</w:t>
      </w:r>
      <w:r w:rsidR="008D79C3" w:rsidRPr="00A951D3">
        <w:rPr>
          <w:rFonts w:ascii="Simplified Arabic" w:hAnsi="Simplified Arabic" w:cs="Simplified Arabic"/>
          <w:sz w:val="27"/>
          <w:szCs w:val="27"/>
          <w:rtl/>
        </w:rPr>
        <w:t xml:space="preserve"> ملف</w:t>
      </w:r>
      <w:r w:rsidR="008601AB" w:rsidRPr="00A951D3">
        <w:rPr>
          <w:rFonts w:ascii="Simplified Arabic" w:hAnsi="Simplified Arabic" w:cs="Simplified Arabic"/>
          <w:sz w:val="27"/>
          <w:szCs w:val="27"/>
          <w:rtl/>
        </w:rPr>
        <w:t>ات نصية بأحجام مختلفة تبدأ ب 50</w:t>
      </w:r>
      <w:r w:rsidR="008D79C3" w:rsidRPr="00A951D3">
        <w:rPr>
          <w:rFonts w:ascii="Simplified Arabic" w:hAnsi="Simplified Arabic" w:cs="Simplified Arabic"/>
          <w:sz w:val="27"/>
          <w:szCs w:val="27"/>
          <w:rtl/>
        </w:rPr>
        <w:t xml:space="preserve"> </w:t>
      </w:r>
      <w:r w:rsidR="008D79C3" w:rsidRPr="00A951D3">
        <w:rPr>
          <w:rFonts w:ascii="Simplified Arabic" w:hAnsi="Simplified Arabic" w:cs="Simplified Arabic"/>
          <w:sz w:val="27"/>
          <w:szCs w:val="27"/>
        </w:rPr>
        <w:t>Mbyte</w:t>
      </w:r>
      <w:r w:rsidR="00A501A9"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 xml:space="preserve">صولا إلى </w:t>
      </w:r>
      <w:r w:rsidR="008D79C3" w:rsidRPr="00A951D3">
        <w:rPr>
          <w:rFonts w:ascii="Simplified Arabic" w:hAnsi="Simplified Arabic" w:cs="Simplified Arabic"/>
          <w:sz w:val="27"/>
          <w:szCs w:val="27"/>
        </w:rPr>
        <w:t>1000</w:t>
      </w:r>
      <w:r w:rsidR="00A501A9" w:rsidRPr="00A951D3">
        <w:rPr>
          <w:rFonts w:ascii="Simplified Arabic" w:hAnsi="Simplified Arabic" w:cs="Simplified Arabic"/>
          <w:sz w:val="27"/>
          <w:szCs w:val="27"/>
          <w:rtl/>
        </w:rPr>
        <w:t xml:space="preserve"> </w:t>
      </w:r>
      <w:r w:rsidR="00EE2D4E" w:rsidRPr="00A951D3">
        <w:rPr>
          <w:rFonts w:ascii="Simplified Arabic" w:hAnsi="Simplified Arabic" w:cs="Simplified Arabic"/>
          <w:sz w:val="27"/>
          <w:szCs w:val="27"/>
        </w:rPr>
        <w:t>Mbyte</w:t>
      </w:r>
      <w:r w:rsidR="00EE2D4E" w:rsidRPr="00A951D3">
        <w:rPr>
          <w:rFonts w:ascii="Simplified Arabic" w:hAnsi="Simplified Arabic" w:cs="Simplified Arabic"/>
          <w:sz w:val="27"/>
          <w:szCs w:val="27"/>
          <w:rtl/>
        </w:rPr>
        <w:t xml:space="preserve"> </w:t>
      </w:r>
      <w:r w:rsidR="00A501A9" w:rsidRPr="00A951D3">
        <w:rPr>
          <w:rFonts w:ascii="Simplified Arabic" w:hAnsi="Simplified Arabic" w:cs="Simplified Arabic"/>
          <w:sz w:val="27"/>
          <w:szCs w:val="27"/>
          <w:rtl/>
        </w:rPr>
        <w:t>و</w:t>
      </w:r>
      <w:r w:rsidR="008D79C3" w:rsidRPr="00A951D3">
        <w:rPr>
          <w:rFonts w:ascii="Simplified Arabic" w:hAnsi="Simplified Arabic" w:cs="Simplified Arabic"/>
          <w:sz w:val="27"/>
          <w:szCs w:val="27"/>
          <w:rtl/>
        </w:rPr>
        <w:t xml:space="preserve">كل ملف مؤلف من عدد من الأسطر بحيث كل سطر يحتوي على 100 </w:t>
      </w:r>
      <w:r w:rsidR="008D79C3" w:rsidRPr="00A951D3">
        <w:rPr>
          <w:rFonts w:ascii="Simplified Arabic" w:hAnsi="Simplified Arabic" w:cs="Simplified Arabic"/>
          <w:sz w:val="27"/>
          <w:szCs w:val="27"/>
        </w:rPr>
        <w:t>Byte</w:t>
      </w:r>
      <w:r w:rsidR="008D79C3" w:rsidRPr="00A951D3">
        <w:rPr>
          <w:rFonts w:ascii="Simplified Arabic" w:hAnsi="Simplified Arabic" w:cs="Simplified Arabic"/>
          <w:sz w:val="27"/>
          <w:szCs w:val="27"/>
          <w:rtl/>
        </w:rPr>
        <w:t xml:space="preserve"> موزعة على عشر كلمات</w:t>
      </w:r>
      <w:r w:rsidR="00A501A9"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كل كلمة مؤلفة من تسعة محارف</w:t>
      </w:r>
      <w:r w:rsidR="00A501A9"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 xml:space="preserve">يفصل بين هذه الكلمات فراغات. </w:t>
      </w:r>
    </w:p>
    <w:p w:rsidR="008D79C3" w:rsidRPr="00A951D3" w:rsidRDefault="00A501A9" w:rsidP="00BA514C">
      <w:p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 xml:space="preserve">تم نسخ هذه الملفات على نظام الملفات الموزع </w:t>
      </w:r>
      <w:r w:rsidR="008D79C3" w:rsidRPr="00A951D3">
        <w:rPr>
          <w:rFonts w:ascii="Simplified Arabic" w:hAnsi="Simplified Arabic" w:cs="Simplified Arabic"/>
          <w:sz w:val="27"/>
          <w:szCs w:val="27"/>
        </w:rPr>
        <w:t>HDFS</w:t>
      </w:r>
      <w:r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م</w:t>
      </w:r>
      <w:r w:rsidR="000C2984">
        <w:rPr>
          <w:rFonts w:ascii="Simplified Arabic" w:hAnsi="Simplified Arabic" w:cs="Simplified Arabic"/>
          <w:sz w:val="27"/>
          <w:szCs w:val="27"/>
          <w:rtl/>
        </w:rPr>
        <w:t>ن ثم قمنا بإعداد العقدة الرئيس</w:t>
      </w:r>
      <w:r w:rsidR="000C2984">
        <w:rPr>
          <w:rFonts w:ascii="Simplified Arabic" w:hAnsi="Simplified Arabic" w:cs="Simplified Arabic" w:hint="cs"/>
          <w:sz w:val="27"/>
          <w:szCs w:val="27"/>
          <w:rtl/>
        </w:rPr>
        <w:t>ة</w:t>
      </w:r>
      <w:r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 xml:space="preserve">العقد الثانوية وفق الإعدادات </w:t>
      </w:r>
      <w:r w:rsidR="001C0449" w:rsidRPr="00A951D3">
        <w:rPr>
          <w:rFonts w:ascii="Simplified Arabic" w:hAnsi="Simplified Arabic" w:cs="Simplified Arabic"/>
          <w:sz w:val="27"/>
          <w:szCs w:val="27"/>
          <w:rtl/>
        </w:rPr>
        <w:t>الموضحة بالجدول (5-</w:t>
      </w:r>
      <w:r w:rsidR="008601AB" w:rsidRPr="00A951D3">
        <w:rPr>
          <w:rFonts w:ascii="Simplified Arabic" w:hAnsi="Simplified Arabic" w:cs="Simplified Arabic"/>
          <w:sz w:val="27"/>
          <w:szCs w:val="27"/>
          <w:rtl/>
        </w:rPr>
        <w:t>4</w:t>
      </w:r>
      <w:r w:rsidR="001C0449" w:rsidRPr="00A951D3">
        <w:rPr>
          <w:rFonts w:ascii="Simplified Arabic" w:hAnsi="Simplified Arabic" w:cs="Simplified Arabic"/>
          <w:sz w:val="27"/>
          <w:szCs w:val="27"/>
          <w:rtl/>
        </w:rPr>
        <w:t>)</w:t>
      </w:r>
      <w:r w:rsidR="008D79C3" w:rsidRPr="00A951D3">
        <w:rPr>
          <w:rFonts w:ascii="Simplified Arabic" w:hAnsi="Simplified Arabic" w:cs="Simplified Arabic"/>
          <w:sz w:val="27"/>
          <w:szCs w:val="27"/>
          <w:rtl/>
        </w:rPr>
        <w:t>.</w:t>
      </w:r>
    </w:p>
    <w:tbl>
      <w:tblPr>
        <w:tblStyle w:val="a5"/>
        <w:tblW w:w="0" w:type="auto"/>
        <w:jc w:val="center"/>
        <w:tblLook w:val="04A0" w:firstRow="1" w:lastRow="0" w:firstColumn="1" w:lastColumn="0" w:noHBand="0" w:noVBand="1"/>
      </w:tblPr>
      <w:tblGrid>
        <w:gridCol w:w="2286"/>
        <w:gridCol w:w="5280"/>
        <w:gridCol w:w="730"/>
      </w:tblGrid>
      <w:tr w:rsidR="00742DD8" w:rsidRPr="00A951D3" w:rsidTr="00742DD8">
        <w:trPr>
          <w:jc w:val="center"/>
        </w:trPr>
        <w:tc>
          <w:tcPr>
            <w:tcW w:w="0" w:type="auto"/>
          </w:tcPr>
          <w:p w:rsidR="00742DD8" w:rsidRPr="00A951D3" w:rsidRDefault="00742DD8" w:rsidP="000C2984">
            <w:pPr>
              <w:jc w:val="center"/>
              <w:rPr>
                <w:rFonts w:ascii="Simplified Arabic" w:eastAsia="Times New Roman" w:hAnsi="Simplified Arabic" w:cs="Simplified Arabic"/>
                <w:sz w:val="27"/>
                <w:szCs w:val="27"/>
                <w:rtl/>
                <w:lang w:bidi="ar-SY"/>
              </w:rPr>
            </w:pPr>
            <w:r>
              <w:rPr>
                <w:rFonts w:ascii="Simplified Arabic" w:eastAsia="Times New Roman" w:hAnsi="Simplified Arabic" w:cs="Simplified Arabic" w:hint="cs"/>
                <w:sz w:val="27"/>
                <w:szCs w:val="27"/>
                <w:rtl/>
                <w:lang w:bidi="ar-SY"/>
              </w:rPr>
              <w:t>الشرح</w:t>
            </w:r>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tl/>
                <w:lang w:bidi="ar-SY"/>
              </w:rPr>
            </w:pPr>
            <w:r w:rsidRPr="00A951D3">
              <w:rPr>
                <w:rFonts w:ascii="Simplified Arabic" w:eastAsia="Times New Roman" w:hAnsi="Simplified Arabic" w:cs="Simplified Arabic"/>
                <w:sz w:val="27"/>
                <w:szCs w:val="27"/>
                <w:rtl/>
                <w:lang w:bidi="ar-SY"/>
              </w:rPr>
              <w:t>اسم الاعداد</w:t>
            </w:r>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tl/>
              </w:rPr>
              <w:t>القيمة</w:t>
            </w:r>
          </w:p>
        </w:tc>
      </w:tr>
      <w:tr w:rsidR="00742DD8" w:rsidRPr="00A951D3" w:rsidTr="00742DD8">
        <w:trPr>
          <w:jc w:val="center"/>
        </w:trPr>
        <w:tc>
          <w:tcPr>
            <w:tcW w:w="0" w:type="auto"/>
          </w:tcPr>
          <w:p w:rsidR="00742DD8" w:rsidRPr="00A951D3" w:rsidRDefault="00742DD8" w:rsidP="000C2984">
            <w:pPr>
              <w:jc w:val="center"/>
              <w:rPr>
                <w:rFonts w:ascii="Simplified Arabic" w:eastAsia="Times New Roman" w:hAnsi="Simplified Arabic" w:cs="Simplified Arabic"/>
                <w:sz w:val="27"/>
                <w:szCs w:val="27"/>
              </w:rPr>
            </w:pPr>
            <w:r>
              <w:rPr>
                <w:rFonts w:ascii="Simplified Arabic" w:eastAsia="Times New Roman" w:hAnsi="Simplified Arabic" w:cs="Simplified Arabic" w:hint="cs"/>
                <w:sz w:val="27"/>
                <w:szCs w:val="27"/>
                <w:rtl/>
              </w:rPr>
              <w:t xml:space="preserve">تحديد اسلوب تنفيذ المقابلة و الاختزال </w:t>
            </w:r>
            <w:r>
              <w:rPr>
                <w:rFonts w:ascii="Simplified Arabic" w:eastAsia="Times New Roman" w:hAnsi="Simplified Arabic" w:cs="Simplified Arabic"/>
                <w:sz w:val="27"/>
                <w:szCs w:val="27"/>
              </w:rPr>
              <w:t>yarn/</w:t>
            </w:r>
            <w:r w:rsidR="00C6548D">
              <w:rPr>
                <w:rFonts w:ascii="Simplified Arabic" w:eastAsia="Times New Roman" w:hAnsi="Simplified Arabic" w:cs="Simplified Arabic"/>
                <w:sz w:val="27"/>
                <w:szCs w:val="27"/>
              </w:rPr>
              <w:t>local</w:t>
            </w:r>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bookmarkStart w:id="127" w:name="_mapreduce.framework.name"/>
            <w:r w:rsidRPr="00A951D3">
              <w:rPr>
                <w:rFonts w:ascii="Simplified Arabic" w:eastAsia="Times New Roman" w:hAnsi="Simplified Arabic" w:cs="Simplified Arabic"/>
                <w:sz w:val="27"/>
                <w:szCs w:val="27"/>
              </w:rPr>
              <w:t>Map-Reduce .framework.name</w:t>
            </w:r>
            <w:bookmarkEnd w:id="127"/>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Yarn</w:t>
            </w:r>
          </w:p>
        </w:tc>
      </w:tr>
      <w:tr w:rsidR="00742DD8" w:rsidRPr="00A951D3" w:rsidTr="00742DD8">
        <w:trPr>
          <w:jc w:val="center"/>
        </w:trPr>
        <w:tc>
          <w:tcPr>
            <w:tcW w:w="0" w:type="auto"/>
          </w:tcPr>
          <w:p w:rsidR="00742DD8" w:rsidRPr="00A951D3" w:rsidRDefault="00742DD8" w:rsidP="000C2984">
            <w:pPr>
              <w:jc w:val="center"/>
              <w:rPr>
                <w:rFonts w:ascii="Simplified Arabic" w:eastAsia="Times New Roman" w:hAnsi="Simplified Arabic" w:cs="Simplified Arabic"/>
                <w:sz w:val="27"/>
                <w:szCs w:val="27"/>
              </w:rPr>
            </w:pPr>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bookmarkStart w:id="128" w:name="yarn.app.mapreduce.am.resource.mb"/>
            <w:r w:rsidRPr="00A951D3">
              <w:rPr>
                <w:rFonts w:ascii="Simplified Arabic" w:eastAsia="Times New Roman" w:hAnsi="Simplified Arabic" w:cs="Simplified Arabic"/>
                <w:sz w:val="27"/>
                <w:szCs w:val="27"/>
              </w:rPr>
              <w:t>yarn.app.Map-Reduce .am.resource.mb</w:t>
            </w:r>
            <w:bookmarkEnd w:id="128"/>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350</w:t>
            </w:r>
          </w:p>
        </w:tc>
      </w:tr>
      <w:tr w:rsidR="00742DD8" w:rsidRPr="00A951D3" w:rsidTr="00742DD8">
        <w:trPr>
          <w:jc w:val="center"/>
        </w:trPr>
        <w:tc>
          <w:tcPr>
            <w:tcW w:w="0" w:type="auto"/>
          </w:tcPr>
          <w:p w:rsidR="00742DD8" w:rsidRPr="00A951D3" w:rsidRDefault="00C6548D" w:rsidP="000C2984">
            <w:pPr>
              <w:jc w:val="center"/>
              <w:rPr>
                <w:rFonts w:ascii="Simplified Arabic" w:eastAsia="Times New Roman" w:hAnsi="Simplified Arabic" w:cs="Simplified Arabic"/>
                <w:sz w:val="27"/>
                <w:szCs w:val="27"/>
              </w:rPr>
            </w:pPr>
            <w:r>
              <w:rPr>
                <w:rFonts w:ascii="Simplified Arabic" w:eastAsia="Times New Roman" w:hAnsi="Simplified Arabic" w:cs="Simplified Arabic" w:hint="cs"/>
                <w:sz w:val="27"/>
                <w:szCs w:val="27"/>
                <w:rtl/>
              </w:rPr>
              <w:t>حجم الذاكرة المخصصة للمقابل</w:t>
            </w:r>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bookmarkStart w:id="129" w:name="mapreduce.map.memory.mb"/>
            <w:r w:rsidRPr="00A951D3">
              <w:rPr>
                <w:rFonts w:ascii="Simplified Arabic" w:eastAsia="Times New Roman" w:hAnsi="Simplified Arabic" w:cs="Simplified Arabic"/>
                <w:sz w:val="27"/>
                <w:szCs w:val="27"/>
              </w:rPr>
              <w:t>Map-Reduce .map.memory.mb</w:t>
            </w:r>
            <w:bookmarkEnd w:id="129"/>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256</w:t>
            </w:r>
          </w:p>
        </w:tc>
      </w:tr>
      <w:tr w:rsidR="00742DD8" w:rsidRPr="00A951D3" w:rsidTr="00742DD8">
        <w:trPr>
          <w:jc w:val="center"/>
        </w:trPr>
        <w:tc>
          <w:tcPr>
            <w:tcW w:w="0" w:type="auto"/>
          </w:tcPr>
          <w:p w:rsidR="00742DD8" w:rsidRPr="00A951D3" w:rsidRDefault="00C6548D" w:rsidP="000C2984">
            <w:pPr>
              <w:jc w:val="center"/>
              <w:rPr>
                <w:rFonts w:ascii="Simplified Arabic" w:eastAsia="Times New Roman" w:hAnsi="Simplified Arabic" w:cs="Simplified Arabic"/>
                <w:sz w:val="27"/>
                <w:szCs w:val="27"/>
              </w:rPr>
            </w:pPr>
            <w:r>
              <w:rPr>
                <w:rFonts w:ascii="Simplified Arabic" w:eastAsia="Times New Roman" w:hAnsi="Simplified Arabic" w:cs="Simplified Arabic" w:hint="cs"/>
                <w:sz w:val="27"/>
                <w:szCs w:val="27"/>
                <w:rtl/>
              </w:rPr>
              <w:t>حجم الذاكرة المخصص للمختزل</w:t>
            </w:r>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bookmarkStart w:id="130" w:name="mapreduce.reduce.memory.mb"/>
            <w:r w:rsidRPr="00A951D3">
              <w:rPr>
                <w:rFonts w:ascii="Simplified Arabic" w:eastAsia="Times New Roman" w:hAnsi="Simplified Arabic" w:cs="Simplified Arabic"/>
                <w:sz w:val="27"/>
                <w:szCs w:val="27"/>
              </w:rPr>
              <w:t>Map-Reduce .reduce.memory.mb</w:t>
            </w:r>
            <w:bookmarkEnd w:id="130"/>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256</w:t>
            </w:r>
          </w:p>
        </w:tc>
      </w:tr>
      <w:tr w:rsidR="00742DD8" w:rsidRPr="00A951D3" w:rsidTr="00742DD8">
        <w:trPr>
          <w:jc w:val="center"/>
        </w:trPr>
        <w:tc>
          <w:tcPr>
            <w:tcW w:w="0" w:type="auto"/>
          </w:tcPr>
          <w:p w:rsidR="00742DD8" w:rsidRPr="00A951D3" w:rsidRDefault="00C6548D" w:rsidP="000C2984">
            <w:pPr>
              <w:jc w:val="center"/>
              <w:rPr>
                <w:rFonts w:ascii="Simplified Arabic" w:eastAsia="Times New Roman" w:hAnsi="Simplified Arabic" w:cs="Simplified Arabic"/>
                <w:sz w:val="27"/>
                <w:szCs w:val="27"/>
              </w:rPr>
            </w:pPr>
            <w:r>
              <w:rPr>
                <w:rFonts w:ascii="Simplified Arabic" w:eastAsia="Times New Roman" w:hAnsi="Simplified Arabic" w:cs="Simplified Arabic" w:hint="cs"/>
                <w:sz w:val="27"/>
                <w:szCs w:val="27"/>
                <w:rtl/>
              </w:rPr>
              <w:t xml:space="preserve">حجم العازل الذاكري </w:t>
            </w:r>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bookmarkStart w:id="131" w:name="mapreduce.task.io.sort.mb_"/>
            <w:r w:rsidRPr="00A951D3">
              <w:rPr>
                <w:rFonts w:ascii="Simplified Arabic" w:eastAsia="Times New Roman" w:hAnsi="Simplified Arabic" w:cs="Simplified Arabic"/>
                <w:sz w:val="27"/>
                <w:szCs w:val="27"/>
              </w:rPr>
              <w:t>Map-Reduce .task.io.sort.mb</w:t>
            </w:r>
            <w:bookmarkEnd w:id="131"/>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tl/>
              </w:rPr>
              <w:t>25</w:t>
            </w:r>
          </w:p>
        </w:tc>
      </w:tr>
      <w:tr w:rsidR="00742DD8" w:rsidRPr="00A951D3" w:rsidTr="00742DD8">
        <w:trPr>
          <w:jc w:val="center"/>
        </w:trPr>
        <w:tc>
          <w:tcPr>
            <w:tcW w:w="0" w:type="auto"/>
          </w:tcPr>
          <w:p w:rsidR="00742DD8" w:rsidRPr="00A951D3" w:rsidRDefault="00C6548D" w:rsidP="000C2984">
            <w:pPr>
              <w:jc w:val="center"/>
              <w:rPr>
                <w:rFonts w:ascii="Simplified Arabic" w:eastAsia="Times New Roman" w:hAnsi="Simplified Arabic" w:cs="Simplified Arabic"/>
                <w:sz w:val="27"/>
                <w:szCs w:val="27"/>
              </w:rPr>
            </w:pPr>
            <w:r>
              <w:rPr>
                <w:rFonts w:ascii="Simplified Arabic" w:eastAsia="Times New Roman" w:hAnsi="Simplified Arabic" w:cs="Simplified Arabic" w:hint="cs"/>
                <w:sz w:val="27"/>
                <w:szCs w:val="27"/>
                <w:rtl/>
              </w:rPr>
              <w:t>معامل الدمج</w:t>
            </w:r>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bookmarkStart w:id="132" w:name="_mapreduce.task.io.sort.factor"/>
            <w:r w:rsidRPr="00A951D3">
              <w:rPr>
                <w:rFonts w:ascii="Simplified Arabic" w:eastAsia="Times New Roman" w:hAnsi="Simplified Arabic" w:cs="Simplified Arabic"/>
                <w:sz w:val="27"/>
                <w:szCs w:val="27"/>
              </w:rPr>
              <w:t>Map-Reduce .task.io.sort.factor</w:t>
            </w:r>
            <w:bookmarkEnd w:id="132"/>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4</w:t>
            </w:r>
          </w:p>
        </w:tc>
      </w:tr>
      <w:tr w:rsidR="00742DD8" w:rsidRPr="00A951D3" w:rsidTr="00742DD8">
        <w:trPr>
          <w:jc w:val="center"/>
        </w:trPr>
        <w:tc>
          <w:tcPr>
            <w:tcW w:w="0" w:type="auto"/>
          </w:tcPr>
          <w:p w:rsidR="00742DD8" w:rsidRPr="00A951D3" w:rsidRDefault="00C6548D" w:rsidP="000C2984">
            <w:pPr>
              <w:jc w:val="center"/>
              <w:rPr>
                <w:rFonts w:ascii="Simplified Arabic" w:eastAsia="Times New Roman" w:hAnsi="Simplified Arabic" w:cs="Simplified Arabic"/>
                <w:sz w:val="27"/>
                <w:szCs w:val="27"/>
              </w:rPr>
            </w:pPr>
            <w:r>
              <w:rPr>
                <w:rFonts w:ascii="Simplified Arabic" w:eastAsia="Times New Roman" w:hAnsi="Simplified Arabic" w:cs="Simplified Arabic" w:hint="cs"/>
                <w:sz w:val="27"/>
                <w:szCs w:val="27"/>
                <w:rtl/>
              </w:rPr>
              <w:t>عدد النواسخ لجلب خرج المقابلات</w:t>
            </w:r>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bookmarkStart w:id="133" w:name="mapreduce.reduce.shuffle.parallelcopies"/>
            <w:r w:rsidRPr="00A951D3">
              <w:rPr>
                <w:rFonts w:ascii="Simplified Arabic" w:eastAsia="Times New Roman" w:hAnsi="Simplified Arabic" w:cs="Simplified Arabic"/>
                <w:sz w:val="27"/>
                <w:szCs w:val="27"/>
              </w:rPr>
              <w:t>Map-Reduce .reduce.shuffle.parallelcopies</w:t>
            </w:r>
            <w:bookmarkEnd w:id="133"/>
          </w:p>
        </w:tc>
        <w:tc>
          <w:tcPr>
            <w:tcW w:w="0" w:type="auto"/>
            <w:hideMark/>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3</w:t>
            </w:r>
          </w:p>
        </w:tc>
      </w:tr>
      <w:tr w:rsidR="00742DD8" w:rsidRPr="00A951D3" w:rsidTr="00742DD8">
        <w:trPr>
          <w:jc w:val="center"/>
        </w:trPr>
        <w:tc>
          <w:tcPr>
            <w:tcW w:w="0" w:type="auto"/>
          </w:tcPr>
          <w:p w:rsidR="00742DD8" w:rsidRPr="00A951D3" w:rsidRDefault="00C91D15" w:rsidP="000C2984">
            <w:pPr>
              <w:jc w:val="center"/>
              <w:rPr>
                <w:rFonts w:ascii="Simplified Arabic" w:hAnsi="Simplified Arabic" w:cs="Simplified Arabic"/>
                <w:sz w:val="27"/>
                <w:szCs w:val="27"/>
                <w:lang w:bidi="ar-SY"/>
              </w:rPr>
            </w:pPr>
            <w:r>
              <w:rPr>
                <w:rFonts w:ascii="Simplified Arabic" w:hAnsi="Simplified Arabic" w:cs="Simplified Arabic" w:hint="cs"/>
                <w:sz w:val="27"/>
                <w:szCs w:val="27"/>
                <w:rtl/>
                <w:lang w:bidi="ar-SY"/>
              </w:rPr>
              <w:t>مقدار الذاكرة التي تبدأ بعدها عملية الدمج الذاكري للسجلات من جهة المختزل</w:t>
            </w:r>
          </w:p>
        </w:tc>
        <w:tc>
          <w:tcPr>
            <w:tcW w:w="0" w:type="auto"/>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hAnsi="Simplified Arabic" w:cs="Simplified Arabic"/>
                <w:sz w:val="27"/>
                <w:szCs w:val="27"/>
                <w:lang w:bidi="ar-SY"/>
              </w:rPr>
              <w:t>Map-Reduce .reduce.shuffle.merge.percent</w:t>
            </w:r>
          </w:p>
        </w:tc>
        <w:tc>
          <w:tcPr>
            <w:tcW w:w="0" w:type="auto"/>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0.66</w:t>
            </w:r>
          </w:p>
        </w:tc>
      </w:tr>
      <w:tr w:rsidR="00742DD8" w:rsidRPr="00A951D3" w:rsidTr="00742DD8">
        <w:trPr>
          <w:jc w:val="center"/>
        </w:trPr>
        <w:tc>
          <w:tcPr>
            <w:tcW w:w="0" w:type="auto"/>
          </w:tcPr>
          <w:p w:rsidR="00742DD8" w:rsidRPr="00A951D3" w:rsidRDefault="009350A1" w:rsidP="000C2984">
            <w:pPr>
              <w:jc w:val="center"/>
              <w:rPr>
                <w:rStyle w:val="fontstyle01"/>
                <w:rFonts w:ascii="Simplified Arabic" w:hAnsi="Simplified Arabic" w:cs="Simplified Arabic"/>
                <w:color w:val="auto"/>
                <w:sz w:val="27"/>
                <w:szCs w:val="27"/>
                <w:rtl/>
              </w:rPr>
            </w:pPr>
            <w:r>
              <w:rPr>
                <w:rStyle w:val="fontstyle01"/>
                <w:rFonts w:ascii="Simplified Arabic" w:hAnsi="Simplified Arabic" w:cs="Simplified Arabic" w:hint="cs"/>
                <w:color w:val="auto"/>
                <w:sz w:val="27"/>
                <w:szCs w:val="27"/>
                <w:rtl/>
              </w:rPr>
              <w:lastRenderedPageBreak/>
              <w:t>النسبة العظمة من العازل الذاكر و التي يمكن استخدامها للدمج من جهة المختزل</w:t>
            </w:r>
          </w:p>
        </w:tc>
        <w:tc>
          <w:tcPr>
            <w:tcW w:w="0" w:type="auto"/>
          </w:tcPr>
          <w:p w:rsidR="00742DD8" w:rsidRPr="009350A1" w:rsidRDefault="009350A1" w:rsidP="000C2984">
            <w:pPr>
              <w:spacing w:line="276" w:lineRule="auto"/>
              <w:jc w:val="center"/>
              <w:rPr>
                <w:rFonts w:ascii="Simplified Arabic" w:hAnsi="Simplified Arabic" w:cs="Simplified Arabic"/>
                <w:sz w:val="27"/>
                <w:szCs w:val="27"/>
                <w:lang w:bidi="ar-SY"/>
              </w:rPr>
            </w:pPr>
            <w:bookmarkStart w:id="134" w:name="mapreduce.reduce.shuffle.input.buffer.pe"/>
            <w:r w:rsidRPr="009350A1">
              <w:rPr>
                <w:rFonts w:ascii="Simplified Arabic" w:hAnsi="Simplified Arabic" w:cs="Simplified Arabic"/>
                <w:sz w:val="27"/>
                <w:szCs w:val="27"/>
                <w:lang w:bidi="ar-SY"/>
              </w:rPr>
              <w:t>mapreduce.reduce.shuffle.input.buffer.percent</w:t>
            </w:r>
            <w:bookmarkEnd w:id="134"/>
          </w:p>
        </w:tc>
        <w:tc>
          <w:tcPr>
            <w:tcW w:w="0" w:type="auto"/>
          </w:tcPr>
          <w:p w:rsidR="00742DD8" w:rsidRPr="00A951D3" w:rsidRDefault="00742DD8" w:rsidP="000C2984">
            <w:pPr>
              <w:spacing w:line="276" w:lineRule="auto"/>
              <w:jc w:val="center"/>
              <w:rPr>
                <w:rFonts w:ascii="Simplified Arabic" w:eastAsia="Times New Roman" w:hAnsi="Simplified Arabic" w:cs="Simplified Arabic"/>
                <w:sz w:val="27"/>
                <w:szCs w:val="27"/>
              </w:rPr>
            </w:pPr>
            <w:r w:rsidRPr="00A951D3">
              <w:rPr>
                <w:rFonts w:ascii="Simplified Arabic" w:eastAsia="Times New Roman" w:hAnsi="Simplified Arabic" w:cs="Simplified Arabic"/>
                <w:sz w:val="27"/>
                <w:szCs w:val="27"/>
              </w:rPr>
              <w:t>0.7</w:t>
            </w:r>
          </w:p>
        </w:tc>
      </w:tr>
    </w:tbl>
    <w:p w:rsidR="001C0449" w:rsidRPr="00A951D3" w:rsidRDefault="001C0449" w:rsidP="00BA514C">
      <w:pPr>
        <w:jc w:val="center"/>
        <w:rPr>
          <w:rFonts w:ascii="Simplified Arabic" w:hAnsi="Simplified Arabic" w:cs="Simplified Arabic"/>
          <w:sz w:val="27"/>
          <w:szCs w:val="27"/>
          <w:rtl/>
        </w:rPr>
      </w:pPr>
      <w:r w:rsidRPr="00A951D3">
        <w:rPr>
          <w:rFonts w:ascii="Simplified Arabic" w:hAnsi="Simplified Arabic" w:cs="Simplified Arabic"/>
          <w:sz w:val="27"/>
          <w:szCs w:val="27"/>
          <w:rtl/>
        </w:rPr>
        <w:t>الجدول (5-</w:t>
      </w:r>
      <w:r w:rsidR="008601AB" w:rsidRPr="00A951D3">
        <w:rPr>
          <w:rFonts w:ascii="Simplified Arabic" w:hAnsi="Simplified Arabic" w:cs="Simplified Arabic"/>
          <w:sz w:val="27"/>
          <w:szCs w:val="27"/>
          <w:rtl/>
        </w:rPr>
        <w:t>4</w:t>
      </w:r>
      <w:r w:rsidRPr="00A951D3">
        <w:rPr>
          <w:rFonts w:ascii="Simplified Arabic" w:hAnsi="Simplified Arabic" w:cs="Simplified Arabic"/>
          <w:sz w:val="27"/>
          <w:szCs w:val="27"/>
          <w:rtl/>
        </w:rPr>
        <w:t>) إعدادات العقد في التجربة الواقعية</w:t>
      </w:r>
    </w:p>
    <w:p w:rsidR="008D79C3" w:rsidRPr="00A951D3" w:rsidRDefault="008D79C3"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كما قمنا بتفعيل </w:t>
      </w:r>
      <w:r w:rsidRPr="00A951D3">
        <w:rPr>
          <w:rFonts w:ascii="Simplified Arabic" w:hAnsi="Simplified Arabic" w:cs="Simplified Arabic"/>
          <w:sz w:val="27"/>
          <w:szCs w:val="27"/>
        </w:rPr>
        <w:t>History server</w:t>
      </w:r>
      <w:r w:rsidRPr="00A951D3">
        <w:rPr>
          <w:rFonts w:ascii="Simplified Arabic" w:hAnsi="Simplified Arabic" w:cs="Simplified Arabic"/>
          <w:sz w:val="27"/>
          <w:szCs w:val="27"/>
          <w:rtl/>
        </w:rPr>
        <w:t xml:space="preserve"> لتسهيل عملية تحصيل النتائج. بعد ذلك قمنا بتشغيل برنامج عداد الكلمات على هذه الملفات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قمنا بجمع القياسات الضرورية.</w:t>
      </w:r>
    </w:p>
    <w:p w:rsidR="008D79C3" w:rsidRPr="00A951D3" w:rsidRDefault="008D79C3"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و من ثم قمنا بإعداد المحاكي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ذلك عن طريق الملفات </w:t>
      </w:r>
      <w:r w:rsidRPr="00A951D3">
        <w:rPr>
          <w:rFonts w:ascii="Simplified Arabic" w:hAnsi="Simplified Arabic" w:cs="Simplified Arabic"/>
          <w:sz w:val="27"/>
          <w:szCs w:val="27"/>
        </w:rPr>
        <w:t>job.json,cluster.jsons</w:t>
      </w:r>
      <w:r w:rsidRPr="00A951D3">
        <w:rPr>
          <w:rFonts w:ascii="Simplified Arabic" w:hAnsi="Simplified Arabic" w:cs="Simplified Arabic"/>
          <w:sz w:val="27"/>
          <w:szCs w:val="27"/>
          <w:rtl/>
        </w:rPr>
        <w:t xml:space="preserve"> .</w:t>
      </w:r>
    </w:p>
    <w:p w:rsidR="00FD22BE" w:rsidRDefault="008D79C3" w:rsidP="00FD22BE">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ملاحظة: في الاختبارات سنعتبر الحرف </w:t>
      </w:r>
      <w:r w:rsidRPr="00A951D3">
        <w:rPr>
          <w:rFonts w:ascii="Simplified Arabic" w:hAnsi="Simplified Arabic" w:cs="Simplified Arabic"/>
          <w:sz w:val="27"/>
          <w:szCs w:val="27"/>
        </w:rPr>
        <w:t>R</w:t>
      </w:r>
      <w:r w:rsidRPr="00A951D3">
        <w:rPr>
          <w:rFonts w:ascii="Simplified Arabic" w:hAnsi="Simplified Arabic" w:cs="Simplified Arabic"/>
          <w:sz w:val="27"/>
          <w:szCs w:val="27"/>
          <w:rtl/>
        </w:rPr>
        <w:t xml:space="preserve"> يمثل منحنيات التجارب الواقعية والحرف </w:t>
      </w:r>
      <w:r w:rsidRPr="00A951D3">
        <w:rPr>
          <w:rFonts w:ascii="Simplified Arabic" w:hAnsi="Simplified Arabic" w:cs="Simplified Arabic"/>
          <w:sz w:val="27"/>
          <w:szCs w:val="27"/>
        </w:rPr>
        <w:t>S</w:t>
      </w:r>
      <w:r w:rsidRPr="00A951D3">
        <w:rPr>
          <w:rFonts w:ascii="Simplified Arabic" w:hAnsi="Simplified Arabic" w:cs="Simplified Arabic"/>
          <w:sz w:val="27"/>
          <w:szCs w:val="27"/>
          <w:rtl/>
        </w:rPr>
        <w:t xml:space="preserve"> ي</w:t>
      </w:r>
      <w:r w:rsidR="00FD22BE">
        <w:rPr>
          <w:rFonts w:ascii="Simplified Arabic" w:hAnsi="Simplified Arabic" w:cs="Simplified Arabic"/>
          <w:sz w:val="27"/>
          <w:szCs w:val="27"/>
          <w:rtl/>
        </w:rPr>
        <w:t>مثل منحنيات التجارب على المحاك.</w:t>
      </w:r>
    </w:p>
    <w:p w:rsidR="000C2984" w:rsidRDefault="000C2984" w:rsidP="00FD22BE">
      <w:pPr>
        <w:jc w:val="both"/>
        <w:rPr>
          <w:rFonts w:ascii="Simplified Arabic" w:hAnsi="Simplified Arabic" w:cs="Simplified Arabic"/>
          <w:sz w:val="27"/>
          <w:szCs w:val="27"/>
          <w:rtl/>
        </w:rPr>
      </w:pPr>
    </w:p>
    <w:p w:rsidR="000C2984" w:rsidRDefault="000C2984" w:rsidP="00FD22BE">
      <w:pPr>
        <w:jc w:val="both"/>
        <w:rPr>
          <w:rFonts w:ascii="Simplified Arabic" w:hAnsi="Simplified Arabic" w:cs="Simplified Arabic"/>
          <w:sz w:val="27"/>
          <w:szCs w:val="27"/>
          <w:rtl/>
        </w:rPr>
      </w:pPr>
    </w:p>
    <w:p w:rsidR="008D79C3" w:rsidRPr="00FD22BE" w:rsidRDefault="00FD22BE" w:rsidP="00FD22BE">
      <w:pPr>
        <w:jc w:val="both"/>
        <w:rPr>
          <w:rFonts w:ascii="Simplified Arabic" w:hAnsi="Simplified Arabic" w:cs="Simplified Arabic"/>
          <w:sz w:val="27"/>
          <w:szCs w:val="27"/>
          <w:rtl/>
        </w:rPr>
      </w:pPr>
      <w:r>
        <w:rPr>
          <w:rFonts w:ascii="Simplified Arabic" w:hAnsi="Simplified Arabic" w:cs="Simplified Arabic" w:hint="cs"/>
          <w:b/>
          <w:bCs/>
          <w:sz w:val="27"/>
          <w:szCs w:val="27"/>
          <w:rtl/>
          <w:lang w:bidi="ar-SY"/>
        </w:rPr>
        <w:t xml:space="preserve">5-3-1-1 </w:t>
      </w:r>
      <w:r w:rsidR="008D79C3" w:rsidRPr="009C677B">
        <w:rPr>
          <w:rFonts w:ascii="Simplified Arabic" w:hAnsi="Simplified Arabic" w:cs="Simplified Arabic"/>
          <w:b/>
          <w:bCs/>
          <w:sz w:val="27"/>
          <w:szCs w:val="27"/>
          <w:rtl/>
          <w:lang w:bidi="ar-SY"/>
        </w:rPr>
        <w:t>اختبار عدد سجلات التفريغ</w:t>
      </w:r>
    </w:p>
    <w:p w:rsidR="008D79C3" w:rsidRPr="00A951D3" w:rsidRDefault="008D79C3" w:rsidP="00BA514C">
      <w:pPr>
        <w:jc w:val="center"/>
        <w:rPr>
          <w:rFonts w:ascii="Simplified Arabic" w:hAnsi="Simplified Arabic" w:cs="Simplified Arabic"/>
          <w:sz w:val="27"/>
          <w:szCs w:val="27"/>
          <w:lang w:bidi="ar-SY"/>
        </w:rPr>
      </w:pPr>
      <w:r w:rsidRPr="00A951D3">
        <w:rPr>
          <w:rFonts w:ascii="Simplified Arabic" w:hAnsi="Simplified Arabic" w:cs="Simplified Arabic"/>
          <w:noProof/>
          <w:sz w:val="27"/>
          <w:szCs w:val="27"/>
        </w:rPr>
        <w:drawing>
          <wp:inline distT="0" distB="0" distL="0" distR="0" wp14:anchorId="7968CA6F" wp14:editId="442AF431">
            <wp:extent cx="4714875" cy="2724150"/>
            <wp:effectExtent l="0" t="0" r="9525" b="0"/>
            <wp:docPr id="79" name="مخطط 79"/>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8D79C3" w:rsidRPr="00A951D3" w:rsidRDefault="008D79C3" w:rsidP="006476B0">
      <w:pPr>
        <w:jc w:val="center"/>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الشكل(</w:t>
      </w:r>
      <w:r w:rsidR="001C0449" w:rsidRPr="00A951D3">
        <w:rPr>
          <w:rFonts w:ascii="Simplified Arabic" w:hAnsi="Simplified Arabic" w:cs="Simplified Arabic"/>
          <w:sz w:val="27"/>
          <w:szCs w:val="27"/>
          <w:rtl/>
          <w:lang w:bidi="ar-SY"/>
        </w:rPr>
        <w:t>5-</w:t>
      </w:r>
      <w:r w:rsidR="006476B0" w:rsidRPr="00A951D3">
        <w:rPr>
          <w:rFonts w:ascii="Simplified Arabic" w:hAnsi="Simplified Arabic" w:cs="Simplified Arabic"/>
          <w:sz w:val="27"/>
          <w:szCs w:val="27"/>
          <w:rtl/>
          <w:lang w:bidi="ar-SY"/>
        </w:rPr>
        <w:t>10</w:t>
      </w:r>
      <w:r w:rsidRPr="00A951D3">
        <w:rPr>
          <w:rFonts w:ascii="Simplified Arabic" w:hAnsi="Simplified Arabic" w:cs="Simplified Arabic"/>
          <w:sz w:val="27"/>
          <w:szCs w:val="27"/>
          <w:rtl/>
          <w:lang w:bidi="ar-SY"/>
        </w:rPr>
        <w:t>) عدد سجلات التفريغ خلال مرحلة المقابلة</w:t>
      </w:r>
    </w:p>
    <w:p w:rsidR="008D79C3" w:rsidRPr="00A951D3" w:rsidRDefault="008D79C3" w:rsidP="00BA514C">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lastRenderedPageBreak/>
        <w:drawing>
          <wp:inline distT="0" distB="0" distL="0" distR="0" wp14:anchorId="3EE6DCFC" wp14:editId="39B87994">
            <wp:extent cx="4733925" cy="2733675"/>
            <wp:effectExtent l="0" t="0" r="9525" b="9525"/>
            <wp:docPr id="102" name="مخطط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8D79C3" w:rsidRPr="00A951D3" w:rsidRDefault="008D79C3"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1C0449" w:rsidRPr="00A951D3">
        <w:rPr>
          <w:rFonts w:ascii="Simplified Arabic" w:hAnsi="Simplified Arabic" w:cs="Simplified Arabic"/>
          <w:sz w:val="27"/>
          <w:szCs w:val="27"/>
          <w:rtl/>
          <w:lang w:bidi="ar-SY"/>
        </w:rPr>
        <w:t>5-</w:t>
      </w:r>
      <w:r w:rsidR="006476B0" w:rsidRPr="00A951D3">
        <w:rPr>
          <w:rFonts w:ascii="Simplified Arabic" w:hAnsi="Simplified Arabic" w:cs="Simplified Arabic"/>
          <w:sz w:val="27"/>
          <w:szCs w:val="27"/>
          <w:rtl/>
          <w:lang w:bidi="ar-SY"/>
        </w:rPr>
        <w:t>11</w:t>
      </w:r>
      <w:r w:rsidRPr="00A951D3">
        <w:rPr>
          <w:rFonts w:ascii="Simplified Arabic" w:hAnsi="Simplified Arabic" w:cs="Simplified Arabic"/>
          <w:sz w:val="27"/>
          <w:szCs w:val="27"/>
          <w:rtl/>
          <w:lang w:bidi="ar-SY"/>
        </w:rPr>
        <w:t>)</w:t>
      </w:r>
      <w:r w:rsidR="008601AB"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tl/>
          <w:lang w:bidi="ar-SY"/>
        </w:rPr>
        <w:t>عدد سجلات التفريغ خلال مرحلة الاختزال</w:t>
      </w:r>
    </w:p>
    <w:p w:rsidR="008D79C3" w:rsidRPr="00A951D3" w:rsidRDefault="008601AB" w:rsidP="009C677B">
      <w:pPr>
        <w:jc w:val="both"/>
        <w:rPr>
          <w:rFonts w:ascii="Simplified Arabic" w:hAnsi="Simplified Arabic" w:cs="Simplified Arabic"/>
          <w:sz w:val="27"/>
          <w:szCs w:val="27"/>
          <w:rtl/>
        </w:rPr>
      </w:pPr>
      <w:r w:rsidRPr="00A951D3">
        <w:rPr>
          <w:rFonts w:ascii="Simplified Arabic" w:hAnsi="Simplified Arabic" w:cs="Simplified Arabic"/>
          <w:sz w:val="27"/>
          <w:szCs w:val="27"/>
          <w:rtl/>
        </w:rPr>
        <w:t>و</w:t>
      </w:r>
      <w:r w:rsidR="008D79C3" w:rsidRPr="00A951D3">
        <w:rPr>
          <w:rFonts w:ascii="Simplified Arabic" w:hAnsi="Simplified Arabic" w:cs="Simplified Arabic"/>
          <w:sz w:val="27"/>
          <w:szCs w:val="27"/>
          <w:rtl/>
        </w:rPr>
        <w:t xml:space="preserve">بما أن القرص الصلب يعتبر عاملا </w:t>
      </w:r>
      <w:r w:rsidR="009C677B">
        <w:rPr>
          <w:rFonts w:ascii="Simplified Arabic" w:hAnsi="Simplified Arabic" w:cs="Simplified Arabic" w:hint="cs"/>
          <w:sz w:val="27"/>
          <w:szCs w:val="27"/>
          <w:rtl/>
        </w:rPr>
        <w:t>مهما</w:t>
      </w:r>
      <w:r w:rsidR="008D79C3" w:rsidRPr="00A951D3">
        <w:rPr>
          <w:rFonts w:ascii="Simplified Arabic" w:hAnsi="Simplified Arabic" w:cs="Simplified Arabic"/>
          <w:sz w:val="27"/>
          <w:szCs w:val="27"/>
          <w:rtl/>
        </w:rPr>
        <w:t xml:space="preserve"> في أداء </w:t>
      </w:r>
      <w:r w:rsidR="00407626" w:rsidRPr="00A951D3">
        <w:rPr>
          <w:rFonts w:ascii="Simplified Arabic" w:hAnsi="Simplified Arabic" w:cs="Simplified Arabic"/>
          <w:sz w:val="27"/>
          <w:szCs w:val="27"/>
        </w:rPr>
        <w:t>Hadoop</w:t>
      </w:r>
      <w:r w:rsidR="008D79C3" w:rsidRPr="00A951D3">
        <w:rPr>
          <w:rFonts w:ascii="Simplified Arabic" w:hAnsi="Simplified Arabic" w:cs="Simplified Arabic"/>
          <w:sz w:val="27"/>
          <w:szCs w:val="27"/>
        </w:rPr>
        <w:t xml:space="preserve"> </w:t>
      </w:r>
      <w:r w:rsidR="008D79C3" w:rsidRPr="00A951D3">
        <w:rPr>
          <w:rFonts w:ascii="Simplified Arabic" w:hAnsi="Simplified Arabic" w:cs="Simplified Arabic"/>
          <w:sz w:val="27"/>
          <w:szCs w:val="27"/>
          <w:rtl/>
        </w:rPr>
        <w:t xml:space="preserve">  بالتالي يجب اختبار المحاكي</w:t>
      </w:r>
      <w:r w:rsidR="00A501A9"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مقارنة حجم البيانات المكتوبة</w:t>
      </w:r>
      <w:r w:rsidR="00A501A9"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المقروءة من القرص الصلب في مرحلة المقابلة</w:t>
      </w:r>
      <w:r w:rsidR="00A501A9"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 xml:space="preserve">في مرحلة الاختزال. </w:t>
      </w:r>
    </w:p>
    <w:p w:rsidR="008D79C3" w:rsidRPr="00A951D3" w:rsidRDefault="008D79C3" w:rsidP="00BA514C">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751CE7EC" wp14:editId="70FA3BAC">
            <wp:extent cx="4295775" cy="2676525"/>
            <wp:effectExtent l="0" t="0" r="9525" b="9525"/>
            <wp:docPr id="103" name="مخطط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8D79C3" w:rsidRPr="00A951D3" w:rsidRDefault="008D79C3"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w:t>
      </w:r>
      <w:r w:rsidR="001C0449" w:rsidRPr="00A951D3">
        <w:rPr>
          <w:rFonts w:ascii="Simplified Arabic" w:hAnsi="Simplified Arabic" w:cs="Simplified Arabic"/>
          <w:sz w:val="27"/>
          <w:szCs w:val="27"/>
          <w:rtl/>
          <w:lang w:bidi="ar-SY"/>
        </w:rPr>
        <w:t>5-</w:t>
      </w:r>
      <w:r w:rsidR="006476B0" w:rsidRPr="00A951D3">
        <w:rPr>
          <w:rFonts w:ascii="Simplified Arabic" w:hAnsi="Simplified Arabic" w:cs="Simplified Arabic"/>
          <w:sz w:val="27"/>
          <w:szCs w:val="27"/>
          <w:rtl/>
          <w:lang w:bidi="ar-SY"/>
        </w:rPr>
        <w:t>12</w:t>
      </w:r>
      <w:r w:rsidRPr="00A951D3">
        <w:rPr>
          <w:rFonts w:ascii="Simplified Arabic" w:hAnsi="Simplified Arabic" w:cs="Simplified Arabic"/>
          <w:sz w:val="27"/>
          <w:szCs w:val="27"/>
          <w:rtl/>
          <w:lang w:bidi="ar-SY"/>
        </w:rPr>
        <w:t>) عدد البايتات المقروءة خلال مرحلة المقابلة</w:t>
      </w:r>
    </w:p>
    <w:p w:rsidR="008D79C3" w:rsidRPr="00A951D3" w:rsidRDefault="008D79C3" w:rsidP="00BA514C">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lastRenderedPageBreak/>
        <w:drawing>
          <wp:inline distT="0" distB="0" distL="0" distR="0" wp14:anchorId="4AD027E6" wp14:editId="2E978A7B">
            <wp:extent cx="4467225" cy="2895600"/>
            <wp:effectExtent l="0" t="0" r="9525" b="0"/>
            <wp:docPr id="104" name="مخطط 104"/>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rsidR="008D79C3" w:rsidRPr="00A951D3" w:rsidRDefault="008D79C3"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1C0449" w:rsidRPr="00A951D3">
        <w:rPr>
          <w:rFonts w:ascii="Simplified Arabic" w:hAnsi="Simplified Arabic" w:cs="Simplified Arabic"/>
          <w:sz w:val="27"/>
          <w:szCs w:val="27"/>
          <w:rtl/>
          <w:lang w:bidi="ar-SY"/>
        </w:rPr>
        <w:t>5-</w:t>
      </w:r>
      <w:r w:rsidR="006476B0" w:rsidRPr="00A951D3">
        <w:rPr>
          <w:rFonts w:ascii="Simplified Arabic" w:hAnsi="Simplified Arabic" w:cs="Simplified Arabic"/>
          <w:sz w:val="27"/>
          <w:szCs w:val="27"/>
          <w:rtl/>
          <w:lang w:bidi="ar-SY"/>
        </w:rPr>
        <w:t>13</w:t>
      </w:r>
      <w:r w:rsidRPr="00A951D3">
        <w:rPr>
          <w:rFonts w:ascii="Simplified Arabic" w:hAnsi="Simplified Arabic" w:cs="Simplified Arabic"/>
          <w:sz w:val="27"/>
          <w:szCs w:val="27"/>
          <w:rtl/>
          <w:lang w:bidi="ar-SY"/>
        </w:rPr>
        <w:t>) عدد البايتات المقروءة خلال مرحلة الاختزال</w:t>
      </w:r>
    </w:p>
    <w:p w:rsidR="008D79C3" w:rsidRPr="00A951D3" w:rsidRDefault="008D79C3" w:rsidP="00BA514C">
      <w:pPr>
        <w:jc w:val="both"/>
        <w:rPr>
          <w:rFonts w:ascii="Simplified Arabic" w:hAnsi="Simplified Arabic" w:cs="Simplified Arabic"/>
          <w:sz w:val="27"/>
          <w:szCs w:val="27"/>
          <w:rtl/>
          <w:lang w:bidi="ar-SY"/>
        </w:rPr>
      </w:pPr>
    </w:p>
    <w:p w:rsidR="008D79C3" w:rsidRPr="00A951D3" w:rsidRDefault="008D79C3" w:rsidP="00BA514C">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06A8680E" wp14:editId="05AC8CA0">
            <wp:extent cx="4648200" cy="2628900"/>
            <wp:effectExtent l="0" t="0" r="0" b="0"/>
            <wp:docPr id="105" name="مخطط 105"/>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rsidR="008D79C3" w:rsidRPr="00A951D3" w:rsidRDefault="008D79C3"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1C0449" w:rsidRPr="00A951D3">
        <w:rPr>
          <w:rFonts w:ascii="Simplified Arabic" w:hAnsi="Simplified Arabic" w:cs="Simplified Arabic"/>
          <w:sz w:val="27"/>
          <w:szCs w:val="27"/>
          <w:rtl/>
          <w:lang w:bidi="ar-SY"/>
        </w:rPr>
        <w:t>5-</w:t>
      </w:r>
      <w:r w:rsidR="006476B0" w:rsidRPr="00A951D3">
        <w:rPr>
          <w:rFonts w:ascii="Simplified Arabic" w:hAnsi="Simplified Arabic" w:cs="Simplified Arabic"/>
          <w:sz w:val="27"/>
          <w:szCs w:val="27"/>
          <w:rtl/>
          <w:lang w:bidi="ar-SY"/>
        </w:rPr>
        <w:t>14</w:t>
      </w:r>
      <w:r w:rsidRPr="00A951D3">
        <w:rPr>
          <w:rFonts w:ascii="Simplified Arabic" w:hAnsi="Simplified Arabic" w:cs="Simplified Arabic"/>
          <w:sz w:val="27"/>
          <w:szCs w:val="27"/>
          <w:rtl/>
          <w:lang w:bidi="ar-SY"/>
        </w:rPr>
        <w:t>) عدد البايتات المكتوبة خلال مرحلة المقابلة</w:t>
      </w:r>
    </w:p>
    <w:p w:rsidR="008D79C3" w:rsidRPr="00A951D3" w:rsidRDefault="008D79C3" w:rsidP="00BA514C">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lastRenderedPageBreak/>
        <w:drawing>
          <wp:inline distT="0" distB="0" distL="0" distR="0" wp14:anchorId="479B77B1" wp14:editId="324BA987">
            <wp:extent cx="4857750" cy="2990850"/>
            <wp:effectExtent l="0" t="0" r="0" b="0"/>
            <wp:docPr id="106" name="مخطط 106"/>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8D79C3" w:rsidRPr="00A951D3" w:rsidRDefault="008D79C3"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1C0449" w:rsidRPr="00A951D3">
        <w:rPr>
          <w:rFonts w:ascii="Simplified Arabic" w:hAnsi="Simplified Arabic" w:cs="Simplified Arabic"/>
          <w:sz w:val="27"/>
          <w:szCs w:val="27"/>
          <w:rtl/>
          <w:lang w:bidi="ar-SY"/>
        </w:rPr>
        <w:t>5-</w:t>
      </w:r>
      <w:r w:rsidR="006476B0" w:rsidRPr="00A951D3">
        <w:rPr>
          <w:rFonts w:ascii="Simplified Arabic" w:hAnsi="Simplified Arabic" w:cs="Simplified Arabic"/>
          <w:sz w:val="27"/>
          <w:szCs w:val="27"/>
          <w:rtl/>
          <w:lang w:bidi="ar-SY"/>
        </w:rPr>
        <w:t>15</w:t>
      </w:r>
      <w:r w:rsidRPr="00A951D3">
        <w:rPr>
          <w:rFonts w:ascii="Simplified Arabic" w:hAnsi="Simplified Arabic" w:cs="Simplified Arabic"/>
          <w:sz w:val="27"/>
          <w:szCs w:val="27"/>
          <w:rtl/>
          <w:lang w:bidi="ar-SY"/>
        </w:rPr>
        <w:t>) عدد البايتات المكتوبة خلال مرحلة الاختزال</w:t>
      </w:r>
    </w:p>
    <w:p w:rsidR="008D79C3" w:rsidRPr="00A951D3" w:rsidRDefault="008D79C3" w:rsidP="00BA514C">
      <w:pPr>
        <w:jc w:val="both"/>
        <w:rPr>
          <w:rFonts w:ascii="Simplified Arabic" w:hAnsi="Simplified Arabic" w:cs="Simplified Arabic"/>
          <w:sz w:val="27"/>
          <w:szCs w:val="27"/>
          <w:lang w:bidi="ar-SY"/>
        </w:rPr>
      </w:pPr>
    </w:p>
    <w:p w:rsidR="008D79C3" w:rsidRPr="00A951D3" w:rsidRDefault="008D79C3" w:rsidP="00BA514C">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1BB36CEC" wp14:editId="4D665B25">
            <wp:extent cx="4495800" cy="2762250"/>
            <wp:effectExtent l="0" t="0" r="0" b="0"/>
            <wp:docPr id="107" name="مخطط 10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8D79C3" w:rsidRPr="00A951D3" w:rsidRDefault="008D79C3" w:rsidP="00EC2707">
      <w:pPr>
        <w:jc w:val="center"/>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الشكل(</w:t>
      </w:r>
      <w:r w:rsidR="001C0449" w:rsidRPr="00A951D3">
        <w:rPr>
          <w:rFonts w:ascii="Simplified Arabic" w:hAnsi="Simplified Arabic" w:cs="Simplified Arabic"/>
          <w:sz w:val="27"/>
          <w:szCs w:val="27"/>
          <w:rtl/>
          <w:lang w:bidi="ar-SY"/>
        </w:rPr>
        <w:t>5-</w:t>
      </w:r>
      <w:r w:rsidR="006476B0" w:rsidRPr="00A951D3">
        <w:rPr>
          <w:rFonts w:ascii="Simplified Arabic" w:hAnsi="Simplified Arabic" w:cs="Simplified Arabic"/>
          <w:sz w:val="27"/>
          <w:szCs w:val="27"/>
          <w:rtl/>
          <w:lang w:bidi="ar-SY"/>
        </w:rPr>
        <w:t>16</w:t>
      </w:r>
      <w:r w:rsidRPr="00A951D3">
        <w:rPr>
          <w:rFonts w:ascii="Simplified Arabic" w:hAnsi="Simplified Arabic" w:cs="Simplified Arabic"/>
          <w:sz w:val="27"/>
          <w:szCs w:val="27"/>
          <w:rtl/>
          <w:lang w:bidi="ar-SY"/>
        </w:rPr>
        <w:t>) زمن إنهاء العمل</w:t>
      </w:r>
    </w:p>
    <w:p w:rsidR="008D79C3" w:rsidRPr="00A951D3" w:rsidRDefault="008D79C3" w:rsidP="00BA514C">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lastRenderedPageBreak/>
        <w:drawing>
          <wp:inline distT="0" distB="0" distL="0" distR="0" wp14:anchorId="6AC38A3B" wp14:editId="6A9AF9EF">
            <wp:extent cx="4752975" cy="2819400"/>
            <wp:effectExtent l="0" t="0" r="9525" b="0"/>
            <wp:docPr id="108" name="مخطط 10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rsidR="008D79C3" w:rsidRPr="00A951D3" w:rsidRDefault="008D79C3"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001C0449" w:rsidRPr="00A951D3">
        <w:rPr>
          <w:rFonts w:ascii="Simplified Arabic" w:hAnsi="Simplified Arabic" w:cs="Simplified Arabic"/>
          <w:sz w:val="27"/>
          <w:szCs w:val="27"/>
          <w:rtl/>
          <w:lang w:bidi="ar-SY"/>
        </w:rPr>
        <w:t>5-</w:t>
      </w:r>
      <w:r w:rsidR="006476B0" w:rsidRPr="00A951D3">
        <w:rPr>
          <w:rFonts w:ascii="Simplified Arabic" w:hAnsi="Simplified Arabic" w:cs="Simplified Arabic"/>
          <w:sz w:val="27"/>
          <w:szCs w:val="27"/>
          <w:rtl/>
          <w:lang w:bidi="ar-SY"/>
        </w:rPr>
        <w:t>17</w:t>
      </w:r>
      <w:r w:rsidRPr="00A951D3">
        <w:rPr>
          <w:rFonts w:ascii="Simplified Arabic" w:hAnsi="Simplified Arabic" w:cs="Simplified Arabic"/>
          <w:sz w:val="27"/>
          <w:szCs w:val="27"/>
          <w:rtl/>
          <w:lang w:bidi="ar-SY"/>
        </w:rPr>
        <w:t xml:space="preserve">) الزمن اللازم من أجل عملية ال </w:t>
      </w:r>
      <w:r w:rsidRPr="00A951D3">
        <w:rPr>
          <w:rFonts w:ascii="Simplified Arabic" w:hAnsi="Simplified Arabic" w:cs="Simplified Arabic"/>
          <w:sz w:val="27"/>
          <w:szCs w:val="27"/>
          <w:lang w:bidi="ar-SY"/>
        </w:rPr>
        <w:t>shuffle</w:t>
      </w:r>
    </w:p>
    <w:p w:rsidR="008D79C3" w:rsidRPr="00A951D3" w:rsidRDefault="00FD22BE" w:rsidP="000C2984">
      <w:pPr>
        <w:jc w:val="both"/>
        <w:rPr>
          <w:rFonts w:ascii="Simplified Arabic" w:hAnsi="Simplified Arabic" w:cs="Simplified Arabic"/>
          <w:b/>
          <w:bCs/>
          <w:sz w:val="27"/>
          <w:szCs w:val="27"/>
          <w:rtl/>
        </w:rPr>
      </w:pPr>
      <w:r>
        <w:rPr>
          <w:rFonts w:ascii="Simplified Arabic" w:hAnsi="Simplified Arabic" w:cs="Simplified Arabic" w:hint="cs"/>
          <w:b/>
          <w:bCs/>
          <w:sz w:val="27"/>
          <w:szCs w:val="27"/>
          <w:rtl/>
        </w:rPr>
        <w:t xml:space="preserve">5-3-1-2 </w:t>
      </w:r>
      <w:r w:rsidR="00CD7D88" w:rsidRPr="00A951D3">
        <w:rPr>
          <w:rFonts w:ascii="Simplified Arabic" w:hAnsi="Simplified Arabic" w:cs="Simplified Arabic"/>
          <w:b/>
          <w:bCs/>
          <w:sz w:val="27"/>
          <w:szCs w:val="27"/>
          <w:rtl/>
        </w:rPr>
        <w:t xml:space="preserve">مناقشة نتائج </w:t>
      </w:r>
      <w:r w:rsidR="000C2984">
        <w:rPr>
          <w:rFonts w:ascii="Simplified Arabic" w:hAnsi="Simplified Arabic" w:cs="Simplified Arabic" w:hint="cs"/>
          <w:b/>
          <w:bCs/>
          <w:sz w:val="27"/>
          <w:szCs w:val="27"/>
          <w:rtl/>
        </w:rPr>
        <w:t>الاختبار</w:t>
      </w:r>
    </w:p>
    <w:p w:rsidR="008D79C3" w:rsidRPr="00A951D3" w:rsidRDefault="00CD7D88" w:rsidP="00C50C65">
      <w:pPr>
        <w:pStyle w:val="a3"/>
        <w:numPr>
          <w:ilvl w:val="0"/>
          <w:numId w:val="42"/>
        </w:numPr>
        <w:jc w:val="both"/>
        <w:rPr>
          <w:rFonts w:ascii="Simplified Arabic" w:hAnsi="Simplified Arabic" w:cs="Simplified Arabic"/>
          <w:sz w:val="27"/>
          <w:szCs w:val="27"/>
        </w:rPr>
      </w:pPr>
      <w:r w:rsidRPr="00A951D3">
        <w:rPr>
          <w:rFonts w:ascii="Simplified Arabic" w:hAnsi="Simplified Arabic" w:cs="Simplified Arabic"/>
          <w:sz w:val="27"/>
          <w:szCs w:val="27"/>
          <w:rtl/>
        </w:rPr>
        <w:t>يوضح الشكل(5-</w:t>
      </w:r>
      <w:r w:rsidR="006476B0" w:rsidRPr="00A951D3">
        <w:rPr>
          <w:rFonts w:ascii="Simplified Arabic" w:hAnsi="Simplified Arabic" w:cs="Simplified Arabic"/>
          <w:sz w:val="27"/>
          <w:szCs w:val="27"/>
          <w:rtl/>
        </w:rPr>
        <w:t>10</w:t>
      </w:r>
      <w:r w:rsidRPr="00A951D3">
        <w:rPr>
          <w:rFonts w:ascii="Simplified Arabic" w:hAnsi="Simplified Arabic" w:cs="Simplified Arabic"/>
          <w:sz w:val="27"/>
          <w:szCs w:val="27"/>
          <w:rtl/>
        </w:rPr>
        <w:t xml:space="preserve">) </w:t>
      </w:r>
      <w:r w:rsidR="008D79C3" w:rsidRPr="00A951D3">
        <w:rPr>
          <w:rFonts w:ascii="Simplified Arabic" w:hAnsi="Simplified Arabic" w:cs="Simplified Arabic"/>
          <w:sz w:val="27"/>
          <w:szCs w:val="27"/>
          <w:rtl/>
        </w:rPr>
        <w:t>من أجل تجريب عدد سجلات التفريغ في المقابل</w:t>
      </w:r>
      <w:r w:rsidR="00A501A9"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عند ضبط المتحولات الضرورية (طول سجل الدخل للمقابل</w:t>
      </w:r>
      <w:r w:rsidR="00A501A9"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طول سجل الخرج للمقابل</w:t>
      </w:r>
      <w:r w:rsidR="00A501A9" w:rsidRPr="00A951D3">
        <w:rPr>
          <w:rFonts w:ascii="Simplified Arabic" w:hAnsi="Simplified Arabic" w:cs="Simplified Arabic"/>
          <w:sz w:val="27"/>
          <w:szCs w:val="27"/>
          <w:rtl/>
        </w:rPr>
        <w:t xml:space="preserve"> و</w:t>
      </w:r>
      <w:r w:rsidR="008D79C3" w:rsidRPr="00A951D3">
        <w:rPr>
          <w:rFonts w:ascii="Simplified Arabic" w:hAnsi="Simplified Arabic" w:cs="Simplified Arabic"/>
          <w:sz w:val="27"/>
          <w:szCs w:val="27"/>
          <w:rtl/>
        </w:rPr>
        <w:t>حجم العازل الذاكري) كانت نسبة الخطأ لا تتجاوز 2.6</w:t>
      </w:r>
      <w:r w:rsidRPr="00A951D3">
        <w:rPr>
          <w:rFonts w:ascii="Simplified Arabic" w:hAnsi="Simplified Arabic" w:cs="Simplified Arabic"/>
          <w:sz w:val="27"/>
          <w:szCs w:val="27"/>
        </w:rPr>
        <w:t>%</w:t>
      </w:r>
      <w:r w:rsidRPr="00A951D3">
        <w:rPr>
          <w:rFonts w:ascii="Simplified Arabic" w:hAnsi="Simplified Arabic" w:cs="Simplified Arabic"/>
          <w:sz w:val="27"/>
          <w:szCs w:val="27"/>
          <w:rtl/>
        </w:rPr>
        <w:t>.</w:t>
      </w:r>
    </w:p>
    <w:p w:rsidR="008D79C3" w:rsidRPr="00A951D3" w:rsidRDefault="00CD7D88" w:rsidP="00C50C65">
      <w:pPr>
        <w:pStyle w:val="a3"/>
        <w:numPr>
          <w:ilvl w:val="0"/>
          <w:numId w:val="42"/>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الشكل (5-</w:t>
      </w:r>
      <w:r w:rsidR="006476B0" w:rsidRPr="00A951D3">
        <w:rPr>
          <w:rFonts w:ascii="Simplified Arabic" w:hAnsi="Simplified Arabic" w:cs="Simplified Arabic"/>
          <w:sz w:val="27"/>
          <w:szCs w:val="27"/>
          <w:rtl/>
        </w:rPr>
        <w:t>11</w:t>
      </w:r>
      <w:r w:rsidRPr="00A951D3">
        <w:rPr>
          <w:rFonts w:ascii="Simplified Arabic" w:hAnsi="Simplified Arabic" w:cs="Simplified Arabic"/>
          <w:sz w:val="27"/>
          <w:szCs w:val="27"/>
          <w:rtl/>
        </w:rPr>
        <w:t xml:space="preserve">) </w:t>
      </w:r>
      <w:r w:rsidR="008D79C3" w:rsidRPr="00A951D3">
        <w:rPr>
          <w:rFonts w:ascii="Simplified Arabic" w:hAnsi="Simplified Arabic" w:cs="Simplified Arabic"/>
          <w:sz w:val="27"/>
          <w:szCs w:val="27"/>
          <w:rtl/>
        </w:rPr>
        <w:t>نسبة الخطأ لا تتجاوز 7 % بالنسبة لعدد سجلات التفريغ في المختزل.</w:t>
      </w:r>
    </w:p>
    <w:p w:rsidR="008D79C3" w:rsidRPr="00A951D3" w:rsidRDefault="00CD7D88" w:rsidP="00C50C65">
      <w:pPr>
        <w:pStyle w:val="a3"/>
        <w:numPr>
          <w:ilvl w:val="0"/>
          <w:numId w:val="42"/>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الشكل(5-</w:t>
      </w:r>
      <w:r w:rsidR="006476B0" w:rsidRPr="00A951D3">
        <w:rPr>
          <w:rFonts w:ascii="Simplified Arabic" w:hAnsi="Simplified Arabic" w:cs="Simplified Arabic"/>
          <w:sz w:val="27"/>
          <w:szCs w:val="27"/>
          <w:rtl/>
        </w:rPr>
        <w:t>12</w:t>
      </w:r>
      <w:r w:rsidRPr="00A951D3">
        <w:rPr>
          <w:rFonts w:ascii="Simplified Arabic" w:hAnsi="Simplified Arabic" w:cs="Simplified Arabic"/>
          <w:sz w:val="27"/>
          <w:szCs w:val="27"/>
          <w:rtl/>
        </w:rPr>
        <w:t xml:space="preserve">) </w:t>
      </w:r>
      <w:r w:rsidR="008D79C3" w:rsidRPr="00A951D3">
        <w:rPr>
          <w:rFonts w:ascii="Simplified Arabic" w:hAnsi="Simplified Arabic" w:cs="Simplified Arabic"/>
          <w:sz w:val="27"/>
          <w:szCs w:val="27"/>
          <w:rtl/>
        </w:rPr>
        <w:t>نسبة الخطأ في عدد البايتات المقروءة خلال مرحلة المقابلة لا تتجاوز 4.4%</w:t>
      </w:r>
    </w:p>
    <w:p w:rsidR="008D79C3" w:rsidRPr="00A951D3" w:rsidRDefault="00CD7D88" w:rsidP="00C50C65">
      <w:pPr>
        <w:pStyle w:val="a3"/>
        <w:numPr>
          <w:ilvl w:val="0"/>
          <w:numId w:val="42"/>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الشكل (5-</w:t>
      </w:r>
      <w:r w:rsidR="006476B0" w:rsidRPr="00A951D3">
        <w:rPr>
          <w:rFonts w:ascii="Simplified Arabic" w:hAnsi="Simplified Arabic" w:cs="Simplified Arabic"/>
          <w:sz w:val="27"/>
          <w:szCs w:val="27"/>
          <w:rtl/>
        </w:rPr>
        <w:t>13</w:t>
      </w:r>
      <w:r w:rsidRPr="00A951D3">
        <w:rPr>
          <w:rFonts w:ascii="Simplified Arabic" w:hAnsi="Simplified Arabic" w:cs="Simplified Arabic"/>
          <w:sz w:val="27"/>
          <w:szCs w:val="27"/>
          <w:rtl/>
        </w:rPr>
        <w:t xml:space="preserve">) </w:t>
      </w:r>
      <w:r w:rsidR="008D79C3" w:rsidRPr="00A951D3">
        <w:rPr>
          <w:rFonts w:ascii="Simplified Arabic" w:hAnsi="Simplified Arabic" w:cs="Simplified Arabic"/>
          <w:sz w:val="27"/>
          <w:szCs w:val="27"/>
          <w:rtl/>
        </w:rPr>
        <w:t>نسبة الخطأ في عدد البايتات المقروءة خلال مرحلة الاختزال لا تتجاوز 3.3%</w:t>
      </w:r>
    </w:p>
    <w:p w:rsidR="008D79C3" w:rsidRPr="00A951D3" w:rsidRDefault="00CD7D88" w:rsidP="00C50C65">
      <w:pPr>
        <w:pStyle w:val="a3"/>
        <w:numPr>
          <w:ilvl w:val="0"/>
          <w:numId w:val="42"/>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الشكل (5-</w:t>
      </w:r>
      <w:r w:rsidR="006476B0" w:rsidRPr="00A951D3">
        <w:rPr>
          <w:rFonts w:ascii="Simplified Arabic" w:hAnsi="Simplified Arabic" w:cs="Simplified Arabic"/>
          <w:sz w:val="27"/>
          <w:szCs w:val="27"/>
          <w:rtl/>
        </w:rPr>
        <w:t>14</w:t>
      </w:r>
      <w:r w:rsidRPr="00A951D3">
        <w:rPr>
          <w:rFonts w:ascii="Simplified Arabic" w:hAnsi="Simplified Arabic" w:cs="Simplified Arabic"/>
          <w:sz w:val="27"/>
          <w:szCs w:val="27"/>
          <w:rtl/>
        </w:rPr>
        <w:t xml:space="preserve">) </w:t>
      </w:r>
      <w:r w:rsidR="008D79C3" w:rsidRPr="00A951D3">
        <w:rPr>
          <w:rFonts w:ascii="Simplified Arabic" w:hAnsi="Simplified Arabic" w:cs="Simplified Arabic"/>
          <w:sz w:val="27"/>
          <w:szCs w:val="27"/>
          <w:rtl/>
        </w:rPr>
        <w:t>كانت نسبة الخطأ في عدد البايتات المكتوبة خلال مر</w:t>
      </w:r>
      <w:r w:rsidR="009A73F7">
        <w:rPr>
          <w:rFonts w:ascii="Simplified Arabic" w:hAnsi="Simplified Arabic" w:cs="Simplified Arabic"/>
          <w:sz w:val="27"/>
          <w:szCs w:val="27"/>
          <w:rtl/>
        </w:rPr>
        <w:t xml:space="preserve">حلة المقابلة لا تتجاوز </w:t>
      </w:r>
      <w:r w:rsidR="009A73F7">
        <w:rPr>
          <w:rFonts w:ascii="Simplified Arabic" w:hAnsi="Simplified Arabic" w:cs="Simplified Arabic" w:hint="cs"/>
          <w:sz w:val="27"/>
          <w:szCs w:val="27"/>
          <w:rtl/>
        </w:rPr>
        <w:t>2.8%</w:t>
      </w:r>
      <w:r w:rsidR="008D79C3" w:rsidRPr="00A951D3">
        <w:rPr>
          <w:rFonts w:ascii="Simplified Arabic" w:hAnsi="Simplified Arabic" w:cs="Simplified Arabic"/>
          <w:sz w:val="27"/>
          <w:szCs w:val="27"/>
          <w:rtl/>
        </w:rPr>
        <w:t>.</w:t>
      </w:r>
    </w:p>
    <w:p w:rsidR="008D79C3" w:rsidRPr="00A951D3" w:rsidRDefault="00CD7D88" w:rsidP="00C50C65">
      <w:pPr>
        <w:pStyle w:val="a3"/>
        <w:numPr>
          <w:ilvl w:val="0"/>
          <w:numId w:val="42"/>
        </w:numPr>
        <w:jc w:val="both"/>
        <w:rPr>
          <w:rFonts w:ascii="Simplified Arabic" w:hAnsi="Simplified Arabic" w:cs="Simplified Arabic"/>
          <w:sz w:val="27"/>
          <w:szCs w:val="27"/>
        </w:rPr>
      </w:pPr>
      <w:r w:rsidRPr="00A951D3">
        <w:rPr>
          <w:rFonts w:ascii="Simplified Arabic" w:hAnsi="Simplified Arabic" w:cs="Simplified Arabic"/>
          <w:sz w:val="27"/>
          <w:szCs w:val="27"/>
          <w:rtl/>
        </w:rPr>
        <w:t>الشكل (5-</w:t>
      </w:r>
      <w:r w:rsidR="006476B0" w:rsidRPr="00A951D3">
        <w:rPr>
          <w:rFonts w:ascii="Simplified Arabic" w:hAnsi="Simplified Arabic" w:cs="Simplified Arabic"/>
          <w:sz w:val="27"/>
          <w:szCs w:val="27"/>
          <w:rtl/>
        </w:rPr>
        <w:t>15</w:t>
      </w:r>
      <w:r w:rsidRPr="00A951D3">
        <w:rPr>
          <w:rFonts w:ascii="Simplified Arabic" w:hAnsi="Simplified Arabic" w:cs="Simplified Arabic"/>
          <w:sz w:val="27"/>
          <w:szCs w:val="27"/>
          <w:rtl/>
        </w:rPr>
        <w:t xml:space="preserve">) </w:t>
      </w:r>
      <w:r w:rsidR="00051FF1">
        <w:rPr>
          <w:rFonts w:ascii="Simplified Arabic" w:hAnsi="Simplified Arabic" w:cs="Simplified Arabic" w:hint="cs"/>
          <w:sz w:val="27"/>
          <w:szCs w:val="27"/>
          <w:rtl/>
        </w:rPr>
        <w:t xml:space="preserve">كما كانت نسبة الخطأ في </w:t>
      </w:r>
      <w:r w:rsidR="008D79C3" w:rsidRPr="00A951D3">
        <w:rPr>
          <w:rFonts w:ascii="Simplified Arabic" w:hAnsi="Simplified Arabic" w:cs="Simplified Arabic"/>
          <w:sz w:val="27"/>
          <w:szCs w:val="27"/>
          <w:rtl/>
        </w:rPr>
        <w:t>عدد البايتات المكتوبة في مرحلة الاختزال لا تتجاوز 3.3%</w:t>
      </w:r>
    </w:p>
    <w:p w:rsidR="008D79C3" w:rsidRPr="00A951D3" w:rsidRDefault="008D79C3" w:rsidP="00C50C65">
      <w:pPr>
        <w:pStyle w:val="a3"/>
        <w:numPr>
          <w:ilvl w:val="0"/>
          <w:numId w:val="42"/>
        </w:numPr>
        <w:jc w:val="both"/>
        <w:rPr>
          <w:rFonts w:ascii="Simplified Arabic" w:hAnsi="Simplified Arabic" w:cs="Simplified Arabic"/>
          <w:sz w:val="27"/>
          <w:szCs w:val="27"/>
        </w:rPr>
      </w:pPr>
      <w:r w:rsidRPr="00A951D3">
        <w:rPr>
          <w:rFonts w:ascii="Simplified Arabic" w:hAnsi="Simplified Arabic" w:cs="Simplified Arabic"/>
          <w:sz w:val="27"/>
          <w:szCs w:val="27"/>
          <w:rtl/>
        </w:rPr>
        <w:t>إن وجود نسبة من الخطأ في عدد البايتات المقروءة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المكتوبة هو أمر طبيعية نظرا لأن هذه العملية تعتمد على عدد كبير من النشاطات العشوائية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التي لا يمكن ضبطها بشكل دقيق.</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هذه النشاطات هي السرعة في توليد الخرج (انشغال المعالج)</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حجمه</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السرعة في الكتابة على القرص الصلب (انشغال القرص الصلب) حاولنا عند تصميم المحاكي أن نلحظ هذه </w:t>
      </w:r>
      <w:r w:rsidRPr="00A951D3">
        <w:rPr>
          <w:rFonts w:ascii="Simplified Arabic" w:hAnsi="Simplified Arabic" w:cs="Simplified Arabic"/>
          <w:sz w:val="27"/>
          <w:szCs w:val="27"/>
          <w:rtl/>
        </w:rPr>
        <w:lastRenderedPageBreak/>
        <w:t>النشاطات من حيث تأثيرها على النتائج</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لكن لا يمكن الوصول إلى دقة تامة نظرا لأن المحاكي يعتمد على متحولات عشوائية. كما أن الوصول إلى دقة أكبر سيدفعنا إلى تحقيق تفاصيل إضافية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بالتالي سيبطأ عملية استصدار النتائج</w:t>
      </w:r>
      <w:r w:rsidR="00CD7D88" w:rsidRPr="00A951D3">
        <w:rPr>
          <w:rFonts w:ascii="Simplified Arabic" w:hAnsi="Simplified Arabic" w:cs="Simplified Arabic"/>
          <w:sz w:val="27"/>
          <w:szCs w:val="27"/>
          <w:rtl/>
        </w:rPr>
        <w:t xml:space="preserve"> </w:t>
      </w:r>
      <w:r w:rsidR="008F3628" w:rsidRPr="00A951D3">
        <w:rPr>
          <w:rFonts w:ascii="Simplified Arabic" w:hAnsi="Simplified Arabic" w:cs="Simplified Arabic" w:hint="cs"/>
          <w:sz w:val="27"/>
          <w:szCs w:val="27"/>
          <w:rtl/>
        </w:rPr>
        <w:t>وسيكون اعداد</w:t>
      </w:r>
      <w:r w:rsidR="00CD7D88" w:rsidRPr="00A951D3">
        <w:rPr>
          <w:rFonts w:ascii="Simplified Arabic" w:hAnsi="Simplified Arabic" w:cs="Simplified Arabic"/>
          <w:sz w:val="27"/>
          <w:szCs w:val="27"/>
          <w:rtl/>
        </w:rPr>
        <w:t xml:space="preserve"> التجربة أكثر صعوبة</w:t>
      </w:r>
      <w:r w:rsidRPr="00A951D3">
        <w:rPr>
          <w:rFonts w:ascii="Simplified Arabic" w:hAnsi="Simplified Arabic" w:cs="Simplified Arabic"/>
          <w:sz w:val="27"/>
          <w:szCs w:val="27"/>
          <w:rtl/>
        </w:rPr>
        <w:t>.</w:t>
      </w:r>
    </w:p>
    <w:p w:rsidR="008D79C3" w:rsidRPr="00A951D3" w:rsidRDefault="008D79C3" w:rsidP="00C50C65">
      <w:pPr>
        <w:pStyle w:val="a3"/>
        <w:numPr>
          <w:ilvl w:val="0"/>
          <w:numId w:val="42"/>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إن اداء القرص الصلب كان عامل </w:t>
      </w:r>
      <w:r w:rsidR="001C0449" w:rsidRPr="00A951D3">
        <w:rPr>
          <w:rFonts w:ascii="Simplified Arabic" w:hAnsi="Simplified Arabic" w:cs="Simplified Arabic"/>
          <w:sz w:val="27"/>
          <w:szCs w:val="27"/>
          <w:rtl/>
        </w:rPr>
        <w:t>هاما</w:t>
      </w:r>
      <w:r w:rsidRPr="00A951D3">
        <w:rPr>
          <w:rFonts w:ascii="Simplified Arabic" w:hAnsi="Simplified Arabic" w:cs="Simplified Arabic"/>
          <w:sz w:val="27"/>
          <w:szCs w:val="27"/>
          <w:rtl/>
        </w:rPr>
        <w:t xml:space="preserve"> في زمن الانتهاء من العمل.</w:t>
      </w:r>
    </w:p>
    <w:p w:rsidR="008D79C3" w:rsidRPr="00A951D3" w:rsidRDefault="008D79C3" w:rsidP="00C50C65">
      <w:pPr>
        <w:pStyle w:val="a3"/>
        <w:numPr>
          <w:ilvl w:val="0"/>
          <w:numId w:val="42"/>
        </w:numPr>
        <w:jc w:val="both"/>
        <w:rPr>
          <w:rFonts w:ascii="Simplified Arabic" w:hAnsi="Simplified Arabic" w:cs="Simplified Arabic"/>
          <w:sz w:val="27"/>
          <w:szCs w:val="27"/>
        </w:rPr>
      </w:pPr>
      <w:r w:rsidRPr="00A951D3">
        <w:rPr>
          <w:rFonts w:ascii="Simplified Arabic" w:hAnsi="Simplified Arabic" w:cs="Simplified Arabic"/>
          <w:sz w:val="27"/>
          <w:szCs w:val="27"/>
          <w:rtl/>
        </w:rPr>
        <w:t>كان هنالك صعوبة في ضبط زمن الانتهاء</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بسبب تغير الزمن اللازم لبدأ العمل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الزمن اللازم لإقلاع المهام (في التجربة الواقعية)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يظن أن هذا الاختلاف يتعلق بتواضع المواصفات الفنية للأجهزة المستخدمة.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بشكل عام كانت نسبة الخطأ لزمن الانتهاء لا تتجاوز </w:t>
      </w:r>
      <w:r w:rsidR="009A73F7">
        <w:rPr>
          <w:rFonts w:ascii="Simplified Arabic" w:hAnsi="Simplified Arabic" w:cs="Simplified Arabic" w:hint="cs"/>
          <w:sz w:val="27"/>
          <w:szCs w:val="27"/>
          <w:rtl/>
        </w:rPr>
        <w:t>8</w:t>
      </w:r>
      <w:r w:rsidRPr="00A951D3">
        <w:rPr>
          <w:rFonts w:ascii="Simplified Arabic" w:hAnsi="Simplified Arabic" w:cs="Simplified Arabic"/>
          <w:sz w:val="27"/>
          <w:szCs w:val="27"/>
          <w:rtl/>
        </w:rPr>
        <w:t>.6%</w:t>
      </w:r>
    </w:p>
    <w:p w:rsidR="008D79C3" w:rsidRDefault="006C6BFA" w:rsidP="00B17176">
      <w:pPr>
        <w:pStyle w:val="3"/>
        <w:rPr>
          <w:rFonts w:ascii="Simplified Arabic" w:hAnsi="Simplified Arabic" w:cs="Simplified Arabic"/>
          <w:b/>
          <w:bCs/>
          <w:color w:val="auto"/>
          <w:sz w:val="27"/>
          <w:szCs w:val="27"/>
        </w:rPr>
      </w:pPr>
      <w:bookmarkStart w:id="135" w:name="_Toc80441310"/>
      <w:r w:rsidRPr="00EB3C62">
        <w:rPr>
          <w:rFonts w:ascii="Simplified Arabic" w:hAnsi="Simplified Arabic" w:cs="Simplified Arabic"/>
          <w:b/>
          <w:bCs/>
          <w:color w:val="auto"/>
          <w:sz w:val="27"/>
          <w:szCs w:val="27"/>
          <w:rtl/>
        </w:rPr>
        <w:t>5-</w:t>
      </w:r>
      <w:r w:rsidR="00B17176" w:rsidRPr="00EB3C62">
        <w:rPr>
          <w:rFonts w:ascii="Simplified Arabic" w:hAnsi="Simplified Arabic" w:cs="Simplified Arabic" w:hint="cs"/>
          <w:b/>
          <w:bCs/>
          <w:color w:val="auto"/>
          <w:sz w:val="27"/>
          <w:szCs w:val="27"/>
          <w:rtl/>
        </w:rPr>
        <w:t>3</w:t>
      </w:r>
      <w:r w:rsidR="00A93FCC" w:rsidRPr="00EB3C62">
        <w:rPr>
          <w:rFonts w:ascii="Simplified Arabic" w:hAnsi="Simplified Arabic" w:cs="Simplified Arabic"/>
          <w:b/>
          <w:bCs/>
          <w:color w:val="auto"/>
          <w:sz w:val="27"/>
          <w:szCs w:val="27"/>
          <w:rtl/>
        </w:rPr>
        <w:t>-</w:t>
      </w:r>
      <w:r w:rsidR="00B17176" w:rsidRPr="00EB3C62">
        <w:rPr>
          <w:rFonts w:ascii="Simplified Arabic" w:hAnsi="Simplified Arabic" w:cs="Simplified Arabic" w:hint="cs"/>
          <w:b/>
          <w:bCs/>
          <w:color w:val="auto"/>
          <w:sz w:val="27"/>
          <w:szCs w:val="27"/>
          <w:rtl/>
        </w:rPr>
        <w:t>2</w:t>
      </w:r>
      <w:r w:rsidRPr="00EB3C62">
        <w:rPr>
          <w:rFonts w:ascii="Simplified Arabic" w:hAnsi="Simplified Arabic" w:cs="Simplified Arabic"/>
          <w:b/>
          <w:bCs/>
          <w:color w:val="auto"/>
          <w:sz w:val="27"/>
          <w:szCs w:val="27"/>
          <w:rtl/>
        </w:rPr>
        <w:t xml:space="preserve"> </w:t>
      </w:r>
      <w:r w:rsidR="00592167" w:rsidRPr="00EB3C62">
        <w:rPr>
          <w:rFonts w:ascii="Simplified Arabic" w:hAnsi="Simplified Arabic" w:cs="Simplified Arabic"/>
          <w:b/>
          <w:bCs/>
          <w:color w:val="auto"/>
          <w:sz w:val="27"/>
          <w:szCs w:val="27"/>
          <w:rtl/>
        </w:rPr>
        <w:t xml:space="preserve">متطلبات الذاكرة </w:t>
      </w:r>
      <w:r w:rsidR="005C39DB" w:rsidRPr="00EB3C62">
        <w:rPr>
          <w:rFonts w:ascii="Simplified Arabic" w:hAnsi="Simplified Arabic" w:cs="Simplified Arabic" w:hint="cs"/>
          <w:b/>
          <w:bCs/>
          <w:color w:val="auto"/>
          <w:sz w:val="27"/>
          <w:szCs w:val="27"/>
          <w:rtl/>
        </w:rPr>
        <w:t>وأزمنة التنفيذ</w:t>
      </w:r>
      <w:r w:rsidR="003E7001" w:rsidRPr="00EB3C62">
        <w:rPr>
          <w:rFonts w:ascii="Simplified Arabic" w:hAnsi="Simplified Arabic" w:cs="Simplified Arabic"/>
          <w:b/>
          <w:bCs/>
          <w:color w:val="auto"/>
          <w:sz w:val="27"/>
          <w:szCs w:val="27"/>
          <w:rtl/>
        </w:rPr>
        <w:t xml:space="preserve"> للمحاكي</w:t>
      </w:r>
      <w:bookmarkEnd w:id="135"/>
      <w:r w:rsidR="003E7001" w:rsidRPr="00EB3C62">
        <w:rPr>
          <w:rFonts w:ascii="Simplified Arabic" w:hAnsi="Simplified Arabic" w:cs="Simplified Arabic"/>
          <w:b/>
          <w:bCs/>
          <w:color w:val="auto"/>
          <w:sz w:val="27"/>
          <w:szCs w:val="27"/>
          <w:rtl/>
        </w:rPr>
        <w:t xml:space="preserve"> </w:t>
      </w:r>
    </w:p>
    <w:p w:rsidR="00C05F22" w:rsidRDefault="00EB3C62" w:rsidP="00EB3C62">
      <w:pPr>
        <w:jc w:val="both"/>
        <w:rPr>
          <w:rFonts w:ascii="Simplified Arabic" w:hAnsi="Simplified Arabic" w:cs="Simplified Arabic"/>
          <w:sz w:val="27"/>
          <w:szCs w:val="27"/>
          <w:rtl/>
        </w:rPr>
      </w:pPr>
      <w:r w:rsidRPr="00EB3C62">
        <w:rPr>
          <w:rFonts w:ascii="Simplified Arabic" w:hAnsi="Simplified Arabic" w:cs="Simplified Arabic" w:hint="cs"/>
          <w:sz w:val="27"/>
          <w:szCs w:val="27"/>
          <w:rtl/>
        </w:rPr>
        <w:t xml:space="preserve">في الاختبارات التالية </w:t>
      </w:r>
      <w:r w:rsidR="00C05F22">
        <w:rPr>
          <w:rFonts w:ascii="Simplified Arabic" w:hAnsi="Simplified Arabic" w:cs="Simplified Arabic" w:hint="cs"/>
          <w:sz w:val="27"/>
          <w:szCs w:val="27"/>
          <w:rtl/>
        </w:rPr>
        <w:t>لدينا</w:t>
      </w:r>
    </w:p>
    <w:p w:rsidR="00C05F22" w:rsidRDefault="00EB3C62" w:rsidP="00C05F22">
      <w:pPr>
        <w:pStyle w:val="a3"/>
        <w:numPr>
          <w:ilvl w:val="0"/>
          <w:numId w:val="62"/>
        </w:numPr>
        <w:jc w:val="both"/>
        <w:rPr>
          <w:rFonts w:ascii="Simplified Arabic" w:hAnsi="Simplified Arabic" w:cs="Simplified Arabic"/>
          <w:sz w:val="27"/>
          <w:szCs w:val="27"/>
        </w:rPr>
      </w:pPr>
      <w:r w:rsidRPr="00C05F22">
        <w:rPr>
          <w:rFonts w:ascii="Simplified Arabic" w:hAnsi="Simplified Arabic" w:cs="Simplified Arabic" w:hint="cs"/>
          <w:sz w:val="27"/>
          <w:szCs w:val="27"/>
          <w:rtl/>
        </w:rPr>
        <w:t xml:space="preserve">زمن اجراء التجربة يرمز إلى الزمن الذي يستغرقه المحاكي للقيام بعملية المحاكاة (الزمن الحقيقي) </w:t>
      </w:r>
    </w:p>
    <w:p w:rsidR="00EB3C62" w:rsidRPr="00C05F22" w:rsidRDefault="00EB3C62" w:rsidP="00C05F22">
      <w:pPr>
        <w:pStyle w:val="a3"/>
        <w:numPr>
          <w:ilvl w:val="0"/>
          <w:numId w:val="62"/>
        </w:numPr>
        <w:jc w:val="both"/>
        <w:rPr>
          <w:rFonts w:ascii="Simplified Arabic" w:hAnsi="Simplified Arabic" w:cs="Simplified Arabic"/>
          <w:sz w:val="27"/>
          <w:szCs w:val="27"/>
          <w:rtl/>
        </w:rPr>
      </w:pPr>
      <w:r w:rsidRPr="00C05F22">
        <w:rPr>
          <w:rFonts w:ascii="Simplified Arabic" w:hAnsi="Simplified Arabic" w:cs="Simplified Arabic" w:hint="cs"/>
          <w:sz w:val="27"/>
          <w:szCs w:val="27"/>
          <w:rtl/>
        </w:rPr>
        <w:t>زمن المحاكاة هو زمن عملية المقابلة والاختزال والذي يقوم المحاكي باستنتاجه.</w:t>
      </w:r>
    </w:p>
    <w:p w:rsidR="00C05F22" w:rsidRPr="00C05F22" w:rsidRDefault="00C05F22" w:rsidP="00C05F22">
      <w:pPr>
        <w:pStyle w:val="a3"/>
        <w:numPr>
          <w:ilvl w:val="0"/>
          <w:numId w:val="62"/>
        </w:numPr>
        <w:jc w:val="both"/>
        <w:rPr>
          <w:rFonts w:ascii="Simplified Arabic" w:hAnsi="Simplified Arabic" w:cs="Simplified Arabic"/>
          <w:sz w:val="27"/>
          <w:szCs w:val="27"/>
          <w:rtl/>
        </w:rPr>
      </w:pPr>
      <w:r w:rsidRPr="00C05F22">
        <w:rPr>
          <w:rFonts w:ascii="Simplified Arabic" w:hAnsi="Simplified Arabic" w:cs="Simplified Arabic" w:hint="cs"/>
          <w:sz w:val="27"/>
          <w:szCs w:val="27"/>
          <w:rtl/>
        </w:rPr>
        <w:t>الاستهلاك الذاكري و هو مقدار الذاكرة التي يشغلها المحاكي عند اجراء عملية المحاكاة</w:t>
      </w:r>
    </w:p>
    <w:p w:rsidR="003E7001" w:rsidRPr="00A951D3" w:rsidRDefault="003E7001" w:rsidP="00CD7D88">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من أجل قياس </w:t>
      </w:r>
      <w:r w:rsidR="00CD7D88" w:rsidRPr="00A951D3">
        <w:rPr>
          <w:rFonts w:ascii="Simplified Arabic" w:hAnsi="Simplified Arabic" w:cs="Simplified Arabic"/>
          <w:sz w:val="27"/>
          <w:szCs w:val="27"/>
          <w:rtl/>
        </w:rPr>
        <w:t>متطلبات</w:t>
      </w:r>
      <w:r w:rsidRPr="00A951D3">
        <w:rPr>
          <w:rFonts w:ascii="Simplified Arabic" w:hAnsi="Simplified Arabic" w:cs="Simplified Arabic"/>
          <w:sz w:val="27"/>
          <w:szCs w:val="27"/>
          <w:rtl/>
        </w:rPr>
        <w:t xml:space="preserve"> </w:t>
      </w:r>
      <w:r w:rsidR="00CD7D88" w:rsidRPr="00A951D3">
        <w:rPr>
          <w:rFonts w:ascii="Simplified Arabic" w:hAnsi="Simplified Arabic" w:cs="Simplified Arabic"/>
          <w:sz w:val="27"/>
          <w:szCs w:val="27"/>
          <w:rtl/>
        </w:rPr>
        <w:t>الذاكرة</w:t>
      </w:r>
      <w:r w:rsidR="00A501A9" w:rsidRPr="00A951D3">
        <w:rPr>
          <w:rFonts w:ascii="Simplified Arabic" w:hAnsi="Simplified Arabic" w:cs="Simplified Arabic"/>
          <w:sz w:val="27"/>
          <w:szCs w:val="27"/>
          <w:rtl/>
        </w:rPr>
        <w:t xml:space="preserve"> </w:t>
      </w:r>
      <w:r w:rsidR="006476B0" w:rsidRPr="00A951D3">
        <w:rPr>
          <w:rFonts w:ascii="Simplified Arabic" w:hAnsi="Simplified Arabic" w:cs="Simplified Arabic"/>
          <w:sz w:val="27"/>
          <w:szCs w:val="27"/>
          <w:rtl/>
        </w:rPr>
        <w:t>والزمن</w:t>
      </w:r>
      <w:r w:rsidRPr="00A951D3">
        <w:rPr>
          <w:rFonts w:ascii="Simplified Arabic" w:hAnsi="Simplified Arabic" w:cs="Simplified Arabic"/>
          <w:sz w:val="27"/>
          <w:szCs w:val="27"/>
          <w:rtl/>
        </w:rPr>
        <w:t xml:space="preserve"> للمحاكي قمنا بالاستعانة بجهاز حاسب محمول يملك المواصفات </w:t>
      </w:r>
      <w:r w:rsidR="008601AB" w:rsidRPr="00A951D3">
        <w:rPr>
          <w:rFonts w:ascii="Simplified Arabic" w:hAnsi="Simplified Arabic" w:cs="Simplified Arabic"/>
          <w:sz w:val="27"/>
          <w:szCs w:val="27"/>
          <w:rtl/>
        </w:rPr>
        <w:t>الموضحة بالجدول (5-5)</w:t>
      </w:r>
    </w:p>
    <w:tbl>
      <w:tblPr>
        <w:tblStyle w:val="a5"/>
        <w:bidiVisual/>
        <w:tblW w:w="0" w:type="auto"/>
        <w:tblLook w:val="04A0" w:firstRow="1" w:lastRow="0" w:firstColumn="1" w:lastColumn="0" w:noHBand="0" w:noVBand="1"/>
      </w:tblPr>
      <w:tblGrid>
        <w:gridCol w:w="4133"/>
        <w:gridCol w:w="4163"/>
      </w:tblGrid>
      <w:tr w:rsidR="003E7001" w:rsidRPr="00A951D3" w:rsidTr="00051FF1">
        <w:trPr>
          <w:trHeight w:val="547"/>
        </w:trPr>
        <w:tc>
          <w:tcPr>
            <w:tcW w:w="4249" w:type="dxa"/>
          </w:tcPr>
          <w:p w:rsidR="003E7001" w:rsidRPr="00A951D3" w:rsidRDefault="003E7001" w:rsidP="00051FF1">
            <w:pPr>
              <w:spacing w:after="200"/>
              <w:jc w:val="both"/>
              <w:rPr>
                <w:rFonts w:ascii="Simplified Arabic" w:hAnsi="Simplified Arabic" w:cs="Simplified Arabic"/>
                <w:sz w:val="27"/>
                <w:szCs w:val="27"/>
                <w:rtl/>
              </w:rPr>
            </w:pPr>
            <w:r w:rsidRPr="00A951D3">
              <w:rPr>
                <w:rFonts w:ascii="Simplified Arabic" w:hAnsi="Simplified Arabic" w:cs="Simplified Arabic"/>
                <w:sz w:val="27"/>
                <w:szCs w:val="27"/>
                <w:rtl/>
              </w:rPr>
              <w:t>المعالج</w:t>
            </w:r>
          </w:p>
        </w:tc>
        <w:tc>
          <w:tcPr>
            <w:tcW w:w="4273" w:type="dxa"/>
          </w:tcPr>
          <w:p w:rsidR="003E7001" w:rsidRPr="00A951D3" w:rsidRDefault="003E7001" w:rsidP="00051FF1">
            <w:pPr>
              <w:spacing w:after="200"/>
              <w:jc w:val="both"/>
              <w:rPr>
                <w:rFonts w:ascii="Simplified Arabic" w:hAnsi="Simplified Arabic" w:cs="Simplified Arabic"/>
                <w:sz w:val="27"/>
                <w:szCs w:val="27"/>
              </w:rPr>
            </w:pPr>
            <w:r w:rsidRPr="00A951D3">
              <w:rPr>
                <w:rFonts w:ascii="Simplified Arabic" w:hAnsi="Simplified Arabic" w:cs="Simplified Arabic"/>
                <w:sz w:val="27"/>
                <w:szCs w:val="27"/>
              </w:rPr>
              <w:t>Intel corei5 4300M 2.6GHz</w:t>
            </w:r>
          </w:p>
        </w:tc>
      </w:tr>
      <w:tr w:rsidR="003E7001" w:rsidRPr="00A951D3" w:rsidTr="003E7001">
        <w:tc>
          <w:tcPr>
            <w:tcW w:w="4249" w:type="dxa"/>
          </w:tcPr>
          <w:p w:rsidR="003E7001" w:rsidRPr="00A951D3" w:rsidRDefault="003E7001" w:rsidP="00051FF1">
            <w:pPr>
              <w:spacing w:after="200"/>
              <w:jc w:val="both"/>
              <w:rPr>
                <w:rFonts w:ascii="Simplified Arabic" w:hAnsi="Simplified Arabic" w:cs="Simplified Arabic"/>
                <w:sz w:val="27"/>
                <w:szCs w:val="27"/>
                <w:rtl/>
              </w:rPr>
            </w:pPr>
            <w:r w:rsidRPr="00A951D3">
              <w:rPr>
                <w:rFonts w:ascii="Simplified Arabic" w:hAnsi="Simplified Arabic" w:cs="Simplified Arabic"/>
                <w:sz w:val="27"/>
                <w:szCs w:val="27"/>
                <w:rtl/>
              </w:rPr>
              <w:t>عدد النوى</w:t>
            </w:r>
          </w:p>
        </w:tc>
        <w:tc>
          <w:tcPr>
            <w:tcW w:w="4273" w:type="dxa"/>
          </w:tcPr>
          <w:p w:rsidR="003E7001" w:rsidRPr="00A951D3" w:rsidRDefault="003E7001" w:rsidP="00051FF1">
            <w:pPr>
              <w:spacing w:after="200"/>
              <w:jc w:val="both"/>
              <w:rPr>
                <w:rFonts w:ascii="Simplified Arabic" w:hAnsi="Simplified Arabic" w:cs="Simplified Arabic"/>
                <w:sz w:val="27"/>
                <w:szCs w:val="27"/>
                <w:rtl/>
              </w:rPr>
            </w:pPr>
            <w:r w:rsidRPr="00A951D3">
              <w:rPr>
                <w:rFonts w:ascii="Simplified Arabic" w:hAnsi="Simplified Arabic" w:cs="Simplified Arabic"/>
                <w:sz w:val="27"/>
                <w:szCs w:val="27"/>
                <w:rtl/>
              </w:rPr>
              <w:t>2</w:t>
            </w:r>
          </w:p>
        </w:tc>
      </w:tr>
      <w:tr w:rsidR="003E7001" w:rsidRPr="00A951D3" w:rsidTr="003E7001">
        <w:tc>
          <w:tcPr>
            <w:tcW w:w="4249" w:type="dxa"/>
          </w:tcPr>
          <w:p w:rsidR="003E7001" w:rsidRPr="00A951D3" w:rsidRDefault="003E7001" w:rsidP="00051FF1">
            <w:pPr>
              <w:spacing w:after="200"/>
              <w:jc w:val="both"/>
              <w:rPr>
                <w:rFonts w:ascii="Simplified Arabic" w:hAnsi="Simplified Arabic" w:cs="Simplified Arabic"/>
                <w:sz w:val="27"/>
                <w:szCs w:val="27"/>
                <w:rtl/>
              </w:rPr>
            </w:pPr>
            <w:r w:rsidRPr="00A951D3">
              <w:rPr>
                <w:rFonts w:ascii="Simplified Arabic" w:hAnsi="Simplified Arabic" w:cs="Simplified Arabic"/>
                <w:sz w:val="27"/>
                <w:szCs w:val="27"/>
                <w:rtl/>
              </w:rPr>
              <w:t>عدد المسالك</w:t>
            </w:r>
          </w:p>
        </w:tc>
        <w:tc>
          <w:tcPr>
            <w:tcW w:w="4273" w:type="dxa"/>
          </w:tcPr>
          <w:p w:rsidR="003E7001" w:rsidRPr="00A951D3" w:rsidRDefault="003E7001" w:rsidP="00051FF1">
            <w:pPr>
              <w:spacing w:after="200"/>
              <w:jc w:val="both"/>
              <w:rPr>
                <w:rFonts w:ascii="Simplified Arabic" w:hAnsi="Simplified Arabic" w:cs="Simplified Arabic"/>
                <w:sz w:val="27"/>
                <w:szCs w:val="27"/>
                <w:rtl/>
              </w:rPr>
            </w:pPr>
            <w:r w:rsidRPr="00A951D3">
              <w:rPr>
                <w:rFonts w:ascii="Simplified Arabic" w:hAnsi="Simplified Arabic" w:cs="Simplified Arabic"/>
                <w:sz w:val="27"/>
                <w:szCs w:val="27"/>
                <w:rtl/>
              </w:rPr>
              <w:t>4</w:t>
            </w:r>
          </w:p>
        </w:tc>
      </w:tr>
      <w:tr w:rsidR="003E7001" w:rsidRPr="00A951D3" w:rsidTr="003E7001">
        <w:tc>
          <w:tcPr>
            <w:tcW w:w="4249" w:type="dxa"/>
          </w:tcPr>
          <w:p w:rsidR="003E7001" w:rsidRPr="00A951D3" w:rsidRDefault="003E7001" w:rsidP="00051FF1">
            <w:pPr>
              <w:spacing w:after="200"/>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الذاكرة </w:t>
            </w:r>
          </w:p>
        </w:tc>
        <w:tc>
          <w:tcPr>
            <w:tcW w:w="4273" w:type="dxa"/>
          </w:tcPr>
          <w:p w:rsidR="003E7001" w:rsidRPr="00A951D3" w:rsidRDefault="003E7001" w:rsidP="00051FF1">
            <w:pPr>
              <w:spacing w:after="200"/>
              <w:jc w:val="both"/>
              <w:rPr>
                <w:rFonts w:ascii="Simplified Arabic" w:hAnsi="Simplified Arabic" w:cs="Simplified Arabic"/>
                <w:sz w:val="27"/>
                <w:szCs w:val="27"/>
              </w:rPr>
            </w:pPr>
            <w:r w:rsidRPr="00A951D3">
              <w:rPr>
                <w:rFonts w:ascii="Simplified Arabic" w:hAnsi="Simplified Arabic" w:cs="Simplified Arabic"/>
                <w:sz w:val="27"/>
                <w:szCs w:val="27"/>
              </w:rPr>
              <w:t>12GB DDRIII</w:t>
            </w:r>
          </w:p>
        </w:tc>
      </w:tr>
      <w:tr w:rsidR="003E7001" w:rsidRPr="00A951D3" w:rsidTr="003E7001">
        <w:tc>
          <w:tcPr>
            <w:tcW w:w="4249" w:type="dxa"/>
          </w:tcPr>
          <w:p w:rsidR="003E7001" w:rsidRPr="00A951D3" w:rsidRDefault="003E7001" w:rsidP="00051FF1">
            <w:pPr>
              <w:spacing w:after="200"/>
              <w:jc w:val="both"/>
              <w:rPr>
                <w:rFonts w:ascii="Simplified Arabic" w:hAnsi="Simplified Arabic" w:cs="Simplified Arabic"/>
                <w:sz w:val="27"/>
                <w:szCs w:val="27"/>
                <w:rtl/>
              </w:rPr>
            </w:pPr>
            <w:r w:rsidRPr="00A951D3">
              <w:rPr>
                <w:rFonts w:ascii="Simplified Arabic" w:hAnsi="Simplified Arabic" w:cs="Simplified Arabic"/>
                <w:sz w:val="27"/>
                <w:szCs w:val="27"/>
                <w:rtl/>
              </w:rPr>
              <w:t>القرص الصلب</w:t>
            </w:r>
          </w:p>
        </w:tc>
        <w:tc>
          <w:tcPr>
            <w:tcW w:w="4273" w:type="dxa"/>
          </w:tcPr>
          <w:p w:rsidR="003E7001" w:rsidRPr="00A951D3" w:rsidRDefault="003E7001" w:rsidP="00051FF1">
            <w:pPr>
              <w:spacing w:after="200"/>
              <w:jc w:val="both"/>
              <w:rPr>
                <w:rFonts w:ascii="Simplified Arabic" w:hAnsi="Simplified Arabic" w:cs="Simplified Arabic"/>
                <w:sz w:val="27"/>
                <w:szCs w:val="27"/>
              </w:rPr>
            </w:pPr>
            <w:r w:rsidRPr="00A951D3">
              <w:rPr>
                <w:rFonts w:ascii="Simplified Arabic" w:hAnsi="Simplified Arabic" w:cs="Simplified Arabic"/>
                <w:sz w:val="27"/>
                <w:szCs w:val="27"/>
              </w:rPr>
              <w:t>500GB sata 2</w:t>
            </w:r>
          </w:p>
        </w:tc>
      </w:tr>
      <w:tr w:rsidR="003E7001" w:rsidRPr="00A951D3" w:rsidTr="003E7001">
        <w:trPr>
          <w:trHeight w:val="70"/>
        </w:trPr>
        <w:tc>
          <w:tcPr>
            <w:tcW w:w="4249" w:type="dxa"/>
          </w:tcPr>
          <w:p w:rsidR="003E7001" w:rsidRPr="00A951D3" w:rsidRDefault="003E7001" w:rsidP="00051FF1">
            <w:pPr>
              <w:spacing w:after="200"/>
              <w:jc w:val="both"/>
              <w:rPr>
                <w:rFonts w:ascii="Simplified Arabic" w:hAnsi="Simplified Arabic" w:cs="Simplified Arabic"/>
                <w:sz w:val="27"/>
                <w:szCs w:val="27"/>
                <w:rtl/>
              </w:rPr>
            </w:pPr>
            <w:r w:rsidRPr="00A951D3">
              <w:rPr>
                <w:rFonts w:ascii="Simplified Arabic" w:hAnsi="Simplified Arabic" w:cs="Simplified Arabic"/>
                <w:sz w:val="27"/>
                <w:szCs w:val="27"/>
                <w:rtl/>
              </w:rPr>
              <w:t>نظام التشغيل</w:t>
            </w:r>
          </w:p>
        </w:tc>
        <w:tc>
          <w:tcPr>
            <w:tcW w:w="4273" w:type="dxa"/>
          </w:tcPr>
          <w:p w:rsidR="003E7001" w:rsidRPr="00A951D3" w:rsidRDefault="003E7001" w:rsidP="00051FF1">
            <w:pPr>
              <w:spacing w:after="200"/>
              <w:jc w:val="both"/>
              <w:rPr>
                <w:rFonts w:ascii="Simplified Arabic" w:hAnsi="Simplified Arabic" w:cs="Simplified Arabic"/>
                <w:sz w:val="27"/>
                <w:szCs w:val="27"/>
              </w:rPr>
            </w:pPr>
            <w:r w:rsidRPr="00A951D3">
              <w:rPr>
                <w:rFonts w:ascii="Simplified Arabic" w:hAnsi="Simplified Arabic" w:cs="Simplified Arabic"/>
                <w:sz w:val="27"/>
                <w:szCs w:val="27"/>
              </w:rPr>
              <w:t>Ubuntu 20.10</w:t>
            </w:r>
          </w:p>
        </w:tc>
      </w:tr>
    </w:tbl>
    <w:p w:rsidR="008D79C3" w:rsidRPr="00A951D3" w:rsidRDefault="008D79C3" w:rsidP="00BA514C">
      <w:pPr>
        <w:jc w:val="both"/>
        <w:rPr>
          <w:rFonts w:ascii="Simplified Arabic" w:hAnsi="Simplified Arabic" w:cs="Simplified Arabic"/>
          <w:sz w:val="27"/>
          <w:szCs w:val="27"/>
          <w:rtl/>
        </w:rPr>
      </w:pPr>
    </w:p>
    <w:p w:rsidR="001C0449" w:rsidRPr="00A951D3" w:rsidRDefault="001C0449"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(5-</w:t>
      </w:r>
      <w:r w:rsidR="008601AB"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 xml:space="preserve">) المواصفات الفنية للحاسب المستخدم في قياس الاستهلاك الذاكري </w:t>
      </w:r>
      <w:r w:rsidR="00BA1D32" w:rsidRPr="00A951D3">
        <w:rPr>
          <w:rFonts w:ascii="Simplified Arabic" w:hAnsi="Simplified Arabic" w:cs="Simplified Arabic" w:hint="cs"/>
          <w:sz w:val="27"/>
          <w:szCs w:val="27"/>
          <w:rtl/>
        </w:rPr>
        <w:t xml:space="preserve">والزمني </w:t>
      </w:r>
      <w:r w:rsidRPr="00A951D3">
        <w:rPr>
          <w:rFonts w:ascii="Simplified Arabic" w:hAnsi="Simplified Arabic" w:cs="Simplified Arabic"/>
          <w:sz w:val="27"/>
          <w:szCs w:val="27"/>
          <w:rtl/>
        </w:rPr>
        <w:t xml:space="preserve"> للمحاك.</w:t>
      </w:r>
    </w:p>
    <w:p w:rsidR="0015543B" w:rsidRPr="00A951D3" w:rsidRDefault="00051FF1" w:rsidP="00BA514C">
      <w:pPr>
        <w:jc w:val="both"/>
        <w:rPr>
          <w:rFonts w:ascii="Simplified Arabic" w:hAnsi="Simplified Arabic" w:cs="Simplified Arabic"/>
          <w:b/>
          <w:bCs/>
          <w:sz w:val="27"/>
          <w:szCs w:val="27"/>
          <w:rtl/>
          <w:lang w:bidi="ar-SY"/>
        </w:rPr>
      </w:pPr>
      <w:r>
        <w:rPr>
          <w:rFonts w:ascii="Simplified Arabic" w:hAnsi="Simplified Arabic" w:cs="Simplified Arabic" w:hint="cs"/>
          <w:b/>
          <w:bCs/>
          <w:sz w:val="27"/>
          <w:szCs w:val="27"/>
          <w:rtl/>
        </w:rPr>
        <w:lastRenderedPageBreak/>
        <w:t>الاختبار</w:t>
      </w:r>
      <w:r w:rsidR="00556EA9" w:rsidRPr="00A951D3">
        <w:rPr>
          <w:rFonts w:ascii="Simplified Arabic" w:hAnsi="Simplified Arabic" w:cs="Simplified Arabic"/>
          <w:b/>
          <w:bCs/>
          <w:sz w:val="27"/>
          <w:szCs w:val="27"/>
          <w:rtl/>
        </w:rPr>
        <w:t xml:space="preserve"> (1</w:t>
      </w:r>
      <w:r w:rsidR="00AC36DA" w:rsidRPr="00A951D3">
        <w:rPr>
          <w:rFonts w:ascii="Simplified Arabic" w:hAnsi="Simplified Arabic" w:cs="Simplified Arabic" w:hint="cs"/>
          <w:b/>
          <w:bCs/>
          <w:sz w:val="27"/>
          <w:szCs w:val="27"/>
          <w:rtl/>
        </w:rPr>
        <w:t xml:space="preserve">): </w:t>
      </w:r>
      <w:r w:rsidR="00AC36DA" w:rsidRPr="00A951D3">
        <w:rPr>
          <w:rFonts w:ascii="Simplified Arabic" w:hAnsi="Simplified Arabic" w:cs="Simplified Arabic" w:hint="cs"/>
          <w:b/>
          <w:bCs/>
          <w:sz w:val="27"/>
          <w:szCs w:val="27"/>
          <w:rtl/>
          <w:lang w:bidi="ar-SY"/>
        </w:rPr>
        <w:t>ثبات</w:t>
      </w:r>
      <w:r w:rsidR="00556EA9" w:rsidRPr="00A951D3">
        <w:rPr>
          <w:rFonts w:ascii="Simplified Arabic" w:hAnsi="Simplified Arabic" w:cs="Simplified Arabic"/>
          <w:b/>
          <w:bCs/>
          <w:sz w:val="27"/>
          <w:szCs w:val="27"/>
          <w:rtl/>
          <w:lang w:bidi="ar-SY"/>
        </w:rPr>
        <w:t xml:space="preserve"> حجم البيانات مع تغير عدد العقد</w:t>
      </w:r>
    </w:p>
    <w:p w:rsidR="00F27673" w:rsidRPr="00A951D3" w:rsidRDefault="00556EA9" w:rsidP="00051FF1">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إعداد </w:t>
      </w:r>
      <w:r w:rsidR="00051FF1">
        <w:rPr>
          <w:rFonts w:ascii="Simplified Arabic" w:hAnsi="Simplified Arabic" w:cs="Simplified Arabic" w:hint="cs"/>
          <w:sz w:val="27"/>
          <w:szCs w:val="27"/>
          <w:rtl/>
          <w:lang w:bidi="ar-SY"/>
        </w:rPr>
        <w:t>الاختبار</w:t>
      </w:r>
      <w:r w:rsidRPr="00A951D3">
        <w:rPr>
          <w:rFonts w:ascii="Simplified Arabic" w:hAnsi="Simplified Arabic" w:cs="Simplified Arabic"/>
          <w:sz w:val="27"/>
          <w:szCs w:val="27"/>
          <w:rtl/>
          <w:lang w:bidi="ar-SY"/>
        </w:rPr>
        <w:t xml:space="preserve">: افترضنا ان </w:t>
      </w:r>
      <w:r w:rsidR="00051FF1">
        <w:rPr>
          <w:rFonts w:ascii="Simplified Arabic" w:hAnsi="Simplified Arabic" w:cs="Simplified Arabic" w:hint="cs"/>
          <w:sz w:val="27"/>
          <w:szCs w:val="27"/>
          <w:rtl/>
          <w:lang w:bidi="ar-SY"/>
        </w:rPr>
        <w:t>الاختبار</w:t>
      </w:r>
      <w:r w:rsidRPr="00A951D3">
        <w:rPr>
          <w:rFonts w:ascii="Simplified Arabic" w:hAnsi="Simplified Arabic" w:cs="Simplified Arabic"/>
          <w:sz w:val="27"/>
          <w:szCs w:val="27"/>
          <w:rtl/>
          <w:lang w:bidi="ar-SY"/>
        </w:rPr>
        <w:t xml:space="preserve"> </w:t>
      </w:r>
      <w:r w:rsidR="00051FF1">
        <w:rPr>
          <w:rFonts w:ascii="Simplified Arabic" w:hAnsi="Simplified Arabic" w:cs="Simplified Arabic" w:hint="cs"/>
          <w:sz w:val="27"/>
          <w:szCs w:val="27"/>
          <w:rtl/>
          <w:lang w:bidi="ar-SY"/>
        </w:rPr>
        <w:t>هدفه</w:t>
      </w:r>
      <w:r w:rsidRPr="00A951D3">
        <w:rPr>
          <w:rFonts w:ascii="Simplified Arabic" w:hAnsi="Simplified Arabic" w:cs="Simplified Arabic"/>
          <w:sz w:val="27"/>
          <w:szCs w:val="27"/>
          <w:rtl/>
          <w:lang w:bidi="ar-SY"/>
        </w:rPr>
        <w:t xml:space="preserve"> ترتيب عدد من السجلات بالتالي عدد السجلات الداخلة يساوي عدد السجلات </w:t>
      </w:r>
      <w:r w:rsidR="001C0449" w:rsidRPr="00A951D3">
        <w:rPr>
          <w:rFonts w:ascii="Simplified Arabic" w:hAnsi="Simplified Arabic" w:cs="Simplified Arabic"/>
          <w:sz w:val="27"/>
          <w:szCs w:val="27"/>
          <w:rtl/>
          <w:lang w:bidi="ar-SY"/>
        </w:rPr>
        <w:t>الخارجة،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افترضنا أن حجم البيانات هو </w:t>
      </w:r>
      <w:r w:rsidR="00840855" w:rsidRPr="00A951D3">
        <w:rPr>
          <w:rFonts w:ascii="Simplified Arabic" w:hAnsi="Simplified Arabic" w:cs="Simplified Arabic"/>
          <w:sz w:val="27"/>
          <w:szCs w:val="27"/>
          <w:lang w:bidi="ar-SY"/>
        </w:rPr>
        <w:t>1TB</w:t>
      </w:r>
      <w:r w:rsidR="00A501A9" w:rsidRPr="00A951D3">
        <w:rPr>
          <w:rFonts w:ascii="Simplified Arabic" w:hAnsi="Simplified Arabic" w:cs="Simplified Arabic"/>
          <w:sz w:val="27"/>
          <w:szCs w:val="27"/>
          <w:rtl/>
        </w:rPr>
        <w:t xml:space="preserve"> و</w:t>
      </w:r>
      <w:r w:rsidR="00613374" w:rsidRPr="00A951D3">
        <w:rPr>
          <w:rFonts w:ascii="Simplified Arabic" w:hAnsi="Simplified Arabic" w:cs="Simplified Arabic"/>
          <w:sz w:val="27"/>
          <w:szCs w:val="27"/>
          <w:rtl/>
        </w:rPr>
        <w:t xml:space="preserve">عدد العقد التي تقوم بالترتيب يزداد من 50 عقدة إلى </w:t>
      </w:r>
      <w:r w:rsidR="00F93FA9" w:rsidRPr="00A951D3">
        <w:rPr>
          <w:rFonts w:ascii="Simplified Arabic" w:hAnsi="Simplified Arabic" w:cs="Simplified Arabic"/>
          <w:sz w:val="27"/>
          <w:szCs w:val="27"/>
          <w:rtl/>
        </w:rPr>
        <w:t>4100</w:t>
      </w:r>
      <w:r w:rsidR="00A501A9" w:rsidRPr="00A951D3">
        <w:rPr>
          <w:rFonts w:ascii="Simplified Arabic" w:hAnsi="Simplified Arabic" w:cs="Simplified Arabic"/>
          <w:sz w:val="27"/>
          <w:szCs w:val="27"/>
          <w:rtl/>
        </w:rPr>
        <w:t xml:space="preserve"> و</w:t>
      </w:r>
      <w:r w:rsidR="00613374" w:rsidRPr="00A951D3">
        <w:rPr>
          <w:rFonts w:ascii="Simplified Arabic" w:hAnsi="Simplified Arabic" w:cs="Simplified Arabic"/>
          <w:sz w:val="27"/>
          <w:szCs w:val="27"/>
          <w:rtl/>
        </w:rPr>
        <w:t>الشكل</w:t>
      </w:r>
      <w:r w:rsidR="00051FF1">
        <w:rPr>
          <w:rFonts w:ascii="Simplified Arabic" w:hAnsi="Simplified Arabic" w:cs="Simplified Arabic" w:hint="cs"/>
          <w:sz w:val="27"/>
          <w:szCs w:val="27"/>
          <w:rtl/>
        </w:rPr>
        <w:t>(5-18)</w:t>
      </w:r>
      <w:r w:rsidR="00613374" w:rsidRPr="00A951D3">
        <w:rPr>
          <w:rFonts w:ascii="Simplified Arabic" w:hAnsi="Simplified Arabic" w:cs="Simplified Arabic"/>
          <w:sz w:val="27"/>
          <w:szCs w:val="27"/>
          <w:rtl/>
        </w:rPr>
        <w:t xml:space="preserve"> يبين اعدادات العنقود في حال 50 عقدة.</w:t>
      </w:r>
    </w:p>
    <w:p w:rsidR="00613374" w:rsidRPr="00A951D3" w:rsidRDefault="00123ACE" w:rsidP="00BA514C">
      <w:pPr>
        <w:jc w:val="center"/>
        <w:rPr>
          <w:rFonts w:ascii="Simplified Arabic" w:hAnsi="Simplified Arabic" w:cs="Simplified Arabic"/>
          <w:sz w:val="27"/>
          <w:szCs w:val="27"/>
          <w:rtl/>
        </w:rPr>
      </w:pPr>
      <w:r w:rsidRPr="00A951D3">
        <w:rPr>
          <w:rFonts w:ascii="Simplified Arabic" w:hAnsi="Simplified Arabic" w:cs="Simplified Arabic"/>
          <w:noProof/>
          <w:sz w:val="27"/>
          <w:szCs w:val="27"/>
          <w:rtl/>
        </w:rPr>
        <w:drawing>
          <wp:inline distT="0" distB="0" distL="0" distR="0" wp14:anchorId="5673335E" wp14:editId="1C868C6B">
            <wp:extent cx="3079630" cy="4447229"/>
            <wp:effectExtent l="0" t="0" r="6985" b="0"/>
            <wp:docPr id="42" name="صورة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3095410" cy="4470016"/>
                    </a:xfrm>
                    <a:prstGeom prst="rect">
                      <a:avLst/>
                    </a:prstGeom>
                  </pic:spPr>
                </pic:pic>
              </a:graphicData>
            </a:graphic>
          </wp:inline>
        </w:drawing>
      </w:r>
    </w:p>
    <w:p w:rsidR="001C0449" w:rsidRDefault="001C0449" w:rsidP="006476B0">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w:t>
      </w:r>
      <w:r w:rsidR="008601AB" w:rsidRPr="00A951D3">
        <w:rPr>
          <w:rFonts w:ascii="Simplified Arabic" w:hAnsi="Simplified Arabic" w:cs="Simplified Arabic"/>
          <w:sz w:val="27"/>
          <w:szCs w:val="27"/>
          <w:rtl/>
        </w:rPr>
        <w:t>5-</w:t>
      </w:r>
      <w:r w:rsidR="006476B0" w:rsidRPr="00A951D3">
        <w:rPr>
          <w:rFonts w:ascii="Simplified Arabic" w:hAnsi="Simplified Arabic" w:cs="Simplified Arabic"/>
          <w:sz w:val="27"/>
          <w:szCs w:val="27"/>
          <w:rtl/>
        </w:rPr>
        <w:t>18</w:t>
      </w:r>
      <w:r w:rsidRPr="00A951D3">
        <w:rPr>
          <w:rFonts w:ascii="Simplified Arabic" w:hAnsi="Simplified Arabic" w:cs="Simplified Arabic"/>
          <w:sz w:val="27"/>
          <w:szCs w:val="27"/>
          <w:rtl/>
        </w:rPr>
        <w:t xml:space="preserve">) إعدادات العنقود </w:t>
      </w:r>
      <w:r w:rsidR="008601AB" w:rsidRPr="00A951D3">
        <w:rPr>
          <w:rFonts w:ascii="Simplified Arabic" w:hAnsi="Simplified Arabic" w:cs="Simplified Arabic"/>
          <w:sz w:val="27"/>
          <w:szCs w:val="27"/>
          <w:rtl/>
        </w:rPr>
        <w:t>من أجل قياس الاستهلاك الذاكري و</w:t>
      </w:r>
      <w:r w:rsidRPr="00A951D3">
        <w:rPr>
          <w:rFonts w:ascii="Simplified Arabic" w:hAnsi="Simplified Arabic" w:cs="Simplified Arabic"/>
          <w:sz w:val="27"/>
          <w:szCs w:val="27"/>
          <w:rtl/>
        </w:rPr>
        <w:t>الزمني في حالة تغير عدد العقد</w:t>
      </w:r>
    </w:p>
    <w:p w:rsidR="006E0413" w:rsidRPr="00A951D3" w:rsidRDefault="006E0413" w:rsidP="006476B0">
      <w:pPr>
        <w:jc w:val="both"/>
        <w:rPr>
          <w:rFonts w:ascii="Simplified Arabic" w:hAnsi="Simplified Arabic" w:cs="Simplified Arabic"/>
          <w:sz w:val="27"/>
          <w:szCs w:val="27"/>
          <w:rtl/>
        </w:rPr>
      </w:pPr>
    </w:p>
    <w:p w:rsidR="00123ACE" w:rsidRPr="00A951D3" w:rsidRDefault="00051FF1" w:rsidP="00051FF1">
      <w:pPr>
        <w:jc w:val="both"/>
        <w:rPr>
          <w:rFonts w:ascii="Simplified Arabic" w:hAnsi="Simplified Arabic" w:cs="Simplified Arabic"/>
          <w:sz w:val="27"/>
          <w:szCs w:val="27"/>
          <w:rtl/>
        </w:rPr>
      </w:pPr>
      <w:r>
        <w:rPr>
          <w:rFonts w:ascii="Simplified Arabic" w:hAnsi="Simplified Arabic" w:cs="Simplified Arabic" w:hint="cs"/>
          <w:sz w:val="27"/>
          <w:szCs w:val="27"/>
          <w:rtl/>
        </w:rPr>
        <w:t>وخلص</w:t>
      </w:r>
      <w:r w:rsidR="00123ACE"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الاختبار</w:t>
      </w:r>
      <w:r w:rsidR="00123ACE" w:rsidRPr="00A951D3">
        <w:rPr>
          <w:rFonts w:ascii="Simplified Arabic" w:hAnsi="Simplified Arabic" w:cs="Simplified Arabic"/>
          <w:sz w:val="27"/>
          <w:szCs w:val="27"/>
          <w:rtl/>
        </w:rPr>
        <w:t xml:space="preserve"> إلى النتائج </w:t>
      </w:r>
      <w:r>
        <w:rPr>
          <w:rFonts w:ascii="Simplified Arabic" w:hAnsi="Simplified Arabic" w:cs="Simplified Arabic" w:hint="cs"/>
          <w:sz w:val="27"/>
          <w:szCs w:val="27"/>
          <w:rtl/>
        </w:rPr>
        <w:t>المبينة في الاشكال (5-19) و (5-20) و (5-21)</w:t>
      </w:r>
      <w:r w:rsidR="00AC36DA">
        <w:rPr>
          <w:rFonts w:ascii="Simplified Arabic" w:hAnsi="Simplified Arabic" w:cs="Simplified Arabic" w:hint="cs"/>
          <w:sz w:val="27"/>
          <w:szCs w:val="27"/>
          <w:rtl/>
        </w:rPr>
        <w:t>:</w:t>
      </w:r>
      <w:r w:rsidR="00123ACE" w:rsidRPr="00A951D3">
        <w:rPr>
          <w:rFonts w:ascii="Simplified Arabic" w:hAnsi="Simplified Arabic" w:cs="Simplified Arabic"/>
          <w:sz w:val="27"/>
          <w:szCs w:val="27"/>
          <w:rtl/>
        </w:rPr>
        <w:t xml:space="preserve"> </w:t>
      </w:r>
    </w:p>
    <w:p w:rsidR="00123ACE" w:rsidRPr="00A951D3" w:rsidRDefault="00123ACE" w:rsidP="00BA514C">
      <w:pPr>
        <w:jc w:val="both"/>
        <w:rPr>
          <w:rFonts w:ascii="Simplified Arabic" w:hAnsi="Simplified Arabic" w:cs="Simplified Arabic"/>
          <w:sz w:val="27"/>
          <w:szCs w:val="27"/>
          <w:rtl/>
        </w:rPr>
      </w:pPr>
    </w:p>
    <w:p w:rsidR="00140E06" w:rsidRPr="00A951D3" w:rsidRDefault="00140E06" w:rsidP="00BA514C">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70C5B498" wp14:editId="6BAE0F3F">
            <wp:extent cx="4572000" cy="2743200"/>
            <wp:effectExtent l="0" t="0" r="0" b="0"/>
            <wp:docPr id="96" name="مخطط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1C0449" w:rsidRPr="00A951D3" w:rsidRDefault="001C0449" w:rsidP="006476B0">
      <w:pPr>
        <w:jc w:val="both"/>
        <w:rPr>
          <w:rFonts w:ascii="Simplified Arabic" w:hAnsi="Simplified Arabic" w:cs="Simplified Arabic"/>
          <w:sz w:val="27"/>
          <w:szCs w:val="27"/>
        </w:rPr>
      </w:pPr>
      <w:r w:rsidRPr="00A951D3">
        <w:rPr>
          <w:rFonts w:ascii="Simplified Arabic" w:hAnsi="Simplified Arabic" w:cs="Simplified Arabic"/>
          <w:sz w:val="27"/>
          <w:szCs w:val="27"/>
          <w:rtl/>
        </w:rPr>
        <w:t>الشكل</w:t>
      </w:r>
      <w:r w:rsidRPr="00A951D3">
        <w:rPr>
          <w:rFonts w:ascii="Simplified Arabic" w:hAnsi="Simplified Arabic" w:cs="Simplified Arabic"/>
          <w:sz w:val="27"/>
          <w:szCs w:val="27"/>
        </w:rPr>
        <w:t xml:space="preserve"> </w:t>
      </w:r>
      <w:r w:rsidRPr="00A951D3">
        <w:rPr>
          <w:rFonts w:ascii="Simplified Arabic" w:hAnsi="Simplified Arabic" w:cs="Simplified Arabic"/>
          <w:sz w:val="27"/>
          <w:szCs w:val="27"/>
          <w:rtl/>
        </w:rPr>
        <w:t>(</w:t>
      </w:r>
      <w:r w:rsidR="008601AB" w:rsidRPr="00A951D3">
        <w:rPr>
          <w:rFonts w:ascii="Simplified Arabic" w:hAnsi="Simplified Arabic" w:cs="Simplified Arabic"/>
          <w:sz w:val="27"/>
          <w:szCs w:val="27"/>
          <w:rtl/>
        </w:rPr>
        <w:t>5-</w:t>
      </w:r>
      <w:r w:rsidR="006476B0" w:rsidRPr="00A951D3">
        <w:rPr>
          <w:rFonts w:ascii="Simplified Arabic" w:hAnsi="Simplified Arabic" w:cs="Simplified Arabic"/>
          <w:sz w:val="27"/>
          <w:szCs w:val="27"/>
          <w:rtl/>
        </w:rPr>
        <w:t>19</w:t>
      </w:r>
      <w:r w:rsidRPr="00A951D3">
        <w:rPr>
          <w:rFonts w:ascii="Simplified Arabic" w:hAnsi="Simplified Arabic" w:cs="Simplified Arabic"/>
          <w:sz w:val="27"/>
          <w:szCs w:val="27"/>
          <w:rtl/>
        </w:rPr>
        <w:t>) زمن عملية المحاكاة عند تغير عدد العقد من 50-4100</w:t>
      </w:r>
    </w:p>
    <w:p w:rsidR="001C0449" w:rsidRPr="00A951D3" w:rsidRDefault="001C0449" w:rsidP="00BA514C">
      <w:pPr>
        <w:jc w:val="both"/>
        <w:rPr>
          <w:rFonts w:ascii="Simplified Arabic" w:hAnsi="Simplified Arabic" w:cs="Simplified Arabic"/>
          <w:sz w:val="27"/>
          <w:szCs w:val="27"/>
        </w:rPr>
      </w:pPr>
    </w:p>
    <w:p w:rsidR="00140E06" w:rsidRPr="00A951D3" w:rsidRDefault="00140E06" w:rsidP="00BA514C">
      <w:pPr>
        <w:jc w:val="both"/>
        <w:rPr>
          <w:rFonts w:ascii="Simplified Arabic" w:hAnsi="Simplified Arabic" w:cs="Simplified Arabic"/>
          <w:sz w:val="27"/>
          <w:szCs w:val="27"/>
        </w:rPr>
      </w:pPr>
    </w:p>
    <w:p w:rsidR="00140E06" w:rsidRPr="00A951D3" w:rsidRDefault="00140E06" w:rsidP="00BA514C">
      <w:pPr>
        <w:jc w:val="both"/>
        <w:rPr>
          <w:rFonts w:ascii="Simplified Arabic" w:hAnsi="Simplified Arabic" w:cs="Simplified Arabic"/>
          <w:sz w:val="27"/>
          <w:szCs w:val="27"/>
        </w:rPr>
      </w:pPr>
      <w:r w:rsidRPr="00A951D3">
        <w:rPr>
          <w:rFonts w:ascii="Simplified Arabic" w:hAnsi="Simplified Arabic" w:cs="Simplified Arabic"/>
          <w:noProof/>
          <w:sz w:val="27"/>
          <w:szCs w:val="27"/>
        </w:rPr>
        <w:drawing>
          <wp:inline distT="0" distB="0" distL="0" distR="0" wp14:anchorId="0F8BD09C" wp14:editId="01CEB9BB">
            <wp:extent cx="4572000" cy="2743200"/>
            <wp:effectExtent l="0" t="0" r="0" b="0"/>
            <wp:docPr id="97" name="مخطط 9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rsidR="00140E06" w:rsidRPr="00A951D3" w:rsidRDefault="00140E06"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w:t>
      </w:r>
      <w:r w:rsidR="008601AB" w:rsidRPr="00A951D3">
        <w:rPr>
          <w:rFonts w:ascii="Simplified Arabic" w:hAnsi="Simplified Arabic" w:cs="Simplified Arabic"/>
          <w:sz w:val="27"/>
          <w:szCs w:val="27"/>
          <w:rtl/>
          <w:lang w:bidi="ar-SY"/>
        </w:rPr>
        <w:t>5-</w:t>
      </w:r>
      <w:r w:rsidR="006476B0" w:rsidRPr="00A951D3">
        <w:rPr>
          <w:rFonts w:ascii="Simplified Arabic" w:hAnsi="Simplified Arabic" w:cs="Simplified Arabic"/>
          <w:sz w:val="27"/>
          <w:szCs w:val="27"/>
          <w:rtl/>
          <w:lang w:bidi="ar-SY"/>
        </w:rPr>
        <w:t>20</w:t>
      </w:r>
      <w:r w:rsidRPr="00A951D3">
        <w:rPr>
          <w:rFonts w:ascii="Simplified Arabic" w:hAnsi="Simplified Arabic" w:cs="Simplified Arabic"/>
          <w:sz w:val="27"/>
          <w:szCs w:val="27"/>
          <w:rtl/>
          <w:lang w:bidi="ar-SY"/>
        </w:rPr>
        <w:t>) تأثير تغير العقد على نتائج عملية المحاكاة (</w:t>
      </w:r>
      <w:r w:rsidRPr="00A951D3">
        <w:rPr>
          <w:rFonts w:ascii="Simplified Arabic" w:hAnsi="Simplified Arabic" w:cs="Simplified Arabic"/>
          <w:sz w:val="27"/>
          <w:szCs w:val="27"/>
          <w:rtl/>
        </w:rPr>
        <w:t>زمن اجراء التجربة</w:t>
      </w:r>
      <w:r w:rsidRPr="00A951D3">
        <w:rPr>
          <w:rFonts w:ascii="Simplified Arabic" w:hAnsi="Simplified Arabic" w:cs="Simplified Arabic"/>
          <w:sz w:val="27"/>
          <w:szCs w:val="27"/>
          <w:rtl/>
          <w:lang w:bidi="ar-SY"/>
        </w:rPr>
        <w:t>)</w:t>
      </w:r>
    </w:p>
    <w:p w:rsidR="00140E06" w:rsidRPr="00A951D3" w:rsidRDefault="00140E06" w:rsidP="00BA514C">
      <w:pPr>
        <w:jc w:val="both"/>
        <w:rPr>
          <w:rFonts w:ascii="Simplified Arabic" w:hAnsi="Simplified Arabic" w:cs="Simplified Arabic"/>
          <w:sz w:val="27"/>
          <w:szCs w:val="27"/>
          <w:lang w:bidi="ar-SY"/>
        </w:rPr>
      </w:pPr>
    </w:p>
    <w:p w:rsidR="00140E06" w:rsidRPr="00A951D3" w:rsidRDefault="00140E06" w:rsidP="00BA514C">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72B7F23A" wp14:editId="15D49D3A">
            <wp:extent cx="4572000" cy="2743200"/>
            <wp:effectExtent l="0" t="0" r="0" b="0"/>
            <wp:docPr id="98" name="مخطط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rsidR="00123ACE" w:rsidRPr="00A951D3" w:rsidRDefault="00123ACE" w:rsidP="00BA514C">
      <w:pPr>
        <w:jc w:val="both"/>
        <w:rPr>
          <w:rFonts w:ascii="Simplified Arabic" w:hAnsi="Simplified Arabic" w:cs="Simplified Arabic"/>
          <w:sz w:val="27"/>
          <w:szCs w:val="27"/>
          <w:rtl/>
        </w:rPr>
      </w:pPr>
    </w:p>
    <w:p w:rsidR="00123ACE" w:rsidRPr="00A951D3" w:rsidRDefault="00123ACE" w:rsidP="006476B0">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w:t>
      </w:r>
      <w:r w:rsidR="00515271" w:rsidRPr="00A951D3">
        <w:rPr>
          <w:rFonts w:ascii="Simplified Arabic" w:hAnsi="Simplified Arabic" w:cs="Simplified Arabic"/>
          <w:sz w:val="27"/>
          <w:szCs w:val="27"/>
          <w:rtl/>
        </w:rPr>
        <w:t>5</w:t>
      </w:r>
      <w:r w:rsidR="008601AB" w:rsidRPr="00A951D3">
        <w:rPr>
          <w:rFonts w:ascii="Simplified Arabic" w:hAnsi="Simplified Arabic" w:cs="Simplified Arabic"/>
          <w:sz w:val="27"/>
          <w:szCs w:val="27"/>
          <w:rtl/>
        </w:rPr>
        <w:t>-</w:t>
      </w:r>
      <w:r w:rsidR="006476B0" w:rsidRPr="00A951D3">
        <w:rPr>
          <w:rFonts w:ascii="Simplified Arabic" w:hAnsi="Simplified Arabic" w:cs="Simplified Arabic"/>
          <w:sz w:val="27"/>
          <w:szCs w:val="27"/>
          <w:rtl/>
        </w:rPr>
        <w:t>21</w:t>
      </w:r>
      <w:r w:rsidRPr="00A951D3">
        <w:rPr>
          <w:rFonts w:ascii="Simplified Arabic" w:hAnsi="Simplified Arabic" w:cs="Simplified Arabic"/>
          <w:sz w:val="27"/>
          <w:szCs w:val="27"/>
          <w:rtl/>
        </w:rPr>
        <w:t>)</w:t>
      </w:r>
      <w:r w:rsidR="008601AB"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t>الذاكرة التي يستهلكها المحاكي عند تغير عدد العقد من 50-</w:t>
      </w:r>
      <w:r w:rsidR="008601AB" w:rsidRPr="00A951D3">
        <w:rPr>
          <w:rFonts w:ascii="Simplified Arabic" w:hAnsi="Simplified Arabic" w:cs="Simplified Arabic"/>
          <w:sz w:val="27"/>
          <w:szCs w:val="27"/>
          <w:rtl/>
        </w:rPr>
        <w:t>4100</w:t>
      </w:r>
    </w:p>
    <w:p w:rsidR="00123ACE" w:rsidRPr="00A951D3" w:rsidRDefault="00123ACE" w:rsidP="00BA514C">
      <w:pPr>
        <w:jc w:val="both"/>
        <w:rPr>
          <w:rFonts w:ascii="Simplified Arabic" w:hAnsi="Simplified Arabic" w:cs="Simplified Arabic"/>
          <w:sz w:val="27"/>
          <w:szCs w:val="27"/>
          <w:rtl/>
        </w:rPr>
      </w:pPr>
    </w:p>
    <w:p w:rsidR="00123ACE" w:rsidRPr="00A951D3" w:rsidRDefault="00BA1D32" w:rsidP="00BA514C">
      <w:pPr>
        <w:jc w:val="both"/>
        <w:rPr>
          <w:rFonts w:ascii="Simplified Arabic" w:hAnsi="Simplified Arabic" w:cs="Simplified Arabic"/>
          <w:b/>
          <w:bCs/>
          <w:sz w:val="27"/>
          <w:szCs w:val="27"/>
          <w:rtl/>
          <w:lang w:bidi="ar-SY"/>
        </w:rPr>
      </w:pPr>
      <w:r>
        <w:rPr>
          <w:rFonts w:ascii="Simplified Arabic" w:hAnsi="Simplified Arabic" w:cs="Simplified Arabic" w:hint="cs"/>
          <w:b/>
          <w:bCs/>
          <w:sz w:val="27"/>
          <w:szCs w:val="27"/>
          <w:rtl/>
          <w:lang w:bidi="ar-SY"/>
        </w:rPr>
        <w:t>الاختبار</w:t>
      </w:r>
      <w:r w:rsidR="00123ACE" w:rsidRPr="00A951D3">
        <w:rPr>
          <w:rFonts w:ascii="Simplified Arabic" w:hAnsi="Simplified Arabic" w:cs="Simplified Arabic"/>
          <w:b/>
          <w:bCs/>
          <w:sz w:val="27"/>
          <w:szCs w:val="27"/>
          <w:rtl/>
          <w:lang w:bidi="ar-SY"/>
        </w:rPr>
        <w:t xml:space="preserve"> (2) ثبات عدد العقد</w:t>
      </w:r>
      <w:r w:rsidR="00A501A9" w:rsidRPr="00A951D3">
        <w:rPr>
          <w:rFonts w:ascii="Simplified Arabic" w:hAnsi="Simplified Arabic" w:cs="Simplified Arabic"/>
          <w:b/>
          <w:bCs/>
          <w:sz w:val="27"/>
          <w:szCs w:val="27"/>
          <w:rtl/>
          <w:lang w:bidi="ar-SY"/>
        </w:rPr>
        <w:t xml:space="preserve"> و</w:t>
      </w:r>
      <w:r w:rsidR="00123ACE" w:rsidRPr="00A951D3">
        <w:rPr>
          <w:rFonts w:ascii="Simplified Arabic" w:hAnsi="Simplified Arabic" w:cs="Simplified Arabic"/>
          <w:b/>
          <w:bCs/>
          <w:sz w:val="27"/>
          <w:szCs w:val="27"/>
          <w:rtl/>
          <w:lang w:bidi="ar-SY"/>
        </w:rPr>
        <w:t>تغير حجم العمل</w:t>
      </w:r>
    </w:p>
    <w:p w:rsidR="00123ACE" w:rsidRPr="00A951D3" w:rsidRDefault="00123ACE" w:rsidP="006476B0">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قمنا بإعداد عنقود وفق الاعدادات في الشكل (</w:t>
      </w:r>
      <w:r w:rsidR="006476B0" w:rsidRPr="00A951D3">
        <w:rPr>
          <w:rFonts w:ascii="Simplified Arabic" w:hAnsi="Simplified Arabic" w:cs="Simplified Arabic"/>
          <w:sz w:val="27"/>
          <w:szCs w:val="27"/>
          <w:rtl/>
          <w:lang w:bidi="ar-SY"/>
        </w:rPr>
        <w:t>5</w:t>
      </w:r>
      <w:r w:rsidR="008601AB" w:rsidRPr="00A951D3">
        <w:rPr>
          <w:rFonts w:ascii="Simplified Arabic" w:hAnsi="Simplified Arabic" w:cs="Simplified Arabic"/>
          <w:sz w:val="27"/>
          <w:szCs w:val="27"/>
          <w:rtl/>
          <w:lang w:bidi="ar-SY"/>
        </w:rPr>
        <w:t>-</w:t>
      </w:r>
      <w:r w:rsidR="006476B0" w:rsidRPr="00A951D3">
        <w:rPr>
          <w:rFonts w:ascii="Simplified Arabic" w:hAnsi="Simplified Arabic" w:cs="Simplified Arabic"/>
          <w:sz w:val="27"/>
          <w:szCs w:val="27"/>
          <w:rtl/>
          <w:lang w:bidi="ar-SY"/>
        </w:rPr>
        <w:t>18</w:t>
      </w:r>
      <w:r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قمنا بزيادة حجم </w:t>
      </w:r>
      <w:r w:rsidR="008601AB" w:rsidRPr="00A951D3">
        <w:rPr>
          <w:rFonts w:ascii="Simplified Arabic" w:hAnsi="Simplified Arabic" w:cs="Simplified Arabic"/>
          <w:sz w:val="27"/>
          <w:szCs w:val="27"/>
          <w:rtl/>
          <w:lang w:bidi="ar-SY"/>
        </w:rPr>
        <w:t>العمل</w:t>
      </w:r>
      <w:r w:rsidRPr="00A951D3">
        <w:rPr>
          <w:rFonts w:ascii="Simplified Arabic" w:hAnsi="Simplified Arabic" w:cs="Simplified Arabic"/>
          <w:sz w:val="27"/>
          <w:szCs w:val="27"/>
          <w:rtl/>
          <w:lang w:bidi="ar-SY"/>
        </w:rPr>
        <w:t xml:space="preserve"> من </w:t>
      </w:r>
      <w:r w:rsidRPr="00A951D3">
        <w:rPr>
          <w:rFonts w:ascii="Simplified Arabic" w:hAnsi="Simplified Arabic" w:cs="Simplified Arabic"/>
          <w:sz w:val="27"/>
          <w:szCs w:val="27"/>
          <w:lang w:bidi="ar-SY"/>
        </w:rPr>
        <w:t>1G</w:t>
      </w:r>
      <w:r w:rsidRPr="00A951D3">
        <w:rPr>
          <w:rFonts w:ascii="Simplified Arabic" w:hAnsi="Simplified Arabic" w:cs="Simplified Arabic"/>
          <w:sz w:val="27"/>
          <w:szCs w:val="27"/>
          <w:rtl/>
        </w:rPr>
        <w:t xml:space="preserve"> إلى </w:t>
      </w:r>
      <w:r w:rsidRPr="00A951D3">
        <w:rPr>
          <w:rFonts w:ascii="Simplified Arabic" w:hAnsi="Simplified Arabic" w:cs="Simplified Arabic"/>
          <w:sz w:val="27"/>
          <w:szCs w:val="27"/>
          <w:rtl/>
          <w:lang w:bidi="ar-SY"/>
        </w:rPr>
        <w:t>2048</w:t>
      </w:r>
      <w:r w:rsidRPr="00A951D3">
        <w:rPr>
          <w:rFonts w:ascii="Simplified Arabic" w:hAnsi="Simplified Arabic" w:cs="Simplified Arabic"/>
          <w:sz w:val="27"/>
          <w:szCs w:val="27"/>
          <w:lang w:bidi="ar-SY"/>
        </w:rPr>
        <w:t>GB</w:t>
      </w:r>
    </w:p>
    <w:p w:rsidR="00123ACE" w:rsidRPr="00A951D3" w:rsidRDefault="00123ACE" w:rsidP="00BA1D32">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و خلصنا إلى النتائج </w:t>
      </w:r>
      <w:r w:rsidR="00BA1D32">
        <w:rPr>
          <w:rFonts w:ascii="Simplified Arabic" w:hAnsi="Simplified Arabic" w:cs="Simplified Arabic" w:hint="cs"/>
          <w:sz w:val="27"/>
          <w:szCs w:val="27"/>
          <w:rtl/>
          <w:lang w:bidi="ar-SY"/>
        </w:rPr>
        <w:t>الموضحة بالأشكال (5-22) و (5-23)</w:t>
      </w:r>
    </w:p>
    <w:p w:rsidR="00123ACE" w:rsidRPr="00A951D3" w:rsidRDefault="00123ACE" w:rsidP="00BA514C">
      <w:pPr>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18A071BF" wp14:editId="5E385E4A">
            <wp:extent cx="4572000" cy="2743200"/>
            <wp:effectExtent l="0" t="0" r="0" b="0"/>
            <wp:docPr id="93" name="مخطط 9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rsidR="008601AB" w:rsidRPr="00A951D3" w:rsidRDefault="008601AB" w:rsidP="006476B0">
      <w:pPr>
        <w:jc w:val="both"/>
        <w:rPr>
          <w:rFonts w:ascii="Simplified Arabic" w:hAnsi="Simplified Arabic" w:cs="Simplified Arabic"/>
          <w:sz w:val="27"/>
          <w:szCs w:val="27"/>
        </w:rPr>
      </w:pPr>
      <w:r w:rsidRPr="00A951D3">
        <w:rPr>
          <w:rFonts w:ascii="Simplified Arabic" w:hAnsi="Simplified Arabic" w:cs="Simplified Arabic"/>
          <w:sz w:val="27"/>
          <w:szCs w:val="27"/>
          <w:rtl/>
        </w:rPr>
        <w:lastRenderedPageBreak/>
        <w:t>الشكل(</w:t>
      </w:r>
      <w:r w:rsidR="00515271"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w:t>
      </w:r>
      <w:r w:rsidR="006476B0" w:rsidRPr="00A951D3">
        <w:rPr>
          <w:rFonts w:ascii="Simplified Arabic" w:hAnsi="Simplified Arabic" w:cs="Simplified Arabic"/>
          <w:sz w:val="27"/>
          <w:szCs w:val="27"/>
          <w:rtl/>
        </w:rPr>
        <w:t>22</w:t>
      </w:r>
      <w:r w:rsidRPr="00A951D3">
        <w:rPr>
          <w:rFonts w:ascii="Simplified Arabic" w:hAnsi="Simplified Arabic" w:cs="Simplified Arabic"/>
          <w:sz w:val="27"/>
          <w:szCs w:val="27"/>
          <w:rtl/>
        </w:rPr>
        <w:t xml:space="preserve">) الذاكرة التي يستهلكها المحاكي عند تغير حجم العمل من </w:t>
      </w:r>
      <w:r w:rsidRPr="00A951D3">
        <w:rPr>
          <w:rFonts w:ascii="Simplified Arabic" w:hAnsi="Simplified Arabic" w:cs="Simplified Arabic"/>
          <w:sz w:val="27"/>
          <w:szCs w:val="27"/>
        </w:rPr>
        <w:t>1G</w:t>
      </w:r>
      <w:r w:rsidRPr="00A951D3">
        <w:rPr>
          <w:rFonts w:ascii="Simplified Arabic" w:hAnsi="Simplified Arabic" w:cs="Simplified Arabic"/>
          <w:sz w:val="27"/>
          <w:szCs w:val="27"/>
          <w:rtl/>
        </w:rPr>
        <w:t xml:space="preserve"> إلى </w:t>
      </w:r>
      <w:r w:rsidRPr="00A951D3">
        <w:rPr>
          <w:rFonts w:ascii="Simplified Arabic" w:hAnsi="Simplified Arabic" w:cs="Simplified Arabic"/>
          <w:sz w:val="27"/>
          <w:szCs w:val="27"/>
        </w:rPr>
        <w:t>2048G</w:t>
      </w:r>
    </w:p>
    <w:p w:rsidR="008601AB" w:rsidRPr="00A951D3" w:rsidRDefault="008601AB" w:rsidP="00BA514C">
      <w:pPr>
        <w:jc w:val="center"/>
        <w:rPr>
          <w:rFonts w:ascii="Simplified Arabic" w:hAnsi="Simplified Arabic" w:cs="Simplified Arabic"/>
          <w:sz w:val="27"/>
          <w:szCs w:val="27"/>
          <w:rtl/>
        </w:rPr>
      </w:pPr>
    </w:p>
    <w:p w:rsidR="00355665" w:rsidRPr="00A951D3" w:rsidRDefault="00355665" w:rsidP="00BA514C">
      <w:pPr>
        <w:jc w:val="center"/>
        <w:rPr>
          <w:rFonts w:ascii="Simplified Arabic" w:hAnsi="Simplified Arabic" w:cs="Simplified Arabic"/>
          <w:sz w:val="27"/>
          <w:szCs w:val="27"/>
          <w:lang w:bidi="ar-SY"/>
        </w:rPr>
      </w:pPr>
      <w:r w:rsidRPr="00A951D3">
        <w:rPr>
          <w:rFonts w:ascii="Simplified Arabic" w:hAnsi="Simplified Arabic" w:cs="Simplified Arabic"/>
          <w:noProof/>
          <w:sz w:val="27"/>
          <w:szCs w:val="27"/>
        </w:rPr>
        <w:drawing>
          <wp:inline distT="0" distB="0" distL="0" distR="0" wp14:anchorId="338615AD" wp14:editId="39FA4AB1">
            <wp:extent cx="4572000" cy="2743200"/>
            <wp:effectExtent l="0" t="0" r="0" b="0"/>
            <wp:docPr id="94" name="مخطط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rsidR="008601AB" w:rsidRPr="00A951D3" w:rsidRDefault="008601AB"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w:t>
      </w:r>
      <w:r w:rsidR="00515271"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-23) زمن إجراء</w:t>
      </w:r>
      <w:r w:rsidR="00AC36DA">
        <w:rPr>
          <w:rFonts w:ascii="Simplified Arabic" w:hAnsi="Simplified Arabic" w:cs="Simplified Arabic" w:hint="cs"/>
          <w:sz w:val="27"/>
          <w:szCs w:val="27"/>
          <w:rtl/>
        </w:rPr>
        <w:t xml:space="preserve"> التجربة</w:t>
      </w:r>
      <w:r w:rsidRPr="00A951D3">
        <w:rPr>
          <w:rFonts w:ascii="Simplified Arabic" w:hAnsi="Simplified Arabic" w:cs="Simplified Arabic"/>
          <w:sz w:val="27"/>
          <w:szCs w:val="27"/>
          <w:rtl/>
        </w:rPr>
        <w:t xml:space="preserve"> عند تغير حجم العمل من </w:t>
      </w:r>
      <w:r w:rsidRPr="00A951D3">
        <w:rPr>
          <w:rFonts w:ascii="Simplified Arabic" w:hAnsi="Simplified Arabic" w:cs="Simplified Arabic"/>
          <w:sz w:val="27"/>
          <w:szCs w:val="27"/>
        </w:rPr>
        <w:t>1G</w:t>
      </w:r>
      <w:r w:rsidRPr="00A951D3">
        <w:rPr>
          <w:rFonts w:ascii="Simplified Arabic" w:hAnsi="Simplified Arabic" w:cs="Simplified Arabic"/>
          <w:sz w:val="27"/>
          <w:szCs w:val="27"/>
          <w:rtl/>
        </w:rPr>
        <w:t xml:space="preserve"> إلى </w:t>
      </w:r>
      <w:r w:rsidRPr="00A951D3">
        <w:rPr>
          <w:rFonts w:ascii="Simplified Arabic" w:hAnsi="Simplified Arabic" w:cs="Simplified Arabic"/>
          <w:sz w:val="27"/>
          <w:szCs w:val="27"/>
        </w:rPr>
        <w:t>2048G</w:t>
      </w:r>
    </w:p>
    <w:p w:rsidR="00123ACE" w:rsidRPr="00A951D3" w:rsidRDefault="00123ACE" w:rsidP="00BA1D32">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مناقشة نتائج </w:t>
      </w:r>
      <w:r w:rsidR="00BA1D32">
        <w:rPr>
          <w:rFonts w:ascii="Simplified Arabic" w:hAnsi="Simplified Arabic" w:cs="Simplified Arabic" w:hint="cs"/>
          <w:sz w:val="27"/>
          <w:szCs w:val="27"/>
          <w:rtl/>
          <w:lang w:bidi="ar-SY"/>
        </w:rPr>
        <w:t>الاختبارين</w:t>
      </w:r>
    </w:p>
    <w:p w:rsidR="00123ACE" w:rsidRPr="00A951D3" w:rsidRDefault="00123ACE" w:rsidP="00C50C65">
      <w:pPr>
        <w:pStyle w:val="a3"/>
        <w:numPr>
          <w:ilvl w:val="0"/>
          <w:numId w:val="43"/>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من </w:t>
      </w:r>
      <w:r w:rsidR="00BA1D32">
        <w:rPr>
          <w:rFonts w:ascii="Simplified Arabic" w:hAnsi="Simplified Arabic" w:cs="Simplified Arabic" w:hint="cs"/>
          <w:sz w:val="27"/>
          <w:szCs w:val="27"/>
          <w:rtl/>
          <w:lang w:bidi="ar-SY"/>
        </w:rPr>
        <w:t>الاختبار</w:t>
      </w:r>
      <w:r w:rsidRPr="00A951D3">
        <w:rPr>
          <w:rFonts w:ascii="Simplified Arabic" w:hAnsi="Simplified Arabic" w:cs="Simplified Arabic"/>
          <w:sz w:val="27"/>
          <w:szCs w:val="27"/>
          <w:rtl/>
          <w:lang w:bidi="ar-SY"/>
        </w:rPr>
        <w:t xml:space="preserve"> </w:t>
      </w:r>
      <w:r w:rsidR="00BA1D32">
        <w:rPr>
          <w:rFonts w:ascii="Simplified Arabic" w:hAnsi="Simplified Arabic" w:cs="Simplified Arabic" w:hint="cs"/>
          <w:sz w:val="27"/>
          <w:szCs w:val="27"/>
          <w:rtl/>
          <w:lang w:bidi="ar-SY"/>
        </w:rPr>
        <w:t>الأول في</w:t>
      </w:r>
      <w:r w:rsidRPr="00A951D3">
        <w:rPr>
          <w:rFonts w:ascii="Simplified Arabic" w:hAnsi="Simplified Arabic" w:cs="Simplified Arabic"/>
          <w:sz w:val="27"/>
          <w:szCs w:val="27"/>
          <w:rtl/>
          <w:lang w:bidi="ar-SY"/>
        </w:rPr>
        <w:t xml:space="preserve"> </w:t>
      </w:r>
      <w:r w:rsidR="00CD7D88" w:rsidRPr="00A951D3">
        <w:rPr>
          <w:rFonts w:ascii="Simplified Arabic" w:hAnsi="Simplified Arabic" w:cs="Simplified Arabic"/>
          <w:sz w:val="27"/>
          <w:szCs w:val="27"/>
          <w:rtl/>
          <w:lang w:bidi="ar-SY"/>
        </w:rPr>
        <w:t>الشكل (5-</w:t>
      </w:r>
      <w:r w:rsidR="006476B0" w:rsidRPr="00A951D3">
        <w:rPr>
          <w:rFonts w:ascii="Simplified Arabic" w:hAnsi="Simplified Arabic" w:cs="Simplified Arabic"/>
          <w:sz w:val="27"/>
          <w:szCs w:val="27"/>
          <w:rtl/>
          <w:lang w:bidi="ar-SY"/>
        </w:rPr>
        <w:t>20</w:t>
      </w:r>
      <w:r w:rsidR="00CD7D88" w:rsidRPr="00A951D3">
        <w:rPr>
          <w:rFonts w:ascii="Simplified Arabic" w:hAnsi="Simplified Arabic" w:cs="Simplified Arabic"/>
          <w:sz w:val="27"/>
          <w:szCs w:val="27"/>
          <w:rtl/>
          <w:lang w:bidi="ar-SY"/>
        </w:rPr>
        <w:t>) إن</w:t>
      </w:r>
      <w:r w:rsidR="00B83E59" w:rsidRPr="00A951D3">
        <w:rPr>
          <w:rFonts w:ascii="Simplified Arabic" w:hAnsi="Simplified Arabic" w:cs="Simplified Arabic"/>
          <w:sz w:val="27"/>
          <w:szCs w:val="27"/>
          <w:rtl/>
          <w:lang w:bidi="ar-SY"/>
        </w:rPr>
        <w:t xml:space="preserve"> زمن اجراء التجربة يزداد </w:t>
      </w:r>
      <w:r w:rsidR="00C5107A" w:rsidRPr="00A951D3">
        <w:rPr>
          <w:rFonts w:ascii="Simplified Arabic" w:hAnsi="Simplified Arabic" w:cs="Simplified Arabic"/>
          <w:sz w:val="27"/>
          <w:szCs w:val="27"/>
          <w:rtl/>
          <w:lang w:bidi="ar-SY"/>
        </w:rPr>
        <w:t xml:space="preserve">بشكل </w:t>
      </w:r>
      <w:r w:rsidR="00BA1D32" w:rsidRPr="00A951D3">
        <w:rPr>
          <w:rFonts w:ascii="Simplified Arabic" w:hAnsi="Simplified Arabic" w:cs="Simplified Arabic" w:hint="cs"/>
          <w:sz w:val="27"/>
          <w:szCs w:val="27"/>
          <w:rtl/>
          <w:lang w:bidi="ar-SY"/>
        </w:rPr>
        <w:t>طفيف</w:t>
      </w:r>
      <w:r w:rsidR="00BA1D32">
        <w:rPr>
          <w:rFonts w:ascii="Simplified Arabic" w:hAnsi="Simplified Arabic" w:cs="Simplified Arabic" w:hint="cs"/>
          <w:sz w:val="27"/>
          <w:szCs w:val="27"/>
          <w:rtl/>
          <w:lang w:bidi="ar-SY"/>
        </w:rPr>
        <w:t>،</w:t>
      </w:r>
      <w:r w:rsidR="00A266A8" w:rsidRPr="00A951D3">
        <w:rPr>
          <w:rFonts w:ascii="Simplified Arabic" w:hAnsi="Simplified Arabic" w:cs="Simplified Arabic"/>
          <w:sz w:val="27"/>
          <w:szCs w:val="27"/>
          <w:rtl/>
          <w:lang w:bidi="ar-SY"/>
        </w:rPr>
        <w:t xml:space="preserve"> </w:t>
      </w:r>
      <w:r w:rsidR="00BA1D32" w:rsidRPr="00A951D3">
        <w:rPr>
          <w:rFonts w:ascii="Simplified Arabic" w:hAnsi="Simplified Arabic" w:cs="Simplified Arabic" w:hint="cs"/>
          <w:sz w:val="27"/>
          <w:szCs w:val="27"/>
          <w:rtl/>
          <w:lang w:bidi="ar-SY"/>
        </w:rPr>
        <w:t>ويبدأ بالثبات</w:t>
      </w:r>
      <w:r w:rsidR="00A266A8" w:rsidRPr="00A951D3">
        <w:rPr>
          <w:rFonts w:ascii="Simplified Arabic" w:hAnsi="Simplified Arabic" w:cs="Simplified Arabic"/>
          <w:sz w:val="27"/>
          <w:szCs w:val="27"/>
          <w:rtl/>
          <w:lang w:bidi="ar-SY"/>
        </w:rPr>
        <w:t xml:space="preserve"> تقريبا</w:t>
      </w:r>
      <w:r w:rsidR="00C5107A" w:rsidRPr="00A951D3">
        <w:rPr>
          <w:rFonts w:ascii="Simplified Arabic" w:hAnsi="Simplified Arabic" w:cs="Simplified Arabic"/>
          <w:sz w:val="27"/>
          <w:szCs w:val="27"/>
          <w:rtl/>
          <w:lang w:bidi="ar-SY"/>
        </w:rPr>
        <w:t xml:space="preserve"> بعد 500 عقدة.</w:t>
      </w:r>
      <w:r w:rsidR="00A266A8" w:rsidRPr="00A951D3">
        <w:rPr>
          <w:rFonts w:ascii="Simplified Arabic" w:hAnsi="Simplified Arabic" w:cs="Simplified Arabic"/>
          <w:sz w:val="27"/>
          <w:szCs w:val="27"/>
          <w:rtl/>
          <w:lang w:bidi="ar-SY"/>
        </w:rPr>
        <w:t xml:space="preserve"> </w:t>
      </w:r>
      <w:r w:rsidR="00AC36DA">
        <w:rPr>
          <w:rFonts w:ascii="Simplified Arabic" w:hAnsi="Simplified Arabic" w:cs="Simplified Arabic" w:hint="cs"/>
          <w:sz w:val="27"/>
          <w:szCs w:val="27"/>
          <w:rtl/>
          <w:lang w:bidi="ar-SY"/>
        </w:rPr>
        <w:t xml:space="preserve"> لأنه من</w:t>
      </w:r>
      <w:r w:rsidR="00AC36DA" w:rsidRPr="00A951D3">
        <w:rPr>
          <w:rFonts w:ascii="Simplified Arabic" w:hAnsi="Simplified Arabic" w:cs="Simplified Arabic" w:hint="cs"/>
          <w:sz w:val="27"/>
          <w:szCs w:val="27"/>
          <w:rtl/>
          <w:lang w:bidi="ar-SY"/>
        </w:rPr>
        <w:t xml:space="preserve"> أجل</w:t>
      </w:r>
      <w:r w:rsidR="00A266A8" w:rsidRPr="00A951D3">
        <w:rPr>
          <w:rFonts w:ascii="Simplified Arabic" w:hAnsi="Simplified Arabic" w:cs="Simplified Arabic"/>
          <w:sz w:val="27"/>
          <w:szCs w:val="27"/>
          <w:rtl/>
          <w:lang w:bidi="ar-SY"/>
        </w:rPr>
        <w:t xml:space="preserve"> كل تجربة هنالك زمن ثابت هو زمن كتابة الملفات على الـ </w:t>
      </w:r>
      <w:r w:rsidR="00A266A8" w:rsidRPr="00A951D3">
        <w:rPr>
          <w:rFonts w:ascii="Simplified Arabic" w:hAnsi="Simplified Arabic" w:cs="Simplified Arabic"/>
          <w:sz w:val="27"/>
          <w:szCs w:val="27"/>
          <w:lang w:bidi="ar-SY"/>
        </w:rPr>
        <w:t>HDFS</w:t>
      </w:r>
      <w:r w:rsidR="00AC36DA">
        <w:rPr>
          <w:rFonts w:ascii="Simplified Arabic" w:hAnsi="Simplified Arabic" w:cs="Simplified Arabic" w:hint="cs"/>
          <w:sz w:val="27"/>
          <w:szCs w:val="27"/>
          <w:rtl/>
        </w:rPr>
        <w:t>.</w:t>
      </w:r>
      <w:r w:rsidR="00C5107A" w:rsidRPr="00A951D3">
        <w:rPr>
          <w:rFonts w:ascii="Simplified Arabic" w:hAnsi="Simplified Arabic" w:cs="Simplified Arabic"/>
          <w:sz w:val="27"/>
          <w:szCs w:val="27"/>
          <w:rtl/>
          <w:lang w:bidi="ar-SY"/>
        </w:rPr>
        <w:t xml:space="preserve"> </w:t>
      </w:r>
    </w:p>
    <w:p w:rsidR="00B83E59" w:rsidRPr="00A951D3" w:rsidRDefault="00B83E59" w:rsidP="0020178F">
      <w:pPr>
        <w:pStyle w:val="a3"/>
        <w:numPr>
          <w:ilvl w:val="0"/>
          <w:numId w:val="43"/>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الاستهلاك الذاكري للمحاك يزداد </w:t>
      </w:r>
      <w:r w:rsidR="0020178F">
        <w:rPr>
          <w:rFonts w:ascii="Simplified Arabic" w:hAnsi="Simplified Arabic" w:cs="Simplified Arabic" w:hint="cs"/>
          <w:sz w:val="27"/>
          <w:szCs w:val="27"/>
          <w:rtl/>
          <w:lang w:bidi="ar-SY"/>
        </w:rPr>
        <w:t>بشكل خطي</w:t>
      </w:r>
      <w:r w:rsidRPr="00A951D3">
        <w:rPr>
          <w:rFonts w:ascii="Simplified Arabic" w:hAnsi="Simplified Arabic" w:cs="Simplified Arabic"/>
          <w:sz w:val="27"/>
          <w:szCs w:val="27"/>
          <w:rtl/>
          <w:lang w:bidi="ar-SY"/>
        </w:rPr>
        <w:t xml:space="preserve"> مع زيادة عدد العقد. فعند ازدياد عدد العقد من 50 الى </w:t>
      </w:r>
      <w:r w:rsidR="0020178F">
        <w:rPr>
          <w:rFonts w:ascii="Simplified Arabic" w:hAnsi="Simplified Arabic" w:cs="Simplified Arabic" w:hint="cs"/>
          <w:sz w:val="27"/>
          <w:szCs w:val="27"/>
          <w:rtl/>
          <w:lang w:bidi="ar-SY"/>
        </w:rPr>
        <w:t>4100</w:t>
      </w:r>
      <w:r w:rsidRPr="00A951D3">
        <w:rPr>
          <w:rFonts w:ascii="Simplified Arabic" w:hAnsi="Simplified Arabic" w:cs="Simplified Arabic"/>
          <w:sz w:val="27"/>
          <w:szCs w:val="27"/>
          <w:rtl/>
          <w:lang w:bidi="ar-SY"/>
        </w:rPr>
        <w:t xml:space="preserve"> يزداد الاستهلاك الذاكري بنسبة </w:t>
      </w:r>
      <w:r w:rsidRPr="00A951D3">
        <w:rPr>
          <w:rFonts w:ascii="Simplified Arabic" w:hAnsi="Simplified Arabic" w:cs="Simplified Arabic"/>
          <w:sz w:val="27"/>
          <w:szCs w:val="27"/>
          <w:lang w:bidi="ar-SY"/>
        </w:rPr>
        <w:t>43</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lang w:bidi="ar-SY"/>
        </w:rPr>
        <w:t>%</w:t>
      </w:r>
      <w:r w:rsidR="00A266A8" w:rsidRPr="00A951D3">
        <w:rPr>
          <w:rFonts w:ascii="Simplified Arabic" w:hAnsi="Simplified Arabic" w:cs="Simplified Arabic"/>
          <w:sz w:val="27"/>
          <w:szCs w:val="27"/>
          <w:rtl/>
          <w:lang w:bidi="ar-SY"/>
        </w:rPr>
        <w:t>.</w:t>
      </w:r>
    </w:p>
    <w:p w:rsidR="00355665" w:rsidRPr="00A951D3" w:rsidRDefault="00355665" w:rsidP="00C50C65">
      <w:pPr>
        <w:pStyle w:val="a3"/>
        <w:numPr>
          <w:ilvl w:val="0"/>
          <w:numId w:val="43"/>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الشكل (</w:t>
      </w:r>
      <w:r w:rsidR="00A5539C" w:rsidRPr="00A951D3">
        <w:rPr>
          <w:rFonts w:ascii="Simplified Arabic" w:hAnsi="Simplified Arabic" w:cs="Simplified Arabic"/>
          <w:sz w:val="27"/>
          <w:szCs w:val="27"/>
          <w:rtl/>
          <w:lang w:bidi="ar-SY"/>
        </w:rPr>
        <w:t>5-</w:t>
      </w:r>
      <w:r w:rsidR="006476B0" w:rsidRPr="00A951D3">
        <w:rPr>
          <w:rFonts w:ascii="Simplified Arabic" w:hAnsi="Simplified Arabic" w:cs="Simplified Arabic"/>
          <w:sz w:val="27"/>
          <w:szCs w:val="27"/>
          <w:rtl/>
          <w:lang w:bidi="ar-SY"/>
        </w:rPr>
        <w:t>19</w:t>
      </w:r>
      <w:r w:rsidRPr="00A951D3">
        <w:rPr>
          <w:rFonts w:ascii="Simplified Arabic" w:hAnsi="Simplified Arabic" w:cs="Simplified Arabic"/>
          <w:sz w:val="27"/>
          <w:szCs w:val="27"/>
          <w:rtl/>
          <w:lang w:bidi="ar-SY"/>
        </w:rPr>
        <w:t>) ينقص زمن تنفيذ العمل مع زيادة عدد العقد</w:t>
      </w:r>
      <w:r w:rsidR="00A501A9" w:rsidRPr="00A951D3">
        <w:rPr>
          <w:rFonts w:ascii="Simplified Arabic" w:hAnsi="Simplified Arabic" w:cs="Simplified Arabic"/>
          <w:sz w:val="27"/>
          <w:szCs w:val="27"/>
          <w:rtl/>
          <w:lang w:bidi="ar-SY"/>
        </w:rPr>
        <w:t xml:space="preserve"> و</w:t>
      </w:r>
      <w:r w:rsidR="006D6D42" w:rsidRPr="00A951D3">
        <w:rPr>
          <w:rFonts w:ascii="Simplified Arabic" w:hAnsi="Simplified Arabic" w:cs="Simplified Arabic"/>
          <w:sz w:val="27"/>
          <w:szCs w:val="27"/>
          <w:rtl/>
          <w:lang w:bidi="ar-SY"/>
        </w:rPr>
        <w:t xml:space="preserve">يستقر </w:t>
      </w:r>
      <w:r w:rsidR="00EA16B3" w:rsidRPr="00A951D3">
        <w:rPr>
          <w:rFonts w:ascii="Simplified Arabic" w:hAnsi="Simplified Arabic" w:cs="Simplified Arabic"/>
          <w:sz w:val="27"/>
          <w:szCs w:val="27"/>
          <w:rtl/>
          <w:lang w:bidi="ar-SY"/>
        </w:rPr>
        <w:t>بعد عدد معين</w:t>
      </w:r>
      <w:r w:rsidR="00A501A9" w:rsidRPr="00A951D3">
        <w:rPr>
          <w:rFonts w:ascii="Simplified Arabic" w:hAnsi="Simplified Arabic" w:cs="Simplified Arabic"/>
          <w:sz w:val="27"/>
          <w:szCs w:val="27"/>
          <w:rtl/>
          <w:lang w:bidi="ar-SY"/>
        </w:rPr>
        <w:t xml:space="preserve"> و</w:t>
      </w:r>
      <w:r w:rsidR="00EA16B3" w:rsidRPr="00A951D3">
        <w:rPr>
          <w:rFonts w:ascii="Simplified Arabic" w:hAnsi="Simplified Arabic" w:cs="Simplified Arabic"/>
          <w:sz w:val="27"/>
          <w:szCs w:val="27"/>
          <w:rtl/>
          <w:lang w:bidi="ar-SY"/>
        </w:rPr>
        <w:t>في حالتنا (700)</w:t>
      </w:r>
      <w:r w:rsidR="00EA16B3" w:rsidRPr="00A951D3">
        <w:rPr>
          <w:rFonts w:ascii="Simplified Arabic" w:hAnsi="Simplified Arabic" w:cs="Simplified Arabic"/>
          <w:sz w:val="27"/>
          <w:szCs w:val="27"/>
          <w:lang w:bidi="ar-SY"/>
        </w:rPr>
        <w:t xml:space="preserve"> </w:t>
      </w:r>
      <w:r w:rsidR="00AC36DA">
        <w:rPr>
          <w:rFonts w:ascii="Simplified Arabic" w:hAnsi="Simplified Arabic" w:cs="Simplified Arabic"/>
          <w:sz w:val="27"/>
          <w:szCs w:val="27"/>
          <w:rtl/>
        </w:rPr>
        <w:t>حيث</w:t>
      </w:r>
      <w:r w:rsidR="00EA16B3" w:rsidRPr="00A951D3">
        <w:rPr>
          <w:rFonts w:ascii="Simplified Arabic" w:hAnsi="Simplified Arabic" w:cs="Simplified Arabic"/>
          <w:sz w:val="27"/>
          <w:szCs w:val="27"/>
          <w:rtl/>
        </w:rPr>
        <w:t xml:space="preserve"> </w:t>
      </w:r>
      <w:r w:rsidR="005221E0" w:rsidRPr="00A951D3">
        <w:rPr>
          <w:rFonts w:ascii="Simplified Arabic" w:hAnsi="Simplified Arabic" w:cs="Simplified Arabic"/>
          <w:sz w:val="27"/>
          <w:szCs w:val="27"/>
          <w:rtl/>
        </w:rPr>
        <w:t xml:space="preserve">يبقى </w:t>
      </w:r>
      <w:r w:rsidR="00EA16B3" w:rsidRPr="00A951D3">
        <w:rPr>
          <w:rFonts w:ascii="Simplified Arabic" w:hAnsi="Simplified Arabic" w:cs="Simplified Arabic"/>
          <w:sz w:val="27"/>
          <w:szCs w:val="27"/>
          <w:rtl/>
        </w:rPr>
        <w:t xml:space="preserve">زمن المحاكاة ثابتا على الرغم من زيادة عدد العقد في </w:t>
      </w:r>
      <w:r w:rsidR="00A5539C" w:rsidRPr="00A951D3">
        <w:rPr>
          <w:rFonts w:ascii="Simplified Arabic" w:hAnsi="Simplified Arabic" w:cs="Simplified Arabic"/>
          <w:sz w:val="27"/>
          <w:szCs w:val="27"/>
          <w:rtl/>
        </w:rPr>
        <w:t>العنقود،</w:t>
      </w:r>
      <w:r w:rsidR="00A501A9" w:rsidRPr="00A951D3">
        <w:rPr>
          <w:rFonts w:ascii="Simplified Arabic" w:hAnsi="Simplified Arabic" w:cs="Simplified Arabic"/>
          <w:sz w:val="27"/>
          <w:szCs w:val="27"/>
          <w:rtl/>
        </w:rPr>
        <w:t xml:space="preserve"> و</w:t>
      </w:r>
      <w:r w:rsidR="00EA16B3" w:rsidRPr="00A951D3">
        <w:rPr>
          <w:rFonts w:ascii="Simplified Arabic" w:hAnsi="Simplified Arabic" w:cs="Simplified Arabic"/>
          <w:sz w:val="27"/>
          <w:szCs w:val="27"/>
          <w:rtl/>
        </w:rPr>
        <w:t xml:space="preserve">ذلك بسبب مرحلة ال </w:t>
      </w:r>
      <w:r w:rsidR="00EA16B3" w:rsidRPr="00A951D3">
        <w:rPr>
          <w:rFonts w:ascii="Simplified Arabic" w:hAnsi="Simplified Arabic" w:cs="Simplified Arabic"/>
          <w:sz w:val="27"/>
          <w:szCs w:val="27"/>
        </w:rPr>
        <w:t>shuffle</w:t>
      </w:r>
      <w:r w:rsidR="00EA16B3" w:rsidRPr="00A951D3">
        <w:rPr>
          <w:rFonts w:ascii="Simplified Arabic" w:hAnsi="Simplified Arabic" w:cs="Simplified Arabic"/>
          <w:sz w:val="27"/>
          <w:szCs w:val="27"/>
          <w:rtl/>
        </w:rPr>
        <w:t xml:space="preserve"> حيث يبدأ المختزل بقراءة خرج المقابلات</w:t>
      </w:r>
      <w:r w:rsidR="00A501A9" w:rsidRPr="00A951D3">
        <w:rPr>
          <w:rFonts w:ascii="Simplified Arabic" w:hAnsi="Simplified Arabic" w:cs="Simplified Arabic"/>
          <w:sz w:val="27"/>
          <w:szCs w:val="27"/>
          <w:rtl/>
        </w:rPr>
        <w:t xml:space="preserve"> و</w:t>
      </w:r>
      <w:r w:rsidR="00EA16B3" w:rsidRPr="00A951D3">
        <w:rPr>
          <w:rFonts w:ascii="Simplified Arabic" w:hAnsi="Simplified Arabic" w:cs="Simplified Arabic"/>
          <w:sz w:val="27"/>
          <w:szCs w:val="27"/>
          <w:rtl/>
        </w:rPr>
        <w:t xml:space="preserve">بالتالي تكون عملية </w:t>
      </w:r>
      <w:r w:rsidR="00A5539C" w:rsidRPr="00A951D3">
        <w:rPr>
          <w:rFonts w:ascii="Simplified Arabic" w:hAnsi="Simplified Arabic" w:cs="Simplified Arabic"/>
          <w:sz w:val="27"/>
          <w:szCs w:val="27"/>
          <w:rtl/>
        </w:rPr>
        <w:t>الترتيب والكتابة</w:t>
      </w:r>
      <w:r w:rsidR="00A501A9" w:rsidRPr="00A951D3">
        <w:rPr>
          <w:rFonts w:ascii="Simplified Arabic" w:hAnsi="Simplified Arabic" w:cs="Simplified Arabic"/>
          <w:sz w:val="27"/>
          <w:szCs w:val="27"/>
          <w:rtl/>
        </w:rPr>
        <w:t xml:space="preserve"> و</w:t>
      </w:r>
      <w:r w:rsidR="00EA16B3" w:rsidRPr="00A951D3">
        <w:rPr>
          <w:rFonts w:ascii="Simplified Arabic" w:hAnsi="Simplified Arabic" w:cs="Simplified Arabic"/>
          <w:sz w:val="27"/>
          <w:szCs w:val="27"/>
          <w:rtl/>
        </w:rPr>
        <w:t>النسخ هي عنق الزجاجة</w:t>
      </w:r>
      <w:r w:rsidR="00A501A9" w:rsidRPr="00A951D3">
        <w:rPr>
          <w:rFonts w:ascii="Simplified Arabic" w:hAnsi="Simplified Arabic" w:cs="Simplified Arabic"/>
          <w:sz w:val="27"/>
          <w:szCs w:val="27"/>
          <w:rtl/>
        </w:rPr>
        <w:t xml:space="preserve"> و</w:t>
      </w:r>
      <w:r w:rsidR="00EA16B3" w:rsidRPr="00A951D3">
        <w:rPr>
          <w:rFonts w:ascii="Simplified Arabic" w:hAnsi="Simplified Arabic" w:cs="Simplified Arabic"/>
          <w:sz w:val="27"/>
          <w:szCs w:val="27"/>
          <w:rtl/>
        </w:rPr>
        <w:t>لا يوجد أي ربح في زيادة عدد العقد بعد هذا الحد.</w:t>
      </w:r>
    </w:p>
    <w:p w:rsidR="002E7E31" w:rsidRPr="006E0413" w:rsidRDefault="00A5539C" w:rsidP="00C50C65">
      <w:pPr>
        <w:pStyle w:val="a3"/>
        <w:numPr>
          <w:ilvl w:val="0"/>
          <w:numId w:val="43"/>
        </w:num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من </w:t>
      </w:r>
      <w:r w:rsidR="00355665" w:rsidRPr="00A951D3">
        <w:rPr>
          <w:rFonts w:ascii="Simplified Arabic" w:hAnsi="Simplified Arabic" w:cs="Simplified Arabic"/>
          <w:sz w:val="27"/>
          <w:szCs w:val="27"/>
          <w:rtl/>
          <w:lang w:bidi="ar-SY"/>
        </w:rPr>
        <w:t>الشكل (</w:t>
      </w:r>
      <w:r w:rsidR="00515271" w:rsidRPr="00A951D3">
        <w:rPr>
          <w:rFonts w:ascii="Simplified Arabic" w:hAnsi="Simplified Arabic" w:cs="Simplified Arabic"/>
          <w:sz w:val="27"/>
          <w:szCs w:val="27"/>
          <w:rtl/>
          <w:lang w:bidi="ar-SY"/>
        </w:rPr>
        <w:t>5</w:t>
      </w:r>
      <w:r w:rsidRPr="00A951D3">
        <w:rPr>
          <w:rFonts w:ascii="Simplified Arabic" w:hAnsi="Simplified Arabic" w:cs="Simplified Arabic"/>
          <w:sz w:val="27"/>
          <w:szCs w:val="27"/>
          <w:rtl/>
          <w:lang w:bidi="ar-SY"/>
        </w:rPr>
        <w:t>-</w:t>
      </w:r>
      <w:r w:rsidR="006476B0" w:rsidRPr="00A951D3">
        <w:rPr>
          <w:rFonts w:ascii="Simplified Arabic" w:hAnsi="Simplified Arabic" w:cs="Simplified Arabic"/>
          <w:sz w:val="27"/>
          <w:szCs w:val="27"/>
          <w:rtl/>
          <w:lang w:bidi="ar-SY"/>
        </w:rPr>
        <w:t>2</w:t>
      </w:r>
      <w:r w:rsidR="00E7392D">
        <w:rPr>
          <w:rFonts w:ascii="Simplified Arabic" w:hAnsi="Simplified Arabic" w:cs="Simplified Arabic" w:hint="cs"/>
          <w:sz w:val="27"/>
          <w:szCs w:val="27"/>
          <w:rtl/>
          <w:lang w:bidi="ar-SY"/>
        </w:rPr>
        <w:t>2</w:t>
      </w:r>
      <w:r w:rsidR="00355665" w:rsidRPr="00A951D3">
        <w:rPr>
          <w:rFonts w:ascii="Simplified Arabic" w:hAnsi="Simplified Arabic" w:cs="Simplified Arabic"/>
          <w:sz w:val="27"/>
          <w:szCs w:val="27"/>
          <w:rtl/>
          <w:lang w:bidi="ar-SY"/>
        </w:rPr>
        <w:t>)</w:t>
      </w:r>
      <w:r w:rsidR="00A501A9" w:rsidRPr="00A951D3">
        <w:rPr>
          <w:rFonts w:ascii="Simplified Arabic" w:hAnsi="Simplified Arabic" w:cs="Simplified Arabic"/>
          <w:sz w:val="27"/>
          <w:szCs w:val="27"/>
          <w:rtl/>
          <w:lang w:bidi="ar-SY"/>
        </w:rPr>
        <w:t xml:space="preserve"> و</w:t>
      </w:r>
      <w:r w:rsidR="00355665" w:rsidRPr="00A951D3">
        <w:rPr>
          <w:rFonts w:ascii="Simplified Arabic" w:hAnsi="Simplified Arabic" w:cs="Simplified Arabic"/>
          <w:sz w:val="27"/>
          <w:szCs w:val="27"/>
          <w:rtl/>
          <w:lang w:bidi="ar-SY"/>
        </w:rPr>
        <w:t>الشكل (</w:t>
      </w:r>
      <w:r w:rsidR="00515271" w:rsidRPr="00A951D3">
        <w:rPr>
          <w:rFonts w:ascii="Simplified Arabic" w:hAnsi="Simplified Arabic" w:cs="Simplified Arabic"/>
          <w:sz w:val="27"/>
          <w:szCs w:val="27"/>
          <w:rtl/>
          <w:lang w:bidi="ar-SY"/>
        </w:rPr>
        <w:t>5</w:t>
      </w:r>
      <w:r w:rsidRPr="00A951D3">
        <w:rPr>
          <w:rFonts w:ascii="Simplified Arabic" w:hAnsi="Simplified Arabic" w:cs="Simplified Arabic"/>
          <w:sz w:val="27"/>
          <w:szCs w:val="27"/>
          <w:rtl/>
          <w:lang w:bidi="ar-SY"/>
        </w:rPr>
        <w:t>-23</w:t>
      </w:r>
      <w:r w:rsidR="00355665" w:rsidRPr="00A951D3">
        <w:rPr>
          <w:rFonts w:ascii="Simplified Arabic" w:hAnsi="Simplified Arabic" w:cs="Simplified Arabic"/>
          <w:sz w:val="27"/>
          <w:szCs w:val="27"/>
          <w:rtl/>
          <w:lang w:bidi="ar-SY"/>
        </w:rPr>
        <w:t>) نلاحظ ان زمن اجراء التجربة</w:t>
      </w:r>
      <w:r w:rsidR="00A501A9" w:rsidRPr="00A951D3">
        <w:rPr>
          <w:rFonts w:ascii="Simplified Arabic" w:hAnsi="Simplified Arabic" w:cs="Simplified Arabic"/>
          <w:sz w:val="27"/>
          <w:szCs w:val="27"/>
          <w:rtl/>
          <w:lang w:bidi="ar-SY"/>
        </w:rPr>
        <w:t xml:space="preserve"> و</w:t>
      </w:r>
      <w:r w:rsidR="00355665" w:rsidRPr="00A951D3">
        <w:rPr>
          <w:rFonts w:ascii="Simplified Arabic" w:hAnsi="Simplified Arabic" w:cs="Simplified Arabic"/>
          <w:sz w:val="27"/>
          <w:szCs w:val="27"/>
          <w:rtl/>
          <w:lang w:bidi="ar-SY"/>
        </w:rPr>
        <w:t xml:space="preserve">الاستهلاك الذاكري للمحاكي يتناسب بشكل طردي مع زيادة حجم </w:t>
      </w:r>
      <w:r w:rsidR="006E0413" w:rsidRPr="00A951D3">
        <w:rPr>
          <w:rFonts w:ascii="Simplified Arabic" w:hAnsi="Simplified Arabic" w:cs="Simplified Arabic" w:hint="cs"/>
          <w:sz w:val="27"/>
          <w:szCs w:val="27"/>
          <w:rtl/>
          <w:lang w:bidi="ar-SY"/>
        </w:rPr>
        <w:t>البيانات،</w:t>
      </w:r>
      <w:r w:rsidR="00A266A8" w:rsidRPr="00A951D3">
        <w:rPr>
          <w:rFonts w:ascii="Simplified Arabic" w:hAnsi="Simplified Arabic" w:cs="Simplified Arabic"/>
          <w:sz w:val="27"/>
          <w:szCs w:val="27"/>
          <w:rtl/>
          <w:lang w:bidi="ar-SY"/>
        </w:rPr>
        <w:t xml:space="preserve"> </w:t>
      </w:r>
      <w:r w:rsidR="00A501A9" w:rsidRPr="00A951D3">
        <w:rPr>
          <w:rFonts w:ascii="Simplified Arabic" w:hAnsi="Simplified Arabic" w:cs="Simplified Arabic"/>
          <w:sz w:val="27"/>
          <w:szCs w:val="27"/>
          <w:rtl/>
          <w:lang w:bidi="ar-SY"/>
        </w:rPr>
        <w:t>و</w:t>
      </w:r>
      <w:r w:rsidR="00355665" w:rsidRPr="00A951D3">
        <w:rPr>
          <w:rFonts w:ascii="Simplified Arabic" w:hAnsi="Simplified Arabic" w:cs="Simplified Arabic"/>
          <w:sz w:val="27"/>
          <w:szCs w:val="27"/>
          <w:rtl/>
          <w:lang w:bidi="ar-SY"/>
        </w:rPr>
        <w:t xml:space="preserve">نلاحظ ان المحاكي مستهلك للذاكرة </w:t>
      </w:r>
      <w:r w:rsidR="00355665" w:rsidRPr="00A951D3">
        <w:rPr>
          <w:rFonts w:ascii="Simplified Arabic" w:hAnsi="Simplified Arabic" w:cs="Simplified Arabic"/>
          <w:sz w:val="27"/>
          <w:szCs w:val="27"/>
          <w:rtl/>
          <w:lang w:bidi="ar-SY"/>
        </w:rPr>
        <w:lastRenderedPageBreak/>
        <w:t>بشكل كبير</w:t>
      </w:r>
      <w:r w:rsidR="00A501A9" w:rsidRPr="00A951D3">
        <w:rPr>
          <w:rFonts w:ascii="Simplified Arabic" w:hAnsi="Simplified Arabic" w:cs="Simplified Arabic"/>
          <w:sz w:val="27"/>
          <w:szCs w:val="27"/>
          <w:rtl/>
          <w:lang w:bidi="ar-SY"/>
        </w:rPr>
        <w:t xml:space="preserve"> و</w:t>
      </w:r>
      <w:r w:rsidR="00A3234E">
        <w:rPr>
          <w:rFonts w:ascii="Simplified Arabic" w:hAnsi="Simplified Arabic" w:cs="Simplified Arabic"/>
          <w:sz w:val="27"/>
          <w:szCs w:val="27"/>
          <w:rtl/>
          <w:lang w:bidi="ar-SY"/>
        </w:rPr>
        <w:t>ذلك لأنه ي</w:t>
      </w:r>
      <w:r w:rsidR="00A3234E">
        <w:rPr>
          <w:rFonts w:ascii="Simplified Arabic" w:hAnsi="Simplified Arabic" w:cs="Simplified Arabic" w:hint="cs"/>
          <w:sz w:val="27"/>
          <w:szCs w:val="27"/>
          <w:rtl/>
          <w:lang w:bidi="ar-SY"/>
        </w:rPr>
        <w:t xml:space="preserve">مثل </w:t>
      </w:r>
      <w:r w:rsidR="00355665" w:rsidRPr="00A951D3">
        <w:rPr>
          <w:rFonts w:ascii="Simplified Arabic" w:hAnsi="Simplified Arabic" w:cs="Simplified Arabic"/>
          <w:sz w:val="27"/>
          <w:szCs w:val="27"/>
          <w:rtl/>
          <w:lang w:bidi="ar-SY"/>
        </w:rPr>
        <w:t>معظم تفاصيل عملية المقابلة</w:t>
      </w:r>
      <w:r w:rsidR="00A501A9" w:rsidRPr="00A951D3">
        <w:rPr>
          <w:rFonts w:ascii="Simplified Arabic" w:hAnsi="Simplified Arabic" w:cs="Simplified Arabic"/>
          <w:sz w:val="27"/>
          <w:szCs w:val="27"/>
          <w:rtl/>
          <w:lang w:bidi="ar-SY"/>
        </w:rPr>
        <w:t xml:space="preserve"> و</w:t>
      </w:r>
      <w:r w:rsidR="00355665" w:rsidRPr="00A951D3">
        <w:rPr>
          <w:rFonts w:ascii="Simplified Arabic" w:hAnsi="Simplified Arabic" w:cs="Simplified Arabic"/>
          <w:sz w:val="27"/>
          <w:szCs w:val="27"/>
          <w:rtl/>
          <w:lang w:bidi="ar-SY"/>
        </w:rPr>
        <w:t>الاختزال فمثلا</w:t>
      </w:r>
      <w:r w:rsidR="00A501A9" w:rsidRPr="00A951D3">
        <w:rPr>
          <w:rFonts w:ascii="Simplified Arabic" w:hAnsi="Simplified Arabic" w:cs="Simplified Arabic"/>
          <w:sz w:val="27"/>
          <w:szCs w:val="27"/>
          <w:rtl/>
          <w:lang w:bidi="ar-SY"/>
        </w:rPr>
        <w:t xml:space="preserve"> و</w:t>
      </w:r>
      <w:r w:rsidR="00355665" w:rsidRPr="00A951D3">
        <w:rPr>
          <w:rFonts w:ascii="Simplified Arabic" w:hAnsi="Simplified Arabic" w:cs="Simplified Arabic"/>
          <w:sz w:val="27"/>
          <w:szCs w:val="27"/>
          <w:rtl/>
          <w:lang w:bidi="ar-SY"/>
        </w:rPr>
        <w:t xml:space="preserve">من اجل عمل حجمه </w:t>
      </w:r>
      <w:r w:rsidR="00355665" w:rsidRPr="00A951D3">
        <w:rPr>
          <w:rFonts w:ascii="Simplified Arabic" w:hAnsi="Simplified Arabic" w:cs="Simplified Arabic"/>
          <w:sz w:val="27"/>
          <w:szCs w:val="27"/>
          <w:lang w:bidi="ar-SY"/>
        </w:rPr>
        <w:t>1TB</w:t>
      </w:r>
      <w:r w:rsidR="00A501A9" w:rsidRPr="00A951D3">
        <w:rPr>
          <w:rFonts w:ascii="Simplified Arabic" w:hAnsi="Simplified Arabic" w:cs="Simplified Arabic"/>
          <w:sz w:val="27"/>
          <w:szCs w:val="27"/>
          <w:rtl/>
        </w:rPr>
        <w:t xml:space="preserve"> و</w:t>
      </w:r>
      <w:r w:rsidR="00355665" w:rsidRPr="00A951D3">
        <w:rPr>
          <w:rFonts w:ascii="Simplified Arabic" w:hAnsi="Simplified Arabic" w:cs="Simplified Arabic"/>
          <w:sz w:val="27"/>
          <w:szCs w:val="27"/>
          <w:rtl/>
        </w:rPr>
        <w:t xml:space="preserve">حجم جزء </w:t>
      </w:r>
      <w:r w:rsidR="00355665" w:rsidRPr="00A951D3">
        <w:rPr>
          <w:rFonts w:ascii="Simplified Arabic" w:hAnsi="Simplified Arabic" w:cs="Simplified Arabic"/>
          <w:sz w:val="27"/>
          <w:szCs w:val="27"/>
        </w:rPr>
        <w:t>128</w:t>
      </w:r>
      <w:r w:rsidR="00355665" w:rsidRPr="00A951D3">
        <w:rPr>
          <w:rFonts w:ascii="Simplified Arabic" w:hAnsi="Simplified Arabic" w:cs="Simplified Arabic"/>
          <w:sz w:val="27"/>
          <w:szCs w:val="27"/>
          <w:lang w:bidi="ar-SY"/>
        </w:rPr>
        <w:t>MB</w:t>
      </w:r>
      <w:r w:rsidR="00355665" w:rsidRPr="00A951D3">
        <w:rPr>
          <w:rFonts w:ascii="Simplified Arabic" w:hAnsi="Simplified Arabic" w:cs="Simplified Arabic"/>
          <w:sz w:val="27"/>
          <w:szCs w:val="27"/>
          <w:rtl/>
        </w:rPr>
        <w:t xml:space="preserve"> سيتم حجز 8192</w:t>
      </w:r>
      <w:r w:rsidR="00355665" w:rsidRPr="00A951D3">
        <w:rPr>
          <w:rFonts w:ascii="Simplified Arabic" w:hAnsi="Simplified Arabic" w:cs="Simplified Arabic"/>
          <w:sz w:val="27"/>
          <w:szCs w:val="27"/>
          <w:rtl/>
          <w:lang w:bidi="ar-SY"/>
        </w:rPr>
        <w:t xml:space="preserve"> غرض يمثل كل منها جزء من البيانات</w:t>
      </w:r>
      <w:r w:rsidR="00A501A9" w:rsidRPr="00A951D3">
        <w:rPr>
          <w:rFonts w:ascii="Simplified Arabic" w:hAnsi="Simplified Arabic" w:cs="Simplified Arabic"/>
          <w:sz w:val="27"/>
          <w:szCs w:val="27"/>
          <w:rtl/>
          <w:lang w:bidi="ar-SY"/>
        </w:rPr>
        <w:t xml:space="preserve"> و</w:t>
      </w:r>
      <w:r w:rsidR="00355665" w:rsidRPr="00A951D3">
        <w:rPr>
          <w:rFonts w:ascii="Simplified Arabic" w:hAnsi="Simplified Arabic" w:cs="Simplified Arabic"/>
          <w:sz w:val="27"/>
          <w:szCs w:val="27"/>
          <w:rtl/>
          <w:lang w:bidi="ar-SY"/>
        </w:rPr>
        <w:t>في حال معامل التكرار كان 2 سيتم حجز ضعف هذا العدد</w:t>
      </w:r>
      <w:r w:rsidR="00A501A9" w:rsidRPr="00A951D3">
        <w:rPr>
          <w:rFonts w:ascii="Simplified Arabic" w:hAnsi="Simplified Arabic" w:cs="Simplified Arabic"/>
          <w:sz w:val="27"/>
          <w:szCs w:val="27"/>
          <w:rtl/>
          <w:lang w:bidi="ar-SY"/>
        </w:rPr>
        <w:t xml:space="preserve"> و</w:t>
      </w:r>
      <w:r w:rsidR="00355665" w:rsidRPr="00A951D3">
        <w:rPr>
          <w:rFonts w:ascii="Simplified Arabic" w:hAnsi="Simplified Arabic" w:cs="Simplified Arabic"/>
          <w:sz w:val="27"/>
          <w:szCs w:val="27"/>
          <w:rtl/>
          <w:lang w:bidi="ar-SY"/>
        </w:rPr>
        <w:t xml:space="preserve">سيكون لدينا 8192 عملية مقابلة </w:t>
      </w:r>
      <w:r w:rsidRPr="00A951D3">
        <w:rPr>
          <w:rFonts w:ascii="Simplified Arabic" w:hAnsi="Simplified Arabic" w:cs="Simplified Arabic"/>
          <w:sz w:val="27"/>
          <w:szCs w:val="27"/>
          <w:rtl/>
          <w:lang w:bidi="ar-SY"/>
        </w:rPr>
        <w:t>بالإضافة</w:t>
      </w:r>
      <w:r w:rsidR="00355665" w:rsidRPr="00A951D3">
        <w:rPr>
          <w:rFonts w:ascii="Simplified Arabic" w:hAnsi="Simplified Arabic" w:cs="Simplified Arabic"/>
          <w:sz w:val="27"/>
          <w:szCs w:val="27"/>
          <w:rtl/>
          <w:lang w:bidi="ar-SY"/>
        </w:rPr>
        <w:t xml:space="preserve"> </w:t>
      </w:r>
      <w:r w:rsidR="006E0413" w:rsidRPr="00A951D3">
        <w:rPr>
          <w:rFonts w:ascii="Simplified Arabic" w:hAnsi="Simplified Arabic" w:cs="Simplified Arabic" w:hint="cs"/>
          <w:sz w:val="27"/>
          <w:szCs w:val="27"/>
          <w:rtl/>
          <w:lang w:bidi="ar-SY"/>
        </w:rPr>
        <w:t xml:space="preserve">للتفاعلات </w:t>
      </w:r>
      <w:r w:rsidR="00A3234E">
        <w:rPr>
          <w:rFonts w:ascii="Simplified Arabic" w:hAnsi="Simplified Arabic" w:cs="Simplified Arabic" w:hint="cs"/>
          <w:sz w:val="27"/>
          <w:szCs w:val="27"/>
          <w:rtl/>
          <w:lang w:bidi="ar-SY"/>
        </w:rPr>
        <w:t>خلال عملية</w:t>
      </w:r>
      <w:r w:rsidR="00355665" w:rsidRPr="00A951D3">
        <w:rPr>
          <w:rFonts w:ascii="Simplified Arabic" w:hAnsi="Simplified Arabic" w:cs="Simplified Arabic"/>
          <w:sz w:val="27"/>
          <w:szCs w:val="27"/>
          <w:rtl/>
          <w:lang w:bidi="ar-SY"/>
        </w:rPr>
        <w:t xml:space="preserve"> التفريغ على القرص الصلب</w:t>
      </w:r>
      <w:r w:rsidR="00A501A9" w:rsidRPr="00A951D3">
        <w:rPr>
          <w:rFonts w:ascii="Simplified Arabic" w:hAnsi="Simplified Arabic" w:cs="Simplified Arabic"/>
          <w:sz w:val="27"/>
          <w:szCs w:val="27"/>
          <w:rtl/>
          <w:lang w:bidi="ar-SY"/>
        </w:rPr>
        <w:t xml:space="preserve"> و</w:t>
      </w:r>
      <w:r w:rsidR="00355665" w:rsidRPr="00A951D3">
        <w:rPr>
          <w:rFonts w:ascii="Simplified Arabic" w:hAnsi="Simplified Arabic" w:cs="Simplified Arabic"/>
          <w:sz w:val="27"/>
          <w:szCs w:val="27"/>
          <w:rtl/>
          <w:lang w:bidi="ar-SY"/>
        </w:rPr>
        <w:t>معالجة البيانات. إن هذا التعقيد الذاكري</w:t>
      </w:r>
      <w:r w:rsidR="00A501A9" w:rsidRPr="00A951D3">
        <w:rPr>
          <w:rFonts w:ascii="Simplified Arabic" w:hAnsi="Simplified Arabic" w:cs="Simplified Arabic"/>
          <w:sz w:val="27"/>
          <w:szCs w:val="27"/>
          <w:rtl/>
          <w:lang w:bidi="ar-SY"/>
        </w:rPr>
        <w:t xml:space="preserve"> و</w:t>
      </w:r>
      <w:r w:rsidR="00355665" w:rsidRPr="00A951D3">
        <w:rPr>
          <w:rFonts w:ascii="Simplified Arabic" w:hAnsi="Simplified Arabic" w:cs="Simplified Arabic"/>
          <w:sz w:val="27"/>
          <w:szCs w:val="27"/>
          <w:rtl/>
          <w:lang w:bidi="ar-SY"/>
        </w:rPr>
        <w:t xml:space="preserve">الزمني يعتبر عادية مقارنة بعدد التفاعلات التي </w:t>
      </w:r>
      <w:r w:rsidR="00305D57">
        <w:rPr>
          <w:rFonts w:ascii="Simplified Arabic" w:hAnsi="Simplified Arabic" w:cs="Simplified Arabic" w:hint="cs"/>
          <w:sz w:val="27"/>
          <w:szCs w:val="27"/>
          <w:rtl/>
          <w:lang w:bidi="ar-SY"/>
        </w:rPr>
        <w:t xml:space="preserve">لحظناها </w:t>
      </w:r>
      <w:r w:rsidR="00A501A9" w:rsidRPr="00A951D3">
        <w:rPr>
          <w:rFonts w:ascii="Simplified Arabic" w:hAnsi="Simplified Arabic" w:cs="Simplified Arabic"/>
          <w:sz w:val="27"/>
          <w:szCs w:val="27"/>
          <w:rtl/>
          <w:lang w:bidi="ar-SY"/>
        </w:rPr>
        <w:t>و</w:t>
      </w:r>
      <w:r w:rsidR="00355665" w:rsidRPr="00A951D3">
        <w:rPr>
          <w:rFonts w:ascii="Simplified Arabic" w:hAnsi="Simplified Arabic" w:cs="Simplified Arabic"/>
          <w:sz w:val="27"/>
          <w:szCs w:val="27"/>
          <w:rtl/>
          <w:lang w:bidi="ar-SY"/>
        </w:rPr>
        <w:t>التي كانت الغاية منها القدرة على قياس تأثير التنافسية على الموارد (</w:t>
      </w:r>
      <w:r w:rsidR="00515271" w:rsidRPr="00A951D3">
        <w:rPr>
          <w:rFonts w:ascii="Simplified Arabic" w:hAnsi="Simplified Arabic" w:cs="Simplified Arabic"/>
          <w:sz w:val="27"/>
          <w:szCs w:val="27"/>
          <w:rtl/>
          <w:lang w:bidi="ar-SY"/>
        </w:rPr>
        <w:t>الشبكة القرص،</w:t>
      </w:r>
      <w:r w:rsidR="00355665" w:rsidRPr="00A951D3">
        <w:rPr>
          <w:rFonts w:ascii="Simplified Arabic" w:hAnsi="Simplified Arabic" w:cs="Simplified Arabic"/>
          <w:sz w:val="27"/>
          <w:szCs w:val="27"/>
          <w:rtl/>
          <w:lang w:bidi="ar-SY"/>
        </w:rPr>
        <w:t xml:space="preserve"> </w:t>
      </w:r>
      <w:r w:rsidR="00515271" w:rsidRPr="00A951D3">
        <w:rPr>
          <w:rFonts w:ascii="Simplified Arabic" w:hAnsi="Simplified Arabic" w:cs="Simplified Arabic"/>
          <w:sz w:val="27"/>
          <w:szCs w:val="27"/>
          <w:rtl/>
          <w:lang w:bidi="ar-SY"/>
        </w:rPr>
        <w:t>المعالج،</w:t>
      </w:r>
      <w:r w:rsidR="00355665" w:rsidRPr="00A951D3">
        <w:rPr>
          <w:rFonts w:ascii="Simplified Arabic" w:hAnsi="Simplified Arabic" w:cs="Simplified Arabic"/>
          <w:sz w:val="27"/>
          <w:szCs w:val="27"/>
          <w:rtl/>
          <w:lang w:bidi="ar-SY"/>
        </w:rPr>
        <w:t xml:space="preserve"> القرص الصلب)</w:t>
      </w:r>
      <w:r w:rsidR="00515271" w:rsidRPr="00A951D3">
        <w:rPr>
          <w:rFonts w:ascii="Simplified Arabic" w:hAnsi="Simplified Arabic" w:cs="Simplified Arabic"/>
          <w:sz w:val="27"/>
          <w:szCs w:val="27"/>
          <w:rtl/>
          <w:lang w:bidi="ar-SY"/>
        </w:rPr>
        <w:t xml:space="preserve"> وذلك </w:t>
      </w:r>
      <w:r w:rsidR="00355665" w:rsidRPr="00A951D3">
        <w:rPr>
          <w:rFonts w:ascii="Simplified Arabic" w:hAnsi="Simplified Arabic" w:cs="Simplified Arabic"/>
          <w:sz w:val="27"/>
          <w:szCs w:val="27"/>
          <w:rtl/>
          <w:lang w:bidi="ar-SY"/>
        </w:rPr>
        <w:t xml:space="preserve">عند تنفيذ </w:t>
      </w:r>
      <w:r w:rsidR="00515271" w:rsidRPr="00A951D3">
        <w:rPr>
          <w:rFonts w:ascii="Simplified Arabic" w:hAnsi="Simplified Arabic" w:cs="Simplified Arabic"/>
          <w:sz w:val="27"/>
          <w:szCs w:val="27"/>
          <w:rtl/>
          <w:lang w:bidi="ar-SY"/>
        </w:rPr>
        <w:t>أكثر</w:t>
      </w:r>
      <w:r w:rsidR="00355665" w:rsidRPr="00A951D3">
        <w:rPr>
          <w:rFonts w:ascii="Simplified Arabic" w:hAnsi="Simplified Arabic" w:cs="Simplified Arabic"/>
          <w:sz w:val="27"/>
          <w:szCs w:val="27"/>
          <w:rtl/>
          <w:lang w:bidi="ar-SY"/>
        </w:rPr>
        <w:t xml:space="preserve"> من عمل</w:t>
      </w:r>
      <w:r w:rsidR="00A501A9" w:rsidRPr="00A951D3">
        <w:rPr>
          <w:rFonts w:ascii="Simplified Arabic" w:hAnsi="Simplified Arabic" w:cs="Simplified Arabic"/>
          <w:sz w:val="27"/>
          <w:szCs w:val="27"/>
          <w:rtl/>
          <w:lang w:bidi="ar-SY"/>
        </w:rPr>
        <w:t xml:space="preserve"> و</w:t>
      </w:r>
      <w:r w:rsidR="00355665" w:rsidRPr="00A951D3">
        <w:rPr>
          <w:rFonts w:ascii="Simplified Arabic" w:hAnsi="Simplified Arabic" w:cs="Simplified Arabic"/>
          <w:sz w:val="27"/>
          <w:szCs w:val="27"/>
          <w:rtl/>
          <w:lang w:bidi="ar-SY"/>
        </w:rPr>
        <w:t>هذا ما سنبينه في التجربة التالية.</w:t>
      </w:r>
    </w:p>
    <w:p w:rsidR="002E7E31" w:rsidRPr="00E7392D" w:rsidRDefault="006C6BFA" w:rsidP="00B17176">
      <w:pPr>
        <w:pStyle w:val="3"/>
        <w:rPr>
          <w:rFonts w:ascii="Simplified Arabic" w:hAnsi="Simplified Arabic" w:cs="Simplified Arabic"/>
          <w:b/>
          <w:bCs/>
          <w:color w:val="auto"/>
          <w:sz w:val="27"/>
          <w:szCs w:val="27"/>
          <w:rtl/>
          <w:lang w:bidi="ar-SY"/>
        </w:rPr>
      </w:pPr>
      <w:bookmarkStart w:id="136" w:name="_Toc80441311"/>
      <w:r w:rsidRPr="00E7392D">
        <w:rPr>
          <w:rFonts w:ascii="Simplified Arabic" w:hAnsi="Simplified Arabic" w:cs="Simplified Arabic"/>
          <w:b/>
          <w:bCs/>
          <w:color w:val="auto"/>
          <w:sz w:val="27"/>
          <w:szCs w:val="27"/>
          <w:rtl/>
          <w:lang w:bidi="ar-SY"/>
        </w:rPr>
        <w:t>5-</w:t>
      </w:r>
      <w:r w:rsidR="00B17176">
        <w:rPr>
          <w:rFonts w:ascii="Simplified Arabic" w:hAnsi="Simplified Arabic" w:cs="Simplified Arabic" w:hint="cs"/>
          <w:b/>
          <w:bCs/>
          <w:color w:val="auto"/>
          <w:sz w:val="27"/>
          <w:szCs w:val="27"/>
          <w:rtl/>
          <w:lang w:bidi="ar-SY"/>
        </w:rPr>
        <w:t>3</w:t>
      </w:r>
      <w:r w:rsidR="00A93FCC" w:rsidRPr="00E7392D">
        <w:rPr>
          <w:rFonts w:ascii="Simplified Arabic" w:hAnsi="Simplified Arabic" w:cs="Simplified Arabic"/>
          <w:b/>
          <w:bCs/>
          <w:color w:val="auto"/>
          <w:sz w:val="27"/>
          <w:szCs w:val="27"/>
          <w:rtl/>
          <w:lang w:bidi="ar-SY"/>
        </w:rPr>
        <w:t>-3</w:t>
      </w:r>
      <w:r w:rsidRPr="00E7392D">
        <w:rPr>
          <w:rFonts w:ascii="Simplified Arabic" w:hAnsi="Simplified Arabic" w:cs="Simplified Arabic"/>
          <w:b/>
          <w:bCs/>
          <w:color w:val="auto"/>
          <w:sz w:val="27"/>
          <w:szCs w:val="27"/>
          <w:rtl/>
          <w:lang w:bidi="ar-SY"/>
        </w:rPr>
        <w:t xml:space="preserve"> </w:t>
      </w:r>
      <w:r w:rsidR="001D76A5" w:rsidRPr="00E7392D">
        <w:rPr>
          <w:rFonts w:ascii="Simplified Arabic" w:hAnsi="Simplified Arabic" w:cs="Simplified Arabic"/>
          <w:b/>
          <w:bCs/>
          <w:color w:val="auto"/>
          <w:sz w:val="27"/>
          <w:szCs w:val="27"/>
          <w:rtl/>
          <w:lang w:bidi="ar-SY"/>
        </w:rPr>
        <w:t>تأثير أنماط الجدولة على زمن انهاء الاعمال</w:t>
      </w:r>
      <w:bookmarkEnd w:id="136"/>
      <w:r w:rsidR="001D76A5" w:rsidRPr="00E7392D">
        <w:rPr>
          <w:rFonts w:ascii="Simplified Arabic" w:hAnsi="Simplified Arabic" w:cs="Simplified Arabic"/>
          <w:b/>
          <w:bCs/>
          <w:color w:val="auto"/>
          <w:sz w:val="27"/>
          <w:szCs w:val="27"/>
          <w:rtl/>
          <w:lang w:bidi="ar-SY"/>
        </w:rPr>
        <w:t xml:space="preserve"> </w:t>
      </w:r>
    </w:p>
    <w:p w:rsidR="001D76A5" w:rsidRPr="00A951D3" w:rsidRDefault="00305D57" w:rsidP="00305D57">
      <w:pPr>
        <w:jc w:val="both"/>
        <w:rPr>
          <w:rFonts w:ascii="Simplified Arabic" w:hAnsi="Simplified Arabic" w:cs="Simplified Arabic"/>
          <w:sz w:val="27"/>
          <w:szCs w:val="27"/>
          <w:rtl/>
        </w:rPr>
      </w:pPr>
      <w:r>
        <w:rPr>
          <w:rFonts w:ascii="Simplified Arabic" w:hAnsi="Simplified Arabic" w:cs="Simplified Arabic" w:hint="cs"/>
          <w:sz w:val="27"/>
          <w:szCs w:val="27"/>
          <w:rtl/>
          <w:lang w:bidi="ar-SY"/>
        </w:rPr>
        <w:t>حققنا</w:t>
      </w:r>
      <w:r w:rsidR="001D76A5" w:rsidRPr="00A951D3">
        <w:rPr>
          <w:rFonts w:ascii="Simplified Arabic" w:hAnsi="Simplified Arabic" w:cs="Simplified Arabic"/>
          <w:sz w:val="27"/>
          <w:szCs w:val="27"/>
          <w:rtl/>
          <w:lang w:bidi="ar-SY"/>
        </w:rPr>
        <w:t xml:space="preserve"> جميع أنواع الجدولة التي </w:t>
      </w:r>
      <w:r w:rsidR="00EA16B3" w:rsidRPr="00A951D3">
        <w:rPr>
          <w:rFonts w:ascii="Simplified Arabic" w:hAnsi="Simplified Arabic" w:cs="Simplified Arabic"/>
          <w:sz w:val="27"/>
          <w:szCs w:val="27"/>
          <w:rtl/>
          <w:lang w:bidi="ar-SY"/>
        </w:rPr>
        <w:t>يدعمها</w:t>
      </w:r>
      <w:r w:rsidR="001D76A5" w:rsidRPr="00A951D3">
        <w:rPr>
          <w:rFonts w:ascii="Simplified Arabic" w:hAnsi="Simplified Arabic" w:cs="Simplified Arabic"/>
          <w:sz w:val="27"/>
          <w:szCs w:val="27"/>
          <w:rtl/>
          <w:lang w:bidi="ar-SY"/>
        </w:rPr>
        <w:t xml:space="preserve"> </w:t>
      </w:r>
      <w:r w:rsidR="006E0413" w:rsidRPr="00A951D3">
        <w:rPr>
          <w:rFonts w:ascii="Simplified Arabic" w:hAnsi="Simplified Arabic" w:cs="Simplified Arabic"/>
          <w:sz w:val="27"/>
          <w:szCs w:val="27"/>
          <w:lang w:bidi="ar-SY"/>
        </w:rPr>
        <w:t xml:space="preserve">Hadoop </w:t>
      </w:r>
      <w:r w:rsidR="006E0413" w:rsidRPr="00A951D3">
        <w:rPr>
          <w:rFonts w:ascii="Simplified Arabic" w:hAnsi="Simplified Arabic" w:cs="Simplified Arabic" w:hint="cs"/>
          <w:sz w:val="27"/>
          <w:szCs w:val="27"/>
          <w:rtl/>
        </w:rPr>
        <w:t>وهي</w:t>
      </w:r>
      <w:r w:rsidR="001D76A5" w:rsidRPr="00A951D3">
        <w:rPr>
          <w:rFonts w:ascii="Simplified Arabic" w:hAnsi="Simplified Arabic" w:cs="Simplified Arabic"/>
          <w:sz w:val="27"/>
          <w:szCs w:val="27"/>
          <w:rtl/>
        </w:rPr>
        <w:t xml:space="preserve"> (</w:t>
      </w:r>
      <w:r w:rsidR="001D76A5" w:rsidRPr="00A951D3">
        <w:rPr>
          <w:rFonts w:ascii="Simplified Arabic" w:hAnsi="Simplified Arabic" w:cs="Simplified Arabic"/>
          <w:sz w:val="27"/>
          <w:szCs w:val="27"/>
        </w:rPr>
        <w:t>Fair,</w:t>
      </w:r>
      <w:r w:rsidR="00515271" w:rsidRPr="00A951D3">
        <w:rPr>
          <w:rFonts w:ascii="Simplified Arabic" w:hAnsi="Simplified Arabic" w:cs="Simplified Arabic"/>
          <w:sz w:val="27"/>
          <w:szCs w:val="27"/>
        </w:rPr>
        <w:t>FIFO</w:t>
      </w:r>
      <w:r w:rsidR="001D76A5" w:rsidRPr="00A951D3">
        <w:rPr>
          <w:rFonts w:ascii="Simplified Arabic" w:hAnsi="Simplified Arabic" w:cs="Simplified Arabic"/>
          <w:sz w:val="27"/>
          <w:szCs w:val="27"/>
        </w:rPr>
        <w:t>,capacity</w:t>
      </w:r>
      <w:r w:rsidR="001D76A5" w:rsidRPr="00A951D3">
        <w:rPr>
          <w:rFonts w:ascii="Simplified Arabic" w:hAnsi="Simplified Arabic" w:cs="Simplified Arabic"/>
          <w:sz w:val="27"/>
          <w:szCs w:val="27"/>
          <w:rtl/>
        </w:rPr>
        <w:t>)</w:t>
      </w:r>
      <w:r w:rsidR="001D76A5" w:rsidRPr="00A951D3">
        <w:rPr>
          <w:rFonts w:ascii="Simplified Arabic" w:hAnsi="Simplified Arabic" w:cs="Simplified Arabic"/>
          <w:sz w:val="27"/>
          <w:szCs w:val="27"/>
        </w:rPr>
        <w:t xml:space="preserve"> </w:t>
      </w:r>
      <w:r w:rsidR="00A501A9" w:rsidRPr="00A951D3">
        <w:rPr>
          <w:rFonts w:ascii="Simplified Arabic" w:hAnsi="Simplified Arabic" w:cs="Simplified Arabic"/>
          <w:sz w:val="27"/>
          <w:szCs w:val="27"/>
          <w:rtl/>
        </w:rPr>
        <w:t xml:space="preserve"> و</w:t>
      </w:r>
      <w:r w:rsidR="001D76A5" w:rsidRPr="00A951D3">
        <w:rPr>
          <w:rFonts w:ascii="Simplified Arabic" w:hAnsi="Simplified Arabic" w:cs="Simplified Arabic"/>
          <w:sz w:val="27"/>
          <w:szCs w:val="27"/>
          <w:rtl/>
        </w:rPr>
        <w:t xml:space="preserve">لتبيان تأثير نمط الجدولة على زمن انجاز العمل قمنا </w:t>
      </w:r>
      <w:r w:rsidR="00515271" w:rsidRPr="00A951D3">
        <w:rPr>
          <w:rFonts w:ascii="Simplified Arabic" w:hAnsi="Simplified Arabic" w:cs="Simplified Arabic"/>
          <w:sz w:val="27"/>
          <w:szCs w:val="27"/>
          <w:rtl/>
        </w:rPr>
        <w:t>بإرسال</w:t>
      </w:r>
      <w:r w:rsidR="001D76A5" w:rsidRPr="00A951D3">
        <w:rPr>
          <w:rFonts w:ascii="Simplified Arabic" w:hAnsi="Simplified Arabic" w:cs="Simplified Arabic"/>
          <w:sz w:val="27"/>
          <w:szCs w:val="27"/>
          <w:rtl/>
        </w:rPr>
        <w:t xml:space="preserve"> 5 اعمال ترتيب متماثلة  الى العنقود</w:t>
      </w:r>
      <w:r w:rsidR="00A501A9" w:rsidRPr="00A951D3">
        <w:rPr>
          <w:rFonts w:ascii="Simplified Arabic" w:hAnsi="Simplified Arabic" w:cs="Simplified Arabic"/>
          <w:sz w:val="27"/>
          <w:szCs w:val="27"/>
          <w:rtl/>
        </w:rPr>
        <w:t xml:space="preserve"> و</w:t>
      </w:r>
      <w:r w:rsidR="001D76A5" w:rsidRPr="00A951D3">
        <w:rPr>
          <w:rFonts w:ascii="Simplified Arabic" w:hAnsi="Simplified Arabic" w:cs="Simplified Arabic"/>
          <w:sz w:val="27"/>
          <w:szCs w:val="27"/>
          <w:rtl/>
        </w:rPr>
        <w:t>هذه الأعمال بحجم 100</w:t>
      </w:r>
      <w:r w:rsidR="001D76A5" w:rsidRPr="00A951D3">
        <w:rPr>
          <w:rFonts w:ascii="Simplified Arabic" w:hAnsi="Simplified Arabic" w:cs="Simplified Arabic"/>
          <w:sz w:val="27"/>
          <w:szCs w:val="27"/>
        </w:rPr>
        <w:t>GB</w:t>
      </w:r>
      <w:r w:rsidR="001D76A5" w:rsidRPr="00A951D3">
        <w:rPr>
          <w:rFonts w:ascii="Simplified Arabic" w:hAnsi="Simplified Arabic" w:cs="Simplified Arabic"/>
          <w:sz w:val="27"/>
          <w:szCs w:val="27"/>
          <w:rtl/>
        </w:rPr>
        <w:t xml:space="preserve"> ثم </w:t>
      </w:r>
      <w:r>
        <w:rPr>
          <w:rFonts w:ascii="Simplified Arabic" w:hAnsi="Simplified Arabic" w:cs="Simplified Arabic" w:hint="cs"/>
          <w:sz w:val="27"/>
          <w:szCs w:val="27"/>
          <w:rtl/>
        </w:rPr>
        <w:t xml:space="preserve">غيرنا </w:t>
      </w:r>
      <w:r w:rsidR="001D76A5" w:rsidRPr="00A951D3">
        <w:rPr>
          <w:rFonts w:ascii="Simplified Arabic" w:hAnsi="Simplified Arabic" w:cs="Simplified Arabic"/>
          <w:sz w:val="27"/>
          <w:szCs w:val="27"/>
          <w:rtl/>
        </w:rPr>
        <w:t>نوع الجدولة</w:t>
      </w:r>
      <w:r w:rsidR="00A501A9" w:rsidRPr="00A951D3">
        <w:rPr>
          <w:rFonts w:ascii="Simplified Arabic" w:hAnsi="Simplified Arabic" w:cs="Simplified Arabic"/>
          <w:sz w:val="27"/>
          <w:szCs w:val="27"/>
          <w:rtl/>
        </w:rPr>
        <w:t xml:space="preserve"> و</w:t>
      </w:r>
      <w:r w:rsidR="001D76A5" w:rsidRPr="00A951D3">
        <w:rPr>
          <w:rFonts w:ascii="Simplified Arabic" w:hAnsi="Simplified Arabic" w:cs="Simplified Arabic"/>
          <w:sz w:val="27"/>
          <w:szCs w:val="27"/>
          <w:rtl/>
        </w:rPr>
        <w:t xml:space="preserve">حصلنا على النتائج </w:t>
      </w:r>
      <w:r>
        <w:rPr>
          <w:rFonts w:ascii="Simplified Arabic" w:hAnsi="Simplified Arabic" w:cs="Simplified Arabic" w:hint="cs"/>
          <w:sz w:val="27"/>
          <w:szCs w:val="27"/>
          <w:rtl/>
        </w:rPr>
        <w:t>الموضحة بالأشكال (5-24)</w:t>
      </w:r>
      <w:r w:rsidR="001D76A5"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و (5-25) و (5-26) و (5-27)</w:t>
      </w:r>
    </w:p>
    <w:p w:rsidR="001D76A5" w:rsidRPr="00A951D3" w:rsidRDefault="0078605B" w:rsidP="00BA514C">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52102EA8" wp14:editId="51DAD260">
            <wp:extent cx="4572000" cy="2743200"/>
            <wp:effectExtent l="0" t="0" r="0" b="0"/>
            <wp:docPr id="99" name="مخطط 9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rsidR="0078605B" w:rsidRPr="00A951D3" w:rsidRDefault="0007307D"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w:t>
      </w:r>
      <w:r w:rsidR="00515271" w:rsidRPr="00A951D3">
        <w:rPr>
          <w:rFonts w:ascii="Simplified Arabic" w:hAnsi="Simplified Arabic" w:cs="Simplified Arabic"/>
          <w:sz w:val="27"/>
          <w:szCs w:val="27"/>
          <w:rtl/>
        </w:rPr>
        <w:t>5-24</w:t>
      </w:r>
      <w:r w:rsidRPr="00A951D3">
        <w:rPr>
          <w:rFonts w:ascii="Simplified Arabic" w:hAnsi="Simplified Arabic" w:cs="Simplified Arabic"/>
          <w:sz w:val="27"/>
          <w:szCs w:val="27"/>
          <w:rtl/>
        </w:rPr>
        <w:t>) زمن المحاكاة في حالة نمط الجدولة (</w:t>
      </w:r>
      <w:r w:rsidR="00515271" w:rsidRPr="00A951D3">
        <w:rPr>
          <w:rFonts w:ascii="Simplified Arabic" w:hAnsi="Simplified Arabic" w:cs="Simplified Arabic"/>
          <w:sz w:val="27"/>
          <w:szCs w:val="27"/>
        </w:rPr>
        <w:t>FIFO</w:t>
      </w:r>
      <w:r w:rsidRPr="00A951D3">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4151"/>
        <w:gridCol w:w="4145"/>
      </w:tblGrid>
      <w:tr w:rsidR="003140A6" w:rsidRPr="00A951D3" w:rsidTr="003140A6">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تأخر تخديم العمل في الرتل</w:t>
            </w:r>
          </w:p>
        </w:tc>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 xml:space="preserve">17 </w:t>
            </w:r>
            <w:r w:rsidRPr="00A951D3">
              <w:rPr>
                <w:rFonts w:ascii="Simplified Arabic" w:hAnsi="Simplified Arabic" w:cs="Simplified Arabic"/>
                <w:sz w:val="27"/>
                <w:szCs w:val="27"/>
                <w:rtl/>
              </w:rPr>
              <w:t>ثانية</w:t>
            </w:r>
          </w:p>
        </w:tc>
      </w:tr>
      <w:tr w:rsidR="003140A6" w:rsidRPr="00A951D3" w:rsidTr="003140A6">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طول الرتل</w:t>
            </w:r>
          </w:p>
        </w:tc>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3.98</w:t>
            </w:r>
          </w:p>
        </w:tc>
      </w:tr>
      <w:tr w:rsidR="003140A6" w:rsidRPr="00A951D3" w:rsidTr="003140A6">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استخدامية </w:t>
            </w:r>
            <w:r w:rsidR="001C0449" w:rsidRPr="00A951D3">
              <w:rPr>
                <w:rFonts w:ascii="Simplified Arabic" w:hAnsi="Simplified Arabic" w:cs="Simplified Arabic"/>
                <w:sz w:val="27"/>
                <w:szCs w:val="27"/>
                <w:rtl/>
              </w:rPr>
              <w:t>العنقود</w:t>
            </w:r>
          </w:p>
        </w:tc>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0.121</w:t>
            </w:r>
          </w:p>
        </w:tc>
      </w:tr>
    </w:tbl>
    <w:p w:rsidR="0078605B" w:rsidRPr="00A951D3" w:rsidRDefault="003140A6" w:rsidP="006E0413">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w:t>
      </w:r>
      <w:r w:rsidR="00515271" w:rsidRPr="00A951D3">
        <w:rPr>
          <w:rFonts w:ascii="Simplified Arabic" w:hAnsi="Simplified Arabic" w:cs="Simplified Arabic"/>
          <w:sz w:val="27"/>
          <w:szCs w:val="27"/>
          <w:rtl/>
        </w:rPr>
        <w:t>5-6</w:t>
      </w:r>
      <w:r w:rsidRPr="00A951D3">
        <w:rPr>
          <w:rFonts w:ascii="Simplified Arabic" w:hAnsi="Simplified Arabic" w:cs="Simplified Arabic"/>
          <w:sz w:val="27"/>
          <w:szCs w:val="27"/>
          <w:rtl/>
        </w:rPr>
        <w:t>) احصائيات الرتل (</w:t>
      </w:r>
      <w:r w:rsidR="00515271" w:rsidRPr="00A951D3">
        <w:rPr>
          <w:rFonts w:ascii="Simplified Arabic" w:hAnsi="Simplified Arabic" w:cs="Simplified Arabic"/>
          <w:sz w:val="27"/>
          <w:szCs w:val="27"/>
        </w:rPr>
        <w:t>FIFO</w:t>
      </w:r>
      <w:r w:rsidR="006E0413">
        <w:rPr>
          <w:rFonts w:ascii="Simplified Arabic" w:hAnsi="Simplified Arabic" w:cs="Simplified Arabic"/>
          <w:sz w:val="27"/>
          <w:szCs w:val="27"/>
          <w:rtl/>
        </w:rPr>
        <w:t>)</w:t>
      </w:r>
    </w:p>
    <w:p w:rsidR="0078605B" w:rsidRPr="00A951D3" w:rsidRDefault="0078605B" w:rsidP="00BA514C">
      <w:pPr>
        <w:jc w:val="both"/>
        <w:rPr>
          <w:rFonts w:ascii="Simplified Arabic" w:hAnsi="Simplified Arabic" w:cs="Simplified Arabic"/>
          <w:sz w:val="27"/>
          <w:szCs w:val="27"/>
        </w:rPr>
      </w:pPr>
      <w:r w:rsidRPr="00A951D3">
        <w:rPr>
          <w:rFonts w:ascii="Simplified Arabic" w:hAnsi="Simplified Arabic" w:cs="Simplified Arabic"/>
          <w:noProof/>
          <w:sz w:val="27"/>
          <w:szCs w:val="27"/>
        </w:rPr>
        <w:lastRenderedPageBreak/>
        <w:drawing>
          <wp:inline distT="0" distB="0" distL="0" distR="0" wp14:anchorId="52C58391" wp14:editId="7E553195">
            <wp:extent cx="4572000" cy="2743200"/>
            <wp:effectExtent l="0" t="0" r="0" b="0"/>
            <wp:docPr id="100" name="مخطط 10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07307D" w:rsidRPr="00A951D3" w:rsidRDefault="0007307D"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w:t>
      </w:r>
      <w:r w:rsidR="00515271" w:rsidRPr="00A951D3">
        <w:rPr>
          <w:rFonts w:ascii="Simplified Arabic" w:hAnsi="Simplified Arabic" w:cs="Simplified Arabic"/>
          <w:sz w:val="27"/>
          <w:szCs w:val="27"/>
          <w:rtl/>
        </w:rPr>
        <w:t>5-25</w:t>
      </w:r>
      <w:r w:rsidRPr="00A951D3">
        <w:rPr>
          <w:rFonts w:ascii="Simplified Arabic" w:hAnsi="Simplified Arabic" w:cs="Simplified Arabic"/>
          <w:sz w:val="27"/>
          <w:szCs w:val="27"/>
          <w:rtl/>
        </w:rPr>
        <w:t>) زمن المحاكاة في حالة نمط الجدولة (</w:t>
      </w:r>
      <w:r w:rsidRPr="00A951D3">
        <w:rPr>
          <w:rFonts w:ascii="Simplified Arabic" w:hAnsi="Simplified Arabic" w:cs="Simplified Arabic"/>
          <w:sz w:val="27"/>
          <w:szCs w:val="27"/>
        </w:rPr>
        <w:t>FAIR</w:t>
      </w:r>
      <w:r w:rsidRPr="00A951D3">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4151"/>
        <w:gridCol w:w="4145"/>
      </w:tblGrid>
      <w:tr w:rsidR="003140A6" w:rsidRPr="00A951D3" w:rsidTr="00D15E77">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تأخر تخديم العمل في الرتل</w:t>
            </w:r>
          </w:p>
        </w:tc>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5.9</w:t>
            </w:r>
            <w:r w:rsidRPr="00A951D3">
              <w:rPr>
                <w:rFonts w:ascii="Simplified Arabic" w:hAnsi="Simplified Arabic" w:cs="Simplified Arabic"/>
                <w:sz w:val="27"/>
                <w:szCs w:val="27"/>
              </w:rPr>
              <w:t xml:space="preserve"> </w:t>
            </w:r>
            <w:r w:rsidRPr="00A951D3">
              <w:rPr>
                <w:rFonts w:ascii="Simplified Arabic" w:hAnsi="Simplified Arabic" w:cs="Simplified Arabic"/>
                <w:sz w:val="27"/>
                <w:szCs w:val="27"/>
                <w:rtl/>
              </w:rPr>
              <w:t>ثانية</w:t>
            </w:r>
          </w:p>
        </w:tc>
      </w:tr>
      <w:tr w:rsidR="003140A6" w:rsidRPr="00A951D3" w:rsidTr="00D15E77">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طول الرتل</w:t>
            </w:r>
          </w:p>
        </w:tc>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4.15</w:t>
            </w:r>
          </w:p>
        </w:tc>
      </w:tr>
      <w:tr w:rsidR="003140A6" w:rsidRPr="00A951D3" w:rsidTr="00D15E77">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استخدامية </w:t>
            </w:r>
            <w:r w:rsidR="001C0449" w:rsidRPr="00A951D3">
              <w:rPr>
                <w:rFonts w:ascii="Simplified Arabic" w:hAnsi="Simplified Arabic" w:cs="Simplified Arabic"/>
                <w:sz w:val="27"/>
                <w:szCs w:val="27"/>
                <w:rtl/>
              </w:rPr>
              <w:t>العنقود</w:t>
            </w:r>
          </w:p>
        </w:tc>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0.138</w:t>
            </w:r>
          </w:p>
        </w:tc>
      </w:tr>
    </w:tbl>
    <w:p w:rsidR="003140A6" w:rsidRPr="00A951D3" w:rsidRDefault="003140A6"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w:t>
      </w:r>
      <w:r w:rsidR="00515271" w:rsidRPr="00A951D3">
        <w:rPr>
          <w:rFonts w:ascii="Simplified Arabic" w:hAnsi="Simplified Arabic" w:cs="Simplified Arabic"/>
          <w:sz w:val="27"/>
          <w:szCs w:val="27"/>
          <w:rtl/>
        </w:rPr>
        <w:t>5-7</w:t>
      </w:r>
      <w:r w:rsidRPr="00A951D3">
        <w:rPr>
          <w:rFonts w:ascii="Simplified Arabic" w:hAnsi="Simplified Arabic" w:cs="Simplified Arabic"/>
          <w:sz w:val="27"/>
          <w:szCs w:val="27"/>
          <w:rtl/>
        </w:rPr>
        <w:t>) احصائيات الرتل (</w:t>
      </w:r>
      <w:r w:rsidRPr="00A951D3">
        <w:rPr>
          <w:rFonts w:ascii="Simplified Arabic" w:hAnsi="Simplified Arabic" w:cs="Simplified Arabic"/>
          <w:sz w:val="27"/>
          <w:szCs w:val="27"/>
        </w:rPr>
        <w:t>fair</w:t>
      </w:r>
      <w:r w:rsidRPr="00A951D3">
        <w:rPr>
          <w:rFonts w:ascii="Simplified Arabic" w:hAnsi="Simplified Arabic" w:cs="Simplified Arabic"/>
          <w:sz w:val="27"/>
          <w:szCs w:val="27"/>
          <w:rtl/>
        </w:rPr>
        <w:t>)</w:t>
      </w:r>
    </w:p>
    <w:p w:rsidR="003140A6" w:rsidRPr="00A951D3" w:rsidRDefault="003140A6" w:rsidP="00BA514C">
      <w:pPr>
        <w:jc w:val="both"/>
        <w:rPr>
          <w:rFonts w:ascii="Simplified Arabic" w:hAnsi="Simplified Arabic" w:cs="Simplified Arabic"/>
          <w:sz w:val="27"/>
          <w:szCs w:val="27"/>
          <w:rtl/>
        </w:rPr>
      </w:pPr>
    </w:p>
    <w:p w:rsidR="0007307D" w:rsidRPr="00A951D3" w:rsidRDefault="0007307D" w:rsidP="00BA514C">
      <w:pPr>
        <w:jc w:val="both"/>
        <w:rPr>
          <w:rFonts w:ascii="Simplified Arabic" w:hAnsi="Simplified Arabic" w:cs="Simplified Arabic"/>
          <w:sz w:val="27"/>
          <w:szCs w:val="27"/>
          <w:rtl/>
        </w:rPr>
      </w:pPr>
    </w:p>
    <w:p w:rsidR="0078605B" w:rsidRPr="00A951D3" w:rsidRDefault="0078605B" w:rsidP="00BA514C">
      <w:pPr>
        <w:jc w:val="both"/>
        <w:rPr>
          <w:rFonts w:ascii="Simplified Arabic" w:hAnsi="Simplified Arabic" w:cs="Simplified Arabic"/>
          <w:sz w:val="27"/>
          <w:szCs w:val="27"/>
          <w:rtl/>
        </w:rPr>
      </w:pPr>
    </w:p>
    <w:p w:rsidR="0078605B" w:rsidRPr="00A951D3" w:rsidRDefault="0078605B" w:rsidP="00BA514C">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255C0E27" wp14:editId="5797ACBB">
            <wp:extent cx="4572000" cy="1466850"/>
            <wp:effectExtent l="0" t="0" r="0" b="0"/>
            <wp:docPr id="122" name="مخطط 1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r w:rsidRPr="00A951D3">
        <w:rPr>
          <w:rFonts w:ascii="Simplified Arabic" w:hAnsi="Simplified Arabic" w:cs="Simplified Arabic"/>
          <w:noProof/>
          <w:sz w:val="27"/>
          <w:szCs w:val="27"/>
        </w:rPr>
        <w:drawing>
          <wp:inline distT="0" distB="0" distL="0" distR="0" wp14:anchorId="70CA7578" wp14:editId="2209803F">
            <wp:extent cx="4572000" cy="1819276"/>
            <wp:effectExtent l="0" t="0" r="0" b="9525"/>
            <wp:docPr id="123" name="مخطط 1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rsidR="0007307D" w:rsidRPr="00A951D3" w:rsidRDefault="0007307D" w:rsidP="002E3F90">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w:t>
      </w:r>
      <w:r w:rsidR="00515271" w:rsidRPr="00A951D3">
        <w:rPr>
          <w:rFonts w:ascii="Simplified Arabic" w:hAnsi="Simplified Arabic" w:cs="Simplified Arabic"/>
          <w:sz w:val="27"/>
          <w:szCs w:val="27"/>
          <w:rtl/>
        </w:rPr>
        <w:t>5-</w:t>
      </w:r>
      <w:r w:rsidR="002E3F90" w:rsidRPr="00A951D3">
        <w:rPr>
          <w:rFonts w:ascii="Simplified Arabic" w:hAnsi="Simplified Arabic" w:cs="Simplified Arabic"/>
          <w:sz w:val="27"/>
          <w:szCs w:val="27"/>
          <w:rtl/>
        </w:rPr>
        <w:t>26</w:t>
      </w:r>
      <w:r w:rsidRPr="00A951D3">
        <w:rPr>
          <w:rFonts w:ascii="Simplified Arabic" w:hAnsi="Simplified Arabic" w:cs="Simplified Arabic"/>
          <w:sz w:val="27"/>
          <w:szCs w:val="27"/>
          <w:rtl/>
        </w:rPr>
        <w:t>) زمن المحاكاة في حالة نمط الجدولة (</w:t>
      </w:r>
      <w:r w:rsidRPr="00A951D3">
        <w:rPr>
          <w:rFonts w:ascii="Simplified Arabic" w:hAnsi="Simplified Arabic" w:cs="Simplified Arabic"/>
          <w:sz w:val="27"/>
          <w:szCs w:val="27"/>
        </w:rPr>
        <w:t>Capacity</w:t>
      </w:r>
      <w:r w:rsidRPr="00A951D3">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4151"/>
        <w:gridCol w:w="4145"/>
      </w:tblGrid>
      <w:tr w:rsidR="003140A6" w:rsidRPr="00A951D3" w:rsidTr="00D15E77">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تأخر تخديم العمل في الرتل</w:t>
            </w:r>
          </w:p>
        </w:tc>
        <w:tc>
          <w:tcPr>
            <w:tcW w:w="4261" w:type="dxa"/>
          </w:tcPr>
          <w:p w:rsidR="003140A6" w:rsidRPr="00A951D3" w:rsidRDefault="00D15E77"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17.9</w:t>
            </w:r>
            <w:r w:rsidR="003140A6" w:rsidRPr="00A951D3">
              <w:rPr>
                <w:rFonts w:ascii="Simplified Arabic" w:hAnsi="Simplified Arabic" w:cs="Simplified Arabic"/>
                <w:sz w:val="27"/>
                <w:szCs w:val="27"/>
              </w:rPr>
              <w:t xml:space="preserve"> </w:t>
            </w:r>
            <w:r w:rsidR="003140A6" w:rsidRPr="00A951D3">
              <w:rPr>
                <w:rFonts w:ascii="Simplified Arabic" w:hAnsi="Simplified Arabic" w:cs="Simplified Arabic"/>
                <w:sz w:val="27"/>
                <w:szCs w:val="27"/>
                <w:rtl/>
              </w:rPr>
              <w:t>ثانية</w:t>
            </w:r>
          </w:p>
        </w:tc>
      </w:tr>
      <w:tr w:rsidR="003140A6" w:rsidRPr="00A951D3" w:rsidTr="00D15E77">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طول الرتل</w:t>
            </w:r>
          </w:p>
        </w:tc>
        <w:tc>
          <w:tcPr>
            <w:tcW w:w="4261" w:type="dxa"/>
          </w:tcPr>
          <w:p w:rsidR="003140A6" w:rsidRPr="00A951D3" w:rsidRDefault="00D15E77"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1.6</w:t>
            </w:r>
          </w:p>
        </w:tc>
      </w:tr>
      <w:tr w:rsidR="003140A6" w:rsidRPr="00A951D3" w:rsidTr="00D15E77">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استخدامية </w:t>
            </w:r>
            <w:r w:rsidR="001C0449" w:rsidRPr="00A951D3">
              <w:rPr>
                <w:rFonts w:ascii="Simplified Arabic" w:hAnsi="Simplified Arabic" w:cs="Simplified Arabic"/>
                <w:sz w:val="27"/>
                <w:szCs w:val="27"/>
                <w:rtl/>
              </w:rPr>
              <w:t>العنقود</w:t>
            </w:r>
          </w:p>
        </w:tc>
        <w:tc>
          <w:tcPr>
            <w:tcW w:w="426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0.138</w:t>
            </w:r>
          </w:p>
        </w:tc>
      </w:tr>
    </w:tbl>
    <w:p w:rsidR="003140A6" w:rsidRPr="00A951D3" w:rsidRDefault="003140A6" w:rsidP="00260E88">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w:t>
      </w:r>
      <w:r w:rsidR="00515271" w:rsidRPr="00A951D3">
        <w:rPr>
          <w:rFonts w:ascii="Simplified Arabic" w:hAnsi="Simplified Arabic" w:cs="Simplified Arabic"/>
          <w:sz w:val="27"/>
          <w:szCs w:val="27"/>
          <w:rtl/>
        </w:rPr>
        <w:t>5-</w:t>
      </w:r>
      <w:r w:rsidR="00260E88" w:rsidRPr="00A951D3">
        <w:rPr>
          <w:rFonts w:ascii="Simplified Arabic" w:hAnsi="Simplified Arabic" w:cs="Simplified Arabic"/>
          <w:sz w:val="27"/>
          <w:szCs w:val="27"/>
          <w:rtl/>
        </w:rPr>
        <w:t>8</w:t>
      </w:r>
      <w:r w:rsidRPr="00A951D3">
        <w:rPr>
          <w:rFonts w:ascii="Simplified Arabic" w:hAnsi="Simplified Arabic" w:cs="Simplified Arabic"/>
          <w:sz w:val="27"/>
          <w:szCs w:val="27"/>
          <w:rtl/>
        </w:rPr>
        <w:t>) احصائيات الرتل (</w:t>
      </w:r>
      <w:r w:rsidRPr="00A951D3">
        <w:rPr>
          <w:rFonts w:ascii="Simplified Arabic" w:hAnsi="Simplified Arabic" w:cs="Simplified Arabic"/>
          <w:sz w:val="27"/>
          <w:szCs w:val="27"/>
        </w:rPr>
        <w:t>capacity q1 40%</w:t>
      </w:r>
      <w:r w:rsidRPr="00A951D3">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4151"/>
        <w:gridCol w:w="4145"/>
      </w:tblGrid>
      <w:tr w:rsidR="003140A6" w:rsidRPr="00A951D3" w:rsidTr="007657CB">
        <w:tc>
          <w:tcPr>
            <w:tcW w:w="415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تأخر تخديم العمل في الرتل</w:t>
            </w:r>
          </w:p>
        </w:tc>
        <w:tc>
          <w:tcPr>
            <w:tcW w:w="4145"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.9</w:t>
            </w:r>
            <w:r w:rsidRPr="00A951D3">
              <w:rPr>
                <w:rFonts w:ascii="Simplified Arabic" w:hAnsi="Simplified Arabic" w:cs="Simplified Arabic"/>
                <w:sz w:val="27"/>
                <w:szCs w:val="27"/>
              </w:rPr>
              <w:t xml:space="preserve"> </w:t>
            </w:r>
            <w:r w:rsidRPr="00A951D3">
              <w:rPr>
                <w:rFonts w:ascii="Simplified Arabic" w:hAnsi="Simplified Arabic" w:cs="Simplified Arabic"/>
                <w:sz w:val="27"/>
                <w:szCs w:val="27"/>
                <w:rtl/>
              </w:rPr>
              <w:t>ثانية</w:t>
            </w:r>
          </w:p>
        </w:tc>
      </w:tr>
      <w:tr w:rsidR="003140A6" w:rsidRPr="00A951D3" w:rsidTr="007657CB">
        <w:tc>
          <w:tcPr>
            <w:tcW w:w="415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طول الرتل</w:t>
            </w:r>
          </w:p>
        </w:tc>
        <w:tc>
          <w:tcPr>
            <w:tcW w:w="4145" w:type="dxa"/>
          </w:tcPr>
          <w:p w:rsidR="003140A6"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2.2</w:t>
            </w:r>
          </w:p>
        </w:tc>
      </w:tr>
      <w:tr w:rsidR="003140A6" w:rsidRPr="00A951D3" w:rsidTr="007657CB">
        <w:tc>
          <w:tcPr>
            <w:tcW w:w="4151"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استخدامية </w:t>
            </w:r>
            <w:r w:rsidR="001C0449" w:rsidRPr="00A951D3">
              <w:rPr>
                <w:rFonts w:ascii="Simplified Arabic" w:hAnsi="Simplified Arabic" w:cs="Simplified Arabic"/>
                <w:sz w:val="27"/>
                <w:szCs w:val="27"/>
                <w:rtl/>
              </w:rPr>
              <w:t>العنقود</w:t>
            </w:r>
          </w:p>
        </w:tc>
        <w:tc>
          <w:tcPr>
            <w:tcW w:w="4145" w:type="dxa"/>
          </w:tcPr>
          <w:p w:rsidR="003140A6" w:rsidRPr="00A951D3" w:rsidRDefault="003140A6"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0.</w:t>
            </w:r>
            <w:r w:rsidR="009E630B" w:rsidRPr="00A951D3">
              <w:rPr>
                <w:rFonts w:ascii="Simplified Arabic" w:hAnsi="Simplified Arabic" w:cs="Simplified Arabic"/>
                <w:sz w:val="27"/>
                <w:szCs w:val="27"/>
                <w:rtl/>
              </w:rPr>
              <w:t>104</w:t>
            </w:r>
          </w:p>
        </w:tc>
      </w:tr>
    </w:tbl>
    <w:p w:rsidR="0041303E" w:rsidRPr="00A951D3" w:rsidRDefault="0041303E" w:rsidP="00260E88">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(5-</w:t>
      </w:r>
      <w:r w:rsidR="00260E88" w:rsidRPr="00A951D3">
        <w:rPr>
          <w:rFonts w:ascii="Simplified Arabic" w:hAnsi="Simplified Arabic" w:cs="Simplified Arabic"/>
          <w:sz w:val="27"/>
          <w:szCs w:val="27"/>
          <w:rtl/>
        </w:rPr>
        <w:t>9)</w:t>
      </w:r>
      <w:r w:rsidRPr="00A951D3">
        <w:rPr>
          <w:rFonts w:ascii="Simplified Arabic" w:hAnsi="Simplified Arabic" w:cs="Simplified Arabic"/>
          <w:sz w:val="27"/>
          <w:szCs w:val="27"/>
          <w:rtl/>
        </w:rPr>
        <w:t xml:space="preserve"> احصائيات الرتل (</w:t>
      </w:r>
      <w:r w:rsidRPr="00A951D3">
        <w:rPr>
          <w:rFonts w:ascii="Simplified Arabic" w:hAnsi="Simplified Arabic" w:cs="Simplified Arabic"/>
          <w:sz w:val="27"/>
          <w:szCs w:val="27"/>
        </w:rPr>
        <w:t>capacity q2 60%</w:t>
      </w:r>
      <w:r w:rsidRPr="00A951D3">
        <w:rPr>
          <w:rFonts w:ascii="Simplified Arabic" w:hAnsi="Simplified Arabic" w:cs="Simplified Arabic"/>
          <w:sz w:val="27"/>
          <w:szCs w:val="27"/>
          <w:rtl/>
        </w:rPr>
        <w:t>)</w:t>
      </w:r>
    </w:p>
    <w:p w:rsidR="0078605B" w:rsidRPr="00A951D3" w:rsidRDefault="0078605B" w:rsidP="00BA514C">
      <w:pPr>
        <w:jc w:val="both"/>
        <w:rPr>
          <w:rFonts w:ascii="Simplified Arabic" w:hAnsi="Simplified Arabic" w:cs="Simplified Arabic"/>
          <w:sz w:val="27"/>
          <w:szCs w:val="27"/>
          <w:rtl/>
        </w:rPr>
      </w:pPr>
    </w:p>
    <w:p w:rsidR="0078605B" w:rsidRPr="00A951D3" w:rsidRDefault="0078605B" w:rsidP="00BA514C">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6189A9E8" wp14:editId="79480BE2">
            <wp:extent cx="4572000" cy="1466850"/>
            <wp:effectExtent l="0" t="0" r="0" b="0"/>
            <wp:docPr id="124" name="مخطط 1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r w:rsidRPr="00A951D3">
        <w:rPr>
          <w:rFonts w:ascii="Simplified Arabic" w:hAnsi="Simplified Arabic" w:cs="Simplified Arabic"/>
          <w:noProof/>
          <w:sz w:val="27"/>
          <w:szCs w:val="27"/>
        </w:rPr>
        <w:drawing>
          <wp:inline distT="0" distB="0" distL="0" distR="0" wp14:anchorId="5BFCDECD" wp14:editId="0EFC4880">
            <wp:extent cx="4572000" cy="1819276"/>
            <wp:effectExtent l="0" t="0" r="0" b="9525"/>
            <wp:docPr id="125" name="مخطط 1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BD4487" w:rsidRPr="00A951D3" w:rsidRDefault="00BD4487"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w:t>
      </w:r>
      <w:r w:rsidR="00515271" w:rsidRPr="00A951D3">
        <w:rPr>
          <w:rFonts w:ascii="Simplified Arabic" w:hAnsi="Simplified Arabic" w:cs="Simplified Arabic"/>
          <w:sz w:val="27"/>
          <w:szCs w:val="27"/>
          <w:rtl/>
        </w:rPr>
        <w:t>5-27</w:t>
      </w:r>
      <w:r w:rsidRPr="00A951D3">
        <w:rPr>
          <w:rFonts w:ascii="Simplified Arabic" w:hAnsi="Simplified Arabic" w:cs="Simplified Arabic"/>
          <w:sz w:val="27"/>
          <w:szCs w:val="27"/>
          <w:rtl/>
        </w:rPr>
        <w:t>) زمن المحاكاة في حالة نمط الجدولة (</w:t>
      </w:r>
      <w:r w:rsidRPr="00A951D3">
        <w:rPr>
          <w:rFonts w:ascii="Simplified Arabic" w:hAnsi="Simplified Arabic" w:cs="Simplified Arabic"/>
          <w:sz w:val="27"/>
          <w:szCs w:val="27"/>
        </w:rPr>
        <w:t>Capacity</w:t>
      </w:r>
      <w:r w:rsidRPr="00A951D3">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4156"/>
        <w:gridCol w:w="4140"/>
      </w:tblGrid>
      <w:tr w:rsidR="009E630B" w:rsidRPr="00A951D3" w:rsidTr="00E06053">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تأخر تخديم العمل في الرتل</w:t>
            </w:r>
          </w:p>
        </w:tc>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18 ثانية</w:t>
            </w:r>
          </w:p>
        </w:tc>
      </w:tr>
      <w:tr w:rsidR="009E630B" w:rsidRPr="00A951D3" w:rsidTr="00E06053">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طول الرتل</w:t>
            </w:r>
          </w:p>
        </w:tc>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1.5</w:t>
            </w:r>
          </w:p>
        </w:tc>
      </w:tr>
      <w:tr w:rsidR="009E630B" w:rsidRPr="00A951D3" w:rsidTr="00E06053">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استخدامية </w:t>
            </w:r>
            <w:r w:rsidR="001C0449" w:rsidRPr="00A951D3">
              <w:rPr>
                <w:rFonts w:ascii="Simplified Arabic" w:hAnsi="Simplified Arabic" w:cs="Simplified Arabic"/>
                <w:sz w:val="27"/>
                <w:szCs w:val="27"/>
                <w:rtl/>
              </w:rPr>
              <w:t>العنقود</w:t>
            </w:r>
          </w:p>
        </w:tc>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0.4</w:t>
            </w:r>
          </w:p>
        </w:tc>
      </w:tr>
    </w:tbl>
    <w:p w:rsidR="009E630B" w:rsidRPr="00A951D3" w:rsidRDefault="009E630B" w:rsidP="00260E88">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w:t>
      </w:r>
      <w:r w:rsidR="00515271" w:rsidRPr="00A951D3">
        <w:rPr>
          <w:rFonts w:ascii="Simplified Arabic" w:hAnsi="Simplified Arabic" w:cs="Simplified Arabic"/>
          <w:sz w:val="27"/>
          <w:szCs w:val="27"/>
          <w:rtl/>
        </w:rPr>
        <w:t>5-</w:t>
      </w:r>
      <w:r w:rsidR="00260E88" w:rsidRPr="00A951D3">
        <w:rPr>
          <w:rFonts w:ascii="Simplified Arabic" w:hAnsi="Simplified Arabic" w:cs="Simplified Arabic"/>
          <w:sz w:val="27"/>
          <w:szCs w:val="27"/>
          <w:rtl/>
        </w:rPr>
        <w:t>10</w:t>
      </w:r>
      <w:r w:rsidRPr="00A951D3">
        <w:rPr>
          <w:rFonts w:ascii="Simplified Arabic" w:hAnsi="Simplified Arabic" w:cs="Simplified Arabic"/>
          <w:sz w:val="27"/>
          <w:szCs w:val="27"/>
          <w:rtl/>
        </w:rPr>
        <w:t>) احصائيات الرتل (</w:t>
      </w:r>
      <w:r w:rsidRPr="00A951D3">
        <w:rPr>
          <w:rFonts w:ascii="Simplified Arabic" w:hAnsi="Simplified Arabic" w:cs="Simplified Arabic"/>
          <w:sz w:val="27"/>
          <w:szCs w:val="27"/>
        </w:rPr>
        <w:t xml:space="preserve">capacity q1 </w:t>
      </w:r>
      <w:r w:rsidRPr="00A951D3">
        <w:rPr>
          <w:rFonts w:ascii="Simplified Arabic" w:hAnsi="Simplified Arabic" w:cs="Simplified Arabic"/>
          <w:sz w:val="27"/>
          <w:szCs w:val="27"/>
          <w:rtl/>
        </w:rPr>
        <w:t>10</w:t>
      </w:r>
      <w:r w:rsidRPr="00A951D3">
        <w:rPr>
          <w:rFonts w:ascii="Simplified Arabic" w:hAnsi="Simplified Arabic" w:cs="Simplified Arabic"/>
          <w:sz w:val="27"/>
          <w:szCs w:val="27"/>
        </w:rPr>
        <w:t>%</w:t>
      </w:r>
      <w:r w:rsidRPr="00A951D3">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4153"/>
        <w:gridCol w:w="4143"/>
      </w:tblGrid>
      <w:tr w:rsidR="009E630B" w:rsidRPr="00A951D3" w:rsidTr="00E06053">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تأخر تخديم العمل في الرتل</w:t>
            </w:r>
          </w:p>
        </w:tc>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18</w:t>
            </w:r>
            <w:r w:rsidRPr="00A951D3">
              <w:rPr>
                <w:rFonts w:ascii="Simplified Arabic" w:hAnsi="Simplified Arabic" w:cs="Simplified Arabic"/>
                <w:sz w:val="27"/>
                <w:szCs w:val="27"/>
              </w:rPr>
              <w:t xml:space="preserve"> </w:t>
            </w:r>
            <w:r w:rsidRPr="00A951D3">
              <w:rPr>
                <w:rFonts w:ascii="Simplified Arabic" w:hAnsi="Simplified Arabic" w:cs="Simplified Arabic"/>
                <w:sz w:val="27"/>
                <w:szCs w:val="27"/>
                <w:rtl/>
              </w:rPr>
              <w:t>ثانية</w:t>
            </w:r>
          </w:p>
        </w:tc>
      </w:tr>
      <w:tr w:rsidR="009E630B" w:rsidRPr="00A951D3" w:rsidTr="00E06053">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معدل طول الرتل</w:t>
            </w:r>
          </w:p>
        </w:tc>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2.03</w:t>
            </w:r>
          </w:p>
        </w:tc>
      </w:tr>
      <w:tr w:rsidR="009E630B" w:rsidRPr="00A951D3" w:rsidTr="00E06053">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استخدامية </w:t>
            </w:r>
            <w:r w:rsidR="001C0449" w:rsidRPr="00A951D3">
              <w:rPr>
                <w:rFonts w:ascii="Simplified Arabic" w:hAnsi="Simplified Arabic" w:cs="Simplified Arabic"/>
                <w:sz w:val="27"/>
                <w:szCs w:val="27"/>
                <w:rtl/>
              </w:rPr>
              <w:t>العنقود</w:t>
            </w:r>
          </w:p>
        </w:tc>
        <w:tc>
          <w:tcPr>
            <w:tcW w:w="4261" w:type="dxa"/>
          </w:tcPr>
          <w:p w:rsidR="009E630B" w:rsidRPr="00A951D3" w:rsidRDefault="009E630B"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0.06</w:t>
            </w:r>
          </w:p>
        </w:tc>
      </w:tr>
    </w:tbl>
    <w:p w:rsidR="009E630B" w:rsidRPr="00A951D3" w:rsidRDefault="009E630B" w:rsidP="00260E88">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w:t>
      </w:r>
      <w:r w:rsidR="00515271" w:rsidRPr="00A951D3">
        <w:rPr>
          <w:rFonts w:ascii="Simplified Arabic" w:hAnsi="Simplified Arabic" w:cs="Simplified Arabic"/>
          <w:sz w:val="27"/>
          <w:szCs w:val="27"/>
          <w:rtl/>
        </w:rPr>
        <w:t>5-</w:t>
      </w:r>
      <w:r w:rsidR="00260E88" w:rsidRPr="00A951D3">
        <w:rPr>
          <w:rFonts w:ascii="Simplified Arabic" w:hAnsi="Simplified Arabic" w:cs="Simplified Arabic"/>
          <w:sz w:val="27"/>
          <w:szCs w:val="27"/>
          <w:rtl/>
        </w:rPr>
        <w:t>11</w:t>
      </w:r>
      <w:r w:rsidRPr="00A951D3">
        <w:rPr>
          <w:rFonts w:ascii="Simplified Arabic" w:hAnsi="Simplified Arabic" w:cs="Simplified Arabic"/>
          <w:sz w:val="27"/>
          <w:szCs w:val="27"/>
          <w:rtl/>
        </w:rPr>
        <w:t>) احصائيات الرتل (</w:t>
      </w:r>
      <w:r w:rsidRPr="00A951D3">
        <w:rPr>
          <w:rFonts w:ascii="Simplified Arabic" w:hAnsi="Simplified Arabic" w:cs="Simplified Arabic"/>
          <w:sz w:val="27"/>
          <w:szCs w:val="27"/>
        </w:rPr>
        <w:t>capacity q</w:t>
      </w:r>
      <w:r w:rsidR="00515271" w:rsidRPr="00A951D3">
        <w:rPr>
          <w:rFonts w:ascii="Simplified Arabic" w:hAnsi="Simplified Arabic" w:cs="Simplified Arabic"/>
          <w:sz w:val="27"/>
          <w:szCs w:val="27"/>
        </w:rPr>
        <w:t>2</w:t>
      </w:r>
      <w:r w:rsidRPr="00A951D3">
        <w:rPr>
          <w:rFonts w:ascii="Simplified Arabic" w:hAnsi="Simplified Arabic" w:cs="Simplified Arabic"/>
          <w:sz w:val="27"/>
          <w:szCs w:val="27"/>
        </w:rPr>
        <w:t xml:space="preserve"> </w:t>
      </w:r>
      <w:r w:rsidRPr="00A951D3">
        <w:rPr>
          <w:rFonts w:ascii="Simplified Arabic" w:hAnsi="Simplified Arabic" w:cs="Simplified Arabic"/>
          <w:sz w:val="27"/>
          <w:szCs w:val="27"/>
          <w:rtl/>
        </w:rPr>
        <w:t xml:space="preserve">90 </w:t>
      </w:r>
      <w:r w:rsidRPr="00A951D3">
        <w:rPr>
          <w:rFonts w:ascii="Simplified Arabic" w:hAnsi="Simplified Arabic" w:cs="Simplified Arabic"/>
          <w:sz w:val="27"/>
          <w:szCs w:val="27"/>
        </w:rPr>
        <w:t>%</w:t>
      </w:r>
      <w:r w:rsidRPr="00A951D3">
        <w:rPr>
          <w:rFonts w:ascii="Simplified Arabic" w:hAnsi="Simplified Arabic" w:cs="Simplified Arabic"/>
          <w:sz w:val="27"/>
          <w:szCs w:val="27"/>
          <w:rtl/>
        </w:rPr>
        <w:t>)</w:t>
      </w:r>
    </w:p>
    <w:p w:rsidR="0078605B" w:rsidRPr="00A951D3" w:rsidRDefault="0078605B" w:rsidP="00BA514C">
      <w:pPr>
        <w:jc w:val="both"/>
        <w:rPr>
          <w:rFonts w:ascii="Simplified Arabic" w:hAnsi="Simplified Arabic" w:cs="Simplified Arabic"/>
          <w:sz w:val="27"/>
          <w:szCs w:val="27"/>
          <w:rtl/>
        </w:rPr>
      </w:pPr>
    </w:p>
    <w:p w:rsidR="00EA16B3" w:rsidRPr="00A951D3" w:rsidRDefault="00305D57" w:rsidP="00305D57">
      <w:pPr>
        <w:jc w:val="both"/>
        <w:rPr>
          <w:rFonts w:ascii="Simplified Arabic" w:hAnsi="Simplified Arabic" w:cs="Simplified Arabic"/>
          <w:sz w:val="27"/>
          <w:szCs w:val="27"/>
          <w:rtl/>
        </w:rPr>
      </w:pPr>
      <w:r>
        <w:rPr>
          <w:rFonts w:ascii="Simplified Arabic" w:hAnsi="Simplified Arabic" w:cs="Simplified Arabic"/>
          <w:sz w:val="27"/>
          <w:szCs w:val="27"/>
          <w:rtl/>
        </w:rPr>
        <w:t>إن ه</w:t>
      </w:r>
      <w:r>
        <w:rPr>
          <w:rFonts w:ascii="Simplified Arabic" w:hAnsi="Simplified Arabic" w:cs="Simplified Arabic" w:hint="cs"/>
          <w:sz w:val="27"/>
          <w:szCs w:val="27"/>
          <w:rtl/>
        </w:rPr>
        <w:t>ذا الاختبار ي</w:t>
      </w:r>
      <w:r w:rsidR="00EA16B3" w:rsidRPr="00A951D3">
        <w:rPr>
          <w:rFonts w:ascii="Simplified Arabic" w:hAnsi="Simplified Arabic" w:cs="Simplified Arabic"/>
          <w:sz w:val="27"/>
          <w:szCs w:val="27"/>
          <w:rtl/>
        </w:rPr>
        <w:t xml:space="preserve">ساعد في تحديد نمط المحاكاة المناسب لتجربة معينة. هذا </w:t>
      </w:r>
      <w:r w:rsidR="00A501A9" w:rsidRPr="00A951D3">
        <w:rPr>
          <w:rFonts w:ascii="Simplified Arabic" w:hAnsi="Simplified Arabic" w:cs="Simplified Arabic"/>
          <w:sz w:val="27"/>
          <w:szCs w:val="27"/>
          <w:rtl/>
        </w:rPr>
        <w:t>و</w:t>
      </w:r>
      <w:r w:rsidR="00EA16B3" w:rsidRPr="00A951D3">
        <w:rPr>
          <w:rFonts w:ascii="Simplified Arabic" w:hAnsi="Simplified Arabic" w:cs="Simplified Arabic"/>
          <w:sz w:val="27"/>
          <w:szCs w:val="27"/>
          <w:rtl/>
        </w:rPr>
        <w:t>يمكن دعم المحاك بأنماط جدولة أخرى</w:t>
      </w:r>
      <w:r w:rsidR="00A501A9" w:rsidRPr="00A951D3">
        <w:rPr>
          <w:rFonts w:ascii="Simplified Arabic" w:hAnsi="Simplified Arabic" w:cs="Simplified Arabic"/>
          <w:sz w:val="27"/>
          <w:szCs w:val="27"/>
          <w:rtl/>
        </w:rPr>
        <w:t xml:space="preserve"> و</w:t>
      </w:r>
      <w:r w:rsidR="00EA16B3" w:rsidRPr="00A951D3">
        <w:rPr>
          <w:rFonts w:ascii="Simplified Arabic" w:hAnsi="Simplified Arabic" w:cs="Simplified Arabic"/>
          <w:sz w:val="27"/>
          <w:szCs w:val="27"/>
          <w:rtl/>
        </w:rPr>
        <w:t>ذلك بإضافة صف</w:t>
      </w:r>
      <w:r w:rsidR="00EA16B3" w:rsidRPr="00A951D3">
        <w:rPr>
          <w:rFonts w:ascii="Simplified Arabic" w:hAnsi="Simplified Arabic" w:cs="Simplified Arabic"/>
          <w:sz w:val="27"/>
          <w:szCs w:val="27"/>
        </w:rPr>
        <w:t xml:space="preserve"> </w:t>
      </w:r>
      <w:r w:rsidR="00EA16B3" w:rsidRPr="00A951D3">
        <w:rPr>
          <w:rFonts w:ascii="Simplified Arabic" w:hAnsi="Simplified Arabic" w:cs="Simplified Arabic"/>
          <w:sz w:val="27"/>
          <w:szCs w:val="27"/>
          <w:rtl/>
        </w:rPr>
        <w:t xml:space="preserve">يرث من الصف </w:t>
      </w:r>
      <w:r w:rsidR="00E7392D">
        <w:rPr>
          <w:rFonts w:ascii="Simplified Arabic" w:hAnsi="Simplified Arabic" w:cs="Simplified Arabic"/>
          <w:sz w:val="27"/>
          <w:szCs w:val="27"/>
        </w:rPr>
        <w:t>Yarn</w:t>
      </w:r>
      <w:r w:rsidR="00EA16B3" w:rsidRPr="00A951D3">
        <w:rPr>
          <w:rFonts w:ascii="Simplified Arabic" w:hAnsi="Simplified Arabic" w:cs="Simplified Arabic"/>
          <w:sz w:val="27"/>
          <w:szCs w:val="27"/>
        </w:rPr>
        <w:t>SchedulerBace</w:t>
      </w:r>
      <w:r w:rsidR="00EA16B3" w:rsidRPr="00A951D3">
        <w:rPr>
          <w:rFonts w:ascii="Simplified Arabic" w:hAnsi="Simplified Arabic" w:cs="Simplified Arabic"/>
          <w:sz w:val="27"/>
          <w:szCs w:val="27"/>
          <w:rtl/>
        </w:rPr>
        <w:t xml:space="preserve"> بحيث يحقق هذا الصف الدوال (</w:t>
      </w:r>
      <w:r w:rsidR="00EA16B3" w:rsidRPr="00A951D3">
        <w:rPr>
          <w:rFonts w:ascii="Simplified Arabic" w:hAnsi="Simplified Arabic" w:cs="Simplified Arabic"/>
          <w:sz w:val="27"/>
          <w:szCs w:val="27"/>
        </w:rPr>
        <w:t>freeContainer,allocate,addreq,addjob</w:t>
      </w:r>
      <w:r w:rsidR="00EA16B3" w:rsidRPr="00A951D3">
        <w:rPr>
          <w:rFonts w:ascii="Simplified Arabic" w:hAnsi="Simplified Arabic" w:cs="Simplified Arabic"/>
          <w:sz w:val="27"/>
          <w:szCs w:val="27"/>
          <w:rtl/>
        </w:rPr>
        <w:t>)</w:t>
      </w:r>
      <w:r w:rsidR="009414A9" w:rsidRPr="00A951D3">
        <w:rPr>
          <w:rFonts w:ascii="Simplified Arabic" w:hAnsi="Simplified Arabic" w:cs="Simplified Arabic"/>
          <w:sz w:val="27"/>
          <w:szCs w:val="27"/>
        </w:rPr>
        <w:t xml:space="preserve"> </w:t>
      </w:r>
      <w:r w:rsidR="009414A9" w:rsidRPr="00A951D3">
        <w:rPr>
          <w:rFonts w:ascii="Simplified Arabic" w:hAnsi="Simplified Arabic" w:cs="Simplified Arabic"/>
          <w:sz w:val="27"/>
          <w:szCs w:val="27"/>
          <w:rtl/>
        </w:rPr>
        <w:t xml:space="preserve"> هذه الإمكانية تمكن الباحثين من تطوير خوارزميات جدولة مخصصة</w:t>
      </w:r>
      <w:r w:rsidR="00A501A9" w:rsidRPr="00A951D3">
        <w:rPr>
          <w:rFonts w:ascii="Simplified Arabic" w:hAnsi="Simplified Arabic" w:cs="Simplified Arabic"/>
          <w:sz w:val="27"/>
          <w:szCs w:val="27"/>
          <w:rtl/>
        </w:rPr>
        <w:t xml:space="preserve"> و</w:t>
      </w:r>
      <w:r w:rsidR="00F93FA9" w:rsidRPr="00A951D3">
        <w:rPr>
          <w:rFonts w:ascii="Simplified Arabic" w:hAnsi="Simplified Arabic" w:cs="Simplified Arabic"/>
          <w:sz w:val="27"/>
          <w:szCs w:val="27"/>
          <w:rtl/>
        </w:rPr>
        <w:t>تجربة</w:t>
      </w:r>
      <w:r w:rsidR="009414A9" w:rsidRPr="00A951D3">
        <w:rPr>
          <w:rFonts w:ascii="Simplified Arabic" w:hAnsi="Simplified Arabic" w:cs="Simplified Arabic"/>
          <w:sz w:val="27"/>
          <w:szCs w:val="27"/>
          <w:rtl/>
        </w:rPr>
        <w:t xml:space="preserve"> أدائها.</w:t>
      </w:r>
    </w:p>
    <w:p w:rsidR="00F63ACF" w:rsidRPr="00E7392D" w:rsidRDefault="0004123C" w:rsidP="00B17176">
      <w:pPr>
        <w:pStyle w:val="3"/>
        <w:rPr>
          <w:rFonts w:ascii="Simplified Arabic" w:hAnsi="Simplified Arabic" w:cs="Simplified Arabic"/>
          <w:b/>
          <w:bCs/>
          <w:color w:val="auto"/>
          <w:sz w:val="27"/>
          <w:szCs w:val="27"/>
          <w:rtl/>
        </w:rPr>
      </w:pPr>
      <w:bookmarkStart w:id="137" w:name="_Toc80441312"/>
      <w:r w:rsidRPr="00E7392D">
        <w:rPr>
          <w:rFonts w:ascii="Simplified Arabic" w:hAnsi="Simplified Arabic" w:cs="Simplified Arabic"/>
          <w:b/>
          <w:bCs/>
          <w:color w:val="auto"/>
          <w:sz w:val="27"/>
          <w:szCs w:val="27"/>
          <w:rtl/>
        </w:rPr>
        <w:lastRenderedPageBreak/>
        <w:t>5-</w:t>
      </w:r>
      <w:r w:rsidR="00B17176">
        <w:rPr>
          <w:rFonts w:ascii="Simplified Arabic" w:hAnsi="Simplified Arabic" w:cs="Simplified Arabic" w:hint="cs"/>
          <w:b/>
          <w:bCs/>
          <w:color w:val="auto"/>
          <w:sz w:val="27"/>
          <w:szCs w:val="27"/>
          <w:rtl/>
        </w:rPr>
        <w:t>3</w:t>
      </w:r>
      <w:r w:rsidR="00A93FCC" w:rsidRPr="00E7392D">
        <w:rPr>
          <w:rFonts w:ascii="Simplified Arabic" w:hAnsi="Simplified Arabic" w:cs="Simplified Arabic"/>
          <w:b/>
          <w:bCs/>
          <w:color w:val="auto"/>
          <w:sz w:val="27"/>
          <w:szCs w:val="27"/>
          <w:rtl/>
        </w:rPr>
        <w:t>-4</w:t>
      </w:r>
      <w:r w:rsidRPr="00E7392D">
        <w:rPr>
          <w:rFonts w:ascii="Simplified Arabic" w:hAnsi="Simplified Arabic" w:cs="Simplified Arabic"/>
          <w:b/>
          <w:bCs/>
          <w:color w:val="auto"/>
          <w:sz w:val="27"/>
          <w:szCs w:val="27"/>
          <w:rtl/>
        </w:rPr>
        <w:t xml:space="preserve"> </w:t>
      </w:r>
      <w:r w:rsidR="00F63ACF" w:rsidRPr="00E7392D">
        <w:rPr>
          <w:rFonts w:ascii="Simplified Arabic" w:hAnsi="Simplified Arabic" w:cs="Simplified Arabic"/>
          <w:b/>
          <w:bCs/>
          <w:color w:val="auto"/>
          <w:sz w:val="27"/>
          <w:szCs w:val="27"/>
          <w:rtl/>
        </w:rPr>
        <w:t xml:space="preserve">مقارنة </w:t>
      </w:r>
      <w:r w:rsidR="00F63ACF" w:rsidRPr="00E7392D">
        <w:rPr>
          <w:rFonts w:ascii="Simplified Arabic" w:hAnsi="Simplified Arabic" w:cs="Simplified Arabic"/>
          <w:b/>
          <w:bCs/>
          <w:color w:val="auto"/>
          <w:sz w:val="27"/>
          <w:szCs w:val="27"/>
        </w:rPr>
        <w:t>HSG</w:t>
      </w:r>
      <w:r w:rsidR="00F63ACF" w:rsidRPr="00E7392D">
        <w:rPr>
          <w:rFonts w:ascii="Simplified Arabic" w:hAnsi="Simplified Arabic" w:cs="Simplified Arabic"/>
          <w:b/>
          <w:bCs/>
          <w:color w:val="auto"/>
          <w:sz w:val="27"/>
          <w:szCs w:val="27"/>
          <w:rtl/>
        </w:rPr>
        <w:t xml:space="preserve"> مع باقي المحاكيات</w:t>
      </w:r>
      <w:bookmarkEnd w:id="137"/>
    </w:p>
    <w:p w:rsidR="00F63ACF" w:rsidRDefault="00F63ACF" w:rsidP="00BA514C">
      <w:pPr>
        <w:jc w:val="both"/>
        <w:rPr>
          <w:rFonts w:ascii="Simplified Arabic" w:hAnsi="Simplified Arabic" w:cs="Simplified Arabic"/>
          <w:sz w:val="27"/>
          <w:szCs w:val="27"/>
          <w:rtl/>
        </w:rPr>
      </w:pPr>
      <w:r w:rsidRPr="00A951D3">
        <w:rPr>
          <w:rFonts w:ascii="Simplified Arabic" w:hAnsi="Simplified Arabic" w:cs="Simplified Arabic"/>
          <w:sz w:val="27"/>
          <w:szCs w:val="27"/>
          <w:rtl/>
        </w:rPr>
        <w:t>في الجدول</w:t>
      </w:r>
      <w:r w:rsidR="0004123C" w:rsidRPr="00A951D3">
        <w:rPr>
          <w:rFonts w:ascii="Simplified Arabic" w:hAnsi="Simplified Arabic" w:cs="Simplified Arabic"/>
          <w:sz w:val="27"/>
          <w:szCs w:val="27"/>
          <w:rtl/>
        </w:rPr>
        <w:t>(5-11)</w:t>
      </w:r>
      <w:r w:rsidRPr="00A951D3">
        <w:rPr>
          <w:rFonts w:ascii="Simplified Arabic" w:hAnsi="Simplified Arabic" w:cs="Simplified Arabic"/>
          <w:sz w:val="27"/>
          <w:szCs w:val="27"/>
          <w:rtl/>
        </w:rPr>
        <w:t xml:space="preserve"> التالي مقارنة بين </w:t>
      </w:r>
      <w:r w:rsidR="0004123C" w:rsidRPr="00A951D3">
        <w:rPr>
          <w:rFonts w:ascii="Simplified Arabic" w:hAnsi="Simplified Arabic" w:cs="Simplified Arabic"/>
          <w:sz w:val="27"/>
          <w:szCs w:val="27"/>
          <w:rtl/>
        </w:rPr>
        <w:t xml:space="preserve">عدد من </w:t>
      </w:r>
      <w:r w:rsidRPr="00A951D3">
        <w:rPr>
          <w:rFonts w:ascii="Simplified Arabic" w:hAnsi="Simplified Arabic" w:cs="Simplified Arabic"/>
          <w:sz w:val="27"/>
          <w:szCs w:val="27"/>
          <w:rtl/>
        </w:rPr>
        <w:t>محاكيات</w:t>
      </w:r>
      <w:r w:rsidR="0004123C" w:rsidRPr="00A951D3">
        <w:rPr>
          <w:rFonts w:ascii="Simplified Arabic" w:hAnsi="Simplified Arabic" w:cs="Simplified Arabic"/>
          <w:sz w:val="27"/>
          <w:szCs w:val="27"/>
          <w:rtl/>
        </w:rPr>
        <w:t xml:space="preserve"> المقابلة </w:t>
      </w:r>
      <w:r w:rsidR="00E637EE" w:rsidRPr="00A951D3">
        <w:rPr>
          <w:rFonts w:ascii="Simplified Arabic" w:hAnsi="Simplified Arabic" w:cs="Simplified Arabic" w:hint="cs"/>
          <w:sz w:val="27"/>
          <w:szCs w:val="27"/>
          <w:rtl/>
        </w:rPr>
        <w:t>والاختزال والمحاكي</w:t>
      </w:r>
      <w:r w:rsidR="00E7392D" w:rsidRPr="00A951D3">
        <w:rPr>
          <w:rFonts w:ascii="Simplified Arabic" w:hAnsi="Simplified Arabic" w:cs="Simplified Arabic" w:hint="cs"/>
          <w:sz w:val="27"/>
          <w:szCs w:val="27"/>
          <w:rtl/>
        </w:rPr>
        <w:t xml:space="preserve"> </w:t>
      </w:r>
      <w:r w:rsidR="00E7392D" w:rsidRPr="00A951D3">
        <w:rPr>
          <w:rFonts w:ascii="Simplified Arabic" w:hAnsi="Simplified Arabic" w:cs="Simplified Arabic" w:hint="cs"/>
          <w:sz w:val="27"/>
          <w:szCs w:val="27"/>
        </w:rPr>
        <w:t>HSG</w:t>
      </w:r>
      <w:r w:rsidRPr="00A951D3">
        <w:rPr>
          <w:rFonts w:ascii="Simplified Arabic" w:hAnsi="Simplified Arabic" w:cs="Simplified Arabic"/>
          <w:sz w:val="27"/>
          <w:szCs w:val="27"/>
          <w:rtl/>
        </w:rPr>
        <w:t xml:space="preserve"> من حيث الميزات </w:t>
      </w:r>
      <w:r w:rsidR="0004123C" w:rsidRPr="00A951D3">
        <w:rPr>
          <w:rFonts w:ascii="Simplified Arabic" w:hAnsi="Simplified Arabic" w:cs="Simplified Arabic"/>
          <w:sz w:val="27"/>
          <w:szCs w:val="27"/>
          <w:rtl/>
        </w:rPr>
        <w:t>واسلوب التحقيق.</w:t>
      </w:r>
    </w:p>
    <w:tbl>
      <w:tblPr>
        <w:tblStyle w:val="a5"/>
        <w:bidiVisual/>
        <w:tblW w:w="9978" w:type="dxa"/>
        <w:jc w:val="right"/>
        <w:tblLayout w:type="fixed"/>
        <w:tblLook w:val="04A0" w:firstRow="1" w:lastRow="0" w:firstColumn="1" w:lastColumn="0" w:noHBand="0" w:noVBand="1"/>
      </w:tblPr>
      <w:tblGrid>
        <w:gridCol w:w="1128"/>
        <w:gridCol w:w="1263"/>
        <w:gridCol w:w="1335"/>
        <w:gridCol w:w="1134"/>
        <w:gridCol w:w="1417"/>
        <w:gridCol w:w="993"/>
        <w:gridCol w:w="723"/>
        <w:gridCol w:w="993"/>
        <w:gridCol w:w="992"/>
      </w:tblGrid>
      <w:tr w:rsidR="00C145CA" w:rsidRPr="0018799F" w:rsidTr="00C145CA">
        <w:trPr>
          <w:trHeight w:val="892"/>
          <w:jc w:val="right"/>
        </w:trPr>
        <w:tc>
          <w:tcPr>
            <w:tcW w:w="1128"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الاسم</w:t>
            </w:r>
          </w:p>
        </w:tc>
        <w:tc>
          <w:tcPr>
            <w:tcW w:w="1263"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دعم الجدولة</w:t>
            </w:r>
          </w:p>
        </w:tc>
        <w:tc>
          <w:tcPr>
            <w:tcW w:w="1335"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 xml:space="preserve">عقد مفصة </w:t>
            </w:r>
          </w:p>
        </w:tc>
        <w:tc>
          <w:tcPr>
            <w:tcW w:w="1134"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 xml:space="preserve">المكتبات المستخدمة </w:t>
            </w:r>
            <w:r w:rsidRPr="0018799F">
              <w:rPr>
                <w:rFonts w:ascii="Simplified Arabic" w:hAnsi="Simplified Arabic" w:cs="Simplified Arabic" w:hint="cs"/>
                <w:rtl/>
                <w:lang w:bidi="ar-SY"/>
              </w:rPr>
              <w:t>والتحقيق</w:t>
            </w:r>
          </w:p>
        </w:tc>
        <w:tc>
          <w:tcPr>
            <w:tcW w:w="1417" w:type="dxa"/>
          </w:tcPr>
          <w:p w:rsidR="00C145CA" w:rsidRPr="0018799F" w:rsidRDefault="00C145CA" w:rsidP="00C145CA">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محاكاة الشبكة</w:t>
            </w:r>
          </w:p>
        </w:tc>
        <w:tc>
          <w:tcPr>
            <w:tcW w:w="99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محاكاة عدة أعمال في نفس الوقت</w:t>
            </w:r>
          </w:p>
        </w:tc>
        <w:tc>
          <w:tcPr>
            <w:tcW w:w="72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تحمل الفشل</w:t>
            </w:r>
          </w:p>
        </w:tc>
        <w:tc>
          <w:tcPr>
            <w:tcW w:w="993"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rtl/>
                <w:lang w:bidi="ar-SY"/>
              </w:rPr>
              <w:t xml:space="preserve">إصدار </w:t>
            </w:r>
            <w:r w:rsidRPr="0018799F">
              <w:rPr>
                <w:rFonts w:ascii="Simplified Arabic" w:hAnsi="Simplified Arabic" w:cs="Simplified Arabic"/>
                <w:lang w:bidi="ar-SY"/>
              </w:rPr>
              <w:t>Hadoop</w:t>
            </w:r>
          </w:p>
        </w:tc>
        <w:tc>
          <w:tcPr>
            <w:tcW w:w="992"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نوع المحاكاة</w:t>
            </w:r>
          </w:p>
        </w:tc>
      </w:tr>
      <w:tr w:rsidR="00C145CA" w:rsidRPr="0018799F" w:rsidTr="00C145CA">
        <w:trPr>
          <w:jc w:val="right"/>
        </w:trPr>
        <w:tc>
          <w:tcPr>
            <w:tcW w:w="1128"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 xml:space="preserve">Mrperf </w:t>
            </w:r>
            <w:r w:rsidRPr="0018799F">
              <w:rPr>
                <w:rFonts w:ascii="Simplified Arabic" w:hAnsi="Simplified Arabic" w:cs="Simplified Arabic"/>
                <w:lang w:bidi="ar-SY"/>
              </w:rPr>
              <w:fldChar w:fldCharType="begin" w:fldLock="1"/>
            </w:r>
            <w:r w:rsidRPr="0018799F">
              <w:rPr>
                <w:rFonts w:ascii="Simplified Arabic" w:hAnsi="Simplified Arabic" w:cs="Simplified Arabic"/>
                <w:lang w:bidi="ar-SY"/>
              </w:rPr>
              <w:instrText>ADDIN CSL_CITATION {"citationItems":[{"id":"ITEM-1","itemData":{"author":[{"dropping-particle":"","family":"Wang, G., Butt, A. R., Pandey, P., &amp; Gupta","given":"K.","non-dropping-particle":"","parse-names":false,"suffix":""}],"container-title":"In Modeling, Analysis &amp; Simulation of Computer and Telecommunication Systems, 2009. MASCOTS'09. IEEE International Symposium","id":"ITEM-1","issued":{"date-parts":[["2009"]]},"title":"A simulation approach to evaluating design decisions in mapreduce setups","type":"article-journal"},"uris":["http://www.mendeley.com/documents/?uuid=6fb1cf47-2ee1-442d-a04c-01273bbe84ec"]}],"mendeley":{"formattedCitation":"[12]","plainTextFormattedCitation":"[12]","previouslyFormattedCitation":"[12]"},"properties":{"noteIndex":0},"schema":"https://github.com/citation-style-language/schema/raw/master/csl-citation.json"}</w:instrText>
            </w:r>
            <w:r w:rsidRPr="0018799F">
              <w:rPr>
                <w:rFonts w:ascii="Simplified Arabic" w:hAnsi="Simplified Arabic" w:cs="Simplified Arabic"/>
                <w:lang w:bidi="ar-SY"/>
              </w:rPr>
              <w:fldChar w:fldCharType="separate"/>
            </w:r>
            <w:r w:rsidRPr="0018799F">
              <w:rPr>
                <w:rFonts w:ascii="Simplified Arabic" w:hAnsi="Simplified Arabic" w:cs="Simplified Arabic"/>
                <w:noProof/>
                <w:lang w:bidi="ar-SY"/>
              </w:rPr>
              <w:t>[12]</w:t>
            </w:r>
            <w:r w:rsidRPr="0018799F">
              <w:rPr>
                <w:rFonts w:ascii="Simplified Arabic" w:hAnsi="Simplified Arabic" w:cs="Simplified Arabic"/>
                <w:lang w:bidi="ar-SY"/>
              </w:rPr>
              <w:fldChar w:fldCharType="end"/>
            </w:r>
          </w:p>
        </w:tc>
        <w:tc>
          <w:tcPr>
            <w:tcW w:w="1263"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p>
        </w:tc>
        <w:tc>
          <w:tcPr>
            <w:tcW w:w="1335"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,tcl,c++, Python</w:t>
            </w:r>
          </w:p>
        </w:tc>
        <w:tc>
          <w:tcPr>
            <w:tcW w:w="1417" w:type="dxa"/>
          </w:tcPr>
          <w:p w:rsidR="00C145CA" w:rsidRPr="0018799F" w:rsidRDefault="00C145CA" w:rsidP="00C145CA">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NS2</w:t>
            </w:r>
          </w:p>
        </w:tc>
        <w:tc>
          <w:tcPr>
            <w:tcW w:w="99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993"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C145CA" w:rsidRPr="0018799F" w:rsidTr="00C145CA">
        <w:trPr>
          <w:jc w:val="right"/>
        </w:trPr>
        <w:tc>
          <w:tcPr>
            <w:tcW w:w="1128"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MRSim</w:t>
            </w:r>
            <w:r w:rsidRPr="0018799F">
              <w:rPr>
                <w:rFonts w:ascii="Simplified Arabic" w:hAnsi="Simplified Arabic" w:cs="Simplified Arabic"/>
                <w:lang w:bidi="ar-SY"/>
              </w:rPr>
              <w:fldChar w:fldCharType="begin" w:fldLock="1"/>
            </w:r>
            <w:r w:rsidR="00285B17">
              <w:rPr>
                <w:rFonts w:ascii="Simplified Arabic" w:hAnsi="Simplified Arabic" w:cs="Simplified Arabic"/>
                <w:lang w:bidi="ar-SY"/>
              </w:rPr>
              <w:instrText>ADDIN CSL_CITATION {"citationItems":[{"id":"ITEM-1","itemData":{"DOI":"10.1109/FSKD.2010.5569086","ISBN":"978-1-4244-5931-5","author":[{"dropping-particle":"","family":"Hammoud","given":"Suhel","non-dropping-particle":"","parse-names":false,"suffix":""},{"dropping-particle":"","family":"Maozhen Li","given":"","non-dropping-particle":"","parse-names":false,"suffix":""},{"dropping-particle":"","family":"Yang Liu","given":"","non-dropping-particle":"","parse-names":false,"suffix":""},{"dropping-particle":"","family":"Nasullah Khalid Alham","given":"","non-dropping-particle":"","parse-names":false,"suffix":""},{"dropping-particle":"","family":"Zelong Liu","given":"","non-dropping-particle":"","parse-names":false,"suffix":""}],"container-title":"2010 Seventh International Conference on Fuzzy Systems and Knowledge Discovery","id":"ITEM-1","issue":"Fskd","issued":{"date-parts":[["2010"]]},"page":"2993-2997","title":"MRSim: A discrete event based MapReduce simulator","type":"article-journal"},"uris":["http://www.mendeley.com/documents/?uuid=90772be0-7998-4c49-8af2-abb9c8e888cd"]}],"mendeley":{"formattedCitation":"[18]","plainTextFormattedCitation":"[18]","previouslyFormattedCitation":"[18]"},"properties":{"noteIndex":0},"schema":"https://github.com/citation-style-language/schema/raw/master/csl-citation.json"}</w:instrText>
            </w:r>
            <w:r w:rsidRPr="0018799F">
              <w:rPr>
                <w:rFonts w:ascii="Simplified Arabic" w:hAnsi="Simplified Arabic" w:cs="Simplified Arabic"/>
                <w:lang w:bidi="ar-SY"/>
              </w:rPr>
              <w:fldChar w:fldCharType="separate"/>
            </w:r>
            <w:r w:rsidR="00090535" w:rsidRPr="00090535">
              <w:rPr>
                <w:rFonts w:ascii="Simplified Arabic" w:hAnsi="Simplified Arabic" w:cs="Simplified Arabic"/>
                <w:noProof/>
                <w:lang w:bidi="ar-SY"/>
              </w:rPr>
              <w:t>[18]</w:t>
            </w:r>
            <w:r w:rsidRPr="0018799F">
              <w:rPr>
                <w:rFonts w:ascii="Simplified Arabic" w:hAnsi="Simplified Arabic" w:cs="Simplified Arabic"/>
                <w:lang w:bidi="ar-SY"/>
              </w:rPr>
              <w:fldChar w:fldCharType="end"/>
            </w:r>
          </w:p>
        </w:tc>
        <w:tc>
          <w:tcPr>
            <w:tcW w:w="1263"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FIFO,fair</w:t>
            </w:r>
          </w:p>
        </w:tc>
        <w:tc>
          <w:tcPr>
            <w:tcW w:w="1335"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Simjava ,java</w:t>
            </w:r>
          </w:p>
        </w:tc>
        <w:tc>
          <w:tcPr>
            <w:tcW w:w="1417" w:type="dxa"/>
          </w:tcPr>
          <w:p w:rsidR="00C145CA" w:rsidRPr="0018799F" w:rsidRDefault="00C145CA" w:rsidP="00C145CA">
            <w:pPr>
              <w:spacing w:line="276" w:lineRule="auto"/>
              <w:jc w:val="both"/>
              <w:rPr>
                <w:rFonts w:ascii="Simplified Arabic" w:hAnsi="Simplified Arabic" w:cs="Simplified Arabic"/>
                <w:rtl/>
                <w:lang w:bidi="ar-SY"/>
              </w:rPr>
            </w:pPr>
            <w:r w:rsidRPr="0018799F">
              <w:rPr>
                <w:rFonts w:ascii="Simplified Arabic" w:hAnsi="Simplified Arabic" w:cs="Simplified Arabic"/>
                <w:lang w:bidi="ar-SY"/>
              </w:rPr>
              <w:t>GridSim</w:t>
            </w:r>
          </w:p>
        </w:tc>
        <w:tc>
          <w:tcPr>
            <w:tcW w:w="99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C145CA" w:rsidRPr="0018799F" w:rsidTr="00C145CA">
        <w:trPr>
          <w:jc w:val="right"/>
        </w:trPr>
        <w:tc>
          <w:tcPr>
            <w:tcW w:w="1128"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MRtune</w:t>
            </w:r>
            <w:r w:rsidRPr="0018799F">
              <w:rPr>
                <w:rFonts w:ascii="Simplified Arabic" w:hAnsi="Simplified Arabic" w:cs="Simplified Arabic"/>
                <w:lang w:bidi="ar-SY"/>
              </w:rPr>
              <w:fldChar w:fldCharType="begin" w:fldLock="1"/>
            </w:r>
            <w:r w:rsidR="00285B17">
              <w:rPr>
                <w:rFonts w:ascii="Simplified Arabic" w:hAnsi="Simplified Arabic" w:cs="Simplified Arabic"/>
                <w:lang w:bidi="ar-SY"/>
              </w:rPr>
              <w:instrText>ADDIN CSL_CITATION {"citationItems":[{"id":"ITEM-1","itemData":{"DOI":"10.1109/PADSW.2014.7097828","ISBN":"9781479976157","ISSN":"15219097","author":[{"dropping-particle":"","family":"Zhou","given":"Xibo","non-dropping-particle":"","parse-names":false,"suffix":""},{"dropping-particle":"","family":"Luo","given":"Wuman","non-dropping-particle":"","parse-names":false,"suffix":""},{"dropping-particle":"","family":"Tan","given":"Haoyu","non-dropping-particle":"","parse-names":false,"suffix":""}],"container-title":"Proceedings of the International Conference on Parallel and Distributed Systems - ICPADS","id":"ITEM-1","issued":{"date-parts":[["2014"]]},"page":"352-359","title":"MRTune: A simulator for performance tuning of MapReduce jobs with skewed data","type":"article-journal","volume":"2015-April"},"uris":["http://www.mendeley.com/documents/?uuid=737fbb88-4ff5-42d4-8986-ae4f65f4784b"]}],"mendeley":{"formattedCitation":"[19]","plainTextFormattedCitation":"[19]","previouslyFormattedCitation":"[19]"},"properties":{"noteIndex":0},"schema":"https://github.com/citation-style-language/schema/raw/master/csl-citation.json"}</w:instrText>
            </w:r>
            <w:r w:rsidRPr="0018799F">
              <w:rPr>
                <w:rFonts w:ascii="Simplified Arabic" w:hAnsi="Simplified Arabic" w:cs="Simplified Arabic"/>
                <w:lang w:bidi="ar-SY"/>
              </w:rPr>
              <w:fldChar w:fldCharType="separate"/>
            </w:r>
            <w:r w:rsidR="00090535" w:rsidRPr="00090535">
              <w:rPr>
                <w:rFonts w:ascii="Simplified Arabic" w:hAnsi="Simplified Arabic" w:cs="Simplified Arabic"/>
                <w:noProof/>
                <w:lang w:bidi="ar-SY"/>
              </w:rPr>
              <w:t>[19]</w:t>
            </w:r>
            <w:r w:rsidRPr="0018799F">
              <w:rPr>
                <w:rFonts w:ascii="Simplified Arabic" w:hAnsi="Simplified Arabic" w:cs="Simplified Arabic"/>
                <w:lang w:bidi="ar-SY"/>
              </w:rPr>
              <w:fldChar w:fldCharType="end"/>
            </w:r>
          </w:p>
        </w:tc>
        <w:tc>
          <w:tcPr>
            <w:tcW w:w="1263"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 يدعم</w:t>
            </w:r>
          </w:p>
        </w:tc>
        <w:tc>
          <w:tcPr>
            <w:tcW w:w="1335"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w:t>
            </w:r>
          </w:p>
        </w:tc>
        <w:tc>
          <w:tcPr>
            <w:tcW w:w="1134"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غير معروف</w:t>
            </w:r>
          </w:p>
        </w:tc>
        <w:tc>
          <w:tcPr>
            <w:tcW w:w="1417" w:type="dxa"/>
          </w:tcPr>
          <w:p w:rsidR="00C145CA" w:rsidRPr="0018799F" w:rsidRDefault="00C145CA" w:rsidP="00C145CA">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غير معروف</w:t>
            </w:r>
          </w:p>
        </w:tc>
        <w:tc>
          <w:tcPr>
            <w:tcW w:w="99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72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rtl/>
                <w:lang w:bidi="ar-SY"/>
              </w:rPr>
              <w:t>غير معروف</w:t>
            </w:r>
          </w:p>
        </w:tc>
      </w:tr>
      <w:tr w:rsidR="00C145CA" w:rsidRPr="0018799F" w:rsidTr="00C145CA">
        <w:trPr>
          <w:jc w:val="right"/>
        </w:trPr>
        <w:tc>
          <w:tcPr>
            <w:tcW w:w="1128"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HSim</w:t>
            </w:r>
            <w:r w:rsidRPr="0018799F">
              <w:rPr>
                <w:rFonts w:ascii="Simplified Arabic" w:hAnsi="Simplified Arabic" w:cs="Simplified Arabic"/>
                <w:lang w:bidi="ar-SY"/>
              </w:rPr>
              <w:fldChar w:fldCharType="begin" w:fldLock="1"/>
            </w:r>
            <w:r w:rsidR="00285B17">
              <w:rPr>
                <w:rFonts w:ascii="Simplified Arabic" w:hAnsi="Simplified Arabic" w:cs="Simplified Arabic"/>
                <w:lang w:bidi="ar-SY"/>
              </w:rPr>
              <w:instrText>ADDIN CSL_CITATION {"citationItems":[{"id":"ITEM-1","itemData":{"DOI":"10.1016/j.future.2011.05.007","ISSN":"0167-739X","author":[{"dropping-particle":"","family":"Liu","given":"Yang","non-dropping-particle":"","parse-names":false,"suffix":""},{"dropping-particle":"","family":"Li","given":"Maozhen","non-dropping-particle":"","parse-names":false,"suffix":""},{"dropping-particle":"","family":"Khalid","given":"Nasullah","non-dropping-particle":"","parse-names":false,"suffix":""},{"dropping-particle":"","family":"Hammoud","given":"Suhel","non-dropping-particle":"","parse-names":false,"suffix":""}],"container-title":"Future Generation Computer Systems","id":"ITEM-1","issue":"1","issued":{"date-parts":[["2013"]]},"page":"300-308","publisher":"Elsevier B.V.","title":"HSim : A MapReduce simulator in enabling Cloud Computing","type":"article-journal","volume":"29"},"uris":["http://www.mendeley.com/documents/?uuid=cfa01d9c-46f8-44a9-ac22-ee1cd240daea"]}],"mendeley":{"formattedCitation":"[21]","plainTextFormattedCitation":"[21]","previouslyFormattedCitation":"[21]"},"properties":{"noteIndex":0},"schema":"https://github.com/citation-style-language/schema/raw/master/csl-citation.json"}</w:instrText>
            </w:r>
            <w:r w:rsidRPr="0018799F">
              <w:rPr>
                <w:rFonts w:ascii="Simplified Arabic" w:hAnsi="Simplified Arabic" w:cs="Simplified Arabic"/>
                <w:lang w:bidi="ar-SY"/>
              </w:rPr>
              <w:fldChar w:fldCharType="separate"/>
            </w:r>
            <w:r w:rsidR="00090535" w:rsidRPr="00090535">
              <w:rPr>
                <w:rFonts w:ascii="Simplified Arabic" w:hAnsi="Simplified Arabic" w:cs="Simplified Arabic"/>
                <w:noProof/>
                <w:lang w:bidi="ar-SY"/>
              </w:rPr>
              <w:t>[21]</w:t>
            </w:r>
            <w:r w:rsidRPr="0018799F">
              <w:rPr>
                <w:rFonts w:ascii="Simplified Arabic" w:hAnsi="Simplified Arabic" w:cs="Simplified Arabic"/>
                <w:lang w:bidi="ar-SY"/>
              </w:rPr>
              <w:fldChar w:fldCharType="end"/>
            </w:r>
          </w:p>
        </w:tc>
        <w:tc>
          <w:tcPr>
            <w:tcW w:w="1263"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FIFO,fair</w:t>
            </w:r>
          </w:p>
        </w:tc>
        <w:tc>
          <w:tcPr>
            <w:tcW w:w="1335"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Java</w:t>
            </w:r>
          </w:p>
        </w:tc>
        <w:tc>
          <w:tcPr>
            <w:tcW w:w="1417" w:type="dxa"/>
          </w:tcPr>
          <w:p w:rsidR="00C145CA" w:rsidRPr="0018799F" w:rsidRDefault="00C145CA" w:rsidP="00C145CA">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 يوجد</w:t>
            </w:r>
          </w:p>
        </w:tc>
        <w:tc>
          <w:tcPr>
            <w:tcW w:w="99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C145CA" w:rsidRPr="0018799F" w:rsidTr="00C145CA">
        <w:trPr>
          <w:jc w:val="right"/>
        </w:trPr>
        <w:tc>
          <w:tcPr>
            <w:tcW w:w="1128"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MRSG</w:t>
            </w:r>
            <w:r w:rsidRPr="0018799F">
              <w:rPr>
                <w:rFonts w:ascii="Simplified Arabic" w:hAnsi="Simplified Arabic" w:cs="Simplified Arabic"/>
                <w:lang w:bidi="ar-SY"/>
              </w:rPr>
              <w:fldChar w:fldCharType="begin" w:fldLock="1"/>
            </w:r>
            <w:r w:rsidR="00285B17">
              <w:rPr>
                <w:rFonts w:ascii="Simplified Arabic" w:hAnsi="Simplified Arabic" w:cs="Simplified Arabic"/>
                <w:lang w:bidi="ar-SY"/>
              </w:rPr>
              <w:instrText>ADDIN CSL_CITATION {"citationItems":[{"id":"ITEM-1","itemData":{"DOI":"10.1016/j.parco.2013.02.001","ISBN":"0167-8191","ISSN":"01678191","abstract":"MapReduce is a parallel programming model to process large datasets, and it was inspired by the Map and Reduce primitives from functional languages. Its first implementation was designed to run on large clusters of homogeneous machines. Though, in the last years, the model was ported to different types of environments, such as desktop grid and volunteer computing. To obtain a good performance in these environments, however, it is necessary to adapt some framework mechanisms, such as scheduling and data distribution algorithms. In this paper we present the MRSG simulator, which reproduces the MapReduce work-flow on top of the SimGrid simulation toolkit, and provides an API to implement and evaluate these new algorithms and policies for MapReduce. To evaluate the simulator, we compared its behavior against a real Hadoop MapReduce deployment. The results show an important similarity between the simulated and real executions. © 2013 Elsevier B.V. All rights reserved.","author":[{"dropping-particle":"","family":"Kolberg","given":"Wagner","non-dropping-particle":"","parse-names":false,"suffix":""},{"dropping-particle":"","family":"B. Marcos","given":"Pedro","non-dropping-particle":"De","parse-names":false,"suffix":""},{"dropping-particle":"","family":"Anjos","given":"Julio C.S.","non-dropping-particle":"","parse-names":false,"suffix":""},{"dropping-particle":"","family":"Miyazaki","given":"Alexandre K.S.","non-dropping-particle":"","parse-names":false,"suffix":""},{"dropping-particle":"","family":"Geyer","given":"Claudio R.","non-dropping-particle":"","parse-names":false,"suffix":""},{"dropping-particle":"","family":"Arantes","given":"Luciana B.","non-dropping-particle":"","parse-names":false,"suffix":""}],"container-title":"Parallel Computing","id":"ITEM-1","issue":"4-5","issued":{"date-parts":[["2013"]]},"page":"233-244","publisher":"Elsevier B.V.","title":"MRSG - A MapReduce simulator over SimGrid","type":"article-journal","volume":"39"},"uris":["http://www.mendeley.com/documents/?uuid=eed2419d-b2b0-43fd-b50c-9361b3e82146"]}],"mendeley":{"formattedCitation":"[26]","plainTextFormattedCitation":"[26]","previouslyFormattedCitation":"[26]"},"properties":{"noteIndex":0},"schema":"https://github.com/citation-style-language/schema/raw/master/csl-citation.json"}</w:instrText>
            </w:r>
            <w:r w:rsidRPr="0018799F">
              <w:rPr>
                <w:rFonts w:ascii="Simplified Arabic" w:hAnsi="Simplified Arabic" w:cs="Simplified Arabic"/>
                <w:lang w:bidi="ar-SY"/>
              </w:rPr>
              <w:fldChar w:fldCharType="separate"/>
            </w:r>
            <w:r w:rsidR="00090535" w:rsidRPr="00090535">
              <w:rPr>
                <w:rFonts w:ascii="Simplified Arabic" w:hAnsi="Simplified Arabic" w:cs="Simplified Arabic"/>
                <w:noProof/>
                <w:lang w:bidi="ar-SY"/>
              </w:rPr>
              <w:t>[26]</w:t>
            </w:r>
            <w:r w:rsidRPr="0018799F">
              <w:rPr>
                <w:rFonts w:ascii="Simplified Arabic" w:hAnsi="Simplified Arabic" w:cs="Simplified Arabic"/>
                <w:lang w:bidi="ar-SY"/>
              </w:rPr>
              <w:fldChar w:fldCharType="end"/>
            </w:r>
          </w:p>
        </w:tc>
        <w:tc>
          <w:tcPr>
            <w:tcW w:w="1263"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p>
        </w:tc>
        <w:tc>
          <w:tcPr>
            <w:tcW w:w="1335"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w:t>
            </w:r>
          </w:p>
        </w:tc>
        <w:tc>
          <w:tcPr>
            <w:tcW w:w="1134"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C</w:t>
            </w:r>
          </w:p>
        </w:tc>
        <w:tc>
          <w:tcPr>
            <w:tcW w:w="1417" w:type="dxa"/>
          </w:tcPr>
          <w:p w:rsidR="00C145CA" w:rsidRPr="0018799F" w:rsidRDefault="00C145CA" w:rsidP="00C145CA">
            <w:pPr>
              <w:spacing w:line="276" w:lineRule="auto"/>
              <w:jc w:val="both"/>
              <w:rPr>
                <w:rFonts w:ascii="Simplified Arabic" w:hAnsi="Simplified Arabic" w:cs="Simplified Arabic"/>
                <w:rtl/>
                <w:lang w:bidi="ar-SY"/>
              </w:rPr>
            </w:pPr>
            <w:r w:rsidRPr="0018799F">
              <w:rPr>
                <w:rFonts w:ascii="Simplified Arabic" w:hAnsi="Simplified Arabic" w:cs="Simplified Arabic"/>
                <w:lang w:bidi="ar-SY"/>
              </w:rPr>
              <w:t>SimGrid</w:t>
            </w:r>
          </w:p>
        </w:tc>
        <w:tc>
          <w:tcPr>
            <w:tcW w:w="99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C145CA" w:rsidRPr="0018799F" w:rsidTr="00C145CA">
        <w:trPr>
          <w:jc w:val="right"/>
        </w:trPr>
        <w:tc>
          <w:tcPr>
            <w:tcW w:w="1128"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YARNSim</w:t>
            </w:r>
            <w:r w:rsidRPr="0018799F">
              <w:rPr>
                <w:rFonts w:ascii="Simplified Arabic" w:hAnsi="Simplified Arabic" w:cs="Simplified Arabic"/>
                <w:lang w:bidi="ar-SY"/>
              </w:rPr>
              <w:fldChar w:fldCharType="begin" w:fldLock="1"/>
            </w:r>
            <w:r w:rsidR="00285B17">
              <w:rPr>
                <w:rFonts w:ascii="Simplified Arabic" w:hAnsi="Simplified Arabic" w:cs="Simplified Arabic"/>
                <w:lang w:bidi="ar-SY"/>
              </w:rPr>
              <w:instrText>ADDIN CSL_CITATION {"citationItems":[{"id":"ITEM-1","itemData":{"DOI":"10.1109/CCGrid.2015.61","ISBN":"9781479980062","author":[{"dropping-particle":"","family":"Liu","given":"Ning","non-dropping-particle":"","parse-names":false,"suffix":""},{"dropping-particle":"","family":"Yang","given":"Xi","non-dropping-particle":"","parse-names":false,"suffix":""},{"dropping-particle":"","family":"Sun","given":"Xian He","non-dropping-particle":"","parse-names":false,"suffix":""},{"dropping-particle":"","family":"Jenkins","given":"Johnathan","non-dropping-particle":"","parse-names":false,"suffix":""},{"dropping-particle":"","family":"Ross","given":"Robert","non-dropping-particle":"","parse-names":false,"suffix":""}],"container-title":"Proceedings - 2015 IEEE/ACM 15th International Symposium on Cluster, Cloud, and Grid Computing, CCGrid 2015","id":"ITEM-1","issued":{"date-parts":[["2015"]]},"page":"637-646","title":"YARNsim: Simulating hadoop YARN","type":"article-journal"},"uris":["http://www.mendeley.com/documents/?uuid=c7b5bca5-a769-4461-ba85-67672d624122"]}],"mendeley":{"formattedCitation":"[23]","plainTextFormattedCitation":"[23]","previouslyFormattedCitation":"[23]"},"properties":{"noteIndex":0},"schema":"https://github.com/citation-style-language/schema/raw/master/csl-citation.json"}</w:instrText>
            </w:r>
            <w:r w:rsidRPr="0018799F">
              <w:rPr>
                <w:rFonts w:ascii="Simplified Arabic" w:hAnsi="Simplified Arabic" w:cs="Simplified Arabic"/>
                <w:lang w:bidi="ar-SY"/>
              </w:rPr>
              <w:fldChar w:fldCharType="separate"/>
            </w:r>
            <w:r w:rsidR="00090535" w:rsidRPr="00090535">
              <w:rPr>
                <w:rFonts w:ascii="Simplified Arabic" w:hAnsi="Simplified Arabic" w:cs="Simplified Arabic"/>
                <w:noProof/>
                <w:lang w:bidi="ar-SY"/>
              </w:rPr>
              <w:t>[23]</w:t>
            </w:r>
            <w:r w:rsidRPr="0018799F">
              <w:rPr>
                <w:rFonts w:ascii="Simplified Arabic" w:hAnsi="Simplified Arabic" w:cs="Simplified Arabic"/>
                <w:lang w:bidi="ar-SY"/>
              </w:rPr>
              <w:fldChar w:fldCharType="end"/>
            </w:r>
          </w:p>
        </w:tc>
        <w:tc>
          <w:tcPr>
            <w:tcW w:w="1263"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p>
        </w:tc>
        <w:tc>
          <w:tcPr>
            <w:tcW w:w="1335"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 ,لكن هنالك محدودية بحساب تأخير المعالجة</w:t>
            </w:r>
          </w:p>
        </w:tc>
        <w:tc>
          <w:tcPr>
            <w:tcW w:w="1134"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C ,ROSS</w:t>
            </w:r>
          </w:p>
        </w:tc>
        <w:tc>
          <w:tcPr>
            <w:tcW w:w="1417" w:type="dxa"/>
          </w:tcPr>
          <w:p w:rsidR="00C145CA" w:rsidRPr="0018799F" w:rsidRDefault="00C145CA" w:rsidP="00C145CA">
            <w:pPr>
              <w:spacing w:line="276" w:lineRule="auto"/>
              <w:jc w:val="both"/>
              <w:rPr>
                <w:rFonts w:ascii="Simplified Arabic" w:hAnsi="Simplified Arabic" w:cs="Simplified Arabic"/>
                <w:rtl/>
                <w:lang w:bidi="ar-SY"/>
              </w:rPr>
            </w:pPr>
            <w:r w:rsidRPr="0018799F">
              <w:rPr>
                <w:rFonts w:ascii="Simplified Arabic" w:hAnsi="Simplified Arabic" w:cs="Simplified Arabic"/>
                <w:lang w:bidi="ar-SY"/>
              </w:rPr>
              <w:t>CODES</w:t>
            </w:r>
          </w:p>
        </w:tc>
        <w:tc>
          <w:tcPr>
            <w:tcW w:w="99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993" w:type="dxa"/>
          </w:tcPr>
          <w:p w:rsidR="00C145CA" w:rsidRPr="0018799F" w:rsidRDefault="00C145CA" w:rsidP="00C145CA">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2</w:t>
            </w:r>
          </w:p>
        </w:tc>
        <w:tc>
          <w:tcPr>
            <w:tcW w:w="992" w:type="dxa"/>
          </w:tcPr>
          <w:p w:rsidR="00C145CA" w:rsidRPr="0018799F" w:rsidRDefault="00C145CA" w:rsidP="00C145CA">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PDES</w:t>
            </w:r>
          </w:p>
        </w:tc>
      </w:tr>
      <w:tr w:rsidR="00C145CA" w:rsidRPr="0018799F" w:rsidTr="00C145CA">
        <w:trPr>
          <w:jc w:val="right"/>
        </w:trPr>
        <w:tc>
          <w:tcPr>
            <w:tcW w:w="1128" w:type="dxa"/>
          </w:tcPr>
          <w:p w:rsidR="00C145CA" w:rsidRPr="0018799F" w:rsidRDefault="00C145CA" w:rsidP="00C145CA">
            <w:pPr>
              <w:spacing w:line="276" w:lineRule="auto"/>
              <w:jc w:val="both"/>
              <w:rPr>
                <w:rFonts w:ascii="Simplified Arabic" w:hAnsi="Simplified Arabic" w:cs="Simplified Arabic"/>
              </w:rPr>
            </w:pPr>
            <w:r w:rsidRPr="0018799F">
              <w:rPr>
                <w:rFonts w:ascii="Simplified Arabic" w:hAnsi="Simplified Arabic" w:cs="Simplified Arabic"/>
              </w:rPr>
              <w:t>WaxElephant</w:t>
            </w:r>
            <w:r w:rsidRPr="0018799F">
              <w:rPr>
                <w:rFonts w:ascii="Simplified Arabic" w:hAnsi="Simplified Arabic" w:cs="Simplified Arabic"/>
              </w:rPr>
              <w:fldChar w:fldCharType="begin" w:fldLock="1"/>
            </w:r>
            <w:r w:rsidR="00285B17">
              <w:rPr>
                <w:rFonts w:ascii="Simplified Arabic" w:hAnsi="Simplified Arabic" w:cs="Simplified Arabic"/>
              </w:rPr>
              <w:instrText>ADDIN CSL_CITATION {"citationItems":[{"id":"ITEM-1","itemData":{"DOI":"10.1109/ChinaGrid.2012.25","ISBN":"9780769548166","abstract":"MapReduce is becoming the state-of-the-art computation paradigm for processing large-scale datasets on a large cluster with tens or thousands of nodes. Hadoop, an open-source implementation of MapReduce framework, has gained much popularity due to its high scalability and performance. Two challenging issues for a large-scale Hadoop cluster are how to analyze the scalability and identify the optimal parameters configurations. To address these issues, we designed and implemented a Hadoop simulator called WaxElephant, which provides the following capabilities: (1) loading real MapReduce workloads derived from the historical log of Hadoop clusters, and replaying the job execution history; (2) synthesizing workloads and executing them based on statistical characteristics of workloads; (3) identifying the optimal parameters configurations; and (4) analyzing the scalability of the cluster. Extensive experiments have been conducted to validate the accuracy of the WaxElephant simulator. © 2012 IEEE.","author":[{"dropping-particle":"","family":"Ren","given":"Zujie","non-dropping-particle":"","parse-names":false,"suffix":""},{"dropping-particle":"","family":"Liu","given":"Zhijun","non-dropping-particle":"","parse-names":false,"suffix":""},{"dropping-particle":"","family":"Xu","given":"Xianghua","non-dropping-particle":"","parse-names":false,"suffix":""},{"dropping-particle":"","family":"Wan","given":"Jian","non-dropping-particle":"","parse-names":false,"suffix":""},{"dropping-particle":"","family":"Shi","given":"Weisong","non-dropping-particle":"","parse-names":false,"suffix":""},{"dropping-particle":"","family":"Zhou","given":"Min","non-dropping-particle":"","parse-names":false,"suffix":""}],"container-title":"Proceedings - 7th ChinaGrid Annual Conference, ChinaGrid 2012","id":"ITEM-1","issued":{"date-parts":[["2012"]]},"page":"9-16","title":"Waxelephant: A realistic hadoop simulator for parameters tuning and scalability analysis","type":"article-journal"},"uris":["http://www.mendeley.com/documents/?uuid=6b7c1538-2fa7-4e95-8042-1f2f59204792"]}],"mendeley":{"formattedCitation":"[28]","plainTextFormattedCitation":"[28]","previouslyFormattedCitation":"[28]"},"properties":{"noteIndex":0},"schema":"https://github.com/citation-style-language/schema/raw/master/csl-citation.json"}</w:instrText>
            </w:r>
            <w:r w:rsidRPr="0018799F">
              <w:rPr>
                <w:rFonts w:ascii="Simplified Arabic" w:hAnsi="Simplified Arabic" w:cs="Simplified Arabic"/>
              </w:rPr>
              <w:fldChar w:fldCharType="separate"/>
            </w:r>
            <w:r w:rsidR="00090535" w:rsidRPr="00090535">
              <w:rPr>
                <w:rFonts w:ascii="Simplified Arabic" w:hAnsi="Simplified Arabic" w:cs="Simplified Arabic"/>
                <w:noProof/>
              </w:rPr>
              <w:t>[28]</w:t>
            </w:r>
            <w:r w:rsidRPr="0018799F">
              <w:rPr>
                <w:rFonts w:ascii="Simplified Arabic" w:hAnsi="Simplified Arabic" w:cs="Simplified Arabic"/>
              </w:rPr>
              <w:fldChar w:fldCharType="end"/>
            </w:r>
          </w:p>
        </w:tc>
        <w:tc>
          <w:tcPr>
            <w:tcW w:w="1263" w:type="dxa"/>
          </w:tcPr>
          <w:p w:rsidR="00C145CA" w:rsidRPr="0018799F" w:rsidRDefault="00C145CA" w:rsidP="00C145CA">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r w:rsidRPr="0018799F">
              <w:rPr>
                <w:rFonts w:ascii="Simplified Arabic" w:hAnsi="Simplified Arabic" w:cs="Simplified Arabic"/>
                <w:rtl/>
                <w:lang w:bidi="ar-SY"/>
              </w:rPr>
              <w:t xml:space="preserve"> و</w:t>
            </w:r>
            <w:r w:rsidRPr="0018799F">
              <w:rPr>
                <w:rFonts w:ascii="Simplified Arabic" w:hAnsi="Simplified Arabic" w:cs="Simplified Arabic"/>
                <w:lang w:bidi="ar-SY"/>
              </w:rPr>
              <w:t>Fair</w:t>
            </w:r>
            <w:r w:rsidRPr="0018799F">
              <w:rPr>
                <w:rFonts w:ascii="Simplified Arabic" w:hAnsi="Simplified Arabic" w:cs="Simplified Arabic"/>
                <w:rtl/>
                <w:lang w:bidi="ar-SY"/>
              </w:rPr>
              <w:t xml:space="preserve"> و</w:t>
            </w:r>
            <w:r w:rsidRPr="0018799F">
              <w:rPr>
                <w:rFonts w:ascii="Simplified Arabic" w:hAnsi="Simplified Arabic" w:cs="Simplified Arabic"/>
                <w:lang w:bidi="ar-SY"/>
              </w:rPr>
              <w:t>Capacity</w:t>
            </w:r>
          </w:p>
        </w:tc>
        <w:tc>
          <w:tcPr>
            <w:tcW w:w="1335" w:type="dxa"/>
          </w:tcPr>
          <w:p w:rsidR="00C145CA" w:rsidRPr="0018799F" w:rsidRDefault="00C145CA" w:rsidP="00C145CA">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C145CA" w:rsidRPr="0018799F" w:rsidRDefault="00C145CA" w:rsidP="00C145CA">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Java</w:t>
            </w:r>
          </w:p>
        </w:tc>
        <w:tc>
          <w:tcPr>
            <w:tcW w:w="1417" w:type="dxa"/>
          </w:tcPr>
          <w:p w:rsidR="00C145CA" w:rsidRPr="0018799F" w:rsidRDefault="00C145CA" w:rsidP="00C145CA">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 يوجد</w:t>
            </w:r>
          </w:p>
        </w:tc>
        <w:tc>
          <w:tcPr>
            <w:tcW w:w="99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C145CA" w:rsidRPr="0018799F" w:rsidRDefault="00C145CA" w:rsidP="00C145CA">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C145CA" w:rsidRPr="0018799F" w:rsidRDefault="00C145CA" w:rsidP="00C145CA">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C145CA" w:rsidRPr="0018799F" w:rsidRDefault="00C145CA" w:rsidP="00C145CA">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C145CA" w:rsidRPr="0018799F" w:rsidTr="00C145CA">
        <w:trPr>
          <w:jc w:val="right"/>
        </w:trPr>
        <w:tc>
          <w:tcPr>
            <w:tcW w:w="1128" w:type="dxa"/>
          </w:tcPr>
          <w:p w:rsidR="00C145CA" w:rsidRPr="00E7392D" w:rsidRDefault="00C145CA" w:rsidP="00C145CA">
            <w:pPr>
              <w:spacing w:line="276" w:lineRule="auto"/>
              <w:jc w:val="both"/>
              <w:rPr>
                <w:rFonts w:ascii="Simplified Arabic" w:hAnsi="Simplified Arabic" w:cs="Simplified Arabic"/>
              </w:rPr>
            </w:pPr>
            <w:r w:rsidRPr="00E7392D">
              <w:rPr>
                <w:rFonts w:ascii="Simplified Arabic" w:hAnsi="Simplified Arabic" w:cs="Simplified Arabic"/>
              </w:rPr>
              <w:t>HSG</w:t>
            </w:r>
          </w:p>
        </w:tc>
        <w:tc>
          <w:tcPr>
            <w:tcW w:w="1263" w:type="dxa"/>
          </w:tcPr>
          <w:p w:rsidR="00C145CA" w:rsidRPr="00E7392D" w:rsidRDefault="00C145CA" w:rsidP="00C145CA">
            <w:pPr>
              <w:spacing w:line="276" w:lineRule="auto"/>
              <w:jc w:val="both"/>
              <w:rPr>
                <w:rFonts w:ascii="Simplified Arabic" w:hAnsi="Simplified Arabic" w:cs="Simplified Arabic"/>
                <w:lang w:bidi="ar-SY"/>
              </w:rPr>
            </w:pPr>
            <w:r w:rsidRPr="00E7392D">
              <w:rPr>
                <w:rFonts w:ascii="Simplified Arabic" w:hAnsi="Simplified Arabic" w:cs="Simplified Arabic"/>
                <w:lang w:bidi="ar-SY"/>
              </w:rPr>
              <w:t>FIFO</w:t>
            </w:r>
            <w:r w:rsidRPr="00E7392D">
              <w:rPr>
                <w:rFonts w:ascii="Simplified Arabic" w:hAnsi="Simplified Arabic" w:cs="Simplified Arabic"/>
                <w:rtl/>
                <w:lang w:bidi="ar-SY"/>
              </w:rPr>
              <w:t xml:space="preserve"> و</w:t>
            </w:r>
            <w:r w:rsidRPr="00E7392D">
              <w:rPr>
                <w:rFonts w:ascii="Simplified Arabic" w:hAnsi="Simplified Arabic" w:cs="Simplified Arabic"/>
                <w:lang w:bidi="ar-SY"/>
              </w:rPr>
              <w:t>Fair</w:t>
            </w:r>
            <w:r w:rsidRPr="00E7392D">
              <w:rPr>
                <w:rFonts w:ascii="Simplified Arabic" w:hAnsi="Simplified Arabic" w:cs="Simplified Arabic"/>
                <w:rtl/>
                <w:lang w:bidi="ar-SY"/>
              </w:rPr>
              <w:t xml:space="preserve"> و</w:t>
            </w:r>
            <w:r w:rsidRPr="00E7392D">
              <w:rPr>
                <w:rFonts w:ascii="Simplified Arabic" w:hAnsi="Simplified Arabic" w:cs="Simplified Arabic"/>
                <w:lang w:bidi="ar-SY"/>
              </w:rPr>
              <w:t>Capacity</w:t>
            </w:r>
          </w:p>
        </w:tc>
        <w:tc>
          <w:tcPr>
            <w:tcW w:w="1335" w:type="dxa"/>
          </w:tcPr>
          <w:p w:rsidR="00C145CA" w:rsidRPr="00E7392D" w:rsidRDefault="00C145CA" w:rsidP="00C145CA">
            <w:pPr>
              <w:spacing w:line="276" w:lineRule="auto"/>
              <w:jc w:val="both"/>
              <w:rPr>
                <w:rFonts w:ascii="Simplified Arabic" w:hAnsi="Simplified Arabic" w:cs="Simplified Arabic"/>
                <w:rtl/>
              </w:rPr>
            </w:pPr>
            <w:r w:rsidRPr="00E7392D">
              <w:rPr>
                <w:rFonts w:ascii="Simplified Arabic" w:hAnsi="Simplified Arabic" w:cs="Simplified Arabic"/>
                <w:rtl/>
              </w:rPr>
              <w:t>نعم</w:t>
            </w:r>
          </w:p>
        </w:tc>
        <w:tc>
          <w:tcPr>
            <w:tcW w:w="1134" w:type="dxa"/>
          </w:tcPr>
          <w:p w:rsidR="00C145CA" w:rsidRPr="00E7392D" w:rsidRDefault="00C145CA" w:rsidP="00C145CA">
            <w:pPr>
              <w:spacing w:line="276" w:lineRule="auto"/>
              <w:jc w:val="both"/>
              <w:rPr>
                <w:rFonts w:ascii="Simplified Arabic" w:hAnsi="Simplified Arabic" w:cs="Simplified Arabic"/>
                <w:lang w:bidi="ar-SY"/>
              </w:rPr>
            </w:pPr>
            <w:r w:rsidRPr="00E7392D">
              <w:rPr>
                <w:rFonts w:ascii="Simplified Arabic" w:hAnsi="Simplified Arabic" w:cs="Simplified Arabic"/>
                <w:lang w:bidi="ar-SY"/>
              </w:rPr>
              <w:t>C++</w:t>
            </w:r>
          </w:p>
        </w:tc>
        <w:tc>
          <w:tcPr>
            <w:tcW w:w="1417" w:type="dxa"/>
          </w:tcPr>
          <w:p w:rsidR="00C145CA" w:rsidRPr="00E7392D" w:rsidRDefault="00C145CA" w:rsidP="00C145CA">
            <w:pPr>
              <w:spacing w:line="276" w:lineRule="auto"/>
              <w:jc w:val="both"/>
              <w:rPr>
                <w:rFonts w:ascii="Simplified Arabic" w:hAnsi="Simplified Arabic" w:cs="Simplified Arabic"/>
                <w:rtl/>
                <w:lang w:bidi="ar-SY"/>
              </w:rPr>
            </w:pPr>
            <w:r>
              <w:rPr>
                <w:rFonts w:ascii="Simplified Arabic" w:hAnsi="Simplified Arabic" w:cs="Simplified Arabic"/>
                <w:lang w:bidi="ar-SY"/>
              </w:rPr>
              <w:t>SimGrid</w:t>
            </w:r>
          </w:p>
        </w:tc>
        <w:tc>
          <w:tcPr>
            <w:tcW w:w="993" w:type="dxa"/>
          </w:tcPr>
          <w:p w:rsidR="00C145CA" w:rsidRPr="0018799F" w:rsidRDefault="00C145CA" w:rsidP="00C145CA">
            <w:pPr>
              <w:jc w:val="both"/>
              <w:rPr>
                <w:rFonts w:ascii="Simplified Arabic" w:hAnsi="Simplified Arabic" w:cs="Simplified Arabic"/>
                <w:rtl/>
                <w:lang w:bidi="ar-SY"/>
              </w:rPr>
            </w:pPr>
            <w:r>
              <w:rPr>
                <w:rFonts w:ascii="Simplified Arabic" w:hAnsi="Simplified Arabic" w:cs="Simplified Arabic" w:hint="cs"/>
                <w:rtl/>
                <w:lang w:bidi="ar-SY"/>
              </w:rPr>
              <w:t>نعم</w:t>
            </w:r>
          </w:p>
        </w:tc>
        <w:tc>
          <w:tcPr>
            <w:tcW w:w="723" w:type="dxa"/>
          </w:tcPr>
          <w:p w:rsidR="00C145CA" w:rsidRPr="0018799F" w:rsidRDefault="00C145CA" w:rsidP="00C145CA">
            <w:pPr>
              <w:jc w:val="both"/>
              <w:rPr>
                <w:rFonts w:ascii="Simplified Arabic" w:hAnsi="Simplified Arabic" w:cs="Simplified Arabic"/>
                <w:rtl/>
                <w:lang w:bidi="ar-SY"/>
              </w:rPr>
            </w:pPr>
            <w:r>
              <w:rPr>
                <w:rFonts w:ascii="Simplified Arabic" w:hAnsi="Simplified Arabic" w:cs="Simplified Arabic" w:hint="cs"/>
                <w:rtl/>
                <w:lang w:bidi="ar-SY"/>
              </w:rPr>
              <w:t>نعم</w:t>
            </w:r>
          </w:p>
        </w:tc>
        <w:tc>
          <w:tcPr>
            <w:tcW w:w="993" w:type="dxa"/>
          </w:tcPr>
          <w:p w:rsidR="00C145CA" w:rsidRPr="0018799F" w:rsidRDefault="00C145CA" w:rsidP="00C145CA">
            <w:pPr>
              <w:jc w:val="both"/>
              <w:rPr>
                <w:rFonts w:ascii="Simplified Arabic" w:hAnsi="Simplified Arabic" w:cs="Simplified Arabic"/>
                <w:rtl/>
                <w:lang w:bidi="ar-SY"/>
              </w:rPr>
            </w:pPr>
            <w:r>
              <w:rPr>
                <w:rFonts w:ascii="Simplified Arabic" w:hAnsi="Simplified Arabic" w:cs="Simplified Arabic" w:hint="cs"/>
                <w:rtl/>
                <w:lang w:bidi="ar-SY"/>
              </w:rPr>
              <w:t>2</w:t>
            </w:r>
          </w:p>
        </w:tc>
        <w:tc>
          <w:tcPr>
            <w:tcW w:w="992" w:type="dxa"/>
          </w:tcPr>
          <w:p w:rsidR="00C145CA" w:rsidRPr="0018799F" w:rsidRDefault="00C145CA" w:rsidP="00C145CA">
            <w:pPr>
              <w:jc w:val="both"/>
              <w:rPr>
                <w:rFonts w:ascii="Simplified Arabic" w:hAnsi="Simplified Arabic" w:cs="Simplified Arabic"/>
                <w:lang w:bidi="ar-SY"/>
              </w:rPr>
            </w:pPr>
            <w:r>
              <w:rPr>
                <w:rFonts w:ascii="Simplified Arabic" w:hAnsi="Simplified Arabic" w:cs="Simplified Arabic"/>
                <w:lang w:bidi="ar-SY"/>
              </w:rPr>
              <w:t>DES</w:t>
            </w:r>
          </w:p>
        </w:tc>
      </w:tr>
    </w:tbl>
    <w:p w:rsidR="00C145CA" w:rsidRDefault="00C145CA" w:rsidP="00BA514C">
      <w:pPr>
        <w:jc w:val="both"/>
        <w:rPr>
          <w:rFonts w:ascii="Simplified Arabic" w:hAnsi="Simplified Arabic" w:cs="Simplified Arabic"/>
          <w:sz w:val="27"/>
          <w:szCs w:val="27"/>
          <w:rtl/>
        </w:rPr>
      </w:pPr>
    </w:p>
    <w:p w:rsidR="00C145CA" w:rsidRPr="00A951D3" w:rsidRDefault="00C145CA" w:rsidP="00BA514C">
      <w:pPr>
        <w:jc w:val="both"/>
        <w:rPr>
          <w:rFonts w:ascii="Simplified Arabic" w:hAnsi="Simplified Arabic" w:cs="Simplified Arabic"/>
          <w:sz w:val="27"/>
          <w:szCs w:val="27"/>
          <w:rtl/>
        </w:rPr>
      </w:pPr>
    </w:p>
    <w:p w:rsidR="00F63ACF" w:rsidRPr="00A951D3" w:rsidRDefault="00F63ACF" w:rsidP="00BA514C">
      <w:pPr>
        <w:jc w:val="both"/>
        <w:rPr>
          <w:rFonts w:ascii="Simplified Arabic" w:hAnsi="Simplified Arabic" w:cs="Simplified Arabic"/>
          <w:b/>
          <w:bCs/>
          <w:sz w:val="27"/>
          <w:szCs w:val="27"/>
          <w:rtl/>
        </w:rPr>
      </w:pPr>
    </w:p>
    <w:p w:rsidR="0004123C" w:rsidRPr="00A951D3" w:rsidRDefault="0004123C" w:rsidP="00260E88">
      <w:pPr>
        <w:jc w:val="both"/>
        <w:rPr>
          <w:rFonts w:ascii="Simplified Arabic" w:hAnsi="Simplified Arabic" w:cs="Simplified Arabic"/>
          <w:sz w:val="27"/>
          <w:szCs w:val="27"/>
          <w:rtl/>
        </w:rPr>
      </w:pPr>
      <w:r w:rsidRPr="00A951D3">
        <w:rPr>
          <w:rFonts w:ascii="Simplified Arabic" w:hAnsi="Simplified Arabic" w:cs="Simplified Arabic"/>
          <w:sz w:val="27"/>
          <w:szCs w:val="27"/>
          <w:rtl/>
        </w:rPr>
        <w:lastRenderedPageBreak/>
        <w:t>الجدول (5-</w:t>
      </w:r>
      <w:r w:rsidR="00260E88" w:rsidRPr="00A951D3">
        <w:rPr>
          <w:rFonts w:ascii="Simplified Arabic" w:hAnsi="Simplified Arabic" w:cs="Simplified Arabic"/>
          <w:sz w:val="27"/>
          <w:szCs w:val="27"/>
          <w:rtl/>
        </w:rPr>
        <w:t>12</w:t>
      </w:r>
      <w:r w:rsidRPr="00A951D3">
        <w:rPr>
          <w:rFonts w:ascii="Simplified Arabic" w:hAnsi="Simplified Arabic" w:cs="Simplified Arabic"/>
          <w:sz w:val="27"/>
          <w:szCs w:val="27"/>
          <w:rtl/>
        </w:rPr>
        <w:t xml:space="preserve">) مقارنة بين عدد من محاكيات المقابلة </w:t>
      </w:r>
      <w:r w:rsidR="00E7392D" w:rsidRPr="00A951D3">
        <w:rPr>
          <w:rFonts w:ascii="Simplified Arabic" w:hAnsi="Simplified Arabic" w:cs="Simplified Arabic" w:hint="cs"/>
          <w:sz w:val="27"/>
          <w:szCs w:val="27"/>
          <w:rtl/>
        </w:rPr>
        <w:t>والاختزال مع</w:t>
      </w:r>
      <w:r w:rsidRPr="00A951D3">
        <w:rPr>
          <w:rFonts w:ascii="Simplified Arabic" w:hAnsi="Simplified Arabic" w:cs="Simplified Arabic"/>
          <w:sz w:val="27"/>
          <w:szCs w:val="27"/>
          <w:rtl/>
        </w:rPr>
        <w:t xml:space="preserve"> المحاكي </w:t>
      </w:r>
      <w:r w:rsidRPr="00A951D3">
        <w:rPr>
          <w:rFonts w:ascii="Simplified Arabic" w:hAnsi="Simplified Arabic" w:cs="Simplified Arabic"/>
          <w:sz w:val="27"/>
          <w:szCs w:val="27"/>
        </w:rPr>
        <w:t>HSG</w:t>
      </w:r>
      <w:r w:rsidRPr="00A951D3">
        <w:rPr>
          <w:rFonts w:ascii="Simplified Arabic" w:hAnsi="Simplified Arabic" w:cs="Simplified Arabic"/>
          <w:sz w:val="27"/>
          <w:szCs w:val="27"/>
          <w:rtl/>
        </w:rPr>
        <w:t xml:space="preserve"> </w:t>
      </w:r>
      <w:r w:rsidR="00305D57">
        <w:rPr>
          <w:rFonts w:ascii="Simplified Arabic" w:hAnsi="Simplified Arabic" w:cs="Simplified Arabic" w:hint="cs"/>
          <w:sz w:val="27"/>
          <w:szCs w:val="27"/>
          <w:rtl/>
        </w:rPr>
        <w:t>(</w:t>
      </w:r>
      <w:r w:rsidR="00305D57">
        <w:rPr>
          <w:rFonts w:ascii="Simplified Arabic" w:hAnsi="Simplified Arabic" w:cs="Simplified Arabic"/>
          <w:sz w:val="27"/>
          <w:szCs w:val="27"/>
        </w:rPr>
        <w:t>Hadoop SimGrid</w:t>
      </w:r>
      <w:r w:rsidR="00305D57">
        <w:rPr>
          <w:rFonts w:ascii="Simplified Arabic" w:hAnsi="Simplified Arabic" w:cs="Simplified Arabic" w:hint="cs"/>
          <w:sz w:val="27"/>
          <w:szCs w:val="27"/>
          <w:rtl/>
        </w:rPr>
        <w:t>)</w:t>
      </w:r>
    </w:p>
    <w:p w:rsidR="00F63ACF" w:rsidRPr="00A951D3" w:rsidRDefault="00F63ACF" w:rsidP="00305D57">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 من أجل مقارنة زمن تنفيذ المحاكي </w:t>
      </w:r>
      <w:r w:rsidRPr="00A951D3">
        <w:rPr>
          <w:rFonts w:ascii="Simplified Arabic" w:hAnsi="Simplified Arabic" w:cs="Simplified Arabic"/>
          <w:sz w:val="27"/>
          <w:szCs w:val="27"/>
        </w:rPr>
        <w:t>HSG</w:t>
      </w:r>
      <w:r w:rsidRPr="00A951D3">
        <w:rPr>
          <w:rFonts w:ascii="Simplified Arabic" w:hAnsi="Simplified Arabic" w:cs="Simplified Arabic"/>
          <w:sz w:val="27"/>
          <w:szCs w:val="27"/>
          <w:rtl/>
        </w:rPr>
        <w:t xml:space="preserve"> مع باقي المحاكيات اس</w:t>
      </w:r>
      <w:r w:rsidR="0004123C" w:rsidRPr="00A951D3">
        <w:rPr>
          <w:rFonts w:ascii="Simplified Arabic" w:hAnsi="Simplified Arabic" w:cs="Simplified Arabic"/>
          <w:sz w:val="27"/>
          <w:szCs w:val="27"/>
          <w:rtl/>
        </w:rPr>
        <w:t>ت</w:t>
      </w:r>
      <w:r w:rsidRPr="00A951D3">
        <w:rPr>
          <w:rFonts w:ascii="Simplified Arabic" w:hAnsi="Simplified Arabic" w:cs="Simplified Arabic"/>
          <w:sz w:val="27"/>
          <w:szCs w:val="27"/>
          <w:rtl/>
        </w:rPr>
        <w:t xml:space="preserve">فدنا من التجارب التي قام بها </w:t>
      </w:r>
      <w:r w:rsidRPr="00A951D3">
        <w:rPr>
          <w:rFonts w:ascii="Simplified Arabic" w:hAnsi="Simplified Arabic" w:cs="Simplified Arabic"/>
          <w:sz w:val="27"/>
          <w:szCs w:val="27"/>
        </w:rPr>
        <w:t>Wagner Kolberg</w:t>
      </w:r>
      <w:r w:rsidRPr="00A951D3">
        <w:rPr>
          <w:rFonts w:ascii="Simplified Arabic" w:hAnsi="Simplified Arabic" w:cs="Simplified Arabic"/>
          <w:sz w:val="27"/>
          <w:szCs w:val="27"/>
          <w:rtl/>
        </w:rPr>
        <w:t xml:space="preserve"> و آخرون على المحاكي </w:t>
      </w:r>
      <w:r w:rsidRPr="00A951D3">
        <w:rPr>
          <w:rFonts w:ascii="Simplified Arabic" w:hAnsi="Simplified Arabic" w:cs="Simplified Arabic"/>
          <w:sz w:val="27"/>
          <w:szCs w:val="27"/>
        </w:rPr>
        <w:t>MRSG</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{"citationItems":[{"id":"ITEM-1","itemData":{"DOI":"10.1016/j.parco.2013.02.001","ISBN":"0167-8191","ISSN":"01678191","abstract":"MapReduce is a parallel programming model to process large datasets, and it was inspired by the Map and Reduce primitives from functional languages. Its first implementation was designed to run on large clusters of homogeneous machines. Though, in the last years, the model was ported to different types of environments, such as desktop grid and volunteer computing. To obtain a good performance in these environments, however, it is necessary to adapt some framework mechanisms, such as scheduling and data distribution algorithms. In this paper we present the MRSG simulator, which reproduces the MapReduce work-flow on top of the SimGrid simulation toolkit, and provides an API to implement and evaluate these new algorithms and policies for MapReduce. To evaluate the simulator, we compared its behavior against a real Hadoop MapReduce deployment. The results show an important similarity between the simulated and real executions. © 2013 Elsevier B.V. All rights reserved.","author":[{"dropping-particle":"","family":"Kolberg","given":"Wagner","non-dropping-particle":"","parse-names":false,"suffix":""},{"dropping-particle":"","family":"B. Marcos","given":"Pedro","non-dropping-particle":"De","parse-names":false,"suffix":""},{"dropping-particle":"","family":"Anjos","given":"Julio C.S.","non-dropping-particle":"","parse-names":false,"suffix":""},{"dropping-particle":"","family":"Miyazaki","given":"Alexandre K.S.","non-dropping-particle":"","parse-names":false,"suffix":""},{"dropping-particle":"","family":"Geyer","given":"Claudio R.","non-dropping-particle":"","parse-names":false,"suffix":""},{"dropping-particle":"","family":"Arantes","given":"Luciana B.","non-dropping-particle":"","parse-names":false,"suffix":""}],"container-title":"Parallel Computing","id":"ITEM-1","issue":"4-5","issued":{"date-parts":[["2013"]]},"page":"233-244","publisher":"Elsevier B.V.","title":"MRSG - A MapReduce simulator over SimGrid","type":"article-journal","volume":"39"},"uris":["http://www.mendeley.com/documents/?uuid=eed2419d-b2b0-43fd-b50c-9361b3e82146"]}],"mendeley":{"formattedCitation":"[26]","plainTextFormattedCitation":"[26]","previouslyFormattedCitation":"[26]"},"properties":{"noteIndex":0},"schema":"https://github.com/citation-style-language/schema/raw/master/csl-citation.json"}</w:instrText>
      </w:r>
      <w:r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Pr>
        <w:t>[26]</w:t>
      </w:r>
      <w:r w:rsidRPr="00A951D3">
        <w:rPr>
          <w:rFonts w:ascii="Simplified Arabic" w:hAnsi="Simplified Arabic" w:cs="Simplified Arabic"/>
          <w:sz w:val="27"/>
          <w:szCs w:val="27"/>
          <w:rtl/>
        </w:rPr>
        <w:fldChar w:fldCharType="end"/>
      </w:r>
      <w:r w:rsidRPr="00A951D3">
        <w:rPr>
          <w:rFonts w:ascii="Simplified Arabic" w:hAnsi="Simplified Arabic" w:cs="Simplified Arabic"/>
          <w:sz w:val="27"/>
          <w:szCs w:val="27"/>
        </w:rPr>
        <w:t xml:space="preserve">  </w:t>
      </w:r>
      <w:r w:rsidRPr="00A951D3">
        <w:rPr>
          <w:rFonts w:ascii="Simplified Arabic" w:hAnsi="Simplified Arabic" w:cs="Simplified Arabic"/>
          <w:sz w:val="27"/>
          <w:szCs w:val="27"/>
          <w:rtl/>
        </w:rPr>
        <w:t xml:space="preserve"> حيث </w:t>
      </w:r>
      <w:r w:rsidR="00305D57">
        <w:rPr>
          <w:rFonts w:ascii="Simplified Arabic" w:hAnsi="Simplified Arabic" w:cs="Simplified Arabic" w:hint="cs"/>
          <w:sz w:val="27"/>
          <w:szCs w:val="27"/>
          <w:rtl/>
        </w:rPr>
        <w:t>أنجزوا</w:t>
      </w:r>
      <w:r w:rsidRPr="00A951D3">
        <w:rPr>
          <w:rFonts w:ascii="Simplified Arabic" w:hAnsi="Simplified Arabic" w:cs="Simplified Arabic"/>
          <w:sz w:val="27"/>
          <w:szCs w:val="27"/>
          <w:rtl/>
        </w:rPr>
        <w:t xml:space="preserve"> عمل ترتيب على المحاكيات </w:t>
      </w:r>
      <w:r w:rsidRPr="00A951D3">
        <w:rPr>
          <w:rFonts w:ascii="Simplified Arabic" w:hAnsi="Simplified Arabic" w:cs="Simplified Arabic"/>
          <w:sz w:val="27"/>
          <w:szCs w:val="27"/>
        </w:rPr>
        <w:t>MRSG</w:t>
      </w:r>
      <w:r w:rsidRPr="00A951D3">
        <w:rPr>
          <w:rFonts w:ascii="Simplified Arabic" w:hAnsi="Simplified Arabic" w:cs="Simplified Arabic"/>
          <w:sz w:val="27"/>
          <w:szCs w:val="27"/>
          <w:rtl/>
        </w:rPr>
        <w:t xml:space="preserve"> و </w:t>
      </w:r>
      <w:r w:rsidRPr="00A951D3">
        <w:rPr>
          <w:rFonts w:ascii="Simplified Arabic" w:hAnsi="Simplified Arabic" w:cs="Simplified Arabic"/>
          <w:sz w:val="27"/>
          <w:szCs w:val="27"/>
        </w:rPr>
        <w:t>MRSim</w:t>
      </w:r>
      <w:r w:rsidRPr="00A951D3">
        <w:rPr>
          <w:rFonts w:ascii="Simplified Arabic" w:hAnsi="Simplified Arabic" w:cs="Simplified Arabic"/>
          <w:sz w:val="27"/>
          <w:szCs w:val="27"/>
          <w:rtl/>
        </w:rPr>
        <w:t xml:space="preserve"> و </w:t>
      </w:r>
      <w:r w:rsidRPr="00A951D3">
        <w:rPr>
          <w:rFonts w:ascii="Simplified Arabic" w:hAnsi="Simplified Arabic" w:cs="Simplified Arabic"/>
          <w:sz w:val="27"/>
          <w:szCs w:val="27"/>
        </w:rPr>
        <w:t>MRperf</w:t>
      </w:r>
      <w:r w:rsidR="0004123C" w:rsidRPr="00A951D3">
        <w:rPr>
          <w:rFonts w:ascii="Simplified Arabic" w:hAnsi="Simplified Arabic" w:cs="Simplified Arabic"/>
          <w:sz w:val="27"/>
          <w:szCs w:val="27"/>
          <w:rtl/>
        </w:rPr>
        <w:t xml:space="preserve"> و اعدادات العم</w:t>
      </w:r>
      <w:r w:rsidRPr="00A951D3">
        <w:rPr>
          <w:rFonts w:ascii="Simplified Arabic" w:hAnsi="Simplified Arabic" w:cs="Simplified Arabic"/>
          <w:sz w:val="27"/>
          <w:szCs w:val="27"/>
          <w:rtl/>
        </w:rPr>
        <w:t>ل</w:t>
      </w:r>
      <w:r w:rsidR="0004123C"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t xml:space="preserve">و العنقود موضحة </w:t>
      </w:r>
      <w:r w:rsidR="0004123C" w:rsidRPr="00A951D3">
        <w:rPr>
          <w:rFonts w:ascii="Simplified Arabic" w:hAnsi="Simplified Arabic" w:cs="Simplified Arabic"/>
          <w:sz w:val="27"/>
          <w:szCs w:val="27"/>
          <w:rtl/>
        </w:rPr>
        <w:t>بالجدول (5-12)</w:t>
      </w:r>
    </w:p>
    <w:p w:rsidR="00F63ACF" w:rsidRPr="00A951D3" w:rsidRDefault="00F63ACF" w:rsidP="00BA514C">
      <w:pPr>
        <w:jc w:val="center"/>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7F760ACC" wp14:editId="6E892C11">
            <wp:extent cx="3476190" cy="1571429"/>
            <wp:effectExtent l="0" t="0" r="0" b="0"/>
            <wp:docPr id="91" name="صورة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3476190" cy="1571429"/>
                    </a:xfrm>
                    <a:prstGeom prst="rect">
                      <a:avLst/>
                    </a:prstGeom>
                  </pic:spPr>
                </pic:pic>
              </a:graphicData>
            </a:graphic>
          </wp:inline>
        </w:drawing>
      </w:r>
    </w:p>
    <w:p w:rsidR="0004123C" w:rsidRPr="00A951D3" w:rsidRDefault="0004123C" w:rsidP="00260E88">
      <w:pPr>
        <w:jc w:val="center"/>
        <w:rPr>
          <w:rFonts w:ascii="Simplified Arabic" w:hAnsi="Simplified Arabic" w:cs="Simplified Arabic"/>
          <w:sz w:val="27"/>
          <w:szCs w:val="27"/>
        </w:rPr>
      </w:pPr>
      <w:r w:rsidRPr="00A951D3">
        <w:rPr>
          <w:rFonts w:ascii="Simplified Arabic" w:hAnsi="Simplified Arabic" w:cs="Simplified Arabic"/>
          <w:sz w:val="27"/>
          <w:szCs w:val="27"/>
          <w:rtl/>
        </w:rPr>
        <w:t>الجدول (5-</w:t>
      </w:r>
      <w:r w:rsidR="00260E88" w:rsidRPr="00A951D3">
        <w:rPr>
          <w:rFonts w:ascii="Simplified Arabic" w:hAnsi="Simplified Arabic" w:cs="Simplified Arabic"/>
          <w:sz w:val="27"/>
          <w:szCs w:val="27"/>
          <w:rtl/>
        </w:rPr>
        <w:t>13</w:t>
      </w:r>
      <w:r w:rsidRPr="00A951D3">
        <w:rPr>
          <w:rFonts w:ascii="Simplified Arabic" w:hAnsi="Simplified Arabic" w:cs="Simplified Arabic"/>
          <w:sz w:val="27"/>
          <w:szCs w:val="27"/>
          <w:rtl/>
        </w:rPr>
        <w:t xml:space="preserve">) اعدادات العمل و العنقود المستخدمة في </w:t>
      </w:r>
      <w:r w:rsidRPr="00A951D3">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{"citationItems":[{"id":"ITEM-1","itemData":{"DOI":"10.1016/j.parco.2013.02.001","ISBN":"0167-8191","ISSN":"01678191","abstract":"MapReduce is a parallel programming model to process large datasets, and it was inspired by the Map and Reduce primitives from functional languages. Its first implementation was designed to run on large clusters of homogeneous machines. Though, in the last years, the model was ported to different types of environments, such as desktop grid and volunteer computing. To obtain a good performance in these environments, however, it is necessary to adapt some framework mechanisms, such as scheduling and data distribution algorithms. In this paper we present the MRSG simulator, which reproduces the MapReduce work-flow on top of the SimGrid simulation toolkit, and provides an API to implement and evaluate these new algorithms and policies for MapReduce. To evaluate the simulator, we compared its behavior against a real Hadoop MapReduce deployment. The results show an important similarity between the simulated and real executions. © 2013 Elsevier B.V. All rights reserved.","author":[{"dropping-particle":"","family":"Kolberg","given":"Wagner","non-dropping-particle":"","parse-names":false,"suffix":""},{"dropping-particle":"","family":"B. Marcos","given":"Pedro","non-dropping-particle":"De","parse-names":false,"suffix":""},{"dropping-particle":"","family":"Anjos","given":"Julio C.S.","non-dropping-particle":"","parse-names":false,"suffix":""},{"dropping-particle":"","family":"Miyazaki","given":"Alexandre K.S.","non-dropping-particle":"","parse-names":false,"suffix":""},{"dropping-particle":"","family":"Geyer","given":"Claudio R.","non-dropping-particle":"","parse-names":false,"suffix":""},{"dropping-particle":"","family":"Arantes","given":"Luciana B.","non-dropping-particle":"","parse-names":false,"suffix":""}],"container-title":"Parallel Computing","id":"ITEM-1","issue":"4-5","issued":{"date-parts":[["2013"]]},"page":"233-244","publisher":"Elsevier B.V.","title":"MRSG - A MapReduce simulator over SimGrid","type":"article-journal","volume":"39"},"uris":["http://www.mendeley.com/documents/?uuid=eed2419d-b2b0-43fd-b50c-9361b3e82146"]}],"mendeley":{"formattedCitation":"[26]","plainTextFormattedCitation":"[26]","previouslyFormattedCitation":"[26]"},"properties":{"noteIndex":0},"schema":"https://github.com/citation-style-language/schema/raw/master/csl-citation.json"}</w:instrText>
      </w:r>
      <w:r w:rsidRPr="00A951D3">
        <w:rPr>
          <w:rFonts w:ascii="Simplified Arabic" w:hAnsi="Simplified Arabic" w:cs="Simplified Arabic"/>
          <w:sz w:val="27"/>
          <w:szCs w:val="27"/>
          <w:rtl/>
        </w:rPr>
        <w:fldChar w:fldCharType="separate"/>
      </w:r>
      <w:r w:rsidR="00090535" w:rsidRPr="00090535">
        <w:rPr>
          <w:rFonts w:ascii="Simplified Arabic" w:hAnsi="Simplified Arabic" w:cs="Simplified Arabic"/>
          <w:noProof/>
          <w:sz w:val="27"/>
          <w:szCs w:val="27"/>
        </w:rPr>
        <w:t>[26]</w:t>
      </w:r>
      <w:r w:rsidRPr="00A951D3">
        <w:rPr>
          <w:rFonts w:ascii="Simplified Arabic" w:hAnsi="Simplified Arabic" w:cs="Simplified Arabic"/>
          <w:sz w:val="27"/>
          <w:szCs w:val="27"/>
          <w:rtl/>
        </w:rPr>
        <w:fldChar w:fldCharType="end"/>
      </w:r>
    </w:p>
    <w:p w:rsidR="00F63ACF" w:rsidRPr="00A951D3" w:rsidRDefault="00E7392D" w:rsidP="00260E88">
      <w:pPr>
        <w:jc w:val="both"/>
        <w:rPr>
          <w:rFonts w:ascii="Simplified Arabic" w:hAnsi="Simplified Arabic" w:cs="Simplified Arabic"/>
          <w:sz w:val="27"/>
          <w:szCs w:val="27"/>
          <w:rtl/>
        </w:rPr>
      </w:pPr>
      <w:r w:rsidRPr="00A951D3">
        <w:rPr>
          <w:rFonts w:ascii="Simplified Arabic" w:hAnsi="Simplified Arabic" w:cs="Simplified Arabic" w:hint="cs"/>
          <w:sz w:val="27"/>
          <w:szCs w:val="27"/>
          <w:rtl/>
        </w:rPr>
        <w:t>وخلصوا إلى</w:t>
      </w:r>
      <w:r w:rsidR="0004123C" w:rsidRPr="00A951D3">
        <w:rPr>
          <w:rFonts w:ascii="Simplified Arabic" w:hAnsi="Simplified Arabic" w:cs="Simplified Arabic"/>
          <w:sz w:val="27"/>
          <w:szCs w:val="27"/>
          <w:rtl/>
        </w:rPr>
        <w:t xml:space="preserve"> النتائج الموضحة بالجدول (5-</w:t>
      </w:r>
      <w:r w:rsidR="00260E88" w:rsidRPr="00A951D3">
        <w:rPr>
          <w:rFonts w:ascii="Simplified Arabic" w:hAnsi="Simplified Arabic" w:cs="Simplified Arabic"/>
          <w:sz w:val="27"/>
          <w:szCs w:val="27"/>
          <w:rtl/>
        </w:rPr>
        <w:t>14</w:t>
      </w:r>
      <w:r w:rsidR="0004123C" w:rsidRPr="00A951D3">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2764"/>
        <w:gridCol w:w="2767"/>
        <w:gridCol w:w="2765"/>
      </w:tblGrid>
      <w:tr w:rsidR="00F63ACF" w:rsidRPr="00A951D3" w:rsidTr="00F63ACF">
        <w:tc>
          <w:tcPr>
            <w:tcW w:w="2840" w:type="dxa"/>
          </w:tcPr>
          <w:p w:rsidR="00F63ACF" w:rsidRPr="00A951D3" w:rsidRDefault="00F63ACF"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M</w:t>
            </w:r>
            <w:r w:rsidR="00E214E3" w:rsidRPr="00A951D3">
              <w:rPr>
                <w:rFonts w:ascii="Simplified Arabic" w:hAnsi="Simplified Arabic" w:cs="Simplified Arabic"/>
                <w:sz w:val="27"/>
                <w:szCs w:val="27"/>
              </w:rPr>
              <w:t>RSim</w:t>
            </w:r>
          </w:p>
        </w:tc>
        <w:tc>
          <w:tcPr>
            <w:tcW w:w="2841" w:type="dxa"/>
          </w:tcPr>
          <w:p w:rsidR="00F63ACF" w:rsidRPr="00A951D3" w:rsidRDefault="00F63ACF"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MRPerf</w:t>
            </w:r>
          </w:p>
        </w:tc>
        <w:tc>
          <w:tcPr>
            <w:tcW w:w="2841" w:type="dxa"/>
          </w:tcPr>
          <w:p w:rsidR="00F63ACF" w:rsidRPr="00A951D3" w:rsidRDefault="00F63ACF" w:rsidP="00BA514C">
            <w:p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MRSG</w:t>
            </w:r>
          </w:p>
        </w:tc>
      </w:tr>
      <w:tr w:rsidR="00F63ACF" w:rsidRPr="00A951D3" w:rsidTr="00F63ACF">
        <w:tc>
          <w:tcPr>
            <w:tcW w:w="2840" w:type="dxa"/>
          </w:tcPr>
          <w:p w:rsidR="00F63ACF" w:rsidRPr="00A951D3" w:rsidRDefault="00E214E3"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+12 h</w:t>
            </w:r>
          </w:p>
        </w:tc>
        <w:tc>
          <w:tcPr>
            <w:tcW w:w="2841" w:type="dxa"/>
          </w:tcPr>
          <w:p w:rsidR="00F63ACF" w:rsidRPr="00A951D3" w:rsidRDefault="00E214E3"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3m 37.724 s</w:t>
            </w:r>
          </w:p>
        </w:tc>
        <w:tc>
          <w:tcPr>
            <w:tcW w:w="2841" w:type="dxa"/>
          </w:tcPr>
          <w:p w:rsidR="00F63ACF" w:rsidRPr="00A951D3" w:rsidRDefault="00E214E3"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0.401s</w:t>
            </w:r>
          </w:p>
        </w:tc>
      </w:tr>
    </w:tbl>
    <w:p w:rsidR="00E214E3" w:rsidRPr="00A951D3" w:rsidRDefault="0004123C" w:rsidP="003317EB">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الجدول (5-</w:t>
      </w:r>
      <w:r w:rsidR="00260E88" w:rsidRPr="00A951D3">
        <w:rPr>
          <w:rFonts w:ascii="Simplified Arabic" w:hAnsi="Simplified Arabic" w:cs="Simplified Arabic"/>
          <w:sz w:val="27"/>
          <w:szCs w:val="27"/>
          <w:rtl/>
        </w:rPr>
        <w:t>14</w:t>
      </w:r>
      <w:r w:rsidRPr="00A951D3">
        <w:rPr>
          <w:rFonts w:ascii="Simplified Arabic" w:hAnsi="Simplified Arabic" w:cs="Simplified Arabic"/>
          <w:sz w:val="27"/>
          <w:szCs w:val="27"/>
          <w:rtl/>
        </w:rPr>
        <w:t xml:space="preserve">) زمن انجاز التجربة بالنسبة لـ </w:t>
      </w:r>
      <w:r w:rsidRPr="00A951D3">
        <w:rPr>
          <w:rFonts w:ascii="Simplified Arabic" w:hAnsi="Simplified Arabic" w:cs="Simplified Arabic"/>
          <w:sz w:val="27"/>
          <w:szCs w:val="27"/>
        </w:rPr>
        <w:t>MRSG</w:t>
      </w:r>
      <w:r w:rsidRPr="00A951D3">
        <w:rPr>
          <w:rFonts w:ascii="Simplified Arabic" w:hAnsi="Simplified Arabic" w:cs="Simplified Arabic"/>
          <w:sz w:val="27"/>
          <w:szCs w:val="27"/>
          <w:rtl/>
        </w:rPr>
        <w:t xml:space="preserve"> و </w:t>
      </w:r>
      <w:r w:rsidRPr="00A951D3">
        <w:rPr>
          <w:rFonts w:ascii="Simplified Arabic" w:hAnsi="Simplified Arabic" w:cs="Simplified Arabic"/>
          <w:sz w:val="27"/>
          <w:szCs w:val="27"/>
        </w:rPr>
        <w:t xml:space="preserve"> MRPerf</w:t>
      </w:r>
      <w:r w:rsidRPr="00A951D3">
        <w:rPr>
          <w:rFonts w:ascii="Simplified Arabic" w:hAnsi="Simplified Arabic" w:cs="Simplified Arabic"/>
          <w:sz w:val="27"/>
          <w:szCs w:val="27"/>
          <w:rtl/>
        </w:rPr>
        <w:t xml:space="preserve"> و</w:t>
      </w:r>
      <w:r w:rsidR="003317EB">
        <w:rPr>
          <w:rFonts w:ascii="Simplified Arabic" w:hAnsi="Simplified Arabic" w:cs="Simplified Arabic" w:hint="cs"/>
          <w:sz w:val="27"/>
          <w:szCs w:val="27"/>
          <w:rtl/>
        </w:rPr>
        <w:t xml:space="preserve"> </w:t>
      </w:r>
      <w:r w:rsidR="003317EB" w:rsidRPr="00A951D3">
        <w:rPr>
          <w:rFonts w:ascii="Simplified Arabic" w:hAnsi="Simplified Arabic" w:cs="Simplified Arabic"/>
          <w:sz w:val="27"/>
          <w:szCs w:val="27"/>
        </w:rPr>
        <w:t>MRSim</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Pr>
        <w:t xml:space="preserve"> </w:t>
      </w:r>
      <w:r w:rsidR="003317EB">
        <w:rPr>
          <w:rFonts w:ascii="Simplified Arabic" w:hAnsi="Simplified Arabic" w:cs="Simplified Arabic"/>
          <w:sz w:val="27"/>
          <w:szCs w:val="27"/>
        </w:rPr>
        <w:fldChar w:fldCharType="begin" w:fldLock="1"/>
      </w:r>
      <w:r w:rsidR="00285B17">
        <w:rPr>
          <w:rFonts w:ascii="Simplified Arabic" w:hAnsi="Simplified Arabic" w:cs="Simplified Arabic"/>
          <w:sz w:val="27"/>
          <w:szCs w:val="27"/>
        </w:rPr>
        <w:instrText>ADDIN CSL_CITATION {"citationItems":[{"id":"ITEM-1","itemData":{"DOI":"10.1016/j.parco.2013.02.001","ISBN":"0167-8191","ISSN":"01678191","abstract":"MapReduce is a parallel programming model to process large datasets, and it was inspired by the Map and Reduce primitives from functional languages. Its first implementation was designed to run on large clusters of homogeneous machines. Though, in the last years, the model was ported to different types of environments, such as desktop grid and volunteer computing. To obtain a good performance in these environments, however, it is necessary to adapt some framework mechanisms, such as scheduling and data distribution algorithms. In this paper we present the MRSG simulator, which reproduces the MapReduce work-flow on top of the SimGrid simulation toolkit, and provides an API to implement and evaluate these new algorithms and policies for MapReduce. To evaluate the simulator, we compared its behavior against a real Hadoop MapReduce deployment. The results show an important similarity between the simulated and real executions. © 2013 Elsevier B.V. All rights reserved.","author":[{"dropping-particle":"","family":"Kolberg","given":"Wagner","non-dropping-particle":"","parse-names":false,"suffix":""},{"dropping-particle":"","family":"B. Marcos","given":"Pedro","non-dropping-particle":"De","parse-names":false,"suffix":""},{"dropping-particle":"","family":"Anjos","given":"Julio C.S.","non-dropping-particle":"","parse-names":false,"suffix":""},{"dropping-particle":"","family":"Miyazaki","given":"Alexandre K.S.","non-dropping-particle":"","parse-names":false,"suffix":""},{"dropping-particle":"","family":"Geyer","given":"Claudio R.","non-dropping-particle":"","parse-names":false,"suffix":""},{"dropping-particle":"","family":"Arantes","given":"Luciana B.","non-dropping-particle":"","parse-names":false,"suffix":""}],"container-title":"Parallel Computing","id":"ITEM-1","issue":"4-5","issued":{"date-parts":[["2013"]]},"page":"233-244","publisher":"Elsevier B.V.","title":"MRSG - A MapReduce simulator over SimGrid","type":"article-journal","volume":"39"},"uris":["http://www.mendeley.com/documents/?uuid=eed2419d-b2b0-43fd-b50c-9361b3e82146"]}],"mendeley":{"formattedCitation":"[26]","plainTextFormattedCitation":"[26]","previouslyFormattedCitation":"[26]"},"properties":{"noteIndex":0},"schema":"https://github.com/citation-style-language/schema/raw/master/csl-citation.json"}</w:instrText>
      </w:r>
      <w:r w:rsidR="003317EB">
        <w:rPr>
          <w:rFonts w:ascii="Simplified Arabic" w:hAnsi="Simplified Arabic" w:cs="Simplified Arabic"/>
          <w:sz w:val="27"/>
          <w:szCs w:val="27"/>
        </w:rPr>
        <w:fldChar w:fldCharType="separate"/>
      </w:r>
      <w:r w:rsidR="00090535" w:rsidRPr="00090535">
        <w:rPr>
          <w:rFonts w:ascii="Simplified Arabic" w:hAnsi="Simplified Arabic" w:cs="Simplified Arabic"/>
          <w:noProof/>
          <w:sz w:val="27"/>
          <w:szCs w:val="27"/>
        </w:rPr>
        <w:t>[26]</w:t>
      </w:r>
      <w:r w:rsidR="003317EB">
        <w:rPr>
          <w:rFonts w:ascii="Simplified Arabic" w:hAnsi="Simplified Arabic" w:cs="Simplified Arabic"/>
          <w:sz w:val="27"/>
          <w:szCs w:val="27"/>
        </w:rPr>
        <w:fldChar w:fldCharType="end"/>
      </w:r>
    </w:p>
    <w:p w:rsidR="00E214E3" w:rsidRPr="00A951D3" w:rsidRDefault="006B723E" w:rsidP="006B723E">
      <w:pPr>
        <w:jc w:val="both"/>
        <w:rPr>
          <w:rFonts w:ascii="Simplified Arabic" w:hAnsi="Simplified Arabic" w:cs="Simplified Arabic"/>
          <w:sz w:val="27"/>
          <w:szCs w:val="27"/>
          <w:rtl/>
        </w:rPr>
      </w:pPr>
      <w:r>
        <w:rPr>
          <w:rFonts w:ascii="Simplified Arabic" w:hAnsi="Simplified Arabic" w:cs="Simplified Arabic" w:hint="cs"/>
          <w:sz w:val="27"/>
          <w:szCs w:val="27"/>
          <w:rtl/>
        </w:rPr>
        <w:t xml:space="preserve">كررنا </w:t>
      </w:r>
      <w:r w:rsidR="00E214E3" w:rsidRPr="00A951D3">
        <w:rPr>
          <w:rFonts w:ascii="Simplified Arabic" w:hAnsi="Simplified Arabic" w:cs="Simplified Arabic"/>
          <w:sz w:val="27"/>
          <w:szCs w:val="27"/>
          <w:rtl/>
        </w:rPr>
        <w:t>هذه التجربة من أجل الاعدادات</w:t>
      </w:r>
      <w:r>
        <w:rPr>
          <w:rFonts w:ascii="Simplified Arabic" w:hAnsi="Simplified Arabic" w:cs="Simplified Arabic" w:hint="cs"/>
          <w:sz w:val="27"/>
          <w:szCs w:val="27"/>
          <w:rtl/>
        </w:rPr>
        <w:t xml:space="preserve"> نفسها</w:t>
      </w:r>
      <w:r w:rsidR="00E214E3" w:rsidRPr="00A951D3">
        <w:rPr>
          <w:rFonts w:ascii="Simplified Arabic" w:hAnsi="Simplified Arabic" w:cs="Simplified Arabic"/>
          <w:sz w:val="27"/>
          <w:szCs w:val="27"/>
          <w:rtl/>
        </w:rPr>
        <w:t xml:space="preserve"> الموضحة بالجدول</w:t>
      </w:r>
      <w:r w:rsidR="003317EB">
        <w:rPr>
          <w:rFonts w:ascii="Simplified Arabic" w:hAnsi="Simplified Arabic" w:cs="Simplified Arabic" w:hint="cs"/>
          <w:sz w:val="27"/>
          <w:szCs w:val="27"/>
          <w:rtl/>
        </w:rPr>
        <w:t>(5-13)</w:t>
      </w:r>
      <w:r w:rsidR="00E214E3" w:rsidRPr="00A951D3">
        <w:rPr>
          <w:rFonts w:ascii="Simplified Arabic" w:hAnsi="Simplified Arabic" w:cs="Simplified Arabic"/>
          <w:sz w:val="27"/>
          <w:szCs w:val="27"/>
          <w:rtl/>
        </w:rPr>
        <w:t xml:space="preserve"> حيث </w:t>
      </w:r>
      <w:r>
        <w:rPr>
          <w:rFonts w:ascii="Simplified Arabic" w:hAnsi="Simplified Arabic" w:cs="Simplified Arabic" w:hint="cs"/>
          <w:sz w:val="27"/>
          <w:szCs w:val="27"/>
          <w:rtl/>
        </w:rPr>
        <w:t>شغلنا</w:t>
      </w:r>
      <w:r w:rsidR="00E214E3" w:rsidRPr="00A951D3">
        <w:rPr>
          <w:rFonts w:ascii="Simplified Arabic" w:hAnsi="Simplified Arabic" w:cs="Simplified Arabic"/>
          <w:sz w:val="27"/>
          <w:szCs w:val="27"/>
          <w:rtl/>
        </w:rPr>
        <w:t xml:space="preserve"> </w:t>
      </w:r>
      <w:r w:rsidR="00E214E3" w:rsidRPr="00A951D3">
        <w:rPr>
          <w:rFonts w:ascii="Simplified Arabic" w:hAnsi="Simplified Arabic" w:cs="Simplified Arabic"/>
          <w:sz w:val="27"/>
          <w:szCs w:val="27"/>
        </w:rPr>
        <w:t>MRSG</w:t>
      </w:r>
      <w:r w:rsidR="00E214E3" w:rsidRPr="00A951D3">
        <w:rPr>
          <w:rFonts w:ascii="Simplified Arabic" w:hAnsi="Simplified Arabic" w:cs="Simplified Arabic"/>
          <w:sz w:val="27"/>
          <w:szCs w:val="27"/>
          <w:rtl/>
        </w:rPr>
        <w:t xml:space="preserve"> </w:t>
      </w:r>
      <w:r w:rsidR="00F14CDE" w:rsidRPr="00A951D3">
        <w:rPr>
          <w:rFonts w:ascii="Simplified Arabic" w:hAnsi="Simplified Arabic" w:cs="Simplified Arabic"/>
          <w:sz w:val="27"/>
          <w:szCs w:val="27"/>
          <w:rtl/>
        </w:rPr>
        <w:t xml:space="preserve">و </w:t>
      </w:r>
      <w:r w:rsidR="00F14CDE" w:rsidRPr="00A951D3">
        <w:rPr>
          <w:rFonts w:ascii="Simplified Arabic" w:hAnsi="Simplified Arabic" w:cs="Simplified Arabic"/>
          <w:sz w:val="27"/>
          <w:szCs w:val="27"/>
        </w:rPr>
        <w:t>HSG</w:t>
      </w:r>
      <w:r w:rsidR="00E214E3" w:rsidRPr="00A951D3">
        <w:rPr>
          <w:rFonts w:ascii="Simplified Arabic" w:hAnsi="Simplified Arabic" w:cs="Simplified Arabic"/>
          <w:sz w:val="27"/>
          <w:szCs w:val="27"/>
          <w:rtl/>
        </w:rPr>
        <w:t xml:space="preserve">على جهاز حاسب يمتلك المواصفات الموضحة </w:t>
      </w:r>
      <w:r w:rsidR="00F14CDE" w:rsidRPr="00A951D3">
        <w:rPr>
          <w:rFonts w:ascii="Simplified Arabic" w:hAnsi="Simplified Arabic" w:cs="Simplified Arabic"/>
          <w:sz w:val="27"/>
          <w:szCs w:val="27"/>
          <w:rtl/>
        </w:rPr>
        <w:t>بالجدول</w:t>
      </w:r>
      <w:r w:rsidR="003317EB">
        <w:rPr>
          <w:rFonts w:ascii="Simplified Arabic" w:hAnsi="Simplified Arabic" w:cs="Simplified Arabic" w:hint="cs"/>
          <w:sz w:val="27"/>
          <w:szCs w:val="27"/>
          <w:rtl/>
        </w:rPr>
        <w:t>(</w:t>
      </w:r>
      <w:r w:rsidR="0004123C" w:rsidRPr="00A951D3">
        <w:rPr>
          <w:rFonts w:ascii="Simplified Arabic" w:hAnsi="Simplified Arabic" w:cs="Simplified Arabic"/>
          <w:sz w:val="27"/>
          <w:szCs w:val="27"/>
          <w:rtl/>
        </w:rPr>
        <w:t>5-5</w:t>
      </w:r>
      <w:r w:rsidR="00E214E3" w:rsidRPr="00A951D3">
        <w:rPr>
          <w:rFonts w:ascii="Simplified Arabic" w:hAnsi="Simplified Arabic" w:cs="Simplified Arabic"/>
          <w:sz w:val="27"/>
          <w:szCs w:val="27"/>
          <w:rtl/>
        </w:rPr>
        <w:t>) و من اجل الاعدادات الموضحة بالجدول (</w:t>
      </w:r>
      <w:r w:rsidR="0004123C" w:rsidRPr="00A951D3">
        <w:rPr>
          <w:rFonts w:ascii="Simplified Arabic" w:hAnsi="Simplified Arabic" w:cs="Simplified Arabic"/>
          <w:sz w:val="27"/>
          <w:szCs w:val="27"/>
          <w:rtl/>
        </w:rPr>
        <w:t>5-12</w:t>
      </w:r>
      <w:r w:rsidR="00E214E3" w:rsidRPr="00A951D3">
        <w:rPr>
          <w:rFonts w:ascii="Simplified Arabic" w:hAnsi="Simplified Arabic" w:cs="Simplified Arabic"/>
          <w:sz w:val="27"/>
          <w:szCs w:val="27"/>
          <w:rtl/>
        </w:rPr>
        <w:t xml:space="preserve">) و خلصنا للنتائج الموضحة بالجدول </w:t>
      </w:r>
      <w:r w:rsidR="0004123C" w:rsidRPr="00A951D3">
        <w:rPr>
          <w:rFonts w:ascii="Simplified Arabic" w:hAnsi="Simplified Arabic" w:cs="Simplified Arabic"/>
          <w:sz w:val="27"/>
          <w:szCs w:val="27"/>
          <w:rtl/>
        </w:rPr>
        <w:t>(5-</w:t>
      </w:r>
      <w:r w:rsidR="00260E88" w:rsidRPr="00A951D3">
        <w:rPr>
          <w:rFonts w:ascii="Simplified Arabic" w:hAnsi="Simplified Arabic" w:cs="Simplified Arabic"/>
          <w:sz w:val="27"/>
          <w:szCs w:val="27"/>
          <w:rtl/>
        </w:rPr>
        <w:t>15</w:t>
      </w:r>
      <w:r w:rsidR="0004123C" w:rsidRPr="00A951D3">
        <w:rPr>
          <w:rFonts w:ascii="Simplified Arabic" w:hAnsi="Simplified Arabic" w:cs="Simplified Arabic"/>
          <w:sz w:val="27"/>
          <w:szCs w:val="27"/>
          <w:rtl/>
        </w:rPr>
        <w:t>)</w:t>
      </w:r>
    </w:p>
    <w:tbl>
      <w:tblPr>
        <w:tblStyle w:val="a5"/>
        <w:bidiVisual/>
        <w:tblW w:w="0" w:type="auto"/>
        <w:tblLook w:val="04A0" w:firstRow="1" w:lastRow="0" w:firstColumn="1" w:lastColumn="0" w:noHBand="0" w:noVBand="1"/>
      </w:tblPr>
      <w:tblGrid>
        <w:gridCol w:w="2841"/>
        <w:gridCol w:w="2841"/>
      </w:tblGrid>
      <w:tr w:rsidR="00E214E3" w:rsidRPr="00A951D3" w:rsidTr="00A93FCC">
        <w:tc>
          <w:tcPr>
            <w:tcW w:w="2841" w:type="dxa"/>
          </w:tcPr>
          <w:p w:rsidR="00E214E3" w:rsidRPr="00A951D3" w:rsidRDefault="00E214E3" w:rsidP="00BA514C">
            <w:p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HSG</w:t>
            </w:r>
          </w:p>
        </w:tc>
        <w:tc>
          <w:tcPr>
            <w:tcW w:w="2841" w:type="dxa"/>
          </w:tcPr>
          <w:p w:rsidR="00E214E3" w:rsidRPr="00A951D3" w:rsidRDefault="00E214E3" w:rsidP="00BA514C">
            <w:p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MRSG</w:t>
            </w:r>
          </w:p>
        </w:tc>
      </w:tr>
      <w:tr w:rsidR="00E214E3" w:rsidRPr="00A951D3" w:rsidTr="00A93FCC">
        <w:tc>
          <w:tcPr>
            <w:tcW w:w="2841" w:type="dxa"/>
          </w:tcPr>
          <w:p w:rsidR="00E214E3" w:rsidRPr="00A951D3" w:rsidRDefault="00E214E3"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2.1s</w:t>
            </w:r>
          </w:p>
        </w:tc>
        <w:tc>
          <w:tcPr>
            <w:tcW w:w="2841" w:type="dxa"/>
          </w:tcPr>
          <w:p w:rsidR="00E214E3" w:rsidRPr="00A951D3" w:rsidRDefault="00F14CDE" w:rsidP="00BA514C">
            <w:p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0.490</w:t>
            </w:r>
          </w:p>
        </w:tc>
      </w:tr>
    </w:tbl>
    <w:p w:rsidR="00E214E3" w:rsidRPr="00A951D3" w:rsidRDefault="0004123C" w:rsidP="00260E88">
      <w:pPr>
        <w:jc w:val="both"/>
        <w:rPr>
          <w:rFonts w:ascii="Simplified Arabic" w:hAnsi="Simplified Arabic" w:cs="Simplified Arabic"/>
          <w:sz w:val="27"/>
          <w:szCs w:val="27"/>
        </w:rPr>
      </w:pPr>
      <w:r w:rsidRPr="00A951D3">
        <w:rPr>
          <w:rFonts w:ascii="Simplified Arabic" w:hAnsi="Simplified Arabic" w:cs="Simplified Arabic"/>
          <w:sz w:val="27"/>
          <w:szCs w:val="27"/>
          <w:rtl/>
        </w:rPr>
        <w:t>الجدول (5-</w:t>
      </w:r>
      <w:r w:rsidR="00260E88" w:rsidRPr="00A951D3">
        <w:rPr>
          <w:rFonts w:ascii="Simplified Arabic" w:hAnsi="Simplified Arabic" w:cs="Simplified Arabic"/>
          <w:sz w:val="27"/>
          <w:szCs w:val="27"/>
          <w:rtl/>
        </w:rPr>
        <w:t>15</w:t>
      </w:r>
      <w:r w:rsidRPr="00A951D3">
        <w:rPr>
          <w:rFonts w:ascii="Simplified Arabic" w:hAnsi="Simplified Arabic" w:cs="Simplified Arabic"/>
          <w:sz w:val="27"/>
          <w:szCs w:val="27"/>
          <w:rtl/>
        </w:rPr>
        <w:t xml:space="preserve">) زمن انجاز التجربة بالنسبة لـ </w:t>
      </w:r>
      <w:r w:rsidRPr="00A951D3">
        <w:rPr>
          <w:rFonts w:ascii="Simplified Arabic" w:hAnsi="Simplified Arabic" w:cs="Simplified Arabic"/>
          <w:sz w:val="27"/>
          <w:szCs w:val="27"/>
        </w:rPr>
        <w:t>MRSG</w:t>
      </w:r>
      <w:r w:rsidRPr="00A951D3">
        <w:rPr>
          <w:rFonts w:ascii="Simplified Arabic" w:hAnsi="Simplified Arabic" w:cs="Simplified Arabic"/>
          <w:sz w:val="27"/>
          <w:szCs w:val="27"/>
          <w:rtl/>
        </w:rPr>
        <w:t xml:space="preserve"> </w:t>
      </w:r>
      <w:r w:rsidR="003317EB" w:rsidRPr="00A951D3">
        <w:rPr>
          <w:rFonts w:ascii="Simplified Arabic" w:hAnsi="Simplified Arabic" w:cs="Simplified Arabic" w:hint="cs"/>
          <w:sz w:val="27"/>
          <w:szCs w:val="27"/>
          <w:rtl/>
        </w:rPr>
        <w:t>و</w:t>
      </w:r>
      <w:r w:rsidR="003317EB" w:rsidRPr="00A951D3">
        <w:rPr>
          <w:rFonts w:ascii="Simplified Arabic" w:hAnsi="Simplified Arabic" w:cs="Simplified Arabic" w:hint="cs"/>
          <w:sz w:val="27"/>
          <w:szCs w:val="27"/>
        </w:rPr>
        <w:t>HSG</w:t>
      </w:r>
    </w:p>
    <w:p w:rsidR="00E214E3" w:rsidRPr="00A951D3" w:rsidRDefault="0004123C" w:rsidP="006B723E">
      <w:pPr>
        <w:jc w:val="both"/>
        <w:rPr>
          <w:rFonts w:ascii="Simplified Arabic" w:hAnsi="Simplified Arabic" w:cs="Simplified Arabic"/>
          <w:sz w:val="27"/>
          <w:szCs w:val="27"/>
          <w:rtl/>
        </w:rPr>
      </w:pPr>
      <w:r w:rsidRPr="00A951D3">
        <w:rPr>
          <w:rFonts w:ascii="Simplified Arabic" w:hAnsi="Simplified Arabic" w:cs="Simplified Arabic"/>
          <w:sz w:val="27"/>
          <w:szCs w:val="27"/>
          <w:rtl/>
        </w:rPr>
        <w:t>على الرغم من أن النتائج في الجدول (5-</w:t>
      </w:r>
      <w:r w:rsidR="00260E88" w:rsidRPr="00A951D3">
        <w:rPr>
          <w:rFonts w:ascii="Simplified Arabic" w:hAnsi="Simplified Arabic" w:cs="Simplified Arabic"/>
          <w:sz w:val="27"/>
          <w:szCs w:val="27"/>
          <w:rtl/>
        </w:rPr>
        <w:t>15</w:t>
      </w:r>
      <w:r w:rsidR="003317EB" w:rsidRPr="00A951D3">
        <w:rPr>
          <w:rFonts w:ascii="Simplified Arabic" w:hAnsi="Simplified Arabic" w:cs="Simplified Arabic" w:hint="cs"/>
          <w:sz w:val="27"/>
          <w:szCs w:val="27"/>
          <w:rtl/>
        </w:rPr>
        <w:t>)</w:t>
      </w:r>
      <w:r w:rsidR="003317EB" w:rsidRPr="00A951D3">
        <w:rPr>
          <w:rFonts w:ascii="Simplified Arabic" w:hAnsi="Simplified Arabic" w:cs="Simplified Arabic"/>
          <w:sz w:val="27"/>
          <w:szCs w:val="27"/>
        </w:rPr>
        <w:t xml:space="preserve"> </w:t>
      </w:r>
      <w:r w:rsidR="003317EB" w:rsidRPr="00A951D3">
        <w:rPr>
          <w:rFonts w:ascii="Simplified Arabic" w:hAnsi="Simplified Arabic" w:cs="Simplified Arabic" w:hint="cs"/>
          <w:sz w:val="27"/>
          <w:szCs w:val="27"/>
          <w:rtl/>
        </w:rPr>
        <w:t>تمت</w:t>
      </w:r>
      <w:r w:rsidR="00F14CDE" w:rsidRPr="00A951D3">
        <w:rPr>
          <w:rFonts w:ascii="Simplified Arabic" w:hAnsi="Simplified Arabic" w:cs="Simplified Arabic"/>
          <w:sz w:val="27"/>
          <w:szCs w:val="27"/>
          <w:rtl/>
        </w:rPr>
        <w:t xml:space="preserve"> على عتاد حاسوبي مختلف عن التجربة التي قام بها الباحثون في الجدول (5-</w:t>
      </w:r>
      <w:r w:rsidR="00260E88" w:rsidRPr="00A951D3">
        <w:rPr>
          <w:rFonts w:ascii="Simplified Arabic" w:hAnsi="Simplified Arabic" w:cs="Simplified Arabic"/>
          <w:sz w:val="27"/>
          <w:szCs w:val="27"/>
          <w:rtl/>
        </w:rPr>
        <w:t>14</w:t>
      </w:r>
      <w:r w:rsidR="00F14CDE" w:rsidRPr="00A951D3">
        <w:rPr>
          <w:rFonts w:ascii="Simplified Arabic" w:hAnsi="Simplified Arabic" w:cs="Simplified Arabic"/>
          <w:sz w:val="27"/>
          <w:szCs w:val="27"/>
          <w:rtl/>
        </w:rPr>
        <w:t xml:space="preserve">) إلى أن زمن انجاز التجربة بالنسبة للمحاكي </w:t>
      </w:r>
      <w:r w:rsidR="00F14CDE" w:rsidRPr="00A951D3">
        <w:rPr>
          <w:rFonts w:ascii="Simplified Arabic" w:hAnsi="Simplified Arabic" w:cs="Simplified Arabic"/>
          <w:sz w:val="27"/>
          <w:szCs w:val="27"/>
        </w:rPr>
        <w:t>MRSG</w:t>
      </w:r>
      <w:r w:rsidR="00F14CDE" w:rsidRPr="00A951D3">
        <w:rPr>
          <w:rFonts w:ascii="Simplified Arabic" w:hAnsi="Simplified Arabic" w:cs="Simplified Arabic"/>
          <w:sz w:val="27"/>
          <w:szCs w:val="27"/>
          <w:rtl/>
        </w:rPr>
        <w:t xml:space="preserve"> متقارب في </w:t>
      </w:r>
      <w:r w:rsidR="00F14CDE" w:rsidRPr="00A951D3">
        <w:rPr>
          <w:rFonts w:ascii="Simplified Arabic" w:hAnsi="Simplified Arabic" w:cs="Simplified Arabic"/>
          <w:sz w:val="27"/>
          <w:szCs w:val="27"/>
          <w:rtl/>
        </w:rPr>
        <w:lastRenderedPageBreak/>
        <w:t xml:space="preserve">كلا التجربتين. يمكننا أن نستنبط من مقارنة الجدولين أن هنالك كسب في الوقت بشكل كبير عند استخدام </w:t>
      </w:r>
      <w:r w:rsidR="00F14CDE" w:rsidRPr="00A951D3">
        <w:rPr>
          <w:rFonts w:ascii="Simplified Arabic" w:hAnsi="Simplified Arabic" w:cs="Simplified Arabic"/>
          <w:sz w:val="27"/>
          <w:szCs w:val="27"/>
        </w:rPr>
        <w:t>HSG</w:t>
      </w:r>
      <w:r w:rsidR="00F14CDE" w:rsidRPr="00A951D3">
        <w:rPr>
          <w:rFonts w:ascii="Simplified Arabic" w:hAnsi="Simplified Arabic" w:cs="Simplified Arabic"/>
          <w:sz w:val="27"/>
          <w:szCs w:val="27"/>
          <w:rtl/>
        </w:rPr>
        <w:t xml:space="preserve"> مقارنة بـ </w:t>
      </w:r>
      <w:r w:rsidR="00F14CDE" w:rsidRPr="00A951D3">
        <w:rPr>
          <w:rFonts w:ascii="Simplified Arabic" w:hAnsi="Simplified Arabic" w:cs="Simplified Arabic"/>
          <w:sz w:val="27"/>
          <w:szCs w:val="27"/>
        </w:rPr>
        <w:t>MRSim</w:t>
      </w:r>
      <w:r w:rsidR="00F14CDE" w:rsidRPr="00A951D3">
        <w:rPr>
          <w:rFonts w:ascii="Simplified Arabic" w:hAnsi="Simplified Arabic" w:cs="Simplified Arabic"/>
          <w:sz w:val="27"/>
          <w:szCs w:val="27"/>
          <w:rtl/>
        </w:rPr>
        <w:t xml:space="preserve"> و </w:t>
      </w:r>
      <w:r w:rsidR="00F14CDE" w:rsidRPr="00A951D3">
        <w:rPr>
          <w:rFonts w:ascii="Simplified Arabic" w:hAnsi="Simplified Arabic" w:cs="Simplified Arabic"/>
          <w:sz w:val="27"/>
          <w:szCs w:val="27"/>
        </w:rPr>
        <w:t>MRPerf</w:t>
      </w:r>
      <w:r w:rsidR="00F14CDE" w:rsidRPr="00A951D3">
        <w:rPr>
          <w:rFonts w:ascii="Simplified Arabic" w:hAnsi="Simplified Arabic" w:cs="Simplified Arabic"/>
          <w:sz w:val="27"/>
          <w:szCs w:val="27"/>
          <w:rtl/>
        </w:rPr>
        <w:t xml:space="preserve"> </w:t>
      </w:r>
      <w:r w:rsidR="006B723E">
        <w:rPr>
          <w:rFonts w:ascii="Simplified Arabic" w:hAnsi="Simplified Arabic" w:cs="Simplified Arabic" w:hint="cs"/>
          <w:sz w:val="27"/>
          <w:szCs w:val="27"/>
          <w:rtl/>
        </w:rPr>
        <w:t xml:space="preserve">فمثلا </w:t>
      </w:r>
      <w:r w:rsidR="006B723E">
        <w:rPr>
          <w:rFonts w:ascii="Simplified Arabic" w:hAnsi="Simplified Arabic" w:cs="Simplified Arabic"/>
          <w:sz w:val="27"/>
          <w:szCs w:val="27"/>
        </w:rPr>
        <w:t>HSG</w:t>
      </w:r>
      <w:r w:rsidR="006B723E">
        <w:rPr>
          <w:rFonts w:ascii="Simplified Arabic" w:hAnsi="Simplified Arabic" w:cs="Simplified Arabic" w:hint="cs"/>
          <w:sz w:val="27"/>
          <w:szCs w:val="27"/>
          <w:rtl/>
        </w:rPr>
        <w:t xml:space="preserve"> اختزل زمن التجربة بمقدار 99</w:t>
      </w:r>
      <w:r w:rsidR="006B723E">
        <w:rPr>
          <w:rFonts w:ascii="Simplified Arabic" w:hAnsi="Simplified Arabic" w:cs="Simplified Arabic"/>
          <w:sz w:val="27"/>
          <w:szCs w:val="27"/>
        </w:rPr>
        <w:t>%</w:t>
      </w:r>
      <w:r w:rsidR="006B723E">
        <w:rPr>
          <w:rFonts w:ascii="Simplified Arabic" w:hAnsi="Simplified Arabic" w:cs="Simplified Arabic" w:hint="cs"/>
          <w:sz w:val="27"/>
          <w:szCs w:val="27"/>
          <w:rtl/>
        </w:rPr>
        <w:t xml:space="preserve"> </w:t>
      </w:r>
      <w:r w:rsidR="00F14CDE" w:rsidRPr="00A951D3">
        <w:rPr>
          <w:rFonts w:ascii="Simplified Arabic" w:hAnsi="Simplified Arabic" w:cs="Simplified Arabic"/>
          <w:sz w:val="27"/>
          <w:szCs w:val="27"/>
          <w:rtl/>
        </w:rPr>
        <w:t xml:space="preserve">و لكن </w:t>
      </w:r>
      <w:r w:rsidR="00F14CDE" w:rsidRPr="00A951D3">
        <w:rPr>
          <w:rFonts w:ascii="Simplified Arabic" w:hAnsi="Simplified Arabic" w:cs="Simplified Arabic"/>
          <w:sz w:val="27"/>
          <w:szCs w:val="27"/>
        </w:rPr>
        <w:t>MRSG</w:t>
      </w:r>
      <w:r w:rsidR="003317EB">
        <w:rPr>
          <w:rFonts w:ascii="Simplified Arabic" w:hAnsi="Simplified Arabic" w:cs="Simplified Arabic"/>
          <w:sz w:val="27"/>
          <w:szCs w:val="27"/>
          <w:rtl/>
        </w:rPr>
        <w:t xml:space="preserve"> يبقى اسرع من </w:t>
      </w:r>
      <w:r w:rsidR="003317EB">
        <w:rPr>
          <w:rFonts w:ascii="Simplified Arabic" w:hAnsi="Simplified Arabic" w:cs="Simplified Arabic" w:hint="cs"/>
          <w:sz w:val="27"/>
          <w:szCs w:val="27"/>
          <w:rtl/>
        </w:rPr>
        <w:t xml:space="preserve">البقية، </w:t>
      </w:r>
      <w:r w:rsidR="00E214E3" w:rsidRPr="00A951D3">
        <w:rPr>
          <w:rFonts w:ascii="Simplified Arabic" w:hAnsi="Simplified Arabic" w:cs="Simplified Arabic"/>
          <w:sz w:val="27"/>
          <w:szCs w:val="27"/>
          <w:rtl/>
        </w:rPr>
        <w:t xml:space="preserve">و يعود ذلك </w:t>
      </w:r>
      <w:r w:rsidR="006B723E" w:rsidRPr="00A951D3">
        <w:rPr>
          <w:rFonts w:ascii="Simplified Arabic" w:hAnsi="Simplified Arabic" w:cs="Simplified Arabic" w:hint="cs"/>
          <w:sz w:val="27"/>
          <w:szCs w:val="27"/>
          <w:rtl/>
        </w:rPr>
        <w:t>للأسباب</w:t>
      </w:r>
      <w:r w:rsidR="00E214E3" w:rsidRPr="00A951D3">
        <w:rPr>
          <w:rFonts w:ascii="Simplified Arabic" w:hAnsi="Simplified Arabic" w:cs="Simplified Arabic"/>
          <w:sz w:val="27"/>
          <w:szCs w:val="27"/>
          <w:rtl/>
        </w:rPr>
        <w:t xml:space="preserve"> </w:t>
      </w:r>
      <w:r w:rsidR="006B723E">
        <w:rPr>
          <w:rFonts w:ascii="Simplified Arabic" w:hAnsi="Simplified Arabic" w:cs="Simplified Arabic" w:hint="cs"/>
          <w:sz w:val="27"/>
          <w:szCs w:val="27"/>
          <w:rtl/>
        </w:rPr>
        <w:t>الآتية</w:t>
      </w:r>
      <w:r w:rsidR="006B723E">
        <w:rPr>
          <w:rFonts w:ascii="Simplified Arabic" w:hAnsi="Simplified Arabic" w:cs="Simplified Arabic"/>
          <w:sz w:val="27"/>
          <w:szCs w:val="27"/>
        </w:rPr>
        <w:t>:</w:t>
      </w:r>
    </w:p>
    <w:p w:rsidR="00E214E3" w:rsidRPr="00A951D3" w:rsidRDefault="00E214E3" w:rsidP="00C50C65">
      <w:pPr>
        <w:pStyle w:val="a3"/>
        <w:numPr>
          <w:ilvl w:val="0"/>
          <w:numId w:val="46"/>
        </w:numPr>
        <w:jc w:val="both"/>
        <w:rPr>
          <w:rFonts w:ascii="Simplified Arabic" w:hAnsi="Simplified Arabic" w:cs="Simplified Arabic"/>
          <w:sz w:val="27"/>
          <w:szCs w:val="27"/>
        </w:rPr>
      </w:pPr>
      <w:r w:rsidRPr="00A951D3">
        <w:rPr>
          <w:rFonts w:ascii="Simplified Arabic" w:hAnsi="Simplified Arabic" w:cs="Simplified Arabic"/>
          <w:sz w:val="27"/>
          <w:szCs w:val="27"/>
        </w:rPr>
        <w:t>MRperf</w:t>
      </w:r>
      <w:r w:rsidRPr="00A951D3">
        <w:rPr>
          <w:rFonts w:ascii="Simplified Arabic" w:hAnsi="Simplified Arabic" w:cs="Simplified Arabic"/>
          <w:sz w:val="27"/>
          <w:szCs w:val="27"/>
          <w:rtl/>
        </w:rPr>
        <w:t xml:space="preserve"> يراعي تفاصيل العقد و لكنه يعتمد على المحاكي </w:t>
      </w:r>
      <w:r w:rsidRPr="00A951D3">
        <w:rPr>
          <w:rFonts w:ascii="Simplified Arabic" w:hAnsi="Simplified Arabic" w:cs="Simplified Arabic"/>
          <w:sz w:val="27"/>
          <w:szCs w:val="27"/>
        </w:rPr>
        <w:t>NS2</w:t>
      </w:r>
      <w:r w:rsidR="006B723E">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هو محاك على مستوى الحزمة</w:t>
      </w:r>
    </w:p>
    <w:p w:rsidR="00E214E3" w:rsidRPr="00A951D3" w:rsidRDefault="006F044C" w:rsidP="00C50C65">
      <w:pPr>
        <w:pStyle w:val="a3"/>
        <w:numPr>
          <w:ilvl w:val="0"/>
          <w:numId w:val="46"/>
        </w:numPr>
        <w:jc w:val="both"/>
        <w:rPr>
          <w:rFonts w:ascii="Simplified Arabic" w:hAnsi="Simplified Arabic" w:cs="Simplified Arabic"/>
          <w:sz w:val="27"/>
          <w:szCs w:val="27"/>
        </w:rPr>
      </w:pPr>
      <w:r w:rsidRPr="00A951D3">
        <w:rPr>
          <w:rFonts w:ascii="Simplified Arabic" w:hAnsi="Simplified Arabic" w:cs="Simplified Arabic"/>
          <w:sz w:val="27"/>
          <w:szCs w:val="27"/>
        </w:rPr>
        <w:t>MRSim</w:t>
      </w:r>
      <w:r w:rsidR="00E214E3" w:rsidRPr="00A951D3">
        <w:rPr>
          <w:rFonts w:ascii="Simplified Arabic" w:hAnsi="Simplified Arabic" w:cs="Simplified Arabic"/>
          <w:sz w:val="27"/>
          <w:szCs w:val="27"/>
          <w:rtl/>
        </w:rPr>
        <w:t xml:space="preserve"> يراعي تفاصيل العقد و لكنه يعتمد على المكتبة </w:t>
      </w:r>
      <w:r w:rsidRPr="00A951D3">
        <w:rPr>
          <w:rFonts w:ascii="Simplified Arabic" w:hAnsi="Simplified Arabic" w:cs="Simplified Arabic"/>
          <w:sz w:val="27"/>
          <w:szCs w:val="27"/>
        </w:rPr>
        <w:t>SimJava</w:t>
      </w:r>
      <w:r w:rsidR="006B723E">
        <w:rPr>
          <w:rFonts w:ascii="Simplified Arabic" w:hAnsi="Simplified Arabic" w:cs="Simplified Arabic"/>
          <w:sz w:val="27"/>
          <w:szCs w:val="27"/>
          <w:rtl/>
        </w:rPr>
        <w:t xml:space="preserve"> و</w:t>
      </w:r>
      <w:r w:rsidR="00E214E3" w:rsidRPr="00A951D3">
        <w:rPr>
          <w:rFonts w:ascii="Simplified Arabic" w:hAnsi="Simplified Arabic" w:cs="Simplified Arabic"/>
          <w:sz w:val="27"/>
          <w:szCs w:val="27"/>
          <w:rtl/>
        </w:rPr>
        <w:t xml:space="preserve">التي تسبب </w:t>
      </w:r>
      <w:r w:rsidRPr="00A951D3">
        <w:rPr>
          <w:rFonts w:ascii="Simplified Arabic" w:hAnsi="Simplified Arabic" w:cs="Simplified Arabic"/>
          <w:sz w:val="27"/>
          <w:szCs w:val="27"/>
          <w:rtl/>
        </w:rPr>
        <w:t>بطء</w:t>
      </w:r>
      <w:r w:rsidR="00E214E3" w:rsidRPr="00A951D3">
        <w:rPr>
          <w:rFonts w:ascii="Simplified Arabic" w:hAnsi="Simplified Arabic" w:cs="Simplified Arabic"/>
          <w:sz w:val="27"/>
          <w:szCs w:val="27"/>
          <w:rtl/>
        </w:rPr>
        <w:t xml:space="preserve"> المحاكي بسبب </w:t>
      </w:r>
      <w:r w:rsidRPr="00A951D3">
        <w:rPr>
          <w:rFonts w:ascii="Simplified Arabic" w:hAnsi="Simplified Arabic" w:cs="Simplified Arabic"/>
          <w:sz w:val="27"/>
          <w:szCs w:val="27"/>
          <w:rtl/>
        </w:rPr>
        <w:t>اعتما</w:t>
      </w:r>
      <w:r w:rsidR="00A266A8" w:rsidRPr="00A951D3">
        <w:rPr>
          <w:rFonts w:ascii="Simplified Arabic" w:hAnsi="Simplified Arabic" w:cs="Simplified Arabic"/>
          <w:sz w:val="27"/>
          <w:szCs w:val="27"/>
          <w:rtl/>
        </w:rPr>
        <w:t>دها على المسالك البرمجية مباشرة</w:t>
      </w:r>
      <w:r w:rsidR="003317EB">
        <w:rPr>
          <w:rFonts w:ascii="Simplified Arabic" w:hAnsi="Simplified Arabic" w:cs="Simplified Arabic" w:hint="cs"/>
          <w:sz w:val="27"/>
          <w:szCs w:val="27"/>
          <w:rtl/>
        </w:rPr>
        <w:t xml:space="preserve"> كما أنها محققة باستخدام لغة </w:t>
      </w:r>
      <w:r w:rsidR="003317EB">
        <w:rPr>
          <w:rFonts w:ascii="Simplified Arabic" w:hAnsi="Simplified Arabic" w:cs="Simplified Arabic"/>
          <w:sz w:val="27"/>
          <w:szCs w:val="27"/>
        </w:rPr>
        <w:t>Java</w:t>
      </w:r>
      <w:r w:rsidR="00A266A8" w:rsidRPr="00A951D3">
        <w:rPr>
          <w:rFonts w:ascii="Simplified Arabic" w:hAnsi="Simplified Arabic" w:cs="Simplified Arabic"/>
          <w:sz w:val="27"/>
          <w:szCs w:val="27"/>
          <w:rtl/>
        </w:rPr>
        <w:t>.</w:t>
      </w:r>
    </w:p>
    <w:p w:rsidR="00E214E3" w:rsidRPr="00A951D3" w:rsidRDefault="00E214E3" w:rsidP="00C50C65">
      <w:pPr>
        <w:pStyle w:val="a3"/>
        <w:numPr>
          <w:ilvl w:val="0"/>
          <w:numId w:val="46"/>
        </w:numPr>
        <w:jc w:val="both"/>
        <w:rPr>
          <w:rFonts w:ascii="Simplified Arabic" w:hAnsi="Simplified Arabic" w:cs="Simplified Arabic"/>
          <w:sz w:val="27"/>
          <w:szCs w:val="27"/>
        </w:rPr>
      </w:pPr>
      <w:r w:rsidRPr="00A951D3">
        <w:rPr>
          <w:rFonts w:ascii="Simplified Arabic" w:hAnsi="Simplified Arabic" w:cs="Simplified Arabic"/>
          <w:sz w:val="27"/>
          <w:szCs w:val="27"/>
        </w:rPr>
        <w:t>HSG</w:t>
      </w:r>
      <w:r w:rsidRPr="00A951D3">
        <w:rPr>
          <w:rFonts w:ascii="Simplified Arabic" w:hAnsi="Simplified Arabic" w:cs="Simplified Arabic"/>
          <w:sz w:val="27"/>
          <w:szCs w:val="27"/>
          <w:rtl/>
        </w:rPr>
        <w:t xml:space="preserve"> </w:t>
      </w:r>
      <w:r w:rsidR="006B723E">
        <w:rPr>
          <w:rFonts w:ascii="Simplified Arabic" w:hAnsi="Simplified Arabic" w:cs="Simplified Arabic" w:hint="cs"/>
          <w:sz w:val="27"/>
          <w:szCs w:val="27"/>
          <w:rtl/>
        </w:rPr>
        <w:t xml:space="preserve">إن هذا المحاكي أعطى سرعة جيدة </w:t>
      </w:r>
      <w:r w:rsidRPr="00A951D3">
        <w:rPr>
          <w:rFonts w:ascii="Simplified Arabic" w:hAnsi="Simplified Arabic" w:cs="Simplified Arabic"/>
          <w:sz w:val="27"/>
          <w:szCs w:val="27"/>
          <w:rtl/>
        </w:rPr>
        <w:t xml:space="preserve">على </w:t>
      </w:r>
      <w:r w:rsidR="00F14CDE" w:rsidRPr="00A951D3">
        <w:rPr>
          <w:rFonts w:ascii="Simplified Arabic" w:hAnsi="Simplified Arabic" w:cs="Simplified Arabic"/>
          <w:sz w:val="27"/>
          <w:szCs w:val="27"/>
          <w:rtl/>
        </w:rPr>
        <w:t>الرغم من تحقيق</w:t>
      </w:r>
      <w:r w:rsidR="006B723E">
        <w:rPr>
          <w:rFonts w:ascii="Simplified Arabic" w:hAnsi="Simplified Arabic" w:cs="Simplified Arabic" w:hint="cs"/>
          <w:sz w:val="27"/>
          <w:szCs w:val="27"/>
          <w:rtl/>
        </w:rPr>
        <w:t>ه</w:t>
      </w:r>
      <w:r w:rsidR="00F14CDE" w:rsidRPr="00A951D3">
        <w:rPr>
          <w:rFonts w:ascii="Simplified Arabic" w:hAnsi="Simplified Arabic" w:cs="Simplified Arabic"/>
          <w:sz w:val="27"/>
          <w:szCs w:val="27"/>
          <w:rtl/>
        </w:rPr>
        <w:t xml:space="preserve"> تفاصيل كثيرة </w:t>
      </w:r>
      <w:r w:rsidRPr="00A951D3">
        <w:rPr>
          <w:rFonts w:ascii="Simplified Arabic" w:hAnsi="Simplified Arabic" w:cs="Simplified Arabic"/>
          <w:sz w:val="27"/>
          <w:szCs w:val="27"/>
          <w:rtl/>
        </w:rPr>
        <w:t xml:space="preserve">جيدة و ذلك لأنه يعتمد على الواجهة </w:t>
      </w:r>
      <w:r w:rsidRPr="00A951D3">
        <w:rPr>
          <w:rFonts w:ascii="Simplified Arabic" w:hAnsi="Simplified Arabic" w:cs="Simplified Arabic"/>
          <w:sz w:val="27"/>
          <w:szCs w:val="27"/>
        </w:rPr>
        <w:t>S4U</w:t>
      </w:r>
      <w:r w:rsidRPr="00A951D3">
        <w:rPr>
          <w:rFonts w:ascii="Simplified Arabic" w:hAnsi="Simplified Arabic" w:cs="Simplified Arabic"/>
          <w:sz w:val="27"/>
          <w:szCs w:val="27"/>
          <w:rtl/>
        </w:rPr>
        <w:t xml:space="preserve"> من المكتبة </w:t>
      </w:r>
      <w:r w:rsidR="008C2726">
        <w:rPr>
          <w:rFonts w:ascii="Simplified Arabic" w:hAnsi="Simplified Arabic" w:cs="Simplified Arabic"/>
          <w:sz w:val="27"/>
          <w:szCs w:val="27"/>
        </w:rPr>
        <w:t>SimGrid</w:t>
      </w:r>
      <w:r w:rsidRPr="00A951D3">
        <w:rPr>
          <w:rFonts w:ascii="Simplified Arabic" w:hAnsi="Simplified Arabic" w:cs="Simplified Arabic"/>
          <w:sz w:val="27"/>
          <w:szCs w:val="27"/>
          <w:rtl/>
        </w:rPr>
        <w:t xml:space="preserve"> و التي تتبع </w:t>
      </w:r>
      <w:r w:rsidR="006F044C" w:rsidRPr="00A951D3">
        <w:rPr>
          <w:rFonts w:ascii="Simplified Arabic" w:hAnsi="Simplified Arabic" w:cs="Simplified Arabic"/>
          <w:sz w:val="27"/>
          <w:szCs w:val="27"/>
          <w:rtl/>
        </w:rPr>
        <w:t xml:space="preserve">نفس النموذج </w:t>
      </w:r>
      <w:r w:rsidRPr="00A951D3">
        <w:rPr>
          <w:rFonts w:ascii="Simplified Arabic" w:hAnsi="Simplified Arabic" w:cs="Simplified Arabic"/>
          <w:sz w:val="27"/>
          <w:szCs w:val="27"/>
          <w:rtl/>
        </w:rPr>
        <w:t xml:space="preserve">البرمجي </w:t>
      </w:r>
      <w:r w:rsidRPr="00A951D3">
        <w:rPr>
          <w:rFonts w:ascii="Simplified Arabic" w:hAnsi="Simplified Arabic" w:cs="Simplified Arabic"/>
          <w:sz w:val="27"/>
          <w:szCs w:val="27"/>
        </w:rPr>
        <w:t>Actor model</w:t>
      </w:r>
      <w:r w:rsidRPr="00A951D3">
        <w:rPr>
          <w:rFonts w:ascii="Simplified Arabic" w:hAnsi="Simplified Arabic" w:cs="Simplified Arabic"/>
          <w:sz w:val="27"/>
          <w:szCs w:val="27"/>
          <w:rtl/>
        </w:rPr>
        <w:t xml:space="preserve"> </w:t>
      </w:r>
      <w:r w:rsidR="006F044C" w:rsidRPr="00A951D3">
        <w:rPr>
          <w:rFonts w:ascii="Simplified Arabic" w:hAnsi="Simplified Arabic" w:cs="Simplified Arabic"/>
          <w:sz w:val="27"/>
          <w:szCs w:val="27"/>
          <w:rtl/>
        </w:rPr>
        <w:t>المستخدم هنا.</w:t>
      </w:r>
    </w:p>
    <w:p w:rsidR="00E214E3" w:rsidRPr="00A951D3" w:rsidRDefault="00E214E3" w:rsidP="00C50C65">
      <w:pPr>
        <w:pStyle w:val="a3"/>
        <w:numPr>
          <w:ilvl w:val="0"/>
          <w:numId w:val="46"/>
        </w:numPr>
        <w:jc w:val="both"/>
        <w:rPr>
          <w:rFonts w:ascii="Simplified Arabic" w:hAnsi="Simplified Arabic" w:cs="Simplified Arabic"/>
          <w:sz w:val="27"/>
          <w:szCs w:val="27"/>
        </w:rPr>
      </w:pPr>
      <w:r w:rsidRPr="00A951D3">
        <w:rPr>
          <w:rFonts w:ascii="Simplified Arabic" w:hAnsi="Simplified Arabic" w:cs="Simplified Arabic"/>
          <w:sz w:val="27"/>
          <w:szCs w:val="27"/>
        </w:rPr>
        <w:t>MRSG</w:t>
      </w:r>
      <w:r w:rsidRPr="00A951D3">
        <w:rPr>
          <w:rFonts w:ascii="Simplified Arabic" w:hAnsi="Simplified Arabic" w:cs="Simplified Arabic"/>
          <w:sz w:val="27"/>
          <w:szCs w:val="27"/>
          <w:rtl/>
        </w:rPr>
        <w:t xml:space="preserve"> يتعامل مع المهام ككتلة واحدة مما يبسط عمية الحساب و بالتالي اع</w:t>
      </w:r>
      <w:r w:rsidR="00796858" w:rsidRPr="00A951D3">
        <w:rPr>
          <w:rFonts w:ascii="Simplified Arabic" w:hAnsi="Simplified Arabic" w:cs="Simplified Arabic"/>
          <w:sz w:val="27"/>
          <w:szCs w:val="27"/>
          <w:rtl/>
        </w:rPr>
        <w:t>طى أعلى سرعة و لكنه يغفل عن الكثير من التفاصيل و التنافسية بين الأعمال (المراعات بباقية المحاكيات</w:t>
      </w:r>
      <w:r w:rsidR="006F044C" w:rsidRPr="00A951D3">
        <w:rPr>
          <w:rFonts w:ascii="Simplified Arabic" w:hAnsi="Simplified Arabic" w:cs="Simplified Arabic"/>
          <w:sz w:val="27"/>
          <w:szCs w:val="27"/>
          <w:rtl/>
        </w:rPr>
        <w:t>), هذا التبسيط يقوم على حساب الدقة.</w:t>
      </w:r>
    </w:p>
    <w:p w:rsidR="00F93FA9" w:rsidRPr="00A951D3" w:rsidRDefault="00F93FA9" w:rsidP="00BA514C">
      <w:pPr>
        <w:jc w:val="both"/>
        <w:rPr>
          <w:rFonts w:ascii="Simplified Arabic" w:hAnsi="Simplified Arabic" w:cs="Simplified Arabic"/>
          <w:sz w:val="27"/>
          <w:szCs w:val="27"/>
          <w:rtl/>
        </w:rPr>
      </w:pPr>
    </w:p>
    <w:p w:rsidR="006E0413" w:rsidRDefault="006E0413">
      <w:pPr>
        <w:bidi w:val="0"/>
        <w:rPr>
          <w:rFonts w:ascii="Simplified Arabic" w:hAnsi="Simplified Arabic" w:cs="Simplified Arabic"/>
          <w:b/>
          <w:bCs/>
          <w:sz w:val="27"/>
          <w:szCs w:val="27"/>
          <w:rtl/>
        </w:rPr>
      </w:pPr>
      <w:r>
        <w:rPr>
          <w:rFonts w:ascii="Simplified Arabic" w:hAnsi="Simplified Arabic" w:cs="Simplified Arabic"/>
          <w:b/>
          <w:bCs/>
          <w:sz w:val="27"/>
          <w:szCs w:val="27"/>
          <w:rtl/>
        </w:rPr>
        <w:br w:type="page"/>
      </w:r>
    </w:p>
    <w:p w:rsidR="00B6139B" w:rsidRPr="006E0413" w:rsidRDefault="00AE04E9" w:rsidP="006E0413">
      <w:pPr>
        <w:pStyle w:val="2"/>
        <w:rPr>
          <w:rFonts w:ascii="Simplified Arabic" w:hAnsi="Simplified Arabic" w:cs="Simplified Arabic"/>
          <w:b/>
          <w:bCs/>
          <w:color w:val="000000" w:themeColor="text1"/>
          <w:sz w:val="27"/>
          <w:szCs w:val="27"/>
          <w:rtl/>
        </w:rPr>
      </w:pPr>
      <w:bookmarkStart w:id="138" w:name="_Toc80441313"/>
      <w:r>
        <w:rPr>
          <w:rFonts w:ascii="Simplified Arabic" w:hAnsi="Simplified Arabic" w:cs="Simplified Arabic" w:hint="cs"/>
          <w:b/>
          <w:bCs/>
          <w:color w:val="000000" w:themeColor="text1"/>
          <w:sz w:val="27"/>
          <w:szCs w:val="27"/>
          <w:rtl/>
        </w:rPr>
        <w:lastRenderedPageBreak/>
        <w:t xml:space="preserve">5-4 </w:t>
      </w:r>
      <w:r w:rsidR="00017AC7" w:rsidRPr="006E0413">
        <w:rPr>
          <w:rFonts w:ascii="Simplified Arabic" w:hAnsi="Simplified Arabic" w:cs="Simplified Arabic"/>
          <w:b/>
          <w:bCs/>
          <w:color w:val="000000" w:themeColor="text1"/>
          <w:sz w:val="27"/>
          <w:szCs w:val="27"/>
          <w:rtl/>
        </w:rPr>
        <w:t>الخاتمة</w:t>
      </w:r>
      <w:bookmarkEnd w:id="138"/>
    </w:p>
    <w:p w:rsidR="00017AC7" w:rsidRPr="00A951D3" w:rsidRDefault="00017AC7" w:rsidP="00934194">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عرضنا في هذا الفصل التجارب التي تمت على المحاكي </w:t>
      </w:r>
      <w:r w:rsidRPr="00A951D3">
        <w:rPr>
          <w:rFonts w:ascii="Simplified Arabic" w:hAnsi="Simplified Arabic" w:cs="Simplified Arabic"/>
          <w:sz w:val="27"/>
          <w:szCs w:val="27"/>
        </w:rPr>
        <w:t>HSG</w:t>
      </w:r>
      <w:r w:rsidRPr="00A951D3">
        <w:rPr>
          <w:rFonts w:ascii="Simplified Arabic" w:hAnsi="Simplified Arabic" w:cs="Simplified Arabic"/>
          <w:sz w:val="27"/>
          <w:szCs w:val="27"/>
          <w:rtl/>
        </w:rPr>
        <w:t xml:space="preserve"> </w:t>
      </w:r>
      <w:r w:rsidR="006E0413" w:rsidRPr="00A951D3">
        <w:rPr>
          <w:rFonts w:ascii="Simplified Arabic" w:hAnsi="Simplified Arabic" w:cs="Simplified Arabic" w:hint="cs"/>
          <w:sz w:val="27"/>
          <w:szCs w:val="27"/>
          <w:rtl/>
        </w:rPr>
        <w:t>وهذا التجارب</w:t>
      </w:r>
      <w:r w:rsidRPr="00A951D3">
        <w:rPr>
          <w:rFonts w:ascii="Simplified Arabic" w:hAnsi="Simplified Arabic" w:cs="Simplified Arabic"/>
          <w:sz w:val="27"/>
          <w:szCs w:val="27"/>
          <w:rtl/>
        </w:rPr>
        <w:t xml:space="preserve"> كانت على أنواع</w:t>
      </w:r>
      <w:r w:rsidR="00934194">
        <w:rPr>
          <w:rFonts w:ascii="Simplified Arabic" w:hAnsi="Simplified Arabic" w:cs="Simplified Arabic" w:hint="cs"/>
          <w:sz w:val="27"/>
          <w:szCs w:val="27"/>
          <w:rtl/>
        </w:rPr>
        <w:t xml:space="preserve"> عدة</w:t>
      </w:r>
      <w:r w:rsidRPr="00A951D3">
        <w:rPr>
          <w:rFonts w:ascii="Simplified Arabic" w:hAnsi="Simplified Arabic" w:cs="Simplified Arabic"/>
          <w:sz w:val="27"/>
          <w:szCs w:val="27"/>
          <w:rtl/>
        </w:rPr>
        <w:t>.</w:t>
      </w:r>
    </w:p>
    <w:p w:rsidR="00017AC7" w:rsidRPr="00A951D3" w:rsidRDefault="00533245" w:rsidP="00C50C65">
      <w:pPr>
        <w:pStyle w:val="a3"/>
        <w:numPr>
          <w:ilvl w:val="0"/>
          <w:numId w:val="53"/>
        </w:numPr>
        <w:jc w:val="both"/>
        <w:rPr>
          <w:rFonts w:ascii="Simplified Arabic" w:hAnsi="Simplified Arabic" w:cs="Simplified Arabic"/>
          <w:sz w:val="27"/>
          <w:szCs w:val="27"/>
        </w:rPr>
      </w:pPr>
      <w:r>
        <w:rPr>
          <w:rFonts w:ascii="Simplified Arabic" w:hAnsi="Simplified Arabic" w:cs="Simplified Arabic" w:hint="cs"/>
          <w:sz w:val="27"/>
          <w:szCs w:val="27"/>
          <w:rtl/>
        </w:rPr>
        <w:t>اختبارات</w:t>
      </w:r>
      <w:r w:rsidR="00017AC7" w:rsidRPr="00A951D3">
        <w:rPr>
          <w:rFonts w:ascii="Simplified Arabic" w:hAnsi="Simplified Arabic" w:cs="Simplified Arabic"/>
          <w:sz w:val="27"/>
          <w:szCs w:val="27"/>
          <w:rtl/>
        </w:rPr>
        <w:t xml:space="preserve"> لضبط الأداء (التحقق من دقة نظام الملفات الم</w:t>
      </w:r>
      <w:r w:rsidR="00766237">
        <w:rPr>
          <w:rFonts w:ascii="Simplified Arabic" w:hAnsi="Simplified Arabic" w:cs="Simplified Arabic" w:hint="cs"/>
          <w:sz w:val="27"/>
          <w:szCs w:val="27"/>
          <w:rtl/>
        </w:rPr>
        <w:t>و</w:t>
      </w:r>
      <w:r w:rsidR="00017AC7" w:rsidRPr="00A951D3">
        <w:rPr>
          <w:rFonts w:ascii="Simplified Arabic" w:hAnsi="Simplified Arabic" w:cs="Simplified Arabic"/>
          <w:sz w:val="27"/>
          <w:szCs w:val="27"/>
          <w:rtl/>
        </w:rPr>
        <w:t xml:space="preserve">زع </w:t>
      </w:r>
      <w:r w:rsidR="006E0413" w:rsidRPr="00A951D3">
        <w:rPr>
          <w:rFonts w:ascii="Simplified Arabic" w:hAnsi="Simplified Arabic" w:cs="Simplified Arabic" w:hint="cs"/>
          <w:sz w:val="27"/>
          <w:szCs w:val="27"/>
          <w:rtl/>
        </w:rPr>
        <w:t xml:space="preserve">والتحقق </w:t>
      </w:r>
      <w:r w:rsidR="00017AC7" w:rsidRPr="00A951D3">
        <w:rPr>
          <w:rFonts w:ascii="Simplified Arabic" w:hAnsi="Simplified Arabic" w:cs="Simplified Arabic"/>
          <w:sz w:val="27"/>
          <w:szCs w:val="27"/>
          <w:rtl/>
        </w:rPr>
        <w:t xml:space="preserve"> من دقة نتائج المحاكي مقارنة بالتجارب الواقعية)</w:t>
      </w:r>
    </w:p>
    <w:p w:rsidR="00017AC7" w:rsidRPr="00A951D3" w:rsidRDefault="00533245" w:rsidP="00C50C65">
      <w:pPr>
        <w:pStyle w:val="a3"/>
        <w:numPr>
          <w:ilvl w:val="0"/>
          <w:numId w:val="53"/>
        </w:numPr>
        <w:jc w:val="both"/>
        <w:rPr>
          <w:rFonts w:ascii="Simplified Arabic" w:hAnsi="Simplified Arabic" w:cs="Simplified Arabic"/>
          <w:sz w:val="27"/>
          <w:szCs w:val="27"/>
        </w:rPr>
      </w:pPr>
      <w:r>
        <w:rPr>
          <w:rFonts w:ascii="Simplified Arabic" w:hAnsi="Simplified Arabic" w:cs="Simplified Arabic" w:hint="cs"/>
          <w:sz w:val="27"/>
          <w:szCs w:val="27"/>
          <w:rtl/>
        </w:rPr>
        <w:t>اختبارات</w:t>
      </w:r>
      <w:r w:rsidR="00017AC7" w:rsidRPr="00A951D3">
        <w:rPr>
          <w:rFonts w:ascii="Simplified Arabic" w:hAnsi="Simplified Arabic" w:cs="Simplified Arabic"/>
          <w:sz w:val="27"/>
          <w:szCs w:val="27"/>
          <w:rtl/>
        </w:rPr>
        <w:t xml:space="preserve"> قياس الموارد (قياس متطلبات الذاكرة </w:t>
      </w:r>
      <w:r w:rsidR="00766237" w:rsidRPr="00A951D3">
        <w:rPr>
          <w:rFonts w:ascii="Simplified Arabic" w:hAnsi="Simplified Arabic" w:cs="Simplified Arabic" w:hint="cs"/>
          <w:sz w:val="27"/>
          <w:szCs w:val="27"/>
          <w:rtl/>
        </w:rPr>
        <w:t>والاستهلاك الزمني</w:t>
      </w:r>
      <w:r w:rsidR="00017AC7" w:rsidRPr="00A951D3">
        <w:rPr>
          <w:rFonts w:ascii="Simplified Arabic" w:hAnsi="Simplified Arabic" w:cs="Simplified Arabic"/>
          <w:sz w:val="27"/>
          <w:szCs w:val="27"/>
          <w:rtl/>
        </w:rPr>
        <w:t xml:space="preserve"> للمحاكي)</w:t>
      </w:r>
    </w:p>
    <w:p w:rsidR="00017AC7" w:rsidRPr="00A951D3" w:rsidRDefault="00533245" w:rsidP="00C50C65">
      <w:pPr>
        <w:pStyle w:val="a3"/>
        <w:numPr>
          <w:ilvl w:val="0"/>
          <w:numId w:val="53"/>
        </w:numPr>
        <w:jc w:val="both"/>
        <w:rPr>
          <w:rFonts w:ascii="Simplified Arabic" w:hAnsi="Simplified Arabic" w:cs="Simplified Arabic"/>
          <w:sz w:val="27"/>
          <w:szCs w:val="27"/>
        </w:rPr>
      </w:pPr>
      <w:r>
        <w:rPr>
          <w:rFonts w:ascii="Simplified Arabic" w:hAnsi="Simplified Arabic" w:cs="Simplified Arabic" w:hint="cs"/>
          <w:sz w:val="27"/>
          <w:szCs w:val="27"/>
          <w:rtl/>
        </w:rPr>
        <w:t>اختبارات</w:t>
      </w:r>
      <w:r w:rsidR="00017AC7" w:rsidRPr="00A951D3">
        <w:rPr>
          <w:rFonts w:ascii="Simplified Arabic" w:hAnsi="Simplified Arabic" w:cs="Simplified Arabic"/>
          <w:sz w:val="27"/>
          <w:szCs w:val="27"/>
          <w:rtl/>
        </w:rPr>
        <w:t xml:space="preserve"> توضح بعض الميزات (دعم أنماط الجدولة المختلفة)</w:t>
      </w:r>
    </w:p>
    <w:p w:rsidR="00017AC7" w:rsidRPr="00A951D3" w:rsidRDefault="00533245" w:rsidP="00C50C65">
      <w:pPr>
        <w:pStyle w:val="a3"/>
        <w:numPr>
          <w:ilvl w:val="0"/>
          <w:numId w:val="53"/>
        </w:numPr>
        <w:jc w:val="both"/>
        <w:rPr>
          <w:rFonts w:ascii="Simplified Arabic" w:hAnsi="Simplified Arabic" w:cs="Simplified Arabic"/>
          <w:sz w:val="27"/>
          <w:szCs w:val="27"/>
        </w:rPr>
      </w:pPr>
      <w:r>
        <w:rPr>
          <w:rFonts w:ascii="Simplified Arabic" w:hAnsi="Simplified Arabic" w:cs="Simplified Arabic" w:hint="cs"/>
          <w:sz w:val="27"/>
          <w:szCs w:val="27"/>
          <w:rtl/>
        </w:rPr>
        <w:t>اختبارات</w:t>
      </w:r>
      <w:r w:rsidR="00017AC7" w:rsidRPr="00A951D3">
        <w:rPr>
          <w:rFonts w:ascii="Simplified Arabic" w:hAnsi="Simplified Arabic" w:cs="Simplified Arabic"/>
          <w:sz w:val="27"/>
          <w:szCs w:val="27"/>
          <w:rtl/>
        </w:rPr>
        <w:t xml:space="preserve"> </w:t>
      </w:r>
      <w:r>
        <w:rPr>
          <w:rFonts w:ascii="Simplified Arabic" w:hAnsi="Simplified Arabic" w:cs="Simplified Arabic" w:hint="cs"/>
          <w:sz w:val="27"/>
          <w:szCs w:val="27"/>
          <w:rtl/>
        </w:rPr>
        <w:t>تقارن</w:t>
      </w:r>
      <w:r w:rsidR="00017AC7" w:rsidRPr="00A951D3">
        <w:rPr>
          <w:rFonts w:ascii="Simplified Arabic" w:hAnsi="Simplified Arabic" w:cs="Simplified Arabic"/>
          <w:sz w:val="27"/>
          <w:szCs w:val="27"/>
          <w:rtl/>
        </w:rPr>
        <w:t xml:space="preserve"> أداء المحاكي مع باقي المحاكيات (مقارنة أداء المحاكي مع المحاكي </w:t>
      </w:r>
      <w:r w:rsidR="00017AC7" w:rsidRPr="00A951D3">
        <w:rPr>
          <w:rFonts w:ascii="Simplified Arabic" w:hAnsi="Simplified Arabic" w:cs="Simplified Arabic"/>
          <w:sz w:val="27"/>
          <w:szCs w:val="27"/>
        </w:rPr>
        <w:t>MRSG</w:t>
      </w:r>
      <w:r w:rsidR="00017AC7" w:rsidRPr="00A951D3">
        <w:rPr>
          <w:rFonts w:ascii="Simplified Arabic" w:hAnsi="Simplified Arabic" w:cs="Simplified Arabic"/>
          <w:sz w:val="27"/>
          <w:szCs w:val="27"/>
          <w:rtl/>
        </w:rPr>
        <w:t>)</w:t>
      </w:r>
    </w:p>
    <w:p w:rsidR="00017AC7" w:rsidRPr="00A951D3" w:rsidRDefault="00017AC7" w:rsidP="00533245">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قمنا بعد كل </w:t>
      </w:r>
      <w:r w:rsidR="00533245">
        <w:rPr>
          <w:rFonts w:ascii="Simplified Arabic" w:hAnsi="Simplified Arabic" w:cs="Simplified Arabic" w:hint="cs"/>
          <w:sz w:val="27"/>
          <w:szCs w:val="27"/>
          <w:rtl/>
        </w:rPr>
        <w:t>اختبار</w:t>
      </w:r>
      <w:r w:rsidRPr="00A951D3">
        <w:rPr>
          <w:rFonts w:ascii="Simplified Arabic" w:hAnsi="Simplified Arabic" w:cs="Simplified Arabic"/>
          <w:sz w:val="27"/>
          <w:szCs w:val="27"/>
          <w:rtl/>
        </w:rPr>
        <w:t xml:space="preserve"> بمناقشة المنحنيات </w:t>
      </w:r>
      <w:r w:rsidR="006E0413" w:rsidRPr="00A951D3">
        <w:rPr>
          <w:rFonts w:ascii="Simplified Arabic" w:hAnsi="Simplified Arabic" w:cs="Simplified Arabic" w:hint="cs"/>
          <w:sz w:val="27"/>
          <w:szCs w:val="27"/>
          <w:rtl/>
        </w:rPr>
        <w:t>والنتائج مبينين</w:t>
      </w:r>
      <w:r w:rsidRPr="00A951D3">
        <w:rPr>
          <w:rFonts w:ascii="Simplified Arabic" w:hAnsi="Simplified Arabic" w:cs="Simplified Arabic"/>
          <w:sz w:val="27"/>
          <w:szCs w:val="27"/>
          <w:rtl/>
        </w:rPr>
        <w:t xml:space="preserve"> مكامن القوة </w:t>
      </w:r>
      <w:r w:rsidR="006E0413" w:rsidRPr="00A951D3">
        <w:rPr>
          <w:rFonts w:ascii="Simplified Arabic" w:hAnsi="Simplified Arabic" w:cs="Simplified Arabic" w:hint="cs"/>
          <w:sz w:val="27"/>
          <w:szCs w:val="27"/>
          <w:rtl/>
        </w:rPr>
        <w:t>والضعف في</w:t>
      </w:r>
      <w:r w:rsidRPr="00A951D3">
        <w:rPr>
          <w:rFonts w:ascii="Simplified Arabic" w:hAnsi="Simplified Arabic" w:cs="Simplified Arabic"/>
          <w:sz w:val="27"/>
          <w:szCs w:val="27"/>
          <w:rtl/>
        </w:rPr>
        <w:t xml:space="preserve"> المحاكي </w:t>
      </w:r>
      <w:r w:rsidRPr="00A951D3">
        <w:rPr>
          <w:rFonts w:ascii="Simplified Arabic" w:hAnsi="Simplified Arabic" w:cs="Simplified Arabic"/>
          <w:sz w:val="27"/>
          <w:szCs w:val="27"/>
        </w:rPr>
        <w:t>HSG</w:t>
      </w:r>
      <w:r w:rsidRPr="00A951D3">
        <w:rPr>
          <w:rFonts w:ascii="Simplified Arabic" w:hAnsi="Simplified Arabic" w:cs="Simplified Arabic"/>
          <w:sz w:val="27"/>
          <w:szCs w:val="27"/>
          <w:rtl/>
        </w:rPr>
        <w:t>.</w:t>
      </w:r>
    </w:p>
    <w:p w:rsidR="002E7E31" w:rsidRPr="00A951D3" w:rsidRDefault="002E7E31" w:rsidP="00BA514C">
      <w:pPr>
        <w:jc w:val="both"/>
        <w:rPr>
          <w:rFonts w:ascii="Simplified Arabic" w:hAnsi="Simplified Arabic" w:cs="Simplified Arabic"/>
          <w:sz w:val="27"/>
          <w:szCs w:val="27"/>
          <w:rtl/>
          <w:lang w:bidi="ar-SY"/>
        </w:rPr>
      </w:pPr>
    </w:p>
    <w:p w:rsidR="00A93FCC" w:rsidRPr="00A951D3" w:rsidRDefault="00A93FCC" w:rsidP="00BA514C">
      <w:pPr>
        <w:jc w:val="both"/>
        <w:rPr>
          <w:rFonts w:ascii="Simplified Arabic" w:hAnsi="Simplified Arabic" w:cs="Simplified Arabic"/>
          <w:sz w:val="27"/>
          <w:szCs w:val="27"/>
          <w:rtl/>
          <w:lang w:bidi="ar-SY"/>
        </w:rPr>
      </w:pPr>
    </w:p>
    <w:p w:rsidR="00A93FCC" w:rsidRPr="00A951D3" w:rsidRDefault="00A93FCC" w:rsidP="00BA514C">
      <w:pPr>
        <w:jc w:val="both"/>
        <w:rPr>
          <w:rFonts w:ascii="Simplified Arabic" w:hAnsi="Simplified Arabic" w:cs="Simplified Arabic"/>
          <w:sz w:val="27"/>
          <w:szCs w:val="27"/>
          <w:rtl/>
          <w:lang w:bidi="ar-SY"/>
        </w:rPr>
      </w:pPr>
    </w:p>
    <w:p w:rsidR="00A93FCC" w:rsidRPr="00A951D3" w:rsidRDefault="00A93FCC" w:rsidP="00BA514C">
      <w:pPr>
        <w:jc w:val="both"/>
        <w:rPr>
          <w:rFonts w:ascii="Simplified Arabic" w:hAnsi="Simplified Arabic" w:cs="Simplified Arabic"/>
          <w:sz w:val="27"/>
          <w:szCs w:val="27"/>
          <w:rtl/>
          <w:lang w:bidi="ar-SY"/>
        </w:rPr>
      </w:pPr>
    </w:p>
    <w:p w:rsidR="00A93FCC" w:rsidRPr="00A951D3" w:rsidRDefault="00A93FCC" w:rsidP="00BA514C">
      <w:pPr>
        <w:jc w:val="both"/>
        <w:rPr>
          <w:rFonts w:ascii="Simplified Arabic" w:hAnsi="Simplified Arabic" w:cs="Simplified Arabic"/>
          <w:sz w:val="27"/>
          <w:szCs w:val="27"/>
          <w:rtl/>
          <w:lang w:bidi="ar-SY"/>
        </w:rPr>
      </w:pPr>
    </w:p>
    <w:p w:rsidR="00A93FCC" w:rsidRPr="00A951D3" w:rsidRDefault="006E0413" w:rsidP="006E0413">
      <w:pPr>
        <w:bidi w:val="0"/>
        <w:rPr>
          <w:rFonts w:ascii="Simplified Arabic" w:hAnsi="Simplified Arabic" w:cs="Simplified Arabic"/>
          <w:sz w:val="27"/>
          <w:szCs w:val="27"/>
          <w:rtl/>
          <w:lang w:bidi="ar-SY"/>
        </w:rPr>
      </w:pPr>
      <w:r>
        <w:rPr>
          <w:rFonts w:ascii="Simplified Arabic" w:hAnsi="Simplified Arabic" w:cs="Simplified Arabic"/>
          <w:sz w:val="27"/>
          <w:szCs w:val="27"/>
          <w:rtl/>
          <w:lang w:bidi="ar-SY"/>
        </w:rPr>
        <w:br w:type="page"/>
      </w:r>
    </w:p>
    <w:p w:rsidR="00630E87" w:rsidRDefault="00630E87">
      <w:pPr>
        <w:bidi w:val="0"/>
        <w:rPr>
          <w:rFonts w:ascii="Simplified Arabic" w:eastAsiaTheme="majorEastAsia" w:hAnsi="Simplified Arabic" w:cs="Simplified Arabic"/>
          <w:b/>
          <w:bCs/>
          <w:color w:val="000000" w:themeColor="text1"/>
          <w:sz w:val="27"/>
          <w:szCs w:val="27"/>
          <w:rtl/>
          <w:lang w:bidi="ar-SY"/>
        </w:rPr>
      </w:pPr>
      <w:r>
        <w:rPr>
          <w:rFonts w:ascii="Simplified Arabic" w:hAnsi="Simplified Arabic" w:cs="Simplified Arabic"/>
          <w:b/>
          <w:bCs/>
          <w:color w:val="000000" w:themeColor="text1"/>
          <w:sz w:val="27"/>
          <w:szCs w:val="27"/>
          <w:rtl/>
          <w:lang w:bidi="ar-SY"/>
        </w:rPr>
        <w:lastRenderedPageBreak/>
        <w:br w:type="page"/>
      </w:r>
    </w:p>
    <w:p w:rsidR="00E35DD2" w:rsidRDefault="00E35DD2" w:rsidP="00B15959">
      <w:pPr>
        <w:pStyle w:val="1"/>
        <w:jc w:val="center"/>
        <w:rPr>
          <w:rFonts w:ascii="Simplified Arabic" w:hAnsi="Simplified Arabic" w:cs="Simplified Arabic"/>
          <w:b/>
          <w:bCs/>
          <w:color w:val="000000" w:themeColor="text1"/>
          <w:sz w:val="28"/>
          <w:szCs w:val="28"/>
          <w:rtl/>
          <w:lang w:bidi="ar-SY"/>
        </w:rPr>
        <w:sectPr w:rsidR="00E35DD2" w:rsidSect="009F7282">
          <w:footnotePr>
            <w:numRestart w:val="eachPage"/>
          </w:footnotePr>
          <w:pgSz w:w="11906" w:h="16838"/>
          <w:pgMar w:top="1440" w:right="1800" w:bottom="1440" w:left="1800" w:header="708" w:footer="708" w:gutter="0"/>
          <w:cols w:space="708"/>
          <w:bidi/>
          <w:rtlGutter/>
          <w:docGrid w:linePitch="360"/>
        </w:sectPr>
      </w:pPr>
    </w:p>
    <w:p w:rsidR="00C67B4B" w:rsidRDefault="00A93FCC" w:rsidP="00C67B4B">
      <w:pPr>
        <w:pStyle w:val="1"/>
        <w:jc w:val="center"/>
        <w:rPr>
          <w:rFonts w:ascii="Simplified Arabic" w:hAnsi="Simplified Arabic" w:cs="Simplified Arabic"/>
          <w:b/>
          <w:bCs/>
          <w:color w:val="000000" w:themeColor="text1"/>
          <w:sz w:val="28"/>
          <w:szCs w:val="28"/>
          <w:rtl/>
          <w:lang w:bidi="ar-SY"/>
        </w:rPr>
      </w:pPr>
      <w:bookmarkStart w:id="139" w:name="_Toc80441314"/>
      <w:r w:rsidRPr="00B15959">
        <w:rPr>
          <w:rFonts w:ascii="Simplified Arabic" w:hAnsi="Simplified Arabic" w:cs="Simplified Arabic"/>
          <w:b/>
          <w:bCs/>
          <w:color w:val="000000" w:themeColor="text1"/>
          <w:sz w:val="28"/>
          <w:szCs w:val="28"/>
          <w:rtl/>
          <w:lang w:bidi="ar-SY"/>
        </w:rPr>
        <w:lastRenderedPageBreak/>
        <w:t xml:space="preserve">الفصل </w:t>
      </w:r>
      <w:r w:rsidR="00B15959" w:rsidRPr="00B15959">
        <w:rPr>
          <w:rFonts w:ascii="Simplified Arabic" w:hAnsi="Simplified Arabic" w:cs="Simplified Arabic" w:hint="cs"/>
          <w:b/>
          <w:bCs/>
          <w:color w:val="000000" w:themeColor="text1"/>
          <w:sz w:val="28"/>
          <w:szCs w:val="28"/>
          <w:rtl/>
          <w:lang w:bidi="ar-SY"/>
        </w:rPr>
        <w:t>السادس</w:t>
      </w:r>
      <w:bookmarkEnd w:id="139"/>
    </w:p>
    <w:p w:rsidR="00A93FCC" w:rsidRPr="00B15959" w:rsidRDefault="00B15959" w:rsidP="00DD0B61">
      <w:pPr>
        <w:pStyle w:val="1"/>
        <w:jc w:val="center"/>
        <w:rPr>
          <w:rFonts w:ascii="Simplified Arabic" w:hAnsi="Simplified Arabic" w:cs="Simplified Arabic"/>
          <w:b/>
          <w:bCs/>
          <w:color w:val="000000" w:themeColor="text1"/>
          <w:sz w:val="28"/>
          <w:szCs w:val="28"/>
          <w:rtl/>
          <w:lang w:bidi="ar-SY"/>
        </w:rPr>
      </w:pPr>
      <w:bookmarkStart w:id="140" w:name="_Toc80441315"/>
      <w:r>
        <w:rPr>
          <w:rFonts w:ascii="Simplified Arabic" w:hAnsi="Simplified Arabic" w:cs="Simplified Arabic" w:hint="cs"/>
          <w:b/>
          <w:bCs/>
          <w:color w:val="000000" w:themeColor="text1"/>
          <w:sz w:val="28"/>
          <w:szCs w:val="28"/>
          <w:rtl/>
          <w:lang w:bidi="ar-SY"/>
        </w:rPr>
        <w:t>الخاتمة</w:t>
      </w:r>
      <w:r w:rsidR="00F12CAB" w:rsidRPr="00B15959">
        <w:rPr>
          <w:rFonts w:ascii="Simplified Arabic" w:hAnsi="Simplified Arabic" w:cs="Simplified Arabic"/>
          <w:b/>
          <w:bCs/>
          <w:color w:val="000000" w:themeColor="text1"/>
          <w:sz w:val="28"/>
          <w:szCs w:val="28"/>
          <w:rtl/>
          <w:lang w:bidi="ar-SY"/>
        </w:rPr>
        <w:t xml:space="preserve"> </w:t>
      </w:r>
      <w:r w:rsidR="00883FC9">
        <w:rPr>
          <w:rFonts w:ascii="Simplified Arabic" w:hAnsi="Simplified Arabic" w:cs="Simplified Arabic" w:hint="cs"/>
          <w:b/>
          <w:bCs/>
          <w:color w:val="000000" w:themeColor="text1"/>
          <w:sz w:val="28"/>
          <w:szCs w:val="28"/>
          <w:rtl/>
          <w:lang w:bidi="ar-SY"/>
        </w:rPr>
        <w:t xml:space="preserve">والآفاق </w:t>
      </w:r>
      <w:r w:rsidR="00883FC9" w:rsidRPr="00B15959">
        <w:rPr>
          <w:rFonts w:ascii="Simplified Arabic" w:hAnsi="Simplified Arabic" w:cs="Simplified Arabic" w:hint="cs"/>
          <w:b/>
          <w:bCs/>
          <w:color w:val="000000" w:themeColor="text1"/>
          <w:sz w:val="28"/>
          <w:szCs w:val="28"/>
          <w:rtl/>
          <w:lang w:bidi="ar-SY"/>
        </w:rPr>
        <w:t>المستقبلية</w:t>
      </w:r>
      <w:bookmarkEnd w:id="140"/>
    </w:p>
    <w:p w:rsidR="0031722A" w:rsidRPr="00A951D3" w:rsidRDefault="0031722A" w:rsidP="00BA514C">
      <w:pPr>
        <w:rPr>
          <w:rFonts w:ascii="Simplified Arabic" w:hAnsi="Simplified Arabic" w:cs="Simplified Arabic"/>
          <w:b/>
          <w:bCs/>
          <w:sz w:val="27"/>
          <w:szCs w:val="27"/>
          <w:rtl/>
          <w:lang w:bidi="ar-SY"/>
        </w:rPr>
      </w:pPr>
    </w:p>
    <w:p w:rsidR="003B54D3" w:rsidRPr="003B54D3" w:rsidRDefault="003B54D3" w:rsidP="003B54D3">
      <w:pPr>
        <w:pStyle w:val="2"/>
        <w:rPr>
          <w:rFonts w:ascii="Simplified Arabic" w:hAnsi="Simplified Arabic" w:cs="Simplified Arabic"/>
          <w:b/>
          <w:bCs/>
          <w:color w:val="auto"/>
          <w:sz w:val="27"/>
          <w:szCs w:val="27"/>
          <w:rtl/>
          <w:lang w:bidi="ar-SY"/>
        </w:rPr>
      </w:pPr>
      <w:bookmarkStart w:id="141" w:name="_Toc80441316"/>
      <w:r w:rsidRPr="003B54D3">
        <w:rPr>
          <w:rFonts w:ascii="Simplified Arabic" w:hAnsi="Simplified Arabic" w:cs="Simplified Arabic" w:hint="cs"/>
          <w:b/>
          <w:bCs/>
          <w:color w:val="auto"/>
          <w:sz w:val="27"/>
          <w:szCs w:val="27"/>
          <w:rtl/>
          <w:lang w:bidi="ar-SY"/>
        </w:rPr>
        <w:t>6-</w:t>
      </w:r>
      <w:r>
        <w:rPr>
          <w:rFonts w:ascii="Simplified Arabic" w:hAnsi="Simplified Arabic" w:cs="Simplified Arabic" w:hint="cs"/>
          <w:b/>
          <w:bCs/>
          <w:color w:val="auto"/>
          <w:sz w:val="27"/>
          <w:szCs w:val="27"/>
          <w:rtl/>
          <w:lang w:bidi="ar-SY"/>
        </w:rPr>
        <w:t>1</w:t>
      </w:r>
      <w:r w:rsidR="0031722A" w:rsidRPr="003B54D3">
        <w:rPr>
          <w:rFonts w:ascii="Simplified Arabic" w:hAnsi="Simplified Arabic" w:cs="Simplified Arabic"/>
          <w:b/>
          <w:bCs/>
          <w:color w:val="auto"/>
          <w:sz w:val="27"/>
          <w:szCs w:val="27"/>
          <w:rtl/>
          <w:lang w:bidi="ar-SY"/>
        </w:rPr>
        <w:t xml:space="preserve"> </w:t>
      </w:r>
      <w:r w:rsidRPr="003B54D3">
        <w:rPr>
          <w:rFonts w:ascii="Simplified Arabic" w:hAnsi="Simplified Arabic" w:cs="Simplified Arabic" w:hint="cs"/>
          <w:b/>
          <w:bCs/>
          <w:color w:val="auto"/>
          <w:sz w:val="27"/>
          <w:szCs w:val="27"/>
          <w:rtl/>
          <w:lang w:bidi="ar-SY"/>
        </w:rPr>
        <w:t>المقدمة</w:t>
      </w:r>
      <w:bookmarkEnd w:id="141"/>
      <w:r w:rsidRPr="003B54D3">
        <w:rPr>
          <w:rFonts w:ascii="Simplified Arabic" w:hAnsi="Simplified Arabic" w:cs="Simplified Arabic" w:hint="cs"/>
          <w:b/>
          <w:bCs/>
          <w:color w:val="auto"/>
          <w:sz w:val="27"/>
          <w:szCs w:val="27"/>
          <w:rtl/>
          <w:lang w:bidi="ar-SY"/>
        </w:rPr>
        <w:t xml:space="preserve"> </w:t>
      </w:r>
    </w:p>
    <w:p w:rsidR="0031722A" w:rsidRPr="00A951D3" w:rsidRDefault="0031722A" w:rsidP="00883FC9">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يلخص هذا الفصل العمل الذي تم إنجازه ضمن هذا البحث </w:t>
      </w:r>
      <w:r w:rsidR="00B55006" w:rsidRPr="00A951D3">
        <w:rPr>
          <w:rFonts w:ascii="Simplified Arabic" w:hAnsi="Simplified Arabic" w:cs="Simplified Arabic"/>
          <w:sz w:val="27"/>
          <w:szCs w:val="27"/>
          <w:rtl/>
          <w:lang w:bidi="ar-SY"/>
        </w:rPr>
        <w:t>وهو تطوير محاك لإطار المقابلة والاختزال،</w:t>
      </w:r>
      <w:r w:rsidRPr="00A951D3">
        <w:rPr>
          <w:rFonts w:ascii="Simplified Arabic" w:hAnsi="Simplified Arabic" w:cs="Simplified Arabic"/>
          <w:sz w:val="27"/>
          <w:szCs w:val="27"/>
          <w:rtl/>
          <w:lang w:bidi="ar-SY"/>
        </w:rPr>
        <w:t xml:space="preserve"> كما </w:t>
      </w:r>
      <w:r w:rsidR="00B55006" w:rsidRPr="00A951D3">
        <w:rPr>
          <w:rFonts w:ascii="Simplified Arabic" w:hAnsi="Simplified Arabic" w:cs="Simplified Arabic"/>
          <w:sz w:val="27"/>
          <w:szCs w:val="27"/>
          <w:rtl/>
          <w:lang w:bidi="ar-SY"/>
        </w:rPr>
        <w:t>سنستعرض في</w:t>
      </w:r>
      <w:r w:rsidRPr="00A951D3">
        <w:rPr>
          <w:rFonts w:ascii="Simplified Arabic" w:hAnsi="Simplified Arabic" w:cs="Simplified Arabic"/>
          <w:sz w:val="27"/>
          <w:szCs w:val="27"/>
          <w:rtl/>
          <w:lang w:bidi="ar-SY"/>
        </w:rPr>
        <w:t xml:space="preserve"> هذا الفصل</w:t>
      </w:r>
      <w:r w:rsidR="00422E6F" w:rsidRPr="00A951D3">
        <w:rPr>
          <w:rFonts w:ascii="Simplified Arabic" w:hAnsi="Simplified Arabic" w:cs="Simplified Arabic"/>
          <w:sz w:val="27"/>
          <w:szCs w:val="27"/>
          <w:rtl/>
          <w:lang w:bidi="ar-SY"/>
        </w:rPr>
        <w:t xml:space="preserve"> المساهمة التي تقدمها </w:t>
      </w:r>
      <w:r w:rsidR="00B55006" w:rsidRPr="00A951D3">
        <w:rPr>
          <w:rFonts w:ascii="Simplified Arabic" w:hAnsi="Simplified Arabic" w:cs="Simplified Arabic"/>
          <w:sz w:val="27"/>
          <w:szCs w:val="27"/>
          <w:rtl/>
          <w:lang w:bidi="ar-SY"/>
        </w:rPr>
        <w:t>هذه الاطروحة مع تلخيص للنتائج و</w:t>
      </w:r>
      <w:r w:rsidR="00422E6F" w:rsidRPr="00A951D3">
        <w:rPr>
          <w:rFonts w:ascii="Simplified Arabic" w:hAnsi="Simplified Arabic" w:cs="Simplified Arabic"/>
          <w:sz w:val="27"/>
          <w:szCs w:val="27"/>
          <w:rtl/>
          <w:lang w:bidi="ar-SY"/>
        </w:rPr>
        <w:t>من ثم</w:t>
      </w:r>
      <w:r w:rsidRPr="00A951D3">
        <w:rPr>
          <w:rFonts w:ascii="Simplified Arabic" w:hAnsi="Simplified Arabic" w:cs="Simplified Arabic"/>
          <w:sz w:val="27"/>
          <w:szCs w:val="27"/>
          <w:rtl/>
          <w:lang w:bidi="ar-SY"/>
        </w:rPr>
        <w:t xml:space="preserve"> </w:t>
      </w:r>
      <w:r w:rsidR="00883FC9">
        <w:rPr>
          <w:rFonts w:ascii="Simplified Arabic" w:hAnsi="Simplified Arabic" w:cs="Simplified Arabic" w:hint="cs"/>
          <w:sz w:val="27"/>
          <w:szCs w:val="27"/>
          <w:rtl/>
          <w:lang w:bidi="ar-SY"/>
        </w:rPr>
        <w:t>المقترحات</w:t>
      </w:r>
      <w:r w:rsidR="00422E6F" w:rsidRPr="00A951D3">
        <w:rPr>
          <w:rFonts w:ascii="Simplified Arabic" w:hAnsi="Simplified Arabic" w:cs="Simplified Arabic"/>
          <w:sz w:val="27"/>
          <w:szCs w:val="27"/>
          <w:rtl/>
          <w:lang w:bidi="ar-SY"/>
        </w:rPr>
        <w:t>.</w:t>
      </w:r>
    </w:p>
    <w:p w:rsidR="0031722A" w:rsidRPr="006E0413" w:rsidRDefault="0031722A" w:rsidP="00FB4ADC">
      <w:pPr>
        <w:pStyle w:val="2"/>
        <w:rPr>
          <w:rFonts w:ascii="Simplified Arabic" w:hAnsi="Simplified Arabic" w:cs="Simplified Arabic"/>
          <w:color w:val="000000" w:themeColor="text1"/>
          <w:sz w:val="27"/>
          <w:szCs w:val="27"/>
          <w:rtl/>
          <w:lang w:bidi="ar-SY"/>
        </w:rPr>
      </w:pPr>
      <w:bookmarkStart w:id="142" w:name="_Toc80441317"/>
      <w:r w:rsidRPr="006E0413">
        <w:rPr>
          <w:rFonts w:ascii="Simplified Arabic" w:hAnsi="Simplified Arabic" w:cs="Simplified Arabic"/>
          <w:b/>
          <w:bCs/>
          <w:color w:val="000000" w:themeColor="text1"/>
          <w:sz w:val="27"/>
          <w:szCs w:val="27"/>
          <w:rtl/>
          <w:lang w:bidi="ar-SY"/>
        </w:rPr>
        <w:t>6-</w:t>
      </w:r>
      <w:r w:rsidR="003B54D3">
        <w:rPr>
          <w:rFonts w:ascii="Simplified Arabic" w:hAnsi="Simplified Arabic" w:cs="Simplified Arabic" w:hint="cs"/>
          <w:b/>
          <w:bCs/>
          <w:color w:val="000000" w:themeColor="text1"/>
          <w:sz w:val="27"/>
          <w:szCs w:val="27"/>
          <w:rtl/>
          <w:lang w:bidi="ar-SY"/>
        </w:rPr>
        <w:t>2</w:t>
      </w:r>
      <w:r w:rsidRPr="006E0413">
        <w:rPr>
          <w:rFonts w:ascii="Simplified Arabic" w:hAnsi="Simplified Arabic" w:cs="Simplified Arabic"/>
          <w:b/>
          <w:bCs/>
          <w:color w:val="000000" w:themeColor="text1"/>
          <w:sz w:val="27"/>
          <w:szCs w:val="27"/>
          <w:rtl/>
          <w:lang w:bidi="ar-SY"/>
        </w:rPr>
        <w:t xml:space="preserve"> ملخص </w:t>
      </w:r>
      <w:r w:rsidR="00FB4ADC">
        <w:rPr>
          <w:rFonts w:ascii="Simplified Arabic" w:hAnsi="Simplified Arabic" w:cs="Simplified Arabic" w:hint="cs"/>
          <w:b/>
          <w:bCs/>
          <w:color w:val="000000" w:themeColor="text1"/>
          <w:sz w:val="27"/>
          <w:szCs w:val="27"/>
          <w:rtl/>
          <w:lang w:bidi="ar-SY"/>
        </w:rPr>
        <w:t>الأطروحة</w:t>
      </w:r>
      <w:bookmarkEnd w:id="142"/>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إطار المقابلة والاختزال تم اقتراحه من قبل</w:t>
      </w:r>
      <w:r w:rsidRPr="00A951D3">
        <w:rPr>
          <w:rFonts w:ascii="Simplified Arabic" w:hAnsi="Simplified Arabic" w:cs="Simplified Arabic"/>
          <w:sz w:val="27"/>
          <w:szCs w:val="27"/>
          <w:lang w:bidi="ar-SY"/>
        </w:rPr>
        <w:t>Google</w:t>
      </w:r>
      <w:r w:rsidRPr="00A951D3">
        <w:rPr>
          <w:rFonts w:ascii="Simplified Arabic" w:hAnsi="Simplified Arabic" w:cs="Simplified Arabic"/>
          <w:sz w:val="27"/>
          <w:szCs w:val="27"/>
          <w:rtl/>
          <w:lang w:bidi="ar-SY"/>
        </w:rPr>
        <w:t xml:space="preserve"> [1] في عام 2004 من أجل معالجة البيانات </w:t>
      </w:r>
      <w:r w:rsidR="00A54351" w:rsidRPr="00A951D3">
        <w:rPr>
          <w:rFonts w:ascii="Simplified Arabic" w:hAnsi="Simplified Arabic" w:cs="Simplified Arabic" w:hint="cs"/>
          <w:sz w:val="27"/>
          <w:szCs w:val="27"/>
          <w:rtl/>
          <w:lang w:bidi="ar-SY"/>
        </w:rPr>
        <w:t>الضخمة،</w:t>
      </w:r>
      <w:r w:rsidRPr="00A951D3">
        <w:rPr>
          <w:rFonts w:ascii="Simplified Arabic" w:hAnsi="Simplified Arabic" w:cs="Simplified Arabic"/>
          <w:sz w:val="27"/>
          <w:szCs w:val="27"/>
          <w:rtl/>
          <w:lang w:bidi="ar-SY"/>
        </w:rPr>
        <w:t xml:space="preserve"> وظهر فيما بعد العديد من التحقيقات لهذا </w:t>
      </w:r>
      <w:r w:rsidR="00A54351" w:rsidRPr="00A951D3">
        <w:rPr>
          <w:rFonts w:ascii="Simplified Arabic" w:hAnsi="Simplified Arabic" w:cs="Simplified Arabic" w:hint="cs"/>
          <w:sz w:val="27"/>
          <w:szCs w:val="27"/>
          <w:rtl/>
          <w:lang w:bidi="ar-SY"/>
        </w:rPr>
        <w:t>الإطار،</w:t>
      </w:r>
      <w:r w:rsidRPr="00A951D3">
        <w:rPr>
          <w:rFonts w:ascii="Simplified Arabic" w:hAnsi="Simplified Arabic" w:cs="Simplified Arabic"/>
          <w:sz w:val="27"/>
          <w:szCs w:val="27"/>
          <w:rtl/>
          <w:lang w:bidi="ar-SY"/>
        </w:rPr>
        <w:t xml:space="preserve"> إلا أن أهمها وأكثرها انتشارا هو </w:t>
      </w:r>
      <w:r w:rsidRPr="00A951D3">
        <w:rPr>
          <w:rFonts w:ascii="Simplified Arabic" w:hAnsi="Simplified Arabic" w:cs="Simplified Arabic"/>
          <w:sz w:val="27"/>
          <w:szCs w:val="27"/>
          <w:lang w:bidi="ar-SY"/>
        </w:rPr>
        <w:t>Hadoop(Hadoop)</w:t>
      </w:r>
      <w:r w:rsidRPr="00A951D3">
        <w:rPr>
          <w:rFonts w:ascii="Simplified Arabic" w:hAnsi="Simplified Arabic" w:cs="Simplified Arabic"/>
          <w:sz w:val="27"/>
          <w:szCs w:val="27"/>
          <w:rtl/>
          <w:lang w:bidi="ar-SY"/>
        </w:rPr>
        <w:t xml:space="preserve">. </w:t>
      </w:r>
    </w:p>
    <w:p w:rsidR="00D076C5" w:rsidRPr="00A951D3" w:rsidRDefault="00D076C5" w:rsidP="0063248F">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عملية معالجة البيانات الضخمة تختلف باختلاف المهمة </w:t>
      </w:r>
      <w:r w:rsidR="0063248F">
        <w:rPr>
          <w:rFonts w:ascii="Simplified Arabic" w:hAnsi="Simplified Arabic" w:cs="Simplified Arabic" w:hint="cs"/>
          <w:sz w:val="27"/>
          <w:szCs w:val="27"/>
          <w:rtl/>
          <w:lang w:bidi="ar-SY"/>
        </w:rPr>
        <w:t>المنفذة</w:t>
      </w:r>
      <w:r w:rsidRPr="00A951D3">
        <w:rPr>
          <w:rFonts w:ascii="Simplified Arabic" w:hAnsi="Simplified Arabic" w:cs="Simplified Arabic"/>
          <w:sz w:val="27"/>
          <w:szCs w:val="27"/>
          <w:rtl/>
          <w:lang w:bidi="ar-SY"/>
        </w:rPr>
        <w:t xml:space="preserve"> والبيانات المراد معالجتها. فالمهام تختلف عن بعضها من حيث:</w:t>
      </w:r>
    </w:p>
    <w:p w:rsidR="00D076C5" w:rsidRPr="00A951D3" w:rsidRDefault="00F42973" w:rsidP="00BA514C">
      <w:pPr>
        <w:jc w:val="both"/>
        <w:rPr>
          <w:rFonts w:ascii="Simplified Arabic" w:hAnsi="Simplified Arabic" w:cs="Simplified Arabic"/>
          <w:sz w:val="27"/>
          <w:szCs w:val="27"/>
          <w:rtl/>
          <w:lang w:bidi="ar-SY"/>
        </w:rPr>
      </w:pPr>
      <w:r>
        <w:rPr>
          <w:rFonts w:ascii="Simplified Arabic" w:hAnsi="Simplified Arabic" w:cs="Simplified Arabic"/>
          <w:sz w:val="27"/>
          <w:szCs w:val="27"/>
          <w:rtl/>
          <w:lang w:bidi="ar-SY"/>
        </w:rPr>
        <w:t>1-</w:t>
      </w:r>
      <w:r>
        <w:rPr>
          <w:rFonts w:ascii="Simplified Arabic" w:hAnsi="Simplified Arabic" w:cs="Simplified Arabic"/>
          <w:sz w:val="27"/>
          <w:szCs w:val="27"/>
          <w:rtl/>
          <w:lang w:bidi="ar-SY"/>
        </w:rPr>
        <w:tab/>
        <w:t>استهلاكها للمعالج</w:t>
      </w:r>
      <w:r>
        <w:rPr>
          <w:rFonts w:ascii="Simplified Arabic" w:hAnsi="Simplified Arabic" w:cs="Simplified Arabic" w:hint="cs"/>
          <w:sz w:val="27"/>
          <w:szCs w:val="27"/>
          <w:rtl/>
          <w:lang w:bidi="ar-SY"/>
        </w:rPr>
        <w:t>.</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2-</w:t>
      </w:r>
      <w:r w:rsidRPr="00A951D3">
        <w:rPr>
          <w:rFonts w:ascii="Simplified Arabic" w:hAnsi="Simplified Arabic" w:cs="Simplified Arabic"/>
          <w:sz w:val="27"/>
          <w:szCs w:val="27"/>
          <w:rtl/>
          <w:lang w:bidi="ar-SY"/>
        </w:rPr>
        <w:tab/>
        <w:t>ا</w:t>
      </w:r>
      <w:r w:rsidR="00F42973">
        <w:rPr>
          <w:rFonts w:ascii="Simplified Arabic" w:hAnsi="Simplified Arabic" w:cs="Simplified Arabic"/>
          <w:sz w:val="27"/>
          <w:szCs w:val="27"/>
          <w:rtl/>
          <w:lang w:bidi="ar-SY"/>
        </w:rPr>
        <w:t>لقراءة والكتابة على القرص الصلب</w:t>
      </w:r>
      <w:r w:rsidR="00F42973">
        <w:rPr>
          <w:rFonts w:ascii="Simplified Arabic" w:hAnsi="Simplified Arabic" w:cs="Simplified Arabic" w:hint="cs"/>
          <w:sz w:val="27"/>
          <w:szCs w:val="27"/>
          <w:rtl/>
          <w:lang w:bidi="ar-SY"/>
        </w:rPr>
        <w:t>.</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3-</w:t>
      </w:r>
      <w:r w:rsidRPr="00A951D3">
        <w:rPr>
          <w:rFonts w:ascii="Simplified Arabic" w:hAnsi="Simplified Arabic" w:cs="Simplified Arabic"/>
          <w:sz w:val="27"/>
          <w:szCs w:val="27"/>
          <w:rtl/>
          <w:lang w:bidi="ar-SY"/>
        </w:rPr>
        <w:tab/>
        <w:t>القراءة و</w:t>
      </w:r>
      <w:r w:rsidR="00F42973">
        <w:rPr>
          <w:rFonts w:ascii="Simplified Arabic" w:hAnsi="Simplified Arabic" w:cs="Simplified Arabic"/>
          <w:sz w:val="27"/>
          <w:szCs w:val="27"/>
          <w:rtl/>
          <w:lang w:bidi="ar-SY"/>
        </w:rPr>
        <w:t>الكتابة على نظام الملفات الموزع</w:t>
      </w:r>
      <w:r w:rsidR="00F42973">
        <w:rPr>
          <w:rFonts w:ascii="Simplified Arabic" w:hAnsi="Simplified Arabic" w:cs="Simplified Arabic" w:hint="cs"/>
          <w:sz w:val="27"/>
          <w:szCs w:val="27"/>
          <w:rtl/>
          <w:lang w:bidi="ar-SY"/>
        </w:rPr>
        <w:t>.</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4-</w:t>
      </w:r>
      <w:r w:rsidRPr="00A951D3">
        <w:rPr>
          <w:rFonts w:ascii="Simplified Arabic" w:hAnsi="Simplified Arabic" w:cs="Simplified Arabic"/>
          <w:sz w:val="27"/>
          <w:szCs w:val="27"/>
          <w:rtl/>
          <w:lang w:bidi="ar-SY"/>
        </w:rPr>
        <w:tab/>
        <w:t>القراءة والكتابة على الشبكة</w:t>
      </w:r>
      <w:r w:rsidR="00F42973">
        <w:rPr>
          <w:rFonts w:ascii="Simplified Arabic" w:hAnsi="Simplified Arabic" w:cs="Simplified Arabic" w:hint="cs"/>
          <w:sz w:val="27"/>
          <w:szCs w:val="27"/>
          <w:rtl/>
          <w:lang w:bidi="ar-SY"/>
        </w:rPr>
        <w:t>.</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5-</w:t>
      </w:r>
      <w:r w:rsidRPr="00A951D3">
        <w:rPr>
          <w:rFonts w:ascii="Simplified Arabic" w:hAnsi="Simplified Arabic" w:cs="Simplified Arabic"/>
          <w:sz w:val="27"/>
          <w:szCs w:val="27"/>
          <w:rtl/>
          <w:lang w:bidi="ar-SY"/>
        </w:rPr>
        <w:tab/>
        <w:t>الاستهلاك الذاكري</w:t>
      </w:r>
      <w:r w:rsidR="00F42973">
        <w:rPr>
          <w:rFonts w:ascii="Simplified Arabic" w:hAnsi="Simplified Arabic" w:cs="Simplified Arabic" w:hint="cs"/>
          <w:sz w:val="27"/>
          <w:szCs w:val="27"/>
          <w:rtl/>
          <w:lang w:bidi="ar-SY"/>
        </w:rPr>
        <w:t>.</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أما البيانات فتختلف عن بعضها من حيث:</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1-</w:t>
      </w:r>
      <w:r w:rsidRPr="00A951D3">
        <w:rPr>
          <w:rFonts w:ascii="Simplified Arabic" w:hAnsi="Simplified Arabic" w:cs="Simplified Arabic"/>
          <w:sz w:val="27"/>
          <w:szCs w:val="27"/>
          <w:rtl/>
          <w:lang w:bidi="ar-SY"/>
        </w:rPr>
        <w:tab/>
        <w:t>الحجم</w:t>
      </w:r>
      <w:r w:rsidR="00F42973">
        <w:rPr>
          <w:rFonts w:ascii="Simplified Arabic" w:hAnsi="Simplified Arabic" w:cs="Simplified Arabic" w:hint="cs"/>
          <w:sz w:val="27"/>
          <w:szCs w:val="27"/>
          <w:rtl/>
          <w:lang w:bidi="ar-SY"/>
        </w:rPr>
        <w:t>.</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2-</w:t>
      </w:r>
      <w:r w:rsidRPr="00A951D3">
        <w:rPr>
          <w:rFonts w:ascii="Simplified Arabic" w:hAnsi="Simplified Arabic" w:cs="Simplified Arabic"/>
          <w:sz w:val="27"/>
          <w:szCs w:val="27"/>
          <w:rtl/>
          <w:lang w:bidi="ar-SY"/>
        </w:rPr>
        <w:tab/>
        <w:t>التوزع على العقد والأقراص</w:t>
      </w:r>
      <w:r w:rsidR="00F42973">
        <w:rPr>
          <w:rFonts w:ascii="Simplified Arabic" w:hAnsi="Simplified Arabic" w:cs="Simplified Arabic" w:hint="cs"/>
          <w:sz w:val="27"/>
          <w:szCs w:val="27"/>
          <w:rtl/>
          <w:lang w:bidi="ar-SY"/>
        </w:rPr>
        <w:t>.</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3-</w:t>
      </w:r>
      <w:r w:rsidRPr="00A951D3">
        <w:rPr>
          <w:rFonts w:ascii="Simplified Arabic" w:hAnsi="Simplified Arabic" w:cs="Simplified Arabic"/>
          <w:sz w:val="27"/>
          <w:szCs w:val="27"/>
          <w:rtl/>
          <w:lang w:bidi="ar-SY"/>
        </w:rPr>
        <w:tab/>
        <w:t>عدد النسخ</w:t>
      </w:r>
      <w:r w:rsidR="00F42973">
        <w:rPr>
          <w:rFonts w:ascii="Simplified Arabic" w:hAnsi="Simplified Arabic" w:cs="Simplified Arabic" w:hint="cs"/>
          <w:sz w:val="27"/>
          <w:szCs w:val="27"/>
          <w:rtl/>
          <w:lang w:bidi="ar-SY"/>
        </w:rPr>
        <w:t>.</w:t>
      </w:r>
    </w:p>
    <w:p w:rsidR="00D076C5" w:rsidRPr="00A951D3" w:rsidRDefault="00F42973" w:rsidP="00BA514C">
      <w:pPr>
        <w:jc w:val="both"/>
        <w:rPr>
          <w:rFonts w:ascii="Simplified Arabic" w:hAnsi="Simplified Arabic" w:cs="Simplified Arabic"/>
          <w:sz w:val="27"/>
          <w:szCs w:val="27"/>
          <w:rtl/>
          <w:lang w:bidi="ar-SY"/>
        </w:rPr>
      </w:pPr>
      <w:r>
        <w:rPr>
          <w:rFonts w:ascii="Simplified Arabic" w:hAnsi="Simplified Arabic" w:cs="Simplified Arabic"/>
          <w:sz w:val="27"/>
          <w:szCs w:val="27"/>
          <w:rtl/>
          <w:lang w:bidi="ar-SY"/>
        </w:rPr>
        <w:t>4-</w:t>
      </w:r>
      <w:r>
        <w:rPr>
          <w:rFonts w:ascii="Simplified Arabic" w:hAnsi="Simplified Arabic" w:cs="Simplified Arabic"/>
          <w:sz w:val="27"/>
          <w:szCs w:val="27"/>
          <w:rtl/>
          <w:lang w:bidi="ar-SY"/>
        </w:rPr>
        <w:tab/>
        <w:t>الصيغ المخزنة</w:t>
      </w:r>
      <w:r>
        <w:rPr>
          <w:rFonts w:ascii="Simplified Arabic" w:hAnsi="Simplified Arabic" w:cs="Simplified Arabic" w:hint="cs"/>
          <w:sz w:val="27"/>
          <w:szCs w:val="27"/>
          <w:rtl/>
          <w:lang w:bidi="ar-SY"/>
        </w:rPr>
        <w:t>.</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5-</w:t>
      </w:r>
      <w:r w:rsidRPr="00A951D3">
        <w:rPr>
          <w:rFonts w:ascii="Simplified Arabic" w:hAnsi="Simplified Arabic" w:cs="Simplified Arabic"/>
          <w:sz w:val="27"/>
          <w:szCs w:val="27"/>
          <w:rtl/>
          <w:lang w:bidi="ar-SY"/>
        </w:rPr>
        <w:tab/>
        <w:t>الضغط والتشفير</w:t>
      </w:r>
      <w:r w:rsidR="00F42973">
        <w:rPr>
          <w:rFonts w:ascii="Simplified Arabic" w:hAnsi="Simplified Arabic" w:cs="Simplified Arabic" w:hint="cs"/>
          <w:sz w:val="27"/>
          <w:szCs w:val="27"/>
          <w:rtl/>
          <w:lang w:bidi="ar-SY"/>
        </w:rPr>
        <w:t>.</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هذه الاختلافات وغيرها تؤثر في زمن تنفيذ المهام وفي استهلاك الموارد، وبالتالي أي تعديل بسيط في إعدادات المهام والعناقيد الحاسوبية يصبح له أثر واضح على الأداء وعلى استهلاك الموارد ويصبح الوصول إلى أفضل أداء أمرا صعبا إن لم يكن مستحيلا. فبعض الإعدادات تناسب حالات معينة ومهام معينة وقد لا تتناسب مع حالات أخرى. هنا ندرك اهمية وجود محاك</w:t>
      </w:r>
      <w:r w:rsidR="00F42973">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لإطار المقابلة والاختزال يساعد في ضبط أعمال المقابلة والاختزال.</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نموذج المقابلة والاختزال يعتبر نموذجا جديدا نسبيا كما أن </w:t>
      </w:r>
      <w:r w:rsidRPr="00A951D3">
        <w:rPr>
          <w:rFonts w:ascii="Simplified Arabic" w:hAnsi="Simplified Arabic" w:cs="Simplified Arabic"/>
          <w:sz w:val="27"/>
          <w:szCs w:val="27"/>
          <w:lang w:bidi="ar-SY"/>
        </w:rPr>
        <w:t>MRPerf</w:t>
      </w:r>
      <w:r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lang w:bidi="ar-SY"/>
        </w:rPr>
        <w:t>Mumak</w:t>
      </w:r>
      <w:r w:rsidRPr="00A951D3">
        <w:rPr>
          <w:rFonts w:ascii="Simplified Arabic" w:hAnsi="Simplified Arabic" w:cs="Simplified Arabic"/>
          <w:sz w:val="27"/>
          <w:szCs w:val="27"/>
          <w:rtl/>
          <w:lang w:bidi="ar-SY"/>
        </w:rPr>
        <w:t xml:space="preserve"> [5] هما أول محاكيان لهذا النموذج. علما أنه هنالك تشابه بين نموذج المقابلة والاختزال والحوسبة الشبكية (</w:t>
      </w:r>
      <w:r w:rsidRPr="00A951D3">
        <w:rPr>
          <w:rFonts w:ascii="Simplified Arabic" w:hAnsi="Simplified Arabic" w:cs="Simplified Arabic"/>
          <w:sz w:val="27"/>
          <w:szCs w:val="27"/>
          <w:lang w:bidi="ar-SY"/>
        </w:rPr>
        <w:t>Gridcomputing</w:t>
      </w:r>
      <w:r w:rsidRPr="00A951D3">
        <w:rPr>
          <w:rFonts w:ascii="Simplified Arabic" w:hAnsi="Simplified Arabic" w:cs="Simplified Arabic"/>
          <w:sz w:val="27"/>
          <w:szCs w:val="27"/>
          <w:rtl/>
          <w:lang w:bidi="ar-SY"/>
        </w:rPr>
        <w:t>) إلا أن محاكيات الحوسبة الشبكية لا يمكنهم محاكاة إطار المقابلة والاختزال بشكل صحيح. لأن هذه المحاكيات تقوم بنمذجة الأعمال المرسلة للنظام كأعمال دفعية (</w:t>
      </w:r>
      <w:r w:rsidRPr="00A951D3">
        <w:rPr>
          <w:rFonts w:ascii="Simplified Arabic" w:hAnsi="Simplified Arabic" w:cs="Simplified Arabic"/>
          <w:sz w:val="27"/>
          <w:szCs w:val="27"/>
          <w:lang w:bidi="ar-SY"/>
        </w:rPr>
        <w:t>batch jobs</w:t>
      </w:r>
      <w:r w:rsidRPr="00A951D3">
        <w:rPr>
          <w:rFonts w:ascii="Simplified Arabic" w:hAnsi="Simplified Arabic" w:cs="Simplified Arabic"/>
          <w:sz w:val="27"/>
          <w:szCs w:val="27"/>
          <w:rtl/>
          <w:lang w:bidi="ar-SY"/>
        </w:rPr>
        <w:t xml:space="preserve">) حيث ان كل عمل يشتمل على كلفة حسابية معينة ويحتوي على توصيفات مسبقة للدخل وللخرج.  </w:t>
      </w:r>
      <w:r w:rsidR="00A54351" w:rsidRPr="00A951D3">
        <w:rPr>
          <w:rFonts w:ascii="Simplified Arabic" w:hAnsi="Simplified Arabic" w:cs="Simplified Arabic" w:hint="cs"/>
          <w:sz w:val="27"/>
          <w:szCs w:val="27"/>
          <w:rtl/>
          <w:lang w:bidi="ar-SY"/>
        </w:rPr>
        <w:t>وبالتالي لا</w:t>
      </w:r>
      <w:r w:rsidRPr="00A951D3">
        <w:rPr>
          <w:rFonts w:ascii="Simplified Arabic" w:hAnsi="Simplified Arabic" w:cs="Simplified Arabic"/>
          <w:sz w:val="27"/>
          <w:szCs w:val="27"/>
          <w:rtl/>
          <w:lang w:bidi="ar-SY"/>
        </w:rPr>
        <w:t xml:space="preserve"> بد من محاكيات مخصصة لنموذج المقابلة </w:t>
      </w:r>
      <w:r w:rsidR="00F42973" w:rsidRPr="00A951D3">
        <w:rPr>
          <w:rFonts w:ascii="Simplified Arabic" w:hAnsi="Simplified Arabic" w:cs="Simplified Arabic" w:hint="cs"/>
          <w:sz w:val="27"/>
          <w:szCs w:val="27"/>
          <w:rtl/>
          <w:lang w:bidi="ar-SY"/>
        </w:rPr>
        <w:t>والاختزال والجدول التالي</w:t>
      </w:r>
      <w:r w:rsidRPr="00A951D3">
        <w:rPr>
          <w:rFonts w:ascii="Simplified Arabic" w:hAnsi="Simplified Arabic" w:cs="Simplified Arabic"/>
          <w:sz w:val="27"/>
          <w:szCs w:val="27"/>
          <w:rtl/>
          <w:lang w:bidi="ar-SY"/>
        </w:rPr>
        <w:t xml:space="preserve"> يلخص اهم هذه المحاكيات </w:t>
      </w:r>
      <w:r w:rsidR="00F42973" w:rsidRPr="00A951D3">
        <w:rPr>
          <w:rFonts w:ascii="Simplified Arabic" w:hAnsi="Simplified Arabic" w:cs="Simplified Arabic" w:hint="cs"/>
          <w:sz w:val="27"/>
          <w:szCs w:val="27"/>
          <w:rtl/>
          <w:lang w:bidi="ar-SY"/>
        </w:rPr>
        <w:t>وفي السطر</w:t>
      </w:r>
      <w:r w:rsidRPr="00A951D3">
        <w:rPr>
          <w:rFonts w:ascii="Simplified Arabic" w:hAnsi="Simplified Arabic" w:cs="Simplified Arabic"/>
          <w:sz w:val="27"/>
          <w:szCs w:val="27"/>
          <w:rtl/>
          <w:lang w:bidi="ar-SY"/>
        </w:rPr>
        <w:t xml:space="preserve"> الاخير المحاكي </w:t>
      </w:r>
      <w:r w:rsidRPr="00A951D3">
        <w:rPr>
          <w:rFonts w:ascii="Simplified Arabic" w:hAnsi="Simplified Arabic" w:cs="Simplified Arabic"/>
          <w:sz w:val="27"/>
          <w:szCs w:val="27"/>
          <w:lang w:bidi="ar-SY"/>
        </w:rPr>
        <w:t>HSG</w:t>
      </w:r>
      <w:r w:rsidRPr="00A951D3">
        <w:rPr>
          <w:rFonts w:ascii="Simplified Arabic" w:hAnsi="Simplified Arabic" w:cs="Simplified Arabic"/>
          <w:sz w:val="27"/>
          <w:szCs w:val="27"/>
          <w:rtl/>
          <w:lang w:bidi="ar-SY"/>
        </w:rPr>
        <w:t xml:space="preserve"> الذي قمنا بتحقيقه في هذه الأطروحة.</w:t>
      </w:r>
    </w:p>
    <w:p w:rsidR="0020178F" w:rsidRDefault="0020178F" w:rsidP="00ED7FE6">
      <w:pPr>
        <w:jc w:val="both"/>
        <w:rPr>
          <w:rFonts w:ascii="Simplified Arabic" w:hAnsi="Simplified Arabic" w:cs="Simplified Arabic"/>
          <w:rtl/>
          <w:lang w:bidi="ar-SY"/>
        </w:rPr>
        <w:sectPr w:rsidR="0020178F" w:rsidSect="00B87923">
          <w:footnotePr>
            <w:numRestart w:val="eachPage"/>
          </w:footnotePr>
          <w:pgSz w:w="11906" w:h="16838"/>
          <w:pgMar w:top="1440" w:right="1800" w:bottom="1440" w:left="1800" w:header="708" w:footer="708" w:gutter="0"/>
          <w:cols w:space="708"/>
          <w:bidi/>
          <w:rtlGutter/>
          <w:docGrid w:linePitch="360"/>
        </w:sectPr>
      </w:pPr>
    </w:p>
    <w:tbl>
      <w:tblPr>
        <w:tblStyle w:val="a5"/>
        <w:bidiVisual/>
        <w:tblW w:w="9978" w:type="dxa"/>
        <w:jc w:val="center"/>
        <w:tblLayout w:type="fixed"/>
        <w:tblLook w:val="04A0" w:firstRow="1" w:lastRow="0" w:firstColumn="1" w:lastColumn="0" w:noHBand="0" w:noVBand="1"/>
      </w:tblPr>
      <w:tblGrid>
        <w:gridCol w:w="1128"/>
        <w:gridCol w:w="1263"/>
        <w:gridCol w:w="1335"/>
        <w:gridCol w:w="1134"/>
        <w:gridCol w:w="1417"/>
        <w:gridCol w:w="993"/>
        <w:gridCol w:w="723"/>
        <w:gridCol w:w="993"/>
        <w:gridCol w:w="992"/>
      </w:tblGrid>
      <w:tr w:rsidR="0020178F" w:rsidRPr="0018799F" w:rsidTr="00ED7FE6">
        <w:trPr>
          <w:trHeight w:val="892"/>
          <w:jc w:val="center"/>
        </w:trPr>
        <w:tc>
          <w:tcPr>
            <w:tcW w:w="1128"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lastRenderedPageBreak/>
              <w:t>الاسم</w:t>
            </w:r>
          </w:p>
        </w:tc>
        <w:tc>
          <w:tcPr>
            <w:tcW w:w="1263"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دعم الجدولة</w:t>
            </w:r>
          </w:p>
        </w:tc>
        <w:tc>
          <w:tcPr>
            <w:tcW w:w="1335"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 xml:space="preserve">عقد مفصة </w:t>
            </w:r>
          </w:p>
        </w:tc>
        <w:tc>
          <w:tcPr>
            <w:tcW w:w="1134"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 xml:space="preserve">المكتبات المستخدمة </w:t>
            </w:r>
            <w:r w:rsidRPr="0018799F">
              <w:rPr>
                <w:rFonts w:ascii="Simplified Arabic" w:hAnsi="Simplified Arabic" w:cs="Simplified Arabic" w:hint="cs"/>
                <w:rtl/>
                <w:lang w:bidi="ar-SY"/>
              </w:rPr>
              <w:t>والتحقيق</w:t>
            </w:r>
          </w:p>
        </w:tc>
        <w:tc>
          <w:tcPr>
            <w:tcW w:w="1417" w:type="dxa"/>
          </w:tcPr>
          <w:p w:rsidR="0020178F" w:rsidRPr="0018799F" w:rsidRDefault="0020178F" w:rsidP="00ED7FE6">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محاكاة الشبكة</w:t>
            </w:r>
          </w:p>
        </w:tc>
        <w:tc>
          <w:tcPr>
            <w:tcW w:w="99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محاكاة عدة أعمال في نفس الوقت</w:t>
            </w:r>
          </w:p>
        </w:tc>
        <w:tc>
          <w:tcPr>
            <w:tcW w:w="72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تحمل الفشل</w:t>
            </w:r>
          </w:p>
        </w:tc>
        <w:tc>
          <w:tcPr>
            <w:tcW w:w="993"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rtl/>
                <w:lang w:bidi="ar-SY"/>
              </w:rPr>
              <w:t xml:space="preserve">إصدار </w:t>
            </w:r>
            <w:r w:rsidRPr="0018799F">
              <w:rPr>
                <w:rFonts w:ascii="Simplified Arabic" w:hAnsi="Simplified Arabic" w:cs="Simplified Arabic"/>
                <w:lang w:bidi="ar-SY"/>
              </w:rPr>
              <w:t>Hadoop</w:t>
            </w:r>
          </w:p>
        </w:tc>
        <w:tc>
          <w:tcPr>
            <w:tcW w:w="992"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نوع المحاكاة</w:t>
            </w:r>
          </w:p>
        </w:tc>
      </w:tr>
      <w:tr w:rsidR="0020178F" w:rsidRPr="0018799F" w:rsidTr="00ED7FE6">
        <w:trPr>
          <w:jc w:val="center"/>
        </w:trPr>
        <w:tc>
          <w:tcPr>
            <w:tcW w:w="1128"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 xml:space="preserve">Mrperf </w:t>
            </w:r>
            <w:r w:rsidRPr="0018799F">
              <w:rPr>
                <w:rFonts w:ascii="Simplified Arabic" w:hAnsi="Simplified Arabic" w:cs="Simplified Arabic"/>
                <w:lang w:bidi="ar-SY"/>
              </w:rPr>
              <w:fldChar w:fldCharType="begin" w:fldLock="1"/>
            </w:r>
            <w:r w:rsidRPr="0018799F">
              <w:rPr>
                <w:rFonts w:ascii="Simplified Arabic" w:hAnsi="Simplified Arabic" w:cs="Simplified Arabic"/>
                <w:lang w:bidi="ar-SY"/>
              </w:rPr>
              <w:instrText>ADDIN CSL_CITATION {"citationItems":[{"id":"ITEM-1","itemData":{"author":[{"dropping-particle":"","family":"Wang, G., Butt, A. R., Pandey, P., &amp; Gupta","given":"K.","non-dropping-particle":"","parse-names":false,"suffix":""}],"container-title":"In Modeling, Analysis &amp; Simulation of Computer and Telecommunication Systems, 2009. MASCOTS'09. IEEE International Symposium","id":"ITEM-1","issued":{"date-parts":[["2009"]]},"title":"A simulation approach to evaluating design decisions in mapreduce setups","type":"article-journal"},"uris":["http://www.mendeley.com/documents/?uuid=6fb1cf47-2ee1-442d-a04c-01273bbe84ec"]}],"mendeley":{"formattedCitation":"[12]","plainTextFormattedCitation":"[12]","previouslyFormattedCitation":"[12]"},"properties":{"noteIndex":0},"schema":"https://github.com/citation-style-language/schema/raw/master/csl-citation.json"}</w:instrText>
            </w:r>
            <w:r w:rsidRPr="0018799F">
              <w:rPr>
                <w:rFonts w:ascii="Simplified Arabic" w:hAnsi="Simplified Arabic" w:cs="Simplified Arabic"/>
                <w:lang w:bidi="ar-SY"/>
              </w:rPr>
              <w:fldChar w:fldCharType="separate"/>
            </w:r>
            <w:r w:rsidRPr="0018799F">
              <w:rPr>
                <w:rFonts w:ascii="Simplified Arabic" w:hAnsi="Simplified Arabic" w:cs="Simplified Arabic"/>
                <w:noProof/>
                <w:lang w:bidi="ar-SY"/>
              </w:rPr>
              <w:t>[12]</w:t>
            </w:r>
            <w:r w:rsidRPr="0018799F">
              <w:rPr>
                <w:rFonts w:ascii="Simplified Arabic" w:hAnsi="Simplified Arabic" w:cs="Simplified Arabic"/>
                <w:lang w:bidi="ar-SY"/>
              </w:rPr>
              <w:fldChar w:fldCharType="end"/>
            </w:r>
          </w:p>
        </w:tc>
        <w:tc>
          <w:tcPr>
            <w:tcW w:w="1263"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p>
        </w:tc>
        <w:tc>
          <w:tcPr>
            <w:tcW w:w="1335"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,tcl,c++, Python</w:t>
            </w:r>
          </w:p>
        </w:tc>
        <w:tc>
          <w:tcPr>
            <w:tcW w:w="1417" w:type="dxa"/>
          </w:tcPr>
          <w:p w:rsidR="0020178F" w:rsidRPr="0018799F" w:rsidRDefault="0020178F" w:rsidP="00ED7FE6">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NS2</w:t>
            </w:r>
          </w:p>
        </w:tc>
        <w:tc>
          <w:tcPr>
            <w:tcW w:w="99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993"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20178F" w:rsidRPr="0018799F" w:rsidTr="00ED7FE6">
        <w:trPr>
          <w:jc w:val="center"/>
        </w:trPr>
        <w:tc>
          <w:tcPr>
            <w:tcW w:w="1128"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MRSim</w:t>
            </w:r>
            <w:r w:rsidRPr="0018799F">
              <w:rPr>
                <w:rFonts w:ascii="Simplified Arabic" w:hAnsi="Simplified Arabic" w:cs="Simplified Arabic"/>
                <w:lang w:bidi="ar-SY"/>
              </w:rPr>
              <w:fldChar w:fldCharType="begin" w:fldLock="1"/>
            </w:r>
            <w:r>
              <w:rPr>
                <w:rFonts w:ascii="Simplified Arabic" w:hAnsi="Simplified Arabic" w:cs="Simplified Arabic"/>
                <w:lang w:bidi="ar-SY"/>
              </w:rPr>
              <w:instrText>ADDIN CSL_CITATION {"citationItems":[{"id":"ITEM-1","itemData":{"DOI":"10.1109/FSKD.2010.5569086","ISBN":"978-1-4244-5931-5","author":[{"dropping-particle":"","family":"Hammoud","given":"Suhel","non-dropping-particle":"","parse-names":false,"suffix":""},{"dropping-particle":"","family":"Maozhen Li","given":"","non-dropping-particle":"","parse-names":false,"suffix":""},{"dropping-particle":"","family":"Yang Liu","given":"","non-dropping-particle":"","parse-names":false,"suffix":""},{"dropping-particle":"","family":"Nasullah Khalid Alham","given":"","non-dropping-particle":"","parse-names":false,"suffix":""},{"dropping-particle":"","family":"Zelong Liu","given":"","non-dropping-particle":"","parse-names":false,"suffix":""}],"container-title":"2010 Seventh International Conference on Fuzzy Systems and Knowledge Discovery","id":"ITEM-1","issue":"Fskd","issued":{"date-parts":[["2010"]]},"page":"2993-2997","title":"MRSim: A discrete event based MapReduce simulator","type":"article-journal"},"uris":["http://www.mendeley.com/documents/?uuid=90772be0-7998-4c49-8af2-abb9c8e888cd"]}],"mendeley":{"formattedCitation":"[18]","plainTextFormattedCitation":"[18]","previouslyFormattedCitation":"[18]"},"properties":{"noteIndex":0},"schema":"https://github.com/citation-style-language/schema/raw/master/csl-citation.json"}</w:instrText>
            </w:r>
            <w:r w:rsidRPr="0018799F">
              <w:rPr>
                <w:rFonts w:ascii="Simplified Arabic" w:hAnsi="Simplified Arabic" w:cs="Simplified Arabic"/>
                <w:lang w:bidi="ar-SY"/>
              </w:rPr>
              <w:fldChar w:fldCharType="separate"/>
            </w:r>
            <w:r w:rsidRPr="00090535">
              <w:rPr>
                <w:rFonts w:ascii="Simplified Arabic" w:hAnsi="Simplified Arabic" w:cs="Simplified Arabic"/>
                <w:noProof/>
                <w:lang w:bidi="ar-SY"/>
              </w:rPr>
              <w:t>[18]</w:t>
            </w:r>
            <w:r w:rsidRPr="0018799F">
              <w:rPr>
                <w:rFonts w:ascii="Simplified Arabic" w:hAnsi="Simplified Arabic" w:cs="Simplified Arabic"/>
                <w:lang w:bidi="ar-SY"/>
              </w:rPr>
              <w:fldChar w:fldCharType="end"/>
            </w:r>
          </w:p>
        </w:tc>
        <w:tc>
          <w:tcPr>
            <w:tcW w:w="1263"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FIFO,fair</w:t>
            </w:r>
          </w:p>
        </w:tc>
        <w:tc>
          <w:tcPr>
            <w:tcW w:w="1335"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Simjava ,java</w:t>
            </w:r>
          </w:p>
        </w:tc>
        <w:tc>
          <w:tcPr>
            <w:tcW w:w="1417" w:type="dxa"/>
          </w:tcPr>
          <w:p w:rsidR="0020178F" w:rsidRPr="0018799F" w:rsidRDefault="0020178F" w:rsidP="00ED7FE6">
            <w:pPr>
              <w:spacing w:line="276" w:lineRule="auto"/>
              <w:jc w:val="both"/>
              <w:rPr>
                <w:rFonts w:ascii="Simplified Arabic" w:hAnsi="Simplified Arabic" w:cs="Simplified Arabic"/>
                <w:rtl/>
                <w:lang w:bidi="ar-SY"/>
              </w:rPr>
            </w:pPr>
            <w:r w:rsidRPr="0018799F">
              <w:rPr>
                <w:rFonts w:ascii="Simplified Arabic" w:hAnsi="Simplified Arabic" w:cs="Simplified Arabic"/>
                <w:lang w:bidi="ar-SY"/>
              </w:rPr>
              <w:t>GridSim</w:t>
            </w:r>
          </w:p>
        </w:tc>
        <w:tc>
          <w:tcPr>
            <w:tcW w:w="99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20178F" w:rsidRPr="0018799F" w:rsidTr="00ED7FE6">
        <w:trPr>
          <w:jc w:val="center"/>
        </w:trPr>
        <w:tc>
          <w:tcPr>
            <w:tcW w:w="1128"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MRtune</w:t>
            </w:r>
            <w:r w:rsidRPr="0018799F">
              <w:rPr>
                <w:rFonts w:ascii="Simplified Arabic" w:hAnsi="Simplified Arabic" w:cs="Simplified Arabic"/>
                <w:lang w:bidi="ar-SY"/>
              </w:rPr>
              <w:fldChar w:fldCharType="begin" w:fldLock="1"/>
            </w:r>
            <w:r>
              <w:rPr>
                <w:rFonts w:ascii="Simplified Arabic" w:hAnsi="Simplified Arabic" w:cs="Simplified Arabic"/>
                <w:lang w:bidi="ar-SY"/>
              </w:rPr>
              <w:instrText>ADDIN CSL_CITATION {"citationItems":[{"id":"ITEM-1","itemData":{"DOI":"10.1109/PADSW.2014.7097828","ISBN":"9781479976157","ISSN":"15219097","author":[{"dropping-particle":"","family":"Zhou","given":"Xibo","non-dropping-particle":"","parse-names":false,"suffix":""},{"dropping-particle":"","family":"Luo","given":"Wuman","non-dropping-particle":"","parse-names":false,"suffix":""},{"dropping-particle":"","family":"Tan","given":"Haoyu","non-dropping-particle":"","parse-names":false,"suffix":""}],"container-title":"Proceedings of the International Conference on Parallel and Distributed Systems - ICPADS","id":"ITEM-1","issued":{"date-parts":[["2014"]]},"page":"352-359","title":"MRTune: A simulator for performance tuning of MapReduce jobs with skewed data","type":"article-journal","volume":"2015-April"},"uris":["http://www.mendeley.com/documents/?uuid=737fbb88-4ff5-42d4-8986-ae4f65f4784b"]}],"mendeley":{"formattedCitation":"[19]","plainTextFormattedCitation":"[19]","previouslyFormattedCitation":"[19]"},"properties":{"noteIndex":0},"schema":"https://github.com/citation-style-language/schema/raw/master/csl-citation.json"}</w:instrText>
            </w:r>
            <w:r w:rsidRPr="0018799F">
              <w:rPr>
                <w:rFonts w:ascii="Simplified Arabic" w:hAnsi="Simplified Arabic" w:cs="Simplified Arabic"/>
                <w:lang w:bidi="ar-SY"/>
              </w:rPr>
              <w:fldChar w:fldCharType="separate"/>
            </w:r>
            <w:r w:rsidRPr="00090535">
              <w:rPr>
                <w:rFonts w:ascii="Simplified Arabic" w:hAnsi="Simplified Arabic" w:cs="Simplified Arabic"/>
                <w:noProof/>
                <w:lang w:bidi="ar-SY"/>
              </w:rPr>
              <w:t>[19]</w:t>
            </w:r>
            <w:r w:rsidRPr="0018799F">
              <w:rPr>
                <w:rFonts w:ascii="Simplified Arabic" w:hAnsi="Simplified Arabic" w:cs="Simplified Arabic"/>
                <w:lang w:bidi="ar-SY"/>
              </w:rPr>
              <w:fldChar w:fldCharType="end"/>
            </w:r>
          </w:p>
        </w:tc>
        <w:tc>
          <w:tcPr>
            <w:tcW w:w="1263"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 يدعم</w:t>
            </w:r>
          </w:p>
        </w:tc>
        <w:tc>
          <w:tcPr>
            <w:tcW w:w="1335"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w:t>
            </w:r>
          </w:p>
        </w:tc>
        <w:tc>
          <w:tcPr>
            <w:tcW w:w="1134"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غير معروف</w:t>
            </w:r>
          </w:p>
        </w:tc>
        <w:tc>
          <w:tcPr>
            <w:tcW w:w="1417" w:type="dxa"/>
          </w:tcPr>
          <w:p w:rsidR="0020178F" w:rsidRPr="0018799F" w:rsidRDefault="0020178F" w:rsidP="00ED7FE6">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غير معروف</w:t>
            </w:r>
          </w:p>
        </w:tc>
        <w:tc>
          <w:tcPr>
            <w:tcW w:w="99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72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rtl/>
                <w:lang w:bidi="ar-SY"/>
              </w:rPr>
              <w:t>غير معروف</w:t>
            </w:r>
          </w:p>
        </w:tc>
      </w:tr>
      <w:tr w:rsidR="0020178F" w:rsidRPr="0018799F" w:rsidTr="00ED7FE6">
        <w:trPr>
          <w:jc w:val="center"/>
        </w:trPr>
        <w:tc>
          <w:tcPr>
            <w:tcW w:w="1128"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HSim</w:t>
            </w:r>
            <w:r w:rsidRPr="0018799F">
              <w:rPr>
                <w:rFonts w:ascii="Simplified Arabic" w:hAnsi="Simplified Arabic" w:cs="Simplified Arabic"/>
                <w:lang w:bidi="ar-SY"/>
              </w:rPr>
              <w:fldChar w:fldCharType="begin" w:fldLock="1"/>
            </w:r>
            <w:r>
              <w:rPr>
                <w:rFonts w:ascii="Simplified Arabic" w:hAnsi="Simplified Arabic" w:cs="Simplified Arabic"/>
                <w:lang w:bidi="ar-SY"/>
              </w:rPr>
              <w:instrText>ADDIN CSL_CITATION {"citationItems":[{"id":"ITEM-1","itemData":{"DOI":"10.1016/j.future.2011.05.007","ISSN":"0167-739X","author":[{"dropping-particle":"","family":"Liu","given":"Yang","non-dropping-particle":"","parse-names":false,"suffix":""},{"dropping-particle":"","family":"Li","given":"Maozhen","non-dropping-particle":"","parse-names":false,"suffix":""},{"dropping-particle":"","family":"Khalid","given":"Nasullah","non-dropping-particle":"","parse-names":false,"suffix":""},{"dropping-particle":"","family":"Hammoud","given":"Suhel","non-dropping-particle":"","parse-names":false,"suffix":""}],"container-title":"Future Generation Computer Systems","id":"ITEM-1","issue":"1","issued":{"date-parts":[["2013"]]},"page":"300-308","publisher":"Elsevier B.V.","title":"HSim : A MapReduce simulator in enabling Cloud Computing","type":"article-journal","volume":"29"},"uris":["http://www.mendeley.com/documents/?uuid=cfa01d9c-46f8-44a9-ac22-ee1cd240daea"]}],"mendeley":{"formattedCitation":"[21]","plainTextFormattedCitation":"[21]","previouslyFormattedCitation":"[21]"},"properties":{"noteIndex":0},"schema":"https://github.com/citation-style-language/schema/raw/master/csl-citation.json"}</w:instrText>
            </w:r>
            <w:r w:rsidRPr="0018799F">
              <w:rPr>
                <w:rFonts w:ascii="Simplified Arabic" w:hAnsi="Simplified Arabic" w:cs="Simplified Arabic"/>
                <w:lang w:bidi="ar-SY"/>
              </w:rPr>
              <w:fldChar w:fldCharType="separate"/>
            </w:r>
            <w:r w:rsidRPr="00090535">
              <w:rPr>
                <w:rFonts w:ascii="Simplified Arabic" w:hAnsi="Simplified Arabic" w:cs="Simplified Arabic"/>
                <w:noProof/>
                <w:lang w:bidi="ar-SY"/>
              </w:rPr>
              <w:t>[21]</w:t>
            </w:r>
            <w:r w:rsidRPr="0018799F">
              <w:rPr>
                <w:rFonts w:ascii="Simplified Arabic" w:hAnsi="Simplified Arabic" w:cs="Simplified Arabic"/>
                <w:lang w:bidi="ar-SY"/>
              </w:rPr>
              <w:fldChar w:fldCharType="end"/>
            </w:r>
          </w:p>
        </w:tc>
        <w:tc>
          <w:tcPr>
            <w:tcW w:w="1263"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FIFO,fair</w:t>
            </w:r>
          </w:p>
        </w:tc>
        <w:tc>
          <w:tcPr>
            <w:tcW w:w="1335"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Java</w:t>
            </w:r>
          </w:p>
        </w:tc>
        <w:tc>
          <w:tcPr>
            <w:tcW w:w="1417" w:type="dxa"/>
          </w:tcPr>
          <w:p w:rsidR="0020178F" w:rsidRPr="0018799F" w:rsidRDefault="0020178F" w:rsidP="00ED7FE6">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 يوجد</w:t>
            </w:r>
          </w:p>
        </w:tc>
        <w:tc>
          <w:tcPr>
            <w:tcW w:w="99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20178F" w:rsidRPr="0018799F" w:rsidTr="00ED7FE6">
        <w:trPr>
          <w:jc w:val="center"/>
        </w:trPr>
        <w:tc>
          <w:tcPr>
            <w:tcW w:w="1128"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MRSG</w:t>
            </w:r>
            <w:r w:rsidRPr="0018799F">
              <w:rPr>
                <w:rFonts w:ascii="Simplified Arabic" w:hAnsi="Simplified Arabic" w:cs="Simplified Arabic"/>
                <w:lang w:bidi="ar-SY"/>
              </w:rPr>
              <w:fldChar w:fldCharType="begin" w:fldLock="1"/>
            </w:r>
            <w:r>
              <w:rPr>
                <w:rFonts w:ascii="Simplified Arabic" w:hAnsi="Simplified Arabic" w:cs="Simplified Arabic"/>
                <w:lang w:bidi="ar-SY"/>
              </w:rPr>
              <w:instrText>ADDIN CSL_CITATION {"citationItems":[{"id":"ITEM-1","itemData":{"DOI":"10.1016/j.parco.2013.02.001","ISBN":"0167-8191","ISSN":"01678191","abstract":"MapReduce is a parallel programming model to process large datasets, and it was inspired by the Map and Reduce primitives from functional languages. Its first implementation was designed to run on large clusters of homogeneous machines. Though, in the last years, the model was ported to different types of environments, such as desktop grid and volunteer computing. To obtain a good performance in these environments, however, it is necessary to adapt some framework mechanisms, such as scheduling and data distribution algorithms. In this paper we present the MRSG simulator, which reproduces the MapReduce work-flow on top of the SimGrid simulation toolkit, and provides an API to implement and evaluate these new algorithms and policies for MapReduce. To evaluate the simulator, we compared its behavior against a real Hadoop MapReduce deployment. The results show an important similarity between the simulated and real executions. © 2013 Elsevier B.V. All rights reserved.","author":[{"dropping-particle":"","family":"Kolberg","given":"Wagner","non-dropping-particle":"","parse-names":false,"suffix":""},{"dropping-particle":"","family":"B. Marcos","given":"Pedro","non-dropping-particle":"De","parse-names":false,"suffix":""},{"dropping-particle":"","family":"Anjos","given":"Julio C.S.","non-dropping-particle":"","parse-names":false,"suffix":""},{"dropping-particle":"","family":"Miyazaki","given":"Alexandre K.S.","non-dropping-particle":"","parse-names":false,"suffix":""},{"dropping-particle":"","family":"Geyer","given":"Claudio R.","non-dropping-particle":"","parse-names":false,"suffix":""},{"dropping-particle":"","family":"Arantes","given":"Luciana B.","non-dropping-particle":"","parse-names":false,"suffix":""}],"container-title":"Parallel Computing","id":"ITEM-1","issue":"4-5","issued":{"date-parts":[["2013"]]},"page":"233-244","publisher":"Elsevier B.V.","title":"MRSG - A MapReduce simulator over SimGrid","type":"article-journal","volume":"39"},"uris":["http://www.mendeley.com/documents/?uuid=eed2419d-b2b0-43fd-b50c-9361b3e82146"]}],"mendeley":{"formattedCitation":"[26]","plainTextFormattedCitation":"[26]","previouslyFormattedCitation":"[26]"},"properties":{"noteIndex":0},"schema":"https://github.com/citation-style-language/schema/raw/master/csl-citation.json"}</w:instrText>
            </w:r>
            <w:r w:rsidRPr="0018799F">
              <w:rPr>
                <w:rFonts w:ascii="Simplified Arabic" w:hAnsi="Simplified Arabic" w:cs="Simplified Arabic"/>
                <w:lang w:bidi="ar-SY"/>
              </w:rPr>
              <w:fldChar w:fldCharType="separate"/>
            </w:r>
            <w:r w:rsidRPr="00090535">
              <w:rPr>
                <w:rFonts w:ascii="Simplified Arabic" w:hAnsi="Simplified Arabic" w:cs="Simplified Arabic"/>
                <w:noProof/>
                <w:lang w:bidi="ar-SY"/>
              </w:rPr>
              <w:t>[26]</w:t>
            </w:r>
            <w:r w:rsidRPr="0018799F">
              <w:rPr>
                <w:rFonts w:ascii="Simplified Arabic" w:hAnsi="Simplified Arabic" w:cs="Simplified Arabic"/>
                <w:lang w:bidi="ar-SY"/>
              </w:rPr>
              <w:fldChar w:fldCharType="end"/>
            </w:r>
          </w:p>
        </w:tc>
        <w:tc>
          <w:tcPr>
            <w:tcW w:w="1263"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p>
        </w:tc>
        <w:tc>
          <w:tcPr>
            <w:tcW w:w="1335"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w:t>
            </w:r>
          </w:p>
        </w:tc>
        <w:tc>
          <w:tcPr>
            <w:tcW w:w="1134"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C</w:t>
            </w:r>
          </w:p>
        </w:tc>
        <w:tc>
          <w:tcPr>
            <w:tcW w:w="1417" w:type="dxa"/>
          </w:tcPr>
          <w:p w:rsidR="0020178F" w:rsidRPr="0018799F" w:rsidRDefault="0020178F" w:rsidP="00ED7FE6">
            <w:pPr>
              <w:spacing w:line="276" w:lineRule="auto"/>
              <w:jc w:val="both"/>
              <w:rPr>
                <w:rFonts w:ascii="Simplified Arabic" w:hAnsi="Simplified Arabic" w:cs="Simplified Arabic"/>
                <w:rtl/>
                <w:lang w:bidi="ar-SY"/>
              </w:rPr>
            </w:pPr>
            <w:r w:rsidRPr="0018799F">
              <w:rPr>
                <w:rFonts w:ascii="Simplified Arabic" w:hAnsi="Simplified Arabic" w:cs="Simplified Arabic"/>
                <w:lang w:bidi="ar-SY"/>
              </w:rPr>
              <w:t>SimGrid</w:t>
            </w:r>
          </w:p>
        </w:tc>
        <w:tc>
          <w:tcPr>
            <w:tcW w:w="99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r w:rsidR="0020178F" w:rsidRPr="0018799F" w:rsidTr="00ED7FE6">
        <w:trPr>
          <w:jc w:val="center"/>
        </w:trPr>
        <w:tc>
          <w:tcPr>
            <w:tcW w:w="1128"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lang w:bidi="ar-SY"/>
              </w:rPr>
              <w:t>YARNSim</w:t>
            </w:r>
            <w:r w:rsidRPr="0018799F">
              <w:rPr>
                <w:rFonts w:ascii="Simplified Arabic" w:hAnsi="Simplified Arabic" w:cs="Simplified Arabic"/>
                <w:lang w:bidi="ar-SY"/>
              </w:rPr>
              <w:fldChar w:fldCharType="begin" w:fldLock="1"/>
            </w:r>
            <w:r>
              <w:rPr>
                <w:rFonts w:ascii="Simplified Arabic" w:hAnsi="Simplified Arabic" w:cs="Simplified Arabic"/>
                <w:lang w:bidi="ar-SY"/>
              </w:rPr>
              <w:instrText>ADDIN CSL_CITATION {"citationItems":[{"id":"ITEM-1","itemData":{"DOI":"10.1109/CCGrid.2015.61","ISBN":"9781479980062","author":[{"dropping-particle":"","family":"Liu","given":"Ning","non-dropping-particle":"","parse-names":false,"suffix":""},{"dropping-particle":"","family":"Yang","given":"Xi","non-dropping-particle":"","parse-names":false,"suffix":""},{"dropping-particle":"","family":"Sun","given":"Xian He","non-dropping-particle":"","parse-names":false,"suffix":""},{"dropping-particle":"","family":"Jenkins","given":"Johnathan","non-dropping-particle":"","parse-names":false,"suffix":""},{"dropping-particle":"","family":"Ross","given":"Robert","non-dropping-particle":"","parse-names":false,"suffix":""}],"container-title":"Proceedings - 2015 IEEE/ACM 15th International Symposium on Cluster, Cloud, and Grid Computing, CCGrid 2015","id":"ITEM-1","issued":{"date-parts":[["2015"]]},"page":"637-646","title":"YARNsim: Simulating hadoop YARN","type":"article-journal"},"uris":["http://www.mendeley.com/documents/?uuid=c7b5bca5-a769-4461-ba85-67672d624122"]}],"mendeley":{"formattedCitation":"[23]","plainTextFormattedCitation":"[23]","previouslyFormattedCitation":"[23]"},"properties":{"noteIndex":0},"schema":"https://github.com/citation-style-language/schema/raw/master/csl-citation.json"}</w:instrText>
            </w:r>
            <w:r w:rsidRPr="0018799F">
              <w:rPr>
                <w:rFonts w:ascii="Simplified Arabic" w:hAnsi="Simplified Arabic" w:cs="Simplified Arabic"/>
                <w:lang w:bidi="ar-SY"/>
              </w:rPr>
              <w:fldChar w:fldCharType="separate"/>
            </w:r>
            <w:r w:rsidRPr="00090535">
              <w:rPr>
                <w:rFonts w:ascii="Simplified Arabic" w:hAnsi="Simplified Arabic" w:cs="Simplified Arabic"/>
                <w:noProof/>
                <w:lang w:bidi="ar-SY"/>
              </w:rPr>
              <w:t>[23]</w:t>
            </w:r>
            <w:r w:rsidRPr="0018799F">
              <w:rPr>
                <w:rFonts w:ascii="Simplified Arabic" w:hAnsi="Simplified Arabic" w:cs="Simplified Arabic"/>
                <w:lang w:bidi="ar-SY"/>
              </w:rPr>
              <w:fldChar w:fldCharType="end"/>
            </w:r>
          </w:p>
        </w:tc>
        <w:tc>
          <w:tcPr>
            <w:tcW w:w="1263"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p>
        </w:tc>
        <w:tc>
          <w:tcPr>
            <w:tcW w:w="1335"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 ,لكن هنالك محدودية بحساب تأخير المعالجة</w:t>
            </w:r>
          </w:p>
        </w:tc>
        <w:tc>
          <w:tcPr>
            <w:tcW w:w="1134"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C ,ROSS</w:t>
            </w:r>
          </w:p>
        </w:tc>
        <w:tc>
          <w:tcPr>
            <w:tcW w:w="1417" w:type="dxa"/>
          </w:tcPr>
          <w:p w:rsidR="0020178F" w:rsidRPr="0018799F" w:rsidRDefault="0020178F" w:rsidP="00ED7FE6">
            <w:pPr>
              <w:spacing w:line="276" w:lineRule="auto"/>
              <w:jc w:val="both"/>
              <w:rPr>
                <w:rFonts w:ascii="Simplified Arabic" w:hAnsi="Simplified Arabic" w:cs="Simplified Arabic"/>
                <w:rtl/>
                <w:lang w:bidi="ar-SY"/>
              </w:rPr>
            </w:pPr>
            <w:r w:rsidRPr="0018799F">
              <w:rPr>
                <w:rFonts w:ascii="Simplified Arabic" w:hAnsi="Simplified Arabic" w:cs="Simplified Arabic"/>
                <w:lang w:bidi="ar-SY"/>
              </w:rPr>
              <w:t>CODES</w:t>
            </w:r>
          </w:p>
        </w:tc>
        <w:tc>
          <w:tcPr>
            <w:tcW w:w="99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993" w:type="dxa"/>
          </w:tcPr>
          <w:p w:rsidR="0020178F" w:rsidRPr="0018799F" w:rsidRDefault="0020178F" w:rsidP="00ED7FE6">
            <w:pPr>
              <w:spacing w:after="200"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2</w:t>
            </w:r>
          </w:p>
        </w:tc>
        <w:tc>
          <w:tcPr>
            <w:tcW w:w="992" w:type="dxa"/>
          </w:tcPr>
          <w:p w:rsidR="0020178F" w:rsidRPr="0018799F" w:rsidRDefault="0020178F" w:rsidP="00ED7FE6">
            <w:pPr>
              <w:spacing w:after="200" w:line="276" w:lineRule="auto"/>
              <w:jc w:val="both"/>
              <w:rPr>
                <w:rFonts w:ascii="Simplified Arabic" w:hAnsi="Simplified Arabic" w:cs="Simplified Arabic"/>
                <w:lang w:bidi="ar-SY"/>
              </w:rPr>
            </w:pPr>
            <w:r w:rsidRPr="0018799F">
              <w:rPr>
                <w:rFonts w:ascii="Simplified Arabic" w:hAnsi="Simplified Arabic" w:cs="Simplified Arabic"/>
                <w:lang w:bidi="ar-SY"/>
              </w:rPr>
              <w:t>PDES</w:t>
            </w:r>
          </w:p>
        </w:tc>
      </w:tr>
      <w:tr w:rsidR="0020178F" w:rsidRPr="0018799F" w:rsidTr="00ED7FE6">
        <w:trPr>
          <w:jc w:val="center"/>
        </w:trPr>
        <w:tc>
          <w:tcPr>
            <w:tcW w:w="1128" w:type="dxa"/>
          </w:tcPr>
          <w:p w:rsidR="0020178F" w:rsidRPr="0018799F" w:rsidRDefault="0020178F" w:rsidP="00ED7FE6">
            <w:pPr>
              <w:spacing w:line="276" w:lineRule="auto"/>
              <w:jc w:val="both"/>
              <w:rPr>
                <w:rFonts w:ascii="Simplified Arabic" w:hAnsi="Simplified Arabic" w:cs="Simplified Arabic"/>
              </w:rPr>
            </w:pPr>
            <w:r w:rsidRPr="0018799F">
              <w:rPr>
                <w:rFonts w:ascii="Simplified Arabic" w:hAnsi="Simplified Arabic" w:cs="Simplified Arabic"/>
              </w:rPr>
              <w:t>WaxElephant</w:t>
            </w:r>
            <w:r w:rsidRPr="0018799F">
              <w:rPr>
                <w:rFonts w:ascii="Simplified Arabic" w:hAnsi="Simplified Arabic" w:cs="Simplified Arabic"/>
              </w:rPr>
              <w:fldChar w:fldCharType="begin" w:fldLock="1"/>
            </w:r>
            <w:r>
              <w:rPr>
                <w:rFonts w:ascii="Simplified Arabic" w:hAnsi="Simplified Arabic" w:cs="Simplified Arabic"/>
              </w:rPr>
              <w:instrText>ADDIN CSL_CITATION {"citationItems":[{"id":"ITEM-1","itemData":{"DOI":"10.1109/ChinaGrid.2012.25","ISBN":"9780769548166","abstract":"MapReduce is becoming the state-of-the-art computation paradigm for processing large-scale datasets on a large cluster with tens or thousands of nodes. Hadoop, an open-source implementation of MapReduce framework, has gained much popularity due to its high scalability and performance. Two challenging issues for a large-scale Hadoop cluster are how to analyze the scalability and identify the optimal parameters configurations. To address these issues, we designed and implemented a Hadoop simulator called WaxElephant, which provides the following capabilities: (1) loading real MapReduce workloads derived from the historical log of Hadoop clusters, and replaying the job execution history; (2) synthesizing workloads and executing them based on statistical characteristics of workloads; (3) identifying the optimal parameters configurations; and (4) analyzing the scalability of the cluster. Extensive experiments have been conducted to validate the accuracy of the WaxElephant simulator. © 2012 IEEE.","author":[{"dropping-particle":"","family":"Ren","given":"Zujie","non-dropping-particle":"","parse-names":false,"suffix":""},{"dropping-particle":"","family":"Liu","given":"Zhijun","non-dropping-particle":"","parse-names":false,"suffix":""},{"dropping-particle":"","family":"Xu","given":"Xianghua","non-dropping-particle":"","parse-names":false,"suffix":""},{"dropping-particle":"","family":"Wan","given":"Jian","non-dropping-particle":"","parse-names":false,"suffix":""},{"dropping-particle":"","family":"Shi","given":"Weisong","non-dropping-particle":"","parse-names":false,"suffix":""},{"dropping-particle":"","family":"Zhou","given":"Min","non-dropping-particle":"","parse-names":false,"suffix":""}],"container-title":"Proceedings - 7th ChinaGrid Annual Conference, ChinaGrid 2012","id":"ITEM-1","issued":{"date-parts":[["2012"]]},"page":"9-16","title":"Waxelephant: A realistic hadoop simulator for parameters tuning and scalability analysis","type":"article-journal"},"uris":["http://www.mendeley.com/documents/?uuid=6b7c1538-2fa7-4e95-8042-1f2f59204792"]}],"mendeley":{"formattedCitation":"[28]","plainTextFormattedCitation":"[28]","previouslyFormattedCitation":"[28]"},"properties":{"noteIndex":0},"schema":"https://github.com/citation-style-language/schema/raw/master/csl-citation.json"}</w:instrText>
            </w:r>
            <w:r w:rsidRPr="0018799F">
              <w:rPr>
                <w:rFonts w:ascii="Simplified Arabic" w:hAnsi="Simplified Arabic" w:cs="Simplified Arabic"/>
              </w:rPr>
              <w:fldChar w:fldCharType="separate"/>
            </w:r>
            <w:r w:rsidRPr="00090535">
              <w:rPr>
                <w:rFonts w:ascii="Simplified Arabic" w:hAnsi="Simplified Arabic" w:cs="Simplified Arabic"/>
                <w:noProof/>
              </w:rPr>
              <w:t>[28]</w:t>
            </w:r>
            <w:r w:rsidRPr="0018799F">
              <w:rPr>
                <w:rFonts w:ascii="Simplified Arabic" w:hAnsi="Simplified Arabic" w:cs="Simplified Arabic"/>
              </w:rPr>
              <w:fldChar w:fldCharType="end"/>
            </w:r>
          </w:p>
        </w:tc>
        <w:tc>
          <w:tcPr>
            <w:tcW w:w="1263" w:type="dxa"/>
          </w:tcPr>
          <w:p w:rsidR="0020178F" w:rsidRPr="0018799F" w:rsidRDefault="0020178F" w:rsidP="00ED7FE6">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FIFO</w:t>
            </w:r>
            <w:r w:rsidRPr="0018799F">
              <w:rPr>
                <w:rFonts w:ascii="Simplified Arabic" w:hAnsi="Simplified Arabic" w:cs="Simplified Arabic"/>
                <w:rtl/>
                <w:lang w:bidi="ar-SY"/>
              </w:rPr>
              <w:t xml:space="preserve"> و</w:t>
            </w:r>
            <w:r w:rsidRPr="0018799F">
              <w:rPr>
                <w:rFonts w:ascii="Simplified Arabic" w:hAnsi="Simplified Arabic" w:cs="Simplified Arabic"/>
                <w:lang w:bidi="ar-SY"/>
              </w:rPr>
              <w:t>Fair</w:t>
            </w:r>
            <w:r w:rsidRPr="0018799F">
              <w:rPr>
                <w:rFonts w:ascii="Simplified Arabic" w:hAnsi="Simplified Arabic" w:cs="Simplified Arabic"/>
                <w:rtl/>
                <w:lang w:bidi="ar-SY"/>
              </w:rPr>
              <w:t xml:space="preserve"> و</w:t>
            </w:r>
            <w:r w:rsidRPr="0018799F">
              <w:rPr>
                <w:rFonts w:ascii="Simplified Arabic" w:hAnsi="Simplified Arabic" w:cs="Simplified Arabic"/>
                <w:lang w:bidi="ar-SY"/>
              </w:rPr>
              <w:t>Capacity</w:t>
            </w:r>
          </w:p>
        </w:tc>
        <w:tc>
          <w:tcPr>
            <w:tcW w:w="1335" w:type="dxa"/>
          </w:tcPr>
          <w:p w:rsidR="0020178F" w:rsidRPr="0018799F" w:rsidRDefault="0020178F" w:rsidP="00ED7FE6">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نعم</w:t>
            </w:r>
          </w:p>
        </w:tc>
        <w:tc>
          <w:tcPr>
            <w:tcW w:w="1134" w:type="dxa"/>
          </w:tcPr>
          <w:p w:rsidR="0020178F" w:rsidRPr="0018799F" w:rsidRDefault="0020178F" w:rsidP="00ED7FE6">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Java</w:t>
            </w:r>
          </w:p>
        </w:tc>
        <w:tc>
          <w:tcPr>
            <w:tcW w:w="1417" w:type="dxa"/>
          </w:tcPr>
          <w:p w:rsidR="0020178F" w:rsidRPr="0018799F" w:rsidRDefault="0020178F" w:rsidP="00ED7FE6">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لا يوجد</w:t>
            </w:r>
          </w:p>
        </w:tc>
        <w:tc>
          <w:tcPr>
            <w:tcW w:w="99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نعم</w:t>
            </w:r>
          </w:p>
        </w:tc>
        <w:tc>
          <w:tcPr>
            <w:tcW w:w="723" w:type="dxa"/>
          </w:tcPr>
          <w:p w:rsidR="0020178F" w:rsidRPr="0018799F" w:rsidRDefault="0020178F" w:rsidP="00ED7FE6">
            <w:pPr>
              <w:jc w:val="both"/>
              <w:rPr>
                <w:rFonts w:ascii="Simplified Arabic" w:hAnsi="Simplified Arabic" w:cs="Simplified Arabic"/>
                <w:rtl/>
                <w:lang w:bidi="ar-SY"/>
              </w:rPr>
            </w:pPr>
            <w:r w:rsidRPr="0018799F">
              <w:rPr>
                <w:rFonts w:ascii="Simplified Arabic" w:hAnsi="Simplified Arabic" w:cs="Simplified Arabic" w:hint="cs"/>
                <w:rtl/>
                <w:lang w:bidi="ar-SY"/>
              </w:rPr>
              <w:t>لا</w:t>
            </w:r>
          </w:p>
        </w:tc>
        <w:tc>
          <w:tcPr>
            <w:tcW w:w="993" w:type="dxa"/>
          </w:tcPr>
          <w:p w:rsidR="0020178F" w:rsidRPr="0018799F" w:rsidRDefault="0020178F" w:rsidP="00ED7FE6">
            <w:pPr>
              <w:spacing w:line="276" w:lineRule="auto"/>
              <w:jc w:val="both"/>
              <w:rPr>
                <w:rFonts w:ascii="Simplified Arabic" w:hAnsi="Simplified Arabic" w:cs="Simplified Arabic"/>
                <w:rtl/>
                <w:lang w:bidi="ar-SY"/>
              </w:rPr>
            </w:pPr>
            <w:r w:rsidRPr="0018799F">
              <w:rPr>
                <w:rFonts w:ascii="Simplified Arabic" w:hAnsi="Simplified Arabic" w:cs="Simplified Arabic"/>
                <w:rtl/>
                <w:lang w:bidi="ar-SY"/>
              </w:rPr>
              <w:t>1</w:t>
            </w:r>
          </w:p>
        </w:tc>
        <w:tc>
          <w:tcPr>
            <w:tcW w:w="992" w:type="dxa"/>
          </w:tcPr>
          <w:p w:rsidR="0020178F" w:rsidRPr="0018799F" w:rsidRDefault="0020178F" w:rsidP="00ED7FE6">
            <w:pPr>
              <w:spacing w:line="276" w:lineRule="auto"/>
              <w:jc w:val="both"/>
              <w:rPr>
                <w:rFonts w:ascii="Simplified Arabic" w:hAnsi="Simplified Arabic" w:cs="Simplified Arabic"/>
                <w:lang w:bidi="ar-SY"/>
              </w:rPr>
            </w:pPr>
            <w:r w:rsidRPr="0018799F">
              <w:rPr>
                <w:rFonts w:ascii="Simplified Arabic" w:hAnsi="Simplified Arabic" w:cs="Simplified Arabic"/>
                <w:lang w:bidi="ar-SY"/>
              </w:rPr>
              <w:t>DES</w:t>
            </w:r>
          </w:p>
        </w:tc>
      </w:tr>
    </w:tbl>
    <w:p w:rsidR="0020178F" w:rsidRDefault="0020178F" w:rsidP="00BA514C">
      <w:pPr>
        <w:jc w:val="both"/>
        <w:rPr>
          <w:rFonts w:ascii="Simplified Arabic" w:hAnsi="Simplified Arabic" w:cs="Simplified Arabic"/>
          <w:sz w:val="27"/>
          <w:szCs w:val="27"/>
          <w:rtl/>
          <w:lang w:bidi="ar-SY"/>
        </w:rPr>
        <w:sectPr w:rsidR="0020178F" w:rsidSect="0020178F">
          <w:footnotePr>
            <w:numRestart w:val="eachPage"/>
          </w:footnotePr>
          <w:pgSz w:w="11906" w:h="16838"/>
          <w:pgMar w:top="1440" w:right="567" w:bottom="1440" w:left="567" w:header="709" w:footer="709" w:gutter="0"/>
          <w:cols w:space="708"/>
          <w:bidi/>
          <w:rtlGutter/>
          <w:docGrid w:linePitch="360"/>
        </w:sectPr>
      </w:pPr>
    </w:p>
    <w:p w:rsidR="00D076C5" w:rsidRPr="00F42973" w:rsidRDefault="00F42973" w:rsidP="00BA514C">
      <w:pPr>
        <w:jc w:val="both"/>
        <w:rPr>
          <w:rFonts w:ascii="Simplified Arabic" w:hAnsi="Simplified Arabic" w:cs="Simplified Arabic"/>
          <w:sz w:val="27"/>
          <w:szCs w:val="27"/>
          <w:rtl/>
        </w:rPr>
      </w:pPr>
      <w:r>
        <w:rPr>
          <w:rFonts w:ascii="Simplified Arabic" w:hAnsi="Simplified Arabic" w:cs="Simplified Arabic" w:hint="cs"/>
          <w:sz w:val="27"/>
          <w:szCs w:val="27"/>
          <w:rtl/>
          <w:lang w:bidi="ar-SY"/>
        </w:rPr>
        <w:lastRenderedPageBreak/>
        <w:t xml:space="preserve">الجدول (6-1) مقارنة بين محاكيات المقابلة </w:t>
      </w:r>
      <w:r w:rsidR="008E6736">
        <w:rPr>
          <w:rFonts w:ascii="Simplified Arabic" w:hAnsi="Simplified Arabic" w:cs="Simplified Arabic" w:hint="cs"/>
          <w:sz w:val="27"/>
          <w:szCs w:val="27"/>
          <w:rtl/>
          <w:lang w:bidi="ar-SY"/>
        </w:rPr>
        <w:t xml:space="preserve">والاختزال والمحاكي </w:t>
      </w:r>
      <w:r w:rsidR="008E6736">
        <w:rPr>
          <w:rFonts w:ascii="Simplified Arabic" w:hAnsi="Simplified Arabic" w:cs="Simplified Arabic" w:hint="cs"/>
          <w:sz w:val="27"/>
          <w:szCs w:val="27"/>
          <w:lang w:bidi="ar-SY"/>
        </w:rPr>
        <w:t>HSG</w:t>
      </w:r>
      <w:r>
        <w:rPr>
          <w:rFonts w:ascii="Simplified Arabic" w:hAnsi="Simplified Arabic" w:cs="Simplified Arabic" w:hint="cs"/>
          <w:sz w:val="27"/>
          <w:szCs w:val="27"/>
          <w:rtl/>
        </w:rPr>
        <w:t>.</w:t>
      </w:r>
    </w:p>
    <w:p w:rsidR="00D076C5" w:rsidRPr="00A951D3" w:rsidRDefault="00A54351" w:rsidP="008E6736">
      <w:pPr>
        <w:jc w:val="both"/>
        <w:rPr>
          <w:rFonts w:ascii="Simplified Arabic" w:hAnsi="Simplified Arabic" w:cs="Simplified Arabic"/>
          <w:sz w:val="27"/>
          <w:szCs w:val="27"/>
          <w:rtl/>
        </w:rPr>
      </w:pPr>
      <w:r>
        <w:rPr>
          <w:rFonts w:ascii="Simplified Arabic" w:hAnsi="Simplified Arabic" w:cs="Simplified Arabic" w:hint="cs"/>
          <w:sz w:val="27"/>
          <w:szCs w:val="27"/>
          <w:rtl/>
          <w:lang w:bidi="ar-SY"/>
        </w:rPr>
        <w:t>ولقد</w:t>
      </w:r>
      <w:r w:rsidR="00A266A8" w:rsidRPr="00A951D3">
        <w:rPr>
          <w:rFonts w:ascii="Simplified Arabic" w:hAnsi="Simplified Arabic" w:cs="Simplified Arabic"/>
          <w:sz w:val="27"/>
          <w:szCs w:val="27"/>
          <w:rtl/>
          <w:lang w:bidi="ar-SY"/>
        </w:rPr>
        <w:t xml:space="preserve"> اعتمدنا</w:t>
      </w:r>
      <w:r w:rsidR="00D076C5" w:rsidRPr="00A951D3">
        <w:rPr>
          <w:rFonts w:ascii="Simplified Arabic" w:hAnsi="Simplified Arabic" w:cs="Simplified Arabic"/>
          <w:sz w:val="27"/>
          <w:szCs w:val="27"/>
          <w:rtl/>
          <w:lang w:bidi="ar-SY"/>
        </w:rPr>
        <w:t xml:space="preserve"> على </w:t>
      </w:r>
      <w:r w:rsidR="00A266A8" w:rsidRPr="00A951D3">
        <w:rPr>
          <w:rFonts w:ascii="Simplified Arabic" w:hAnsi="Simplified Arabic" w:cs="Simplified Arabic"/>
          <w:sz w:val="27"/>
          <w:szCs w:val="27"/>
          <w:rtl/>
          <w:lang w:bidi="ar-SY"/>
        </w:rPr>
        <w:t>المحاكي</w:t>
      </w:r>
      <w:r w:rsidR="00D076C5" w:rsidRPr="00A951D3">
        <w:rPr>
          <w:rFonts w:ascii="Simplified Arabic" w:hAnsi="Simplified Arabic" w:cs="Simplified Arabic"/>
          <w:sz w:val="27"/>
          <w:szCs w:val="27"/>
          <w:rtl/>
          <w:lang w:bidi="ar-SY"/>
        </w:rPr>
        <w:t xml:space="preserve"> </w:t>
      </w:r>
      <w:r w:rsidR="008C2726">
        <w:rPr>
          <w:rFonts w:ascii="Simplified Arabic" w:hAnsi="Simplified Arabic" w:cs="Simplified Arabic"/>
          <w:sz w:val="27"/>
          <w:szCs w:val="27"/>
          <w:lang w:bidi="ar-SY"/>
        </w:rPr>
        <w:t>SimGrid</w:t>
      </w:r>
      <w:r w:rsidR="00D076C5" w:rsidRPr="00A951D3">
        <w:rPr>
          <w:rFonts w:ascii="Simplified Arabic" w:hAnsi="Simplified Arabic" w:cs="Simplified Arabic"/>
          <w:sz w:val="27"/>
          <w:szCs w:val="27"/>
          <w:rtl/>
          <w:lang w:bidi="ar-SY"/>
        </w:rPr>
        <w:t xml:space="preserve"> </w:t>
      </w:r>
      <w:r w:rsidR="00A266A8" w:rsidRPr="00A951D3">
        <w:rPr>
          <w:rFonts w:ascii="Simplified Arabic" w:hAnsi="Simplified Arabic" w:cs="Simplified Arabic"/>
          <w:sz w:val="27"/>
          <w:szCs w:val="27"/>
          <w:rtl/>
          <w:lang w:bidi="ar-SY"/>
        </w:rPr>
        <w:t xml:space="preserve">في </w:t>
      </w:r>
      <w:r w:rsidR="008E6736">
        <w:rPr>
          <w:rFonts w:ascii="Simplified Arabic" w:hAnsi="Simplified Arabic" w:cs="Simplified Arabic" w:hint="cs"/>
          <w:sz w:val="27"/>
          <w:szCs w:val="27"/>
          <w:rtl/>
          <w:lang w:bidi="ar-SY"/>
        </w:rPr>
        <w:t>تحقيق</w:t>
      </w:r>
      <w:r w:rsidR="00A266A8" w:rsidRPr="00A951D3">
        <w:rPr>
          <w:rFonts w:ascii="Simplified Arabic" w:hAnsi="Simplified Arabic" w:cs="Simplified Arabic"/>
          <w:sz w:val="27"/>
          <w:szCs w:val="27"/>
          <w:rtl/>
          <w:lang w:bidi="ar-SY"/>
        </w:rPr>
        <w:t xml:space="preserve"> المحاكي </w:t>
      </w:r>
      <w:r w:rsidR="00A266A8" w:rsidRPr="00A951D3">
        <w:rPr>
          <w:rFonts w:ascii="Simplified Arabic" w:hAnsi="Simplified Arabic" w:cs="Simplified Arabic"/>
          <w:sz w:val="27"/>
          <w:szCs w:val="27"/>
          <w:lang w:bidi="ar-SY"/>
        </w:rPr>
        <w:t>HSG</w:t>
      </w:r>
      <w:r w:rsidR="00A266A8" w:rsidRPr="00A951D3">
        <w:rPr>
          <w:rFonts w:ascii="Simplified Arabic" w:hAnsi="Simplified Arabic" w:cs="Simplified Arabic"/>
          <w:sz w:val="27"/>
          <w:szCs w:val="27"/>
          <w:rtl/>
        </w:rPr>
        <w:t xml:space="preserve"> </w:t>
      </w:r>
      <w:r w:rsidR="00F42973" w:rsidRPr="00A951D3">
        <w:rPr>
          <w:rFonts w:ascii="Simplified Arabic" w:hAnsi="Simplified Arabic" w:cs="Simplified Arabic" w:hint="cs"/>
          <w:sz w:val="27"/>
          <w:szCs w:val="27"/>
          <w:rtl/>
        </w:rPr>
        <w:t>والذي تم</w:t>
      </w:r>
      <w:r w:rsidR="00A266A8" w:rsidRPr="00A951D3">
        <w:rPr>
          <w:rFonts w:ascii="Simplified Arabic" w:hAnsi="Simplified Arabic" w:cs="Simplified Arabic"/>
          <w:sz w:val="27"/>
          <w:szCs w:val="27"/>
          <w:rtl/>
        </w:rPr>
        <w:t xml:space="preserve"> تصميمه بحيث حقق</w:t>
      </w:r>
    </w:p>
    <w:p w:rsidR="00D076C5" w:rsidRPr="00A951D3" w:rsidRDefault="00D076C5" w:rsidP="00BA514C">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المتطلبات التالية:</w:t>
      </w:r>
    </w:p>
    <w:p w:rsidR="00D076C5" w:rsidRPr="00A951D3" w:rsidRDefault="00D076C5" w:rsidP="003429F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1-</w:t>
      </w:r>
      <w:r w:rsidRPr="00A951D3">
        <w:rPr>
          <w:rFonts w:ascii="Simplified Arabic" w:hAnsi="Simplified Arabic" w:cs="Simplified Arabic"/>
          <w:sz w:val="27"/>
          <w:szCs w:val="27"/>
          <w:rtl/>
          <w:lang w:bidi="ar-SY"/>
        </w:rPr>
        <w:tab/>
        <w:t>قابل للتوسعة بشكل كبير بحيث نستطيع اختبار أثر التوسعية على أداء المقابلة والاختزال.</w:t>
      </w:r>
    </w:p>
    <w:p w:rsidR="00D076C5" w:rsidRPr="00A951D3" w:rsidRDefault="00D076C5" w:rsidP="003429F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2-</w:t>
      </w:r>
      <w:r w:rsidRPr="00A951D3">
        <w:rPr>
          <w:rFonts w:ascii="Simplified Arabic" w:hAnsi="Simplified Arabic" w:cs="Simplified Arabic"/>
          <w:sz w:val="27"/>
          <w:szCs w:val="27"/>
          <w:rtl/>
          <w:lang w:bidi="ar-SY"/>
        </w:rPr>
        <w:tab/>
        <w:t xml:space="preserve">يدعم نسخة </w:t>
      </w:r>
      <w:r w:rsidRPr="00A951D3">
        <w:rPr>
          <w:rFonts w:ascii="Simplified Arabic" w:hAnsi="Simplified Arabic" w:cs="Simplified Arabic"/>
          <w:sz w:val="27"/>
          <w:szCs w:val="27"/>
          <w:lang w:bidi="ar-SY"/>
        </w:rPr>
        <w:t>Map-Reduce 2</w:t>
      </w:r>
      <w:r w:rsidRPr="00A951D3">
        <w:rPr>
          <w:rFonts w:ascii="Simplified Arabic" w:hAnsi="Simplified Arabic" w:cs="Simplified Arabic"/>
          <w:sz w:val="27"/>
          <w:szCs w:val="27"/>
          <w:rtl/>
          <w:lang w:bidi="ar-SY"/>
        </w:rPr>
        <w:t>.</w:t>
      </w:r>
    </w:p>
    <w:p w:rsidR="00D076C5" w:rsidRPr="00A951D3" w:rsidRDefault="00D076C5" w:rsidP="003429F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3-</w:t>
      </w:r>
      <w:r w:rsidRPr="00A951D3">
        <w:rPr>
          <w:rFonts w:ascii="Simplified Arabic" w:hAnsi="Simplified Arabic" w:cs="Simplified Arabic"/>
          <w:sz w:val="27"/>
          <w:szCs w:val="27"/>
          <w:rtl/>
          <w:lang w:bidi="ar-SY"/>
        </w:rPr>
        <w:tab/>
      </w:r>
      <w:r w:rsidR="003429F6">
        <w:rPr>
          <w:rFonts w:ascii="Simplified Arabic" w:hAnsi="Simplified Arabic" w:cs="Simplified Arabic" w:hint="cs"/>
          <w:sz w:val="27"/>
          <w:szCs w:val="27"/>
          <w:rtl/>
          <w:lang w:bidi="ar-SY"/>
        </w:rPr>
        <w:t>المقدرة</w:t>
      </w:r>
      <w:r w:rsidRPr="00A951D3">
        <w:rPr>
          <w:rFonts w:ascii="Simplified Arabic" w:hAnsi="Simplified Arabic" w:cs="Simplified Arabic"/>
          <w:sz w:val="27"/>
          <w:szCs w:val="27"/>
          <w:rtl/>
          <w:lang w:bidi="ar-SY"/>
        </w:rPr>
        <w:t xml:space="preserve"> على محاكاة عقد مخصصة من حيث القرص الصلب والمعالج.</w:t>
      </w:r>
    </w:p>
    <w:p w:rsidR="00D076C5" w:rsidRPr="00A951D3" w:rsidRDefault="00D076C5" w:rsidP="003429F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4-</w:t>
      </w:r>
      <w:r w:rsidRPr="00A951D3">
        <w:rPr>
          <w:rFonts w:ascii="Simplified Arabic" w:hAnsi="Simplified Arabic" w:cs="Simplified Arabic"/>
          <w:sz w:val="27"/>
          <w:szCs w:val="27"/>
          <w:rtl/>
          <w:lang w:bidi="ar-SY"/>
        </w:rPr>
        <w:tab/>
      </w:r>
      <w:r w:rsidR="003429F6">
        <w:rPr>
          <w:rFonts w:ascii="Simplified Arabic" w:hAnsi="Simplified Arabic" w:cs="Simplified Arabic" w:hint="cs"/>
          <w:sz w:val="27"/>
          <w:szCs w:val="27"/>
          <w:rtl/>
          <w:lang w:bidi="ar-SY"/>
        </w:rPr>
        <w:t>المقدرة</w:t>
      </w:r>
      <w:r w:rsidRPr="00A951D3">
        <w:rPr>
          <w:rFonts w:ascii="Simplified Arabic" w:hAnsi="Simplified Arabic" w:cs="Simplified Arabic"/>
          <w:sz w:val="27"/>
          <w:szCs w:val="27"/>
          <w:rtl/>
          <w:lang w:bidi="ar-SY"/>
        </w:rPr>
        <w:t xml:space="preserve"> على محاكاة الشبكة الحاسوبية بشكل جيد والتي تعتبر عامل </w:t>
      </w:r>
      <w:r w:rsidR="00A266A8" w:rsidRPr="00A951D3">
        <w:rPr>
          <w:rFonts w:ascii="Simplified Arabic" w:hAnsi="Simplified Arabic" w:cs="Simplified Arabic"/>
          <w:sz w:val="27"/>
          <w:szCs w:val="27"/>
          <w:rtl/>
          <w:lang w:bidi="ar-SY"/>
        </w:rPr>
        <w:t>هام</w:t>
      </w:r>
      <w:r w:rsidRPr="00A951D3">
        <w:rPr>
          <w:rFonts w:ascii="Simplified Arabic" w:hAnsi="Simplified Arabic" w:cs="Simplified Arabic"/>
          <w:sz w:val="27"/>
          <w:szCs w:val="27"/>
          <w:rtl/>
          <w:lang w:bidi="ar-SY"/>
        </w:rPr>
        <w:t xml:space="preserve"> في أداء المقابلة والاختزال.</w:t>
      </w:r>
    </w:p>
    <w:p w:rsidR="00D076C5" w:rsidRPr="00A951D3" w:rsidRDefault="00D076C5" w:rsidP="003429F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5-</w:t>
      </w:r>
      <w:r w:rsidRPr="00A951D3">
        <w:rPr>
          <w:rFonts w:ascii="Simplified Arabic" w:hAnsi="Simplified Arabic" w:cs="Simplified Arabic"/>
          <w:sz w:val="27"/>
          <w:szCs w:val="27"/>
          <w:rtl/>
          <w:lang w:bidi="ar-SY"/>
        </w:rPr>
        <w:tab/>
      </w:r>
      <w:r w:rsidR="003429F6">
        <w:rPr>
          <w:rFonts w:ascii="Simplified Arabic" w:hAnsi="Simplified Arabic" w:cs="Simplified Arabic" w:hint="cs"/>
          <w:sz w:val="27"/>
          <w:szCs w:val="27"/>
          <w:rtl/>
          <w:lang w:bidi="ar-SY"/>
        </w:rPr>
        <w:t xml:space="preserve">تقديم </w:t>
      </w:r>
      <w:r w:rsidR="00A266A8" w:rsidRPr="00A951D3">
        <w:rPr>
          <w:rFonts w:ascii="Simplified Arabic" w:hAnsi="Simplified Arabic" w:cs="Simplified Arabic"/>
          <w:sz w:val="27"/>
          <w:szCs w:val="27"/>
          <w:rtl/>
          <w:lang w:bidi="ar-SY"/>
        </w:rPr>
        <w:t xml:space="preserve">سرعة جيدة </w:t>
      </w:r>
      <w:r w:rsidRPr="00A951D3">
        <w:rPr>
          <w:rFonts w:ascii="Simplified Arabic" w:hAnsi="Simplified Arabic" w:cs="Simplified Arabic"/>
          <w:sz w:val="27"/>
          <w:szCs w:val="27"/>
          <w:rtl/>
          <w:lang w:bidi="ar-SY"/>
        </w:rPr>
        <w:t>في تنفيذ عملية المحاكاة.</w:t>
      </w:r>
    </w:p>
    <w:p w:rsidR="00D076C5" w:rsidRPr="00A951D3" w:rsidRDefault="00D076C5" w:rsidP="003429F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6-</w:t>
      </w:r>
      <w:r w:rsidRPr="00A951D3">
        <w:rPr>
          <w:rFonts w:ascii="Simplified Arabic" w:hAnsi="Simplified Arabic" w:cs="Simplified Arabic"/>
          <w:sz w:val="27"/>
          <w:szCs w:val="27"/>
          <w:rtl/>
          <w:lang w:bidi="ar-SY"/>
        </w:rPr>
        <w:tab/>
      </w:r>
      <w:r w:rsidR="003429F6">
        <w:rPr>
          <w:rFonts w:ascii="Simplified Arabic" w:hAnsi="Simplified Arabic" w:cs="Simplified Arabic" w:hint="cs"/>
          <w:sz w:val="27"/>
          <w:szCs w:val="27"/>
          <w:rtl/>
          <w:lang w:bidi="ar-SY"/>
        </w:rPr>
        <w:t>تقديم</w:t>
      </w:r>
      <w:r w:rsidRPr="00A951D3">
        <w:rPr>
          <w:rFonts w:ascii="Simplified Arabic" w:hAnsi="Simplified Arabic" w:cs="Simplified Arabic"/>
          <w:sz w:val="27"/>
          <w:szCs w:val="27"/>
          <w:rtl/>
          <w:lang w:bidi="ar-SY"/>
        </w:rPr>
        <w:t xml:space="preserve"> آلية لتسهيل عملية إعداد وإجراء التجارب.</w:t>
      </w:r>
    </w:p>
    <w:p w:rsidR="00D076C5" w:rsidRPr="00A951D3" w:rsidRDefault="00D076C5" w:rsidP="003429F6">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7-</w:t>
      </w:r>
      <w:r w:rsidRPr="00A951D3">
        <w:rPr>
          <w:rFonts w:ascii="Simplified Arabic" w:hAnsi="Simplified Arabic" w:cs="Simplified Arabic"/>
          <w:sz w:val="27"/>
          <w:szCs w:val="27"/>
          <w:rtl/>
          <w:lang w:bidi="ar-SY"/>
        </w:rPr>
        <w:tab/>
      </w:r>
      <w:r w:rsidR="003429F6">
        <w:rPr>
          <w:rFonts w:ascii="Simplified Arabic" w:hAnsi="Simplified Arabic" w:cs="Simplified Arabic" w:hint="cs"/>
          <w:sz w:val="27"/>
          <w:szCs w:val="27"/>
          <w:rtl/>
          <w:lang w:bidi="ar-SY"/>
        </w:rPr>
        <w:t>تقديم</w:t>
      </w:r>
      <w:r w:rsidRPr="00A951D3">
        <w:rPr>
          <w:rFonts w:ascii="Simplified Arabic" w:hAnsi="Simplified Arabic" w:cs="Simplified Arabic"/>
          <w:sz w:val="27"/>
          <w:szCs w:val="27"/>
          <w:rtl/>
          <w:lang w:bidi="ar-SY"/>
        </w:rPr>
        <w:t xml:space="preserve"> آلية للحصول على النتائج والمتحولات الإحصائية بشكل سهل وواضح.</w:t>
      </w:r>
    </w:p>
    <w:p w:rsidR="00D076C5" w:rsidRPr="00A951D3" w:rsidRDefault="00B16293" w:rsidP="003429F6">
      <w:pPr>
        <w:jc w:val="both"/>
        <w:rPr>
          <w:rFonts w:ascii="Simplified Arabic" w:hAnsi="Simplified Arabic" w:cs="Simplified Arabic"/>
          <w:sz w:val="27"/>
          <w:szCs w:val="27"/>
          <w:rtl/>
          <w:lang w:bidi="ar-SY"/>
        </w:rPr>
      </w:pPr>
      <w:r>
        <w:rPr>
          <w:rFonts w:ascii="Simplified Arabic" w:hAnsi="Simplified Arabic" w:cs="Simplified Arabic"/>
          <w:sz w:val="27"/>
          <w:szCs w:val="27"/>
          <w:rtl/>
          <w:lang w:bidi="ar-SY"/>
        </w:rPr>
        <w:t>8-</w:t>
      </w:r>
      <w:r>
        <w:rPr>
          <w:rFonts w:ascii="Simplified Arabic" w:hAnsi="Simplified Arabic" w:cs="Simplified Arabic"/>
          <w:sz w:val="27"/>
          <w:szCs w:val="27"/>
          <w:rtl/>
          <w:lang w:bidi="ar-SY"/>
        </w:rPr>
        <w:tab/>
      </w:r>
      <w:r w:rsidR="003429F6">
        <w:rPr>
          <w:rFonts w:ascii="Simplified Arabic" w:hAnsi="Simplified Arabic" w:cs="Simplified Arabic" w:hint="cs"/>
          <w:sz w:val="27"/>
          <w:szCs w:val="27"/>
          <w:rtl/>
          <w:lang w:bidi="ar-SY"/>
        </w:rPr>
        <w:t>المقدرة</w:t>
      </w:r>
      <w:r>
        <w:rPr>
          <w:rFonts w:ascii="Simplified Arabic" w:hAnsi="Simplified Arabic" w:cs="Simplified Arabic"/>
          <w:sz w:val="27"/>
          <w:szCs w:val="27"/>
          <w:rtl/>
          <w:lang w:bidi="ar-SY"/>
        </w:rPr>
        <w:t xml:space="preserve"> على محاكا</w:t>
      </w:r>
      <w:r>
        <w:rPr>
          <w:rFonts w:ascii="Simplified Arabic" w:hAnsi="Simplified Arabic" w:cs="Simplified Arabic" w:hint="cs"/>
          <w:sz w:val="27"/>
          <w:szCs w:val="27"/>
          <w:rtl/>
          <w:lang w:bidi="ar-SY"/>
        </w:rPr>
        <w:t>ة</w:t>
      </w:r>
      <w:r w:rsidR="00D076C5" w:rsidRPr="00A951D3">
        <w:rPr>
          <w:rFonts w:ascii="Simplified Arabic" w:hAnsi="Simplified Arabic" w:cs="Simplified Arabic"/>
          <w:sz w:val="27"/>
          <w:szCs w:val="27"/>
          <w:rtl/>
          <w:lang w:bidi="ar-SY"/>
        </w:rPr>
        <w:t xml:space="preserve"> عدة أعمال في نفس الوقت.</w:t>
      </w:r>
    </w:p>
    <w:p w:rsidR="00D076C5" w:rsidRPr="00A951D3" w:rsidRDefault="00D076C5" w:rsidP="00BE6902">
      <w:pPr>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9-</w:t>
      </w:r>
      <w:r w:rsidRPr="00A951D3">
        <w:rPr>
          <w:rFonts w:ascii="Simplified Arabic" w:hAnsi="Simplified Arabic" w:cs="Simplified Arabic"/>
          <w:sz w:val="27"/>
          <w:szCs w:val="27"/>
          <w:rtl/>
          <w:lang w:bidi="ar-SY"/>
        </w:rPr>
        <w:tab/>
      </w:r>
      <w:r w:rsidR="00BE6902" w:rsidRPr="00A951D3">
        <w:rPr>
          <w:rFonts w:ascii="Simplified Arabic" w:hAnsi="Simplified Arabic" w:cs="Simplified Arabic"/>
          <w:sz w:val="27"/>
          <w:szCs w:val="27"/>
          <w:rtl/>
          <w:lang w:bidi="ar-SY"/>
        </w:rPr>
        <w:t xml:space="preserve">المحاكي </w:t>
      </w:r>
      <w:r w:rsidR="00BE6902" w:rsidRPr="00A951D3">
        <w:rPr>
          <w:rFonts w:ascii="Simplified Arabic" w:hAnsi="Simplified Arabic" w:cs="Simplified Arabic"/>
          <w:sz w:val="27"/>
          <w:szCs w:val="27"/>
          <w:lang w:bidi="ar-SY"/>
        </w:rPr>
        <w:t>HSG</w:t>
      </w:r>
      <w:r w:rsidR="00BE6902"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lang w:bidi="ar-SY"/>
        </w:rPr>
        <w:t>يدعم عدة خوارزميات جدولة.</w:t>
      </w:r>
    </w:p>
    <w:p w:rsidR="00422E6F" w:rsidRPr="00A951D3" w:rsidRDefault="003429F6" w:rsidP="003429F6">
      <w:pPr>
        <w:jc w:val="both"/>
        <w:rPr>
          <w:rFonts w:ascii="Simplified Arabic" w:hAnsi="Simplified Arabic" w:cs="Simplified Arabic"/>
          <w:sz w:val="27"/>
          <w:szCs w:val="27"/>
          <w:rtl/>
          <w:lang w:bidi="ar-SY"/>
        </w:rPr>
      </w:pPr>
      <w:r>
        <w:rPr>
          <w:rFonts w:ascii="Simplified Arabic" w:hAnsi="Simplified Arabic" w:cs="Simplified Arabic"/>
          <w:sz w:val="27"/>
          <w:szCs w:val="27"/>
          <w:rtl/>
          <w:lang w:bidi="ar-SY"/>
        </w:rPr>
        <w:t xml:space="preserve">. بعدها </w:t>
      </w:r>
      <w:r>
        <w:rPr>
          <w:rFonts w:ascii="Simplified Arabic" w:hAnsi="Simplified Arabic" w:cs="Simplified Arabic" w:hint="cs"/>
          <w:sz w:val="27"/>
          <w:szCs w:val="27"/>
          <w:rtl/>
          <w:lang w:bidi="ar-SY"/>
        </w:rPr>
        <w:t xml:space="preserve">تحققنا </w:t>
      </w:r>
      <w:r w:rsidR="00D076C5" w:rsidRPr="00A951D3">
        <w:rPr>
          <w:rFonts w:ascii="Simplified Arabic" w:hAnsi="Simplified Arabic" w:cs="Simplified Arabic"/>
          <w:sz w:val="27"/>
          <w:szCs w:val="27"/>
          <w:rtl/>
          <w:lang w:bidi="ar-SY"/>
        </w:rPr>
        <w:t xml:space="preserve">من نتائج هذا المحاكي </w:t>
      </w:r>
      <w:r w:rsidR="00A54351" w:rsidRPr="00A951D3">
        <w:rPr>
          <w:rFonts w:ascii="Simplified Arabic" w:hAnsi="Simplified Arabic" w:cs="Simplified Arabic" w:hint="cs"/>
          <w:sz w:val="27"/>
          <w:szCs w:val="27"/>
          <w:rtl/>
          <w:lang w:bidi="ar-SY"/>
        </w:rPr>
        <w:t>وقمنا بمقارنة</w:t>
      </w:r>
      <w:r w:rsidR="00D076C5" w:rsidRPr="00A951D3">
        <w:rPr>
          <w:rFonts w:ascii="Simplified Arabic" w:hAnsi="Simplified Arabic" w:cs="Simplified Arabic"/>
          <w:sz w:val="27"/>
          <w:szCs w:val="27"/>
          <w:rtl/>
          <w:lang w:bidi="ar-SY"/>
        </w:rPr>
        <w:t xml:space="preserve"> أدائه مع</w:t>
      </w:r>
      <w:r w:rsidR="00A54351">
        <w:rPr>
          <w:rFonts w:ascii="Simplified Arabic" w:hAnsi="Simplified Arabic" w:cs="Simplified Arabic" w:hint="cs"/>
          <w:sz w:val="27"/>
          <w:szCs w:val="27"/>
          <w:rtl/>
          <w:lang w:bidi="ar-SY"/>
        </w:rPr>
        <w:t xml:space="preserve"> المحاكيات</w:t>
      </w:r>
      <w:r w:rsidR="00D076C5" w:rsidRPr="00A951D3">
        <w:rPr>
          <w:rFonts w:ascii="Simplified Arabic" w:hAnsi="Simplified Arabic" w:cs="Simplified Arabic"/>
          <w:sz w:val="27"/>
          <w:szCs w:val="27"/>
          <w:rtl/>
          <w:lang w:bidi="ar-SY"/>
        </w:rPr>
        <w:t xml:space="preserve"> </w:t>
      </w:r>
      <w:r w:rsidR="00D076C5" w:rsidRPr="00A951D3">
        <w:rPr>
          <w:rFonts w:ascii="Simplified Arabic" w:hAnsi="Simplified Arabic" w:cs="Simplified Arabic"/>
          <w:sz w:val="27"/>
          <w:szCs w:val="27"/>
          <w:lang w:bidi="ar-SY"/>
        </w:rPr>
        <w:t>MRSG</w:t>
      </w:r>
      <w:r w:rsidR="00D076C5" w:rsidRPr="00A951D3">
        <w:rPr>
          <w:rFonts w:ascii="Simplified Arabic" w:hAnsi="Simplified Arabic" w:cs="Simplified Arabic"/>
          <w:sz w:val="27"/>
          <w:szCs w:val="27"/>
          <w:rtl/>
          <w:lang w:bidi="ar-SY"/>
        </w:rPr>
        <w:t xml:space="preserve"> و </w:t>
      </w:r>
      <w:r w:rsidR="00D076C5" w:rsidRPr="00A951D3">
        <w:rPr>
          <w:rFonts w:ascii="Simplified Arabic" w:hAnsi="Simplified Arabic" w:cs="Simplified Arabic"/>
          <w:sz w:val="27"/>
          <w:szCs w:val="27"/>
          <w:lang w:bidi="ar-SY"/>
        </w:rPr>
        <w:t>MRPerf</w:t>
      </w:r>
      <w:r w:rsidR="00D076C5" w:rsidRPr="00A951D3">
        <w:rPr>
          <w:rFonts w:ascii="Simplified Arabic" w:hAnsi="Simplified Arabic" w:cs="Simplified Arabic"/>
          <w:sz w:val="27"/>
          <w:szCs w:val="27"/>
          <w:rtl/>
          <w:lang w:bidi="ar-SY"/>
        </w:rPr>
        <w:t>.</w:t>
      </w:r>
    </w:p>
    <w:p w:rsidR="0031722A" w:rsidRPr="006E0413" w:rsidRDefault="0031722A" w:rsidP="003429F6">
      <w:pPr>
        <w:pStyle w:val="2"/>
        <w:rPr>
          <w:rFonts w:ascii="Simplified Arabic" w:hAnsi="Simplified Arabic" w:cs="Simplified Arabic"/>
          <w:b/>
          <w:bCs/>
          <w:color w:val="000000" w:themeColor="text1"/>
          <w:sz w:val="27"/>
          <w:szCs w:val="27"/>
          <w:rtl/>
          <w:lang w:bidi="ar-SY"/>
        </w:rPr>
      </w:pPr>
      <w:bookmarkStart w:id="143" w:name="_Toc80441318"/>
      <w:r w:rsidRPr="006E0413">
        <w:rPr>
          <w:rFonts w:ascii="Simplified Arabic" w:hAnsi="Simplified Arabic" w:cs="Simplified Arabic"/>
          <w:b/>
          <w:bCs/>
          <w:color w:val="000000" w:themeColor="text1"/>
          <w:sz w:val="27"/>
          <w:szCs w:val="27"/>
          <w:rtl/>
          <w:lang w:bidi="ar-SY"/>
        </w:rPr>
        <w:t>6-</w:t>
      </w:r>
      <w:r w:rsidR="003B54D3">
        <w:rPr>
          <w:rFonts w:ascii="Simplified Arabic" w:hAnsi="Simplified Arabic" w:cs="Simplified Arabic" w:hint="cs"/>
          <w:b/>
          <w:bCs/>
          <w:color w:val="000000" w:themeColor="text1"/>
          <w:sz w:val="27"/>
          <w:szCs w:val="27"/>
          <w:rtl/>
          <w:lang w:bidi="ar-SY"/>
        </w:rPr>
        <w:t>3</w:t>
      </w:r>
      <w:r w:rsidRPr="006E0413">
        <w:rPr>
          <w:rFonts w:ascii="Simplified Arabic" w:hAnsi="Simplified Arabic" w:cs="Simplified Arabic"/>
          <w:b/>
          <w:bCs/>
          <w:color w:val="000000" w:themeColor="text1"/>
          <w:sz w:val="27"/>
          <w:szCs w:val="27"/>
          <w:rtl/>
          <w:lang w:bidi="ar-SY"/>
        </w:rPr>
        <w:t xml:space="preserve"> المساهمة التي </w:t>
      </w:r>
      <w:r w:rsidR="003429F6">
        <w:rPr>
          <w:rFonts w:ascii="Simplified Arabic" w:hAnsi="Simplified Arabic" w:cs="Simplified Arabic" w:hint="cs"/>
          <w:b/>
          <w:bCs/>
          <w:color w:val="000000" w:themeColor="text1"/>
          <w:sz w:val="27"/>
          <w:szCs w:val="27"/>
          <w:rtl/>
          <w:lang w:bidi="ar-SY"/>
        </w:rPr>
        <w:t>قدمتها</w:t>
      </w:r>
      <w:r w:rsidRPr="006E0413">
        <w:rPr>
          <w:rFonts w:ascii="Simplified Arabic" w:hAnsi="Simplified Arabic" w:cs="Simplified Arabic"/>
          <w:b/>
          <w:bCs/>
          <w:color w:val="000000" w:themeColor="text1"/>
          <w:sz w:val="27"/>
          <w:szCs w:val="27"/>
          <w:rtl/>
          <w:lang w:bidi="ar-SY"/>
        </w:rPr>
        <w:t xml:space="preserve"> هذه الاطروحة</w:t>
      </w:r>
      <w:bookmarkEnd w:id="143"/>
      <w:r w:rsidRPr="006E0413">
        <w:rPr>
          <w:rFonts w:ascii="Simplified Arabic" w:hAnsi="Simplified Arabic" w:cs="Simplified Arabic"/>
          <w:b/>
          <w:bCs/>
          <w:color w:val="000000" w:themeColor="text1"/>
          <w:sz w:val="27"/>
          <w:szCs w:val="27"/>
          <w:rtl/>
          <w:lang w:bidi="ar-SY"/>
        </w:rPr>
        <w:t xml:space="preserve"> </w:t>
      </w:r>
    </w:p>
    <w:p w:rsidR="00B31DEF" w:rsidRPr="00A951D3" w:rsidRDefault="00B31DEF" w:rsidP="00C50C65">
      <w:pPr>
        <w:pStyle w:val="a3"/>
        <w:numPr>
          <w:ilvl w:val="0"/>
          <w:numId w:val="4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دعم المحتوى العربي </w:t>
      </w:r>
      <w:r w:rsidR="00C74AC6" w:rsidRPr="00A951D3">
        <w:rPr>
          <w:rFonts w:ascii="Simplified Arabic" w:hAnsi="Simplified Arabic" w:cs="Simplified Arabic"/>
          <w:sz w:val="27"/>
          <w:szCs w:val="27"/>
          <w:rtl/>
          <w:lang w:bidi="ar-SY"/>
        </w:rPr>
        <w:t xml:space="preserve">بشرح مفصل عن </w:t>
      </w:r>
      <w:r w:rsidRPr="00A951D3">
        <w:rPr>
          <w:rFonts w:ascii="Simplified Arabic" w:hAnsi="Simplified Arabic" w:cs="Simplified Arabic"/>
          <w:sz w:val="27"/>
          <w:szCs w:val="27"/>
          <w:rtl/>
          <w:lang w:bidi="ar-SY"/>
        </w:rPr>
        <w:t>إطار المقابلة والاختزال</w:t>
      </w:r>
      <w:r w:rsidR="00C74AC6" w:rsidRPr="00A951D3">
        <w:rPr>
          <w:rFonts w:ascii="Simplified Arabic" w:hAnsi="Simplified Arabic" w:cs="Simplified Arabic"/>
          <w:sz w:val="27"/>
          <w:szCs w:val="27"/>
          <w:rtl/>
          <w:lang w:bidi="ar-SY"/>
        </w:rPr>
        <w:t xml:space="preserve"> مبيناً</w:t>
      </w:r>
      <w:r w:rsidRPr="00A951D3">
        <w:rPr>
          <w:rFonts w:ascii="Simplified Arabic" w:hAnsi="Simplified Arabic" w:cs="Simplified Arabic"/>
          <w:sz w:val="27"/>
          <w:szCs w:val="27"/>
          <w:rtl/>
          <w:lang w:bidi="ar-SY"/>
        </w:rPr>
        <w:t xml:space="preserve"> مبدأ عمله مع أمثلة مفصلة، </w:t>
      </w:r>
      <w:r w:rsidR="00C74AC6" w:rsidRPr="00A951D3">
        <w:rPr>
          <w:rFonts w:ascii="Simplified Arabic" w:hAnsi="Simplified Arabic" w:cs="Simplified Arabic"/>
          <w:sz w:val="27"/>
          <w:szCs w:val="27"/>
          <w:rtl/>
          <w:lang w:bidi="ar-SY"/>
        </w:rPr>
        <w:t xml:space="preserve">بحيث </w:t>
      </w:r>
      <w:r w:rsidRPr="00A951D3">
        <w:rPr>
          <w:rFonts w:ascii="Simplified Arabic" w:hAnsi="Simplified Arabic" w:cs="Simplified Arabic"/>
          <w:sz w:val="27"/>
          <w:szCs w:val="27"/>
          <w:rtl/>
          <w:lang w:bidi="ar-SY"/>
        </w:rPr>
        <w:t>يمكن استخدام الفصل الثاني من هذه الأطروحة كفصل في مرجع أو محاضرة جامعية ضمن مواد النظم الموزعة أو تحليل البيانات الضخمة.</w:t>
      </w:r>
    </w:p>
    <w:p w:rsidR="00935632" w:rsidRPr="00A951D3" w:rsidRDefault="00935632" w:rsidP="00C50C65">
      <w:pPr>
        <w:pStyle w:val="a3"/>
        <w:numPr>
          <w:ilvl w:val="0"/>
          <w:numId w:val="4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إعداد دراسة مرجعية تفصيلية لمحاكيات المقابلة والاختزال وقد ختمنا هذه الدراسة بجدول يلخص خصائص كل محاك</w:t>
      </w:r>
      <w:r w:rsidR="00542892">
        <w:rPr>
          <w:rFonts w:ascii="Simplified Arabic" w:hAnsi="Simplified Arabic" w:cs="Simplified Arabic" w:hint="cs"/>
          <w:sz w:val="27"/>
          <w:szCs w:val="27"/>
          <w:rtl/>
          <w:lang w:bidi="ar-SY"/>
        </w:rPr>
        <w:t>ي</w:t>
      </w:r>
      <w:r w:rsidRPr="00A951D3">
        <w:rPr>
          <w:rFonts w:ascii="Simplified Arabic" w:hAnsi="Simplified Arabic" w:cs="Simplified Arabic"/>
          <w:sz w:val="27"/>
          <w:szCs w:val="27"/>
          <w:rtl/>
          <w:lang w:bidi="ar-SY"/>
        </w:rPr>
        <w:t>.</w:t>
      </w:r>
    </w:p>
    <w:p w:rsidR="00935632" w:rsidRPr="00A951D3" w:rsidRDefault="00935632" w:rsidP="00C50C65">
      <w:pPr>
        <w:pStyle w:val="a3"/>
        <w:numPr>
          <w:ilvl w:val="0"/>
          <w:numId w:val="4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دراسة عدد من المحاكيات الشبكية </w:t>
      </w:r>
      <w:r w:rsidR="00731DE8" w:rsidRPr="00A951D3">
        <w:rPr>
          <w:rFonts w:ascii="Simplified Arabic" w:hAnsi="Simplified Arabic" w:cs="Simplified Arabic" w:hint="cs"/>
          <w:sz w:val="27"/>
          <w:szCs w:val="27"/>
          <w:rtl/>
          <w:lang w:bidi="ar-SY"/>
        </w:rPr>
        <w:t>والتوصية باعتماد</w:t>
      </w:r>
      <w:r w:rsidRPr="00A951D3">
        <w:rPr>
          <w:rFonts w:ascii="Simplified Arabic" w:hAnsi="Simplified Arabic" w:cs="Simplified Arabic"/>
          <w:sz w:val="27"/>
          <w:szCs w:val="27"/>
          <w:rtl/>
          <w:lang w:bidi="ar-SY"/>
        </w:rPr>
        <w:t xml:space="preserve"> المحاكي </w:t>
      </w:r>
      <w:r w:rsidR="008C2726">
        <w:rPr>
          <w:rFonts w:ascii="Simplified Arabic" w:hAnsi="Simplified Arabic" w:cs="Simplified Arabic"/>
          <w:sz w:val="27"/>
          <w:szCs w:val="27"/>
          <w:lang w:bidi="ar-SY"/>
        </w:rPr>
        <w:t>SimGrid</w:t>
      </w:r>
      <w:r w:rsidRPr="00A951D3">
        <w:rPr>
          <w:rFonts w:ascii="Simplified Arabic" w:hAnsi="Simplified Arabic" w:cs="Simplified Arabic"/>
          <w:sz w:val="27"/>
          <w:szCs w:val="27"/>
          <w:rtl/>
          <w:lang w:bidi="ar-SY"/>
        </w:rPr>
        <w:t xml:space="preserve"> من أجل نمذجة الشبكة</w:t>
      </w:r>
      <w:r w:rsidR="00B31DEF" w:rsidRPr="00A951D3">
        <w:rPr>
          <w:rFonts w:ascii="Simplified Arabic" w:hAnsi="Simplified Arabic" w:cs="Simplified Arabic"/>
          <w:sz w:val="27"/>
          <w:szCs w:val="27"/>
          <w:rtl/>
          <w:lang w:bidi="ar-SY"/>
        </w:rPr>
        <w:t xml:space="preserve"> في أطر البيانات الضخمة</w:t>
      </w:r>
      <w:r w:rsidRPr="00A951D3">
        <w:rPr>
          <w:rFonts w:ascii="Simplified Arabic" w:hAnsi="Simplified Arabic" w:cs="Simplified Arabic"/>
          <w:sz w:val="27"/>
          <w:szCs w:val="27"/>
          <w:rtl/>
          <w:lang w:bidi="ar-SY"/>
        </w:rPr>
        <w:t>.</w:t>
      </w:r>
    </w:p>
    <w:p w:rsidR="00935632" w:rsidRPr="00A951D3" w:rsidRDefault="00C74AC6" w:rsidP="00C50C65">
      <w:pPr>
        <w:pStyle w:val="a3"/>
        <w:numPr>
          <w:ilvl w:val="0"/>
          <w:numId w:val="48"/>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lastRenderedPageBreak/>
        <w:t>وضع</w:t>
      </w:r>
      <w:r w:rsidR="00B31DEF" w:rsidRPr="00A951D3">
        <w:rPr>
          <w:rFonts w:ascii="Simplified Arabic" w:hAnsi="Simplified Arabic" w:cs="Simplified Arabic"/>
          <w:sz w:val="27"/>
          <w:szCs w:val="27"/>
          <w:rtl/>
          <w:lang w:bidi="ar-SY"/>
        </w:rPr>
        <w:t xml:space="preserve"> تصميم </w:t>
      </w:r>
      <w:r w:rsidR="00935632" w:rsidRPr="00A951D3">
        <w:rPr>
          <w:rFonts w:ascii="Simplified Arabic" w:hAnsi="Simplified Arabic" w:cs="Simplified Arabic"/>
          <w:sz w:val="27"/>
          <w:szCs w:val="27"/>
          <w:rtl/>
          <w:lang w:bidi="ar-SY"/>
        </w:rPr>
        <w:t xml:space="preserve">عام للمحاكي مزود بعدد من المخططات التسلسلية والمخططات التدفقية لتوضيح آلية </w:t>
      </w:r>
      <w:r w:rsidRPr="00A951D3">
        <w:rPr>
          <w:rFonts w:ascii="Simplified Arabic" w:hAnsi="Simplified Arabic" w:cs="Simplified Arabic"/>
          <w:sz w:val="27"/>
          <w:szCs w:val="27"/>
          <w:rtl/>
          <w:lang w:bidi="ar-SY"/>
        </w:rPr>
        <w:t>عمله،</w:t>
      </w:r>
      <w:r w:rsidR="00B31DEF" w:rsidRPr="00A951D3">
        <w:rPr>
          <w:rFonts w:ascii="Simplified Arabic" w:hAnsi="Simplified Arabic" w:cs="Simplified Arabic"/>
          <w:sz w:val="27"/>
          <w:szCs w:val="27"/>
          <w:rtl/>
          <w:lang w:bidi="ar-SY"/>
        </w:rPr>
        <w:t xml:space="preserve"> يصلح هذا النمط من التصميم لاعتماده لتصميم محاكيات لنظم عنقودية أخرى من نوع </w:t>
      </w:r>
      <w:r w:rsidRPr="00A951D3">
        <w:rPr>
          <w:rFonts w:ascii="Simplified Arabic" w:hAnsi="Simplified Arabic" w:cs="Simplified Arabic"/>
          <w:sz w:val="27"/>
          <w:szCs w:val="27"/>
          <w:rtl/>
          <w:lang w:bidi="ar-SY"/>
        </w:rPr>
        <w:t>المقابلة والاختزال</w:t>
      </w:r>
      <w:r w:rsidR="00B31DEF"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 xml:space="preserve"> </w:t>
      </w:r>
      <w:r w:rsidRPr="00A951D3">
        <w:rPr>
          <w:rFonts w:ascii="Simplified Arabic" w:hAnsi="Simplified Arabic" w:cs="Simplified Arabic"/>
          <w:sz w:val="27"/>
          <w:szCs w:val="27"/>
          <w:lang w:bidi="ar-SY"/>
        </w:rPr>
        <w:fldChar w:fldCharType="begin" w:fldLock="1"/>
      </w:r>
      <w:r w:rsidR="00D55899">
        <w:rPr>
          <w:rFonts w:ascii="Simplified Arabic" w:hAnsi="Simplified Arabic" w:cs="Simplified Arabic"/>
          <w:sz w:val="27"/>
          <w:szCs w:val="27"/>
          <w:lang w:bidi="ar-SY"/>
        </w:rPr>
        <w:instrText>ADDIN CSL_CITATION {"citationItems":[{"id":"ITEM-1","itemData":{"id":"ITEM-1","issued":{"date-parts":[["0"]]},"title":"Spark","type":"article-journal"},"uris":["http://www.mendeley.com/documents/?uuid=c716027d-a37a-480d-9f13-e1fbc1d7f62e"]}],"mendeley":{"formattedCitation":"[7]","plainTextFormattedCitation":"[7]","previouslyFormattedCitation":"[7]"},"properties":{"noteIndex":0},"schema":"https://github.com/citation-style-language/schema/raw/master/csl-citation.json"}</w:instrText>
      </w:r>
      <w:r w:rsidRPr="00A951D3">
        <w:rPr>
          <w:rFonts w:ascii="Simplified Arabic" w:hAnsi="Simplified Arabic" w:cs="Simplified Arabic"/>
          <w:sz w:val="27"/>
          <w:szCs w:val="27"/>
          <w:lang w:bidi="ar-SY"/>
        </w:rPr>
        <w:fldChar w:fldCharType="separate"/>
      </w:r>
      <w:r w:rsidR="00D55899" w:rsidRPr="00D55899">
        <w:rPr>
          <w:rFonts w:ascii="Simplified Arabic" w:hAnsi="Simplified Arabic" w:cs="Simplified Arabic"/>
          <w:noProof/>
          <w:sz w:val="27"/>
          <w:szCs w:val="27"/>
          <w:lang w:bidi="ar-SY"/>
        </w:rPr>
        <w:t>[7]</w:t>
      </w:r>
      <w:r w:rsidRPr="00A951D3">
        <w:rPr>
          <w:rFonts w:ascii="Simplified Arabic" w:hAnsi="Simplified Arabic" w:cs="Simplified Arabic"/>
          <w:sz w:val="27"/>
          <w:szCs w:val="27"/>
          <w:lang w:bidi="ar-SY"/>
        </w:rPr>
        <w:fldChar w:fldCharType="end"/>
      </w:r>
      <w:r w:rsidRPr="00A951D3">
        <w:rPr>
          <w:rFonts w:ascii="Simplified Arabic" w:hAnsi="Simplified Arabic" w:cs="Simplified Arabic"/>
          <w:sz w:val="27"/>
          <w:szCs w:val="27"/>
          <w:lang w:bidi="ar-SY"/>
        </w:rPr>
        <w:t>Spark</w:t>
      </w:r>
      <w:r w:rsidR="00B31DEF" w:rsidRPr="00A951D3">
        <w:rPr>
          <w:rFonts w:ascii="Simplified Arabic" w:hAnsi="Simplified Arabic" w:cs="Simplified Arabic"/>
          <w:sz w:val="27"/>
          <w:szCs w:val="27"/>
          <w:rtl/>
          <w:lang w:bidi="ar-SY"/>
        </w:rPr>
        <w:t>مثلا</w:t>
      </w:r>
      <w:r w:rsidR="00542892">
        <w:rPr>
          <w:rFonts w:ascii="Simplified Arabic" w:hAnsi="Simplified Arabic" w:cs="Simplified Arabic" w:hint="cs"/>
          <w:sz w:val="27"/>
          <w:szCs w:val="27"/>
          <w:rtl/>
          <w:lang w:bidi="ar-SY"/>
        </w:rPr>
        <w:t>ً</w:t>
      </w:r>
      <w:r w:rsidR="00B31DEF" w:rsidRPr="00A951D3">
        <w:rPr>
          <w:rFonts w:ascii="Simplified Arabic" w:hAnsi="Simplified Arabic" w:cs="Simplified Arabic"/>
          <w:sz w:val="27"/>
          <w:szCs w:val="27"/>
          <w:rtl/>
          <w:lang w:bidi="ar-SY"/>
        </w:rPr>
        <w:t xml:space="preserve">) </w:t>
      </w:r>
    </w:p>
    <w:p w:rsidR="00935632" w:rsidRPr="00A951D3" w:rsidRDefault="00542892" w:rsidP="00C50C65">
      <w:pPr>
        <w:pStyle w:val="a3"/>
        <w:numPr>
          <w:ilvl w:val="0"/>
          <w:numId w:val="48"/>
        </w:numPr>
        <w:jc w:val="both"/>
        <w:rPr>
          <w:rFonts w:ascii="Simplified Arabic" w:hAnsi="Simplified Arabic" w:cs="Simplified Arabic"/>
          <w:sz w:val="27"/>
          <w:szCs w:val="27"/>
          <w:lang w:bidi="ar-SY"/>
        </w:rPr>
      </w:pPr>
      <w:r>
        <w:rPr>
          <w:rFonts w:ascii="Simplified Arabic" w:hAnsi="Simplified Arabic" w:cs="Simplified Arabic" w:hint="cs"/>
          <w:sz w:val="27"/>
          <w:szCs w:val="27"/>
          <w:rtl/>
          <w:lang w:bidi="ar-SY"/>
        </w:rPr>
        <w:t>تحققنا</w:t>
      </w:r>
      <w:r w:rsidR="00935632" w:rsidRPr="00A951D3">
        <w:rPr>
          <w:rFonts w:ascii="Simplified Arabic" w:hAnsi="Simplified Arabic" w:cs="Simplified Arabic"/>
          <w:sz w:val="27"/>
          <w:szCs w:val="27"/>
          <w:rtl/>
          <w:lang w:bidi="ar-SY"/>
        </w:rPr>
        <w:t xml:space="preserve"> من دقة المحاكي كما </w:t>
      </w:r>
      <w:r>
        <w:rPr>
          <w:rFonts w:ascii="Simplified Arabic" w:hAnsi="Simplified Arabic" w:cs="Simplified Arabic" w:hint="cs"/>
          <w:sz w:val="27"/>
          <w:szCs w:val="27"/>
          <w:rtl/>
          <w:lang w:bidi="ar-SY"/>
        </w:rPr>
        <w:t xml:space="preserve">قارنا </w:t>
      </w:r>
      <w:r w:rsidR="00935632" w:rsidRPr="00A951D3">
        <w:rPr>
          <w:rFonts w:ascii="Simplified Arabic" w:hAnsi="Simplified Arabic" w:cs="Simplified Arabic"/>
          <w:sz w:val="27"/>
          <w:szCs w:val="27"/>
          <w:rtl/>
          <w:lang w:bidi="ar-SY"/>
        </w:rPr>
        <w:t>أداءه مع باقي المحاكيات.</w:t>
      </w:r>
    </w:p>
    <w:p w:rsidR="00935632" w:rsidRPr="00A951D3" w:rsidRDefault="00B31DEF" w:rsidP="00C50C65">
      <w:pPr>
        <w:pStyle w:val="a3"/>
        <w:numPr>
          <w:ilvl w:val="0"/>
          <w:numId w:val="48"/>
        </w:numPr>
        <w:jc w:val="both"/>
        <w:rPr>
          <w:rFonts w:ascii="Simplified Arabic" w:hAnsi="Simplified Arabic" w:cs="Simplified Arabic"/>
          <w:b/>
          <w:bCs/>
          <w:sz w:val="27"/>
          <w:szCs w:val="27"/>
          <w:rtl/>
          <w:lang w:bidi="ar-SY"/>
        </w:rPr>
      </w:pPr>
      <w:r w:rsidRPr="00A951D3">
        <w:rPr>
          <w:rFonts w:ascii="Simplified Arabic" w:hAnsi="Simplified Arabic" w:cs="Simplified Arabic"/>
          <w:sz w:val="27"/>
          <w:szCs w:val="27"/>
          <w:rtl/>
        </w:rPr>
        <w:t xml:space="preserve">تصميم المحاكي </w:t>
      </w:r>
      <w:r w:rsidR="00C74AC6" w:rsidRPr="00A951D3">
        <w:rPr>
          <w:rFonts w:ascii="Simplified Arabic" w:hAnsi="Simplified Arabic" w:cs="Simplified Arabic"/>
          <w:sz w:val="27"/>
          <w:szCs w:val="27"/>
          <w:rtl/>
        </w:rPr>
        <w:t xml:space="preserve">بحيث يدعم أنماط جدولة </w:t>
      </w:r>
      <w:r w:rsidR="00542892">
        <w:rPr>
          <w:rFonts w:ascii="Simplified Arabic" w:hAnsi="Simplified Arabic" w:cs="Simplified Arabic" w:hint="cs"/>
          <w:sz w:val="27"/>
          <w:szCs w:val="27"/>
          <w:rtl/>
        </w:rPr>
        <w:t xml:space="preserve">عدة </w:t>
      </w:r>
      <w:r w:rsidR="00C74AC6" w:rsidRPr="00A951D3">
        <w:rPr>
          <w:rFonts w:ascii="Simplified Arabic" w:hAnsi="Simplified Arabic" w:cs="Simplified Arabic"/>
          <w:sz w:val="27"/>
          <w:szCs w:val="27"/>
          <w:rtl/>
        </w:rPr>
        <w:t>و</w:t>
      </w:r>
      <w:r w:rsidRPr="00A951D3">
        <w:rPr>
          <w:rFonts w:ascii="Simplified Arabic" w:hAnsi="Simplified Arabic" w:cs="Simplified Arabic"/>
          <w:sz w:val="27"/>
          <w:szCs w:val="27"/>
          <w:rtl/>
        </w:rPr>
        <w:t xml:space="preserve">ترك المجال للباحثين لتصميم خوارزميات الجدولة الخاصة بهم </w:t>
      </w:r>
      <w:r w:rsidR="00731DE8" w:rsidRPr="00A951D3">
        <w:rPr>
          <w:rFonts w:ascii="Simplified Arabic" w:hAnsi="Simplified Arabic" w:cs="Simplified Arabic" w:hint="cs"/>
          <w:sz w:val="27"/>
          <w:szCs w:val="27"/>
          <w:rtl/>
        </w:rPr>
        <w:t>وتضمينها للمحاكي</w:t>
      </w:r>
      <w:r w:rsidRPr="00A951D3">
        <w:rPr>
          <w:rFonts w:ascii="Simplified Arabic" w:hAnsi="Simplified Arabic" w:cs="Simplified Arabic"/>
          <w:sz w:val="27"/>
          <w:szCs w:val="27"/>
          <w:rtl/>
        </w:rPr>
        <w:t xml:space="preserve"> بسهولة.</w:t>
      </w:r>
      <w:r w:rsidRPr="00A951D3">
        <w:rPr>
          <w:rFonts w:ascii="Simplified Arabic" w:hAnsi="Simplified Arabic" w:cs="Simplified Arabic"/>
          <w:b/>
          <w:bCs/>
          <w:sz w:val="27"/>
          <w:szCs w:val="27"/>
          <w:rtl/>
          <w:lang w:bidi="ar-SY"/>
        </w:rPr>
        <w:t xml:space="preserve"> </w:t>
      </w:r>
    </w:p>
    <w:p w:rsidR="0031722A" w:rsidRPr="006E0413" w:rsidRDefault="00422E6F" w:rsidP="003B54D3">
      <w:pPr>
        <w:pStyle w:val="2"/>
        <w:rPr>
          <w:rFonts w:ascii="Simplified Arabic" w:hAnsi="Simplified Arabic" w:cs="Simplified Arabic"/>
          <w:b/>
          <w:bCs/>
          <w:color w:val="000000" w:themeColor="text1"/>
          <w:sz w:val="27"/>
          <w:szCs w:val="27"/>
          <w:lang w:bidi="ar-SY"/>
        </w:rPr>
      </w:pPr>
      <w:bookmarkStart w:id="144" w:name="_Toc80441319"/>
      <w:r w:rsidRPr="006E0413">
        <w:rPr>
          <w:rFonts w:ascii="Simplified Arabic" w:hAnsi="Simplified Arabic" w:cs="Simplified Arabic"/>
          <w:b/>
          <w:bCs/>
          <w:color w:val="000000" w:themeColor="text1"/>
          <w:sz w:val="27"/>
          <w:szCs w:val="27"/>
          <w:rtl/>
          <w:lang w:bidi="ar-SY"/>
        </w:rPr>
        <w:t>6-</w:t>
      </w:r>
      <w:r w:rsidR="003B54D3">
        <w:rPr>
          <w:rFonts w:ascii="Simplified Arabic" w:hAnsi="Simplified Arabic" w:cs="Simplified Arabic" w:hint="cs"/>
          <w:b/>
          <w:bCs/>
          <w:color w:val="000000" w:themeColor="text1"/>
          <w:sz w:val="27"/>
          <w:szCs w:val="27"/>
          <w:rtl/>
          <w:lang w:bidi="ar-SY"/>
        </w:rPr>
        <w:t>4</w:t>
      </w:r>
      <w:r w:rsidRPr="006E0413">
        <w:rPr>
          <w:rFonts w:ascii="Simplified Arabic" w:hAnsi="Simplified Arabic" w:cs="Simplified Arabic"/>
          <w:b/>
          <w:bCs/>
          <w:color w:val="000000" w:themeColor="text1"/>
          <w:sz w:val="27"/>
          <w:szCs w:val="27"/>
          <w:rtl/>
          <w:lang w:bidi="ar-SY"/>
        </w:rPr>
        <w:t xml:space="preserve"> ملخص النتائج التي تم الحصول عليها</w:t>
      </w:r>
      <w:bookmarkEnd w:id="144"/>
      <w:r w:rsidRPr="006E0413">
        <w:rPr>
          <w:rFonts w:ascii="Simplified Arabic" w:hAnsi="Simplified Arabic" w:cs="Simplified Arabic"/>
          <w:b/>
          <w:bCs/>
          <w:color w:val="000000" w:themeColor="text1"/>
          <w:sz w:val="27"/>
          <w:szCs w:val="27"/>
          <w:rtl/>
          <w:lang w:bidi="ar-SY"/>
        </w:rPr>
        <w:t xml:space="preserve"> </w:t>
      </w:r>
    </w:p>
    <w:p w:rsidR="00595FC5" w:rsidRPr="00A951D3" w:rsidRDefault="00595FC5" w:rsidP="00C50C65">
      <w:pPr>
        <w:pStyle w:val="a3"/>
        <w:numPr>
          <w:ilvl w:val="0"/>
          <w:numId w:val="49"/>
        </w:num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ان اعتماد المحاكي على مكتبة </w:t>
      </w:r>
      <w:r w:rsidR="008C2726">
        <w:rPr>
          <w:rFonts w:ascii="Simplified Arabic" w:hAnsi="Simplified Arabic" w:cs="Simplified Arabic"/>
          <w:sz w:val="27"/>
          <w:szCs w:val="27"/>
        </w:rPr>
        <w:t>SimGrid</w:t>
      </w:r>
      <w:r w:rsidR="00542892">
        <w:rPr>
          <w:rFonts w:ascii="Simplified Arabic" w:hAnsi="Simplified Arabic" w:cs="Simplified Arabic" w:hint="cs"/>
          <w:sz w:val="27"/>
          <w:szCs w:val="27"/>
          <w:rtl/>
        </w:rPr>
        <w:t xml:space="preserve">, </w:t>
      </w:r>
      <w:r w:rsidR="00731DE8" w:rsidRPr="00A951D3">
        <w:rPr>
          <w:rFonts w:ascii="Simplified Arabic" w:hAnsi="Simplified Arabic" w:cs="Simplified Arabic" w:hint="cs"/>
          <w:sz w:val="27"/>
          <w:szCs w:val="27"/>
          <w:rtl/>
        </w:rPr>
        <w:t>ومراعاة عمليات</w:t>
      </w:r>
      <w:r w:rsidRPr="00A951D3">
        <w:rPr>
          <w:rFonts w:ascii="Simplified Arabic" w:hAnsi="Simplified Arabic" w:cs="Simplified Arabic"/>
          <w:sz w:val="27"/>
          <w:szCs w:val="27"/>
          <w:rtl/>
        </w:rPr>
        <w:t xml:space="preserve"> تكرار البيانات </w:t>
      </w:r>
      <w:r w:rsidR="00731DE8" w:rsidRPr="00A951D3">
        <w:rPr>
          <w:rFonts w:ascii="Simplified Arabic" w:hAnsi="Simplified Arabic" w:cs="Simplified Arabic" w:hint="cs"/>
          <w:sz w:val="27"/>
          <w:szCs w:val="27"/>
          <w:rtl/>
        </w:rPr>
        <w:t>وتسلسل عمليات</w:t>
      </w:r>
      <w:r w:rsidRPr="00A951D3">
        <w:rPr>
          <w:rFonts w:ascii="Simplified Arabic" w:hAnsi="Simplified Arabic" w:cs="Simplified Arabic"/>
          <w:sz w:val="27"/>
          <w:szCs w:val="27"/>
          <w:rtl/>
        </w:rPr>
        <w:t xml:space="preserve"> القراءة </w:t>
      </w:r>
      <w:r w:rsidR="00731DE8" w:rsidRPr="00A951D3">
        <w:rPr>
          <w:rFonts w:ascii="Simplified Arabic" w:hAnsi="Simplified Arabic" w:cs="Simplified Arabic" w:hint="cs"/>
          <w:sz w:val="27"/>
          <w:szCs w:val="27"/>
          <w:rtl/>
        </w:rPr>
        <w:t xml:space="preserve">والكتابة </w:t>
      </w:r>
      <w:r w:rsidRPr="00A951D3">
        <w:rPr>
          <w:rFonts w:ascii="Simplified Arabic" w:hAnsi="Simplified Arabic" w:cs="Simplified Arabic"/>
          <w:sz w:val="27"/>
          <w:szCs w:val="27"/>
          <w:rtl/>
        </w:rPr>
        <w:t>على القرص الصلب</w:t>
      </w:r>
      <w:r w:rsidR="00542892">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كان له </w:t>
      </w:r>
      <w:r w:rsidR="00731DE8" w:rsidRPr="00A951D3">
        <w:rPr>
          <w:rFonts w:ascii="Simplified Arabic" w:hAnsi="Simplified Arabic" w:cs="Simplified Arabic" w:hint="cs"/>
          <w:sz w:val="27"/>
          <w:szCs w:val="27"/>
          <w:rtl/>
        </w:rPr>
        <w:t>إثر</w:t>
      </w:r>
      <w:r w:rsidR="00B55006" w:rsidRPr="00A951D3">
        <w:rPr>
          <w:rFonts w:ascii="Simplified Arabic" w:hAnsi="Simplified Arabic" w:cs="Simplified Arabic"/>
          <w:sz w:val="27"/>
          <w:szCs w:val="27"/>
          <w:rtl/>
        </w:rPr>
        <w:t xml:space="preserve"> جيد</w:t>
      </w:r>
      <w:r w:rsidRPr="00A951D3">
        <w:rPr>
          <w:rFonts w:ascii="Simplified Arabic" w:hAnsi="Simplified Arabic" w:cs="Simplified Arabic"/>
          <w:sz w:val="27"/>
          <w:szCs w:val="27"/>
          <w:rtl/>
        </w:rPr>
        <w:t xml:space="preserve"> في الوصول إلى دقة جيدة من حيث سرعة القراءة </w:t>
      </w:r>
      <w:r w:rsidR="00731DE8" w:rsidRPr="00A951D3">
        <w:rPr>
          <w:rFonts w:ascii="Simplified Arabic" w:hAnsi="Simplified Arabic" w:cs="Simplified Arabic" w:hint="cs"/>
          <w:sz w:val="27"/>
          <w:szCs w:val="27"/>
          <w:rtl/>
        </w:rPr>
        <w:t>والكتابة على</w:t>
      </w:r>
      <w:r w:rsidRPr="00A951D3">
        <w:rPr>
          <w:rFonts w:ascii="Simplified Arabic" w:hAnsi="Simplified Arabic" w:cs="Simplified Arabic"/>
          <w:sz w:val="27"/>
          <w:szCs w:val="27"/>
          <w:rtl/>
        </w:rPr>
        <w:t xml:space="preserve"> نظام الملفات الموزعة </w:t>
      </w:r>
      <w:r w:rsidR="00731DE8" w:rsidRPr="00A951D3">
        <w:rPr>
          <w:rFonts w:ascii="Simplified Arabic" w:hAnsi="Simplified Arabic" w:cs="Simplified Arabic" w:hint="cs"/>
          <w:sz w:val="27"/>
          <w:szCs w:val="27"/>
          <w:rtl/>
        </w:rPr>
        <w:t>وذلك بمقارنة</w:t>
      </w:r>
      <w:r w:rsidRPr="00A951D3">
        <w:rPr>
          <w:rFonts w:ascii="Simplified Arabic" w:hAnsi="Simplified Arabic" w:cs="Simplified Arabic"/>
          <w:sz w:val="27"/>
          <w:szCs w:val="27"/>
          <w:rtl/>
        </w:rPr>
        <w:t xml:space="preserve"> نتائج المحاكاة مع نتائج التجربة الواقعية.</w:t>
      </w:r>
    </w:p>
    <w:p w:rsidR="00595FC5" w:rsidRPr="00A951D3" w:rsidRDefault="00595FC5" w:rsidP="00C50C65">
      <w:pPr>
        <w:pStyle w:val="a3"/>
        <w:numPr>
          <w:ilvl w:val="0"/>
          <w:numId w:val="49"/>
        </w:num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استخدام ملفات من نوع </w:t>
      </w:r>
      <w:r w:rsidR="00B55006" w:rsidRPr="00A951D3">
        <w:rPr>
          <w:rFonts w:ascii="Simplified Arabic" w:hAnsi="Simplified Arabic" w:cs="Simplified Arabic"/>
          <w:sz w:val="27"/>
          <w:szCs w:val="27"/>
        </w:rPr>
        <w:t>JSON</w:t>
      </w:r>
      <w:r w:rsidR="00B55006" w:rsidRPr="00A951D3">
        <w:rPr>
          <w:rFonts w:ascii="Simplified Arabic" w:hAnsi="Simplified Arabic" w:cs="Simplified Arabic"/>
          <w:sz w:val="27"/>
          <w:szCs w:val="27"/>
          <w:rtl/>
        </w:rPr>
        <w:t xml:space="preserve"> سهل</w:t>
      </w:r>
      <w:r w:rsidRPr="00A951D3">
        <w:rPr>
          <w:rFonts w:ascii="Simplified Arabic" w:hAnsi="Simplified Arabic" w:cs="Simplified Arabic"/>
          <w:sz w:val="27"/>
          <w:szCs w:val="27"/>
          <w:rtl/>
        </w:rPr>
        <w:t xml:space="preserve"> عملية </w:t>
      </w:r>
      <w:r w:rsidR="00542892">
        <w:rPr>
          <w:rFonts w:ascii="Simplified Arabic" w:hAnsi="Simplified Arabic" w:cs="Simplified Arabic" w:hint="cs"/>
          <w:sz w:val="27"/>
          <w:szCs w:val="27"/>
          <w:rtl/>
        </w:rPr>
        <w:t>إجراء</w:t>
      </w:r>
      <w:r w:rsidRPr="00A951D3">
        <w:rPr>
          <w:rFonts w:ascii="Simplified Arabic" w:hAnsi="Simplified Arabic" w:cs="Simplified Arabic"/>
          <w:sz w:val="27"/>
          <w:szCs w:val="27"/>
          <w:rtl/>
        </w:rPr>
        <w:t xml:space="preserve"> التجربة كما أن تصدير خرج المحاكاة كملف </w:t>
      </w:r>
      <w:r w:rsidRPr="00A951D3">
        <w:rPr>
          <w:rFonts w:ascii="Simplified Arabic" w:hAnsi="Simplified Arabic" w:cs="Simplified Arabic"/>
          <w:sz w:val="27"/>
          <w:szCs w:val="27"/>
        </w:rPr>
        <w:t>HTML</w:t>
      </w:r>
      <w:r w:rsidRPr="00A951D3">
        <w:rPr>
          <w:rFonts w:ascii="Simplified Arabic" w:hAnsi="Simplified Arabic" w:cs="Simplified Arabic"/>
          <w:sz w:val="27"/>
          <w:szCs w:val="27"/>
          <w:rtl/>
        </w:rPr>
        <w:t xml:space="preserve"> يسهل قراءة </w:t>
      </w:r>
      <w:r w:rsidR="00B55006" w:rsidRPr="00A951D3">
        <w:rPr>
          <w:rFonts w:ascii="Simplified Arabic" w:hAnsi="Simplified Arabic" w:cs="Simplified Arabic"/>
          <w:sz w:val="27"/>
          <w:szCs w:val="27"/>
          <w:rtl/>
        </w:rPr>
        <w:t xml:space="preserve">ومناقشة </w:t>
      </w:r>
      <w:r w:rsidRPr="00A951D3">
        <w:rPr>
          <w:rFonts w:ascii="Simplified Arabic" w:hAnsi="Simplified Arabic" w:cs="Simplified Arabic"/>
          <w:sz w:val="27"/>
          <w:szCs w:val="27"/>
          <w:rtl/>
        </w:rPr>
        <w:t>النتائج.</w:t>
      </w:r>
    </w:p>
    <w:p w:rsidR="00595FC5" w:rsidRPr="00A951D3" w:rsidRDefault="00595FC5" w:rsidP="00C50C65">
      <w:pPr>
        <w:pStyle w:val="a3"/>
        <w:numPr>
          <w:ilvl w:val="0"/>
          <w:numId w:val="49"/>
        </w:num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وجود عدد كبير من المعاملات ساعد في زيادة دقة التجارب لكن ذلك جعل من </w:t>
      </w:r>
      <w:r w:rsidR="00542892">
        <w:rPr>
          <w:rFonts w:ascii="Simplified Arabic" w:hAnsi="Simplified Arabic" w:cs="Simplified Arabic" w:hint="cs"/>
          <w:sz w:val="27"/>
          <w:szCs w:val="27"/>
          <w:rtl/>
        </w:rPr>
        <w:t>إعداد</w:t>
      </w:r>
      <w:r w:rsidRPr="00A951D3">
        <w:rPr>
          <w:rFonts w:ascii="Simplified Arabic" w:hAnsi="Simplified Arabic" w:cs="Simplified Arabic"/>
          <w:sz w:val="27"/>
          <w:szCs w:val="27"/>
          <w:rtl/>
        </w:rPr>
        <w:t xml:space="preserve"> التجربة </w:t>
      </w:r>
      <w:r w:rsidR="00731DE8" w:rsidRPr="00A951D3">
        <w:rPr>
          <w:rFonts w:ascii="Simplified Arabic" w:hAnsi="Simplified Arabic" w:cs="Simplified Arabic" w:hint="cs"/>
          <w:sz w:val="27"/>
          <w:szCs w:val="27"/>
          <w:rtl/>
        </w:rPr>
        <w:t>أكثر</w:t>
      </w:r>
      <w:r w:rsidRPr="00A951D3">
        <w:rPr>
          <w:rFonts w:ascii="Simplified Arabic" w:hAnsi="Simplified Arabic" w:cs="Simplified Arabic"/>
          <w:sz w:val="27"/>
          <w:szCs w:val="27"/>
          <w:rtl/>
        </w:rPr>
        <w:t xml:space="preserve"> </w:t>
      </w:r>
      <w:r w:rsidR="00542892" w:rsidRPr="00A951D3">
        <w:rPr>
          <w:rFonts w:ascii="Simplified Arabic" w:hAnsi="Simplified Arabic" w:cs="Simplified Arabic" w:hint="cs"/>
          <w:sz w:val="27"/>
          <w:szCs w:val="27"/>
          <w:rtl/>
        </w:rPr>
        <w:t>صعوبة</w:t>
      </w:r>
      <w:r w:rsidR="00542892">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w:t>
      </w:r>
      <w:r w:rsidR="00731DE8" w:rsidRPr="00A951D3">
        <w:rPr>
          <w:rFonts w:ascii="Simplified Arabic" w:hAnsi="Simplified Arabic" w:cs="Simplified Arabic" w:hint="cs"/>
          <w:sz w:val="27"/>
          <w:szCs w:val="27"/>
          <w:rtl/>
        </w:rPr>
        <w:t>ولكن هذا</w:t>
      </w:r>
      <w:r w:rsidRPr="00A951D3">
        <w:rPr>
          <w:rFonts w:ascii="Simplified Arabic" w:hAnsi="Simplified Arabic" w:cs="Simplified Arabic"/>
          <w:sz w:val="27"/>
          <w:szCs w:val="27"/>
          <w:rtl/>
        </w:rPr>
        <w:t xml:space="preserve"> الكم من المعاملات يعتبر قليلا</w:t>
      </w:r>
      <w:r w:rsidR="00542892">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مقارنة بالنظام الواقعي (</w:t>
      </w:r>
      <w:r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w:t>
      </w:r>
      <w:r w:rsidR="00731DE8" w:rsidRPr="00A951D3">
        <w:rPr>
          <w:rFonts w:ascii="Simplified Arabic" w:hAnsi="Simplified Arabic" w:cs="Simplified Arabic" w:hint="cs"/>
          <w:sz w:val="27"/>
          <w:szCs w:val="27"/>
          <w:rtl/>
        </w:rPr>
        <w:t>والذي يحتوي</w:t>
      </w:r>
      <w:r w:rsidRPr="00A951D3">
        <w:rPr>
          <w:rFonts w:ascii="Simplified Arabic" w:hAnsi="Simplified Arabic" w:cs="Simplified Arabic"/>
          <w:sz w:val="27"/>
          <w:szCs w:val="27"/>
          <w:rtl/>
        </w:rPr>
        <w:t xml:space="preserve"> على </w:t>
      </w:r>
      <w:r w:rsidR="00DB4430" w:rsidRPr="00A951D3">
        <w:rPr>
          <w:rFonts w:ascii="Simplified Arabic" w:hAnsi="Simplified Arabic" w:cs="Simplified Arabic"/>
          <w:sz w:val="27"/>
          <w:szCs w:val="27"/>
          <w:rtl/>
        </w:rPr>
        <w:t>المئات</w:t>
      </w:r>
      <w:r w:rsidRPr="00A951D3">
        <w:rPr>
          <w:rFonts w:ascii="Simplified Arabic" w:hAnsi="Simplified Arabic" w:cs="Simplified Arabic"/>
          <w:sz w:val="27"/>
          <w:szCs w:val="27"/>
          <w:rtl/>
        </w:rPr>
        <w:t xml:space="preserve"> من المعاملات.</w:t>
      </w:r>
    </w:p>
    <w:p w:rsidR="00595FC5" w:rsidRPr="00A951D3" w:rsidRDefault="00595FC5" w:rsidP="00C50C65">
      <w:pPr>
        <w:pStyle w:val="a3"/>
        <w:numPr>
          <w:ilvl w:val="0"/>
          <w:numId w:val="49"/>
        </w:num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النمذجة الجيدة للمحاكي أدت إلى زيادة </w:t>
      </w:r>
      <w:r w:rsidR="00231EBE" w:rsidRPr="00A951D3">
        <w:rPr>
          <w:rFonts w:ascii="Simplified Arabic" w:hAnsi="Simplified Arabic" w:cs="Simplified Arabic"/>
          <w:sz w:val="27"/>
          <w:szCs w:val="27"/>
          <w:rtl/>
        </w:rPr>
        <w:t xml:space="preserve">عدد مكونات البرنامج </w:t>
      </w:r>
      <w:r w:rsidR="00731DE8" w:rsidRPr="00A951D3">
        <w:rPr>
          <w:rFonts w:ascii="Simplified Arabic" w:hAnsi="Simplified Arabic" w:cs="Simplified Arabic" w:hint="cs"/>
          <w:sz w:val="27"/>
          <w:szCs w:val="27"/>
          <w:rtl/>
        </w:rPr>
        <w:t>وبالتالي زيادة</w:t>
      </w:r>
      <w:r w:rsidR="00231EBE"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t xml:space="preserve">الاستهلاك الذاكري </w:t>
      </w:r>
      <w:r w:rsidR="00731DE8" w:rsidRPr="00A951D3">
        <w:rPr>
          <w:rFonts w:ascii="Simplified Arabic" w:hAnsi="Simplified Arabic" w:cs="Simplified Arabic" w:hint="cs"/>
          <w:sz w:val="27"/>
          <w:szCs w:val="27"/>
          <w:rtl/>
        </w:rPr>
        <w:t>للمحاكي،</w:t>
      </w:r>
      <w:r w:rsidR="00231EBE" w:rsidRPr="00A951D3">
        <w:rPr>
          <w:rFonts w:ascii="Simplified Arabic" w:hAnsi="Simplified Arabic" w:cs="Simplified Arabic"/>
          <w:sz w:val="27"/>
          <w:szCs w:val="27"/>
          <w:rtl/>
        </w:rPr>
        <w:t xml:space="preserve"> لكن اعتماد بنية طبقية في التصميم ساهم في ضبط عملية تعقيد المكونات </w:t>
      </w:r>
      <w:r w:rsidR="00731DE8" w:rsidRPr="00A951D3">
        <w:rPr>
          <w:rFonts w:ascii="Simplified Arabic" w:hAnsi="Simplified Arabic" w:cs="Simplified Arabic" w:hint="cs"/>
          <w:sz w:val="27"/>
          <w:szCs w:val="27"/>
          <w:rtl/>
        </w:rPr>
        <w:t>وفتح المجال</w:t>
      </w:r>
      <w:r w:rsidR="00231EBE" w:rsidRPr="00A951D3">
        <w:rPr>
          <w:rFonts w:ascii="Simplified Arabic" w:hAnsi="Simplified Arabic" w:cs="Simplified Arabic"/>
          <w:sz w:val="27"/>
          <w:szCs w:val="27"/>
          <w:rtl/>
        </w:rPr>
        <w:t xml:space="preserve"> لإضافة المزيد من الوظائف إلى المحاكي عن طريق الباحثين المهتمين بالمستقبل.</w:t>
      </w:r>
      <w:r w:rsidRPr="00A951D3">
        <w:rPr>
          <w:rFonts w:ascii="Simplified Arabic" w:hAnsi="Simplified Arabic" w:cs="Simplified Arabic"/>
          <w:sz w:val="27"/>
          <w:szCs w:val="27"/>
          <w:rtl/>
        </w:rPr>
        <w:t xml:space="preserve"> </w:t>
      </w:r>
      <w:r w:rsidR="00731DE8" w:rsidRPr="00A951D3">
        <w:rPr>
          <w:rFonts w:ascii="Simplified Arabic" w:hAnsi="Simplified Arabic" w:cs="Simplified Arabic" w:hint="cs"/>
          <w:sz w:val="27"/>
          <w:szCs w:val="27"/>
          <w:rtl/>
        </w:rPr>
        <w:t>إذا،</w:t>
      </w:r>
      <w:r w:rsidR="00231EBE" w:rsidRPr="00A951D3">
        <w:rPr>
          <w:rFonts w:ascii="Simplified Arabic" w:hAnsi="Simplified Arabic" w:cs="Simplified Arabic"/>
          <w:sz w:val="27"/>
          <w:szCs w:val="27"/>
          <w:rtl/>
        </w:rPr>
        <w:t xml:space="preserve"> يدعم المحاكي التطوير </w:t>
      </w:r>
      <w:r w:rsidR="00731DE8" w:rsidRPr="00A951D3">
        <w:rPr>
          <w:rFonts w:ascii="Simplified Arabic" w:hAnsi="Simplified Arabic" w:cs="Simplified Arabic" w:hint="cs"/>
          <w:sz w:val="27"/>
          <w:szCs w:val="27"/>
          <w:rtl/>
        </w:rPr>
        <w:t>والإضافة على</w:t>
      </w:r>
      <w:r w:rsidR="00231EBE" w:rsidRPr="00A951D3">
        <w:rPr>
          <w:rFonts w:ascii="Simplified Arabic" w:hAnsi="Simplified Arabic" w:cs="Simplified Arabic"/>
          <w:sz w:val="27"/>
          <w:szCs w:val="27"/>
          <w:rtl/>
        </w:rPr>
        <w:t xml:space="preserve"> مكوناته</w:t>
      </w:r>
      <w:r w:rsidR="00B55006" w:rsidRPr="00A951D3">
        <w:rPr>
          <w:rFonts w:ascii="Simplified Arabic" w:hAnsi="Simplified Arabic" w:cs="Simplified Arabic"/>
          <w:sz w:val="27"/>
          <w:szCs w:val="27"/>
          <w:rtl/>
        </w:rPr>
        <w:t>.</w:t>
      </w:r>
    </w:p>
    <w:p w:rsidR="00595FC5" w:rsidRPr="00A951D3" w:rsidRDefault="00B55006" w:rsidP="00C50C65">
      <w:pPr>
        <w:pStyle w:val="a3"/>
        <w:numPr>
          <w:ilvl w:val="0"/>
          <w:numId w:val="49"/>
        </w:numPr>
        <w:jc w:val="both"/>
        <w:rPr>
          <w:rFonts w:ascii="Simplified Arabic" w:hAnsi="Simplified Arabic" w:cs="Simplified Arabic"/>
          <w:sz w:val="27"/>
          <w:szCs w:val="27"/>
          <w:rtl/>
        </w:rPr>
      </w:pPr>
      <w:r w:rsidRPr="00A951D3">
        <w:rPr>
          <w:rFonts w:ascii="Simplified Arabic" w:hAnsi="Simplified Arabic" w:cs="Simplified Arabic"/>
          <w:sz w:val="27"/>
          <w:szCs w:val="27"/>
          <w:rtl/>
        </w:rPr>
        <w:t>إ</w:t>
      </w:r>
      <w:r w:rsidR="00595FC5" w:rsidRPr="00A951D3">
        <w:rPr>
          <w:rFonts w:ascii="Simplified Arabic" w:hAnsi="Simplified Arabic" w:cs="Simplified Arabic"/>
          <w:sz w:val="27"/>
          <w:szCs w:val="27"/>
          <w:rtl/>
        </w:rPr>
        <w:t xml:space="preserve">ن نموذج العمال </w:t>
      </w:r>
      <w:r w:rsidR="00595FC5" w:rsidRPr="00A951D3">
        <w:rPr>
          <w:rFonts w:ascii="Simplified Arabic" w:hAnsi="Simplified Arabic" w:cs="Simplified Arabic"/>
          <w:sz w:val="27"/>
          <w:szCs w:val="27"/>
        </w:rPr>
        <w:t>Actor Model</w:t>
      </w:r>
      <w:r w:rsidR="00595FC5"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t>المستخدم</w:t>
      </w:r>
      <w:r w:rsidR="00595FC5" w:rsidRPr="00A951D3">
        <w:rPr>
          <w:rFonts w:ascii="Simplified Arabic" w:hAnsi="Simplified Arabic" w:cs="Simplified Arabic"/>
          <w:sz w:val="27"/>
          <w:szCs w:val="27"/>
          <w:rtl/>
        </w:rPr>
        <w:t xml:space="preserve"> في </w:t>
      </w:r>
      <w:r w:rsidR="008C2726">
        <w:rPr>
          <w:rFonts w:ascii="Simplified Arabic" w:hAnsi="Simplified Arabic" w:cs="Simplified Arabic"/>
          <w:sz w:val="27"/>
          <w:szCs w:val="27"/>
        </w:rPr>
        <w:t>SimGrid</w:t>
      </w:r>
      <w:r w:rsidR="00595FC5" w:rsidRPr="00A951D3">
        <w:rPr>
          <w:rFonts w:ascii="Simplified Arabic" w:hAnsi="Simplified Arabic" w:cs="Simplified Arabic"/>
          <w:sz w:val="27"/>
          <w:szCs w:val="27"/>
          <w:rtl/>
        </w:rPr>
        <w:t xml:space="preserve"> </w:t>
      </w:r>
      <w:r w:rsidR="00731DE8" w:rsidRPr="00A951D3">
        <w:rPr>
          <w:rFonts w:ascii="Simplified Arabic" w:hAnsi="Simplified Arabic" w:cs="Simplified Arabic" w:hint="cs"/>
          <w:sz w:val="27"/>
          <w:szCs w:val="27"/>
          <w:rtl/>
        </w:rPr>
        <w:t xml:space="preserve">والذي </w:t>
      </w:r>
      <w:r w:rsidR="00542892">
        <w:rPr>
          <w:rFonts w:ascii="Simplified Arabic" w:hAnsi="Simplified Arabic" w:cs="Simplified Arabic" w:hint="cs"/>
          <w:sz w:val="27"/>
          <w:szCs w:val="27"/>
          <w:rtl/>
        </w:rPr>
        <w:t>استخدم</w:t>
      </w:r>
      <w:r w:rsidR="00595FC5" w:rsidRPr="00A951D3">
        <w:rPr>
          <w:rFonts w:ascii="Simplified Arabic" w:hAnsi="Simplified Arabic" w:cs="Simplified Arabic"/>
          <w:sz w:val="27"/>
          <w:szCs w:val="27"/>
          <w:rtl/>
        </w:rPr>
        <w:t xml:space="preserve"> في هذا المحاكي ساهم بزيادة التوسعية لل</w:t>
      </w:r>
      <w:r w:rsidR="00542892">
        <w:rPr>
          <w:rFonts w:ascii="Simplified Arabic" w:hAnsi="Simplified Arabic" w:cs="Simplified Arabic"/>
          <w:sz w:val="27"/>
          <w:szCs w:val="27"/>
          <w:rtl/>
        </w:rPr>
        <w:t>محاكي</w:t>
      </w:r>
      <w:r w:rsidR="00231EBE" w:rsidRPr="00A951D3">
        <w:rPr>
          <w:rFonts w:ascii="Simplified Arabic" w:hAnsi="Simplified Arabic" w:cs="Simplified Arabic"/>
          <w:sz w:val="27"/>
          <w:szCs w:val="27"/>
        </w:rPr>
        <w:t xml:space="preserve"> </w:t>
      </w:r>
      <w:r w:rsidR="00731DE8">
        <w:rPr>
          <w:rFonts w:ascii="Simplified Arabic" w:hAnsi="Simplified Arabic" w:cs="Simplified Arabic" w:hint="cs"/>
          <w:sz w:val="27"/>
          <w:szCs w:val="27"/>
          <w:rtl/>
        </w:rPr>
        <w:t>وزاد</w:t>
      </w:r>
      <w:r w:rsidR="00595FC5" w:rsidRPr="00A951D3">
        <w:rPr>
          <w:rFonts w:ascii="Simplified Arabic" w:hAnsi="Simplified Arabic" w:cs="Simplified Arabic"/>
          <w:sz w:val="27"/>
          <w:szCs w:val="27"/>
          <w:rtl/>
        </w:rPr>
        <w:t xml:space="preserve"> من سرعة المحاكي </w:t>
      </w:r>
      <w:r w:rsidR="00731DE8" w:rsidRPr="00A951D3">
        <w:rPr>
          <w:rFonts w:ascii="Simplified Arabic" w:hAnsi="Simplified Arabic" w:cs="Simplified Arabic" w:hint="cs"/>
          <w:sz w:val="27"/>
          <w:szCs w:val="27"/>
          <w:rtl/>
        </w:rPr>
        <w:t>وكان مناسبا</w:t>
      </w:r>
      <w:r w:rsidR="00595FC5" w:rsidRPr="00A951D3">
        <w:rPr>
          <w:rFonts w:ascii="Simplified Arabic" w:hAnsi="Simplified Arabic" w:cs="Simplified Arabic"/>
          <w:sz w:val="27"/>
          <w:szCs w:val="27"/>
          <w:rtl/>
        </w:rPr>
        <w:t xml:space="preserve"> بشكل كبير نظرا لأن النموذج الذي نقوم بمحاكاته هو نموذج موزع بالأساس</w:t>
      </w:r>
      <w:r w:rsidRPr="00A951D3">
        <w:rPr>
          <w:rFonts w:ascii="Simplified Arabic" w:hAnsi="Simplified Arabic" w:cs="Simplified Arabic"/>
          <w:sz w:val="27"/>
          <w:szCs w:val="27"/>
          <w:rtl/>
        </w:rPr>
        <w:t>.</w:t>
      </w:r>
    </w:p>
    <w:p w:rsidR="00595FC5" w:rsidRPr="00A951D3" w:rsidRDefault="00595FC5" w:rsidP="00C50C65">
      <w:pPr>
        <w:pStyle w:val="a3"/>
        <w:numPr>
          <w:ilvl w:val="0"/>
          <w:numId w:val="49"/>
        </w:num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زمن انجاز التجربة كان قليلا نسبيا مقارنة بالمحاكيات التي تراعي تفاصيل العقد و تفاصيل المهام (</w:t>
      </w:r>
      <w:r w:rsidRPr="00A951D3">
        <w:rPr>
          <w:rFonts w:ascii="Simplified Arabic" w:hAnsi="Simplified Arabic" w:cs="Simplified Arabic"/>
          <w:sz w:val="27"/>
          <w:szCs w:val="27"/>
        </w:rPr>
        <w:t>MRPerf ,MRSim</w:t>
      </w:r>
      <w:r w:rsidRPr="00A951D3">
        <w:rPr>
          <w:rFonts w:ascii="Simplified Arabic" w:hAnsi="Simplified Arabic" w:cs="Simplified Arabic"/>
          <w:sz w:val="27"/>
          <w:szCs w:val="27"/>
          <w:rtl/>
        </w:rPr>
        <w:t>) و لكن</w:t>
      </w:r>
      <w:r w:rsidR="00231EBE" w:rsidRPr="00A951D3">
        <w:rPr>
          <w:rFonts w:ascii="Simplified Arabic" w:hAnsi="Simplified Arabic" w:cs="Simplified Arabic"/>
          <w:sz w:val="27"/>
          <w:szCs w:val="27"/>
          <w:rtl/>
        </w:rPr>
        <w:t xml:space="preserve"> هذا الزمن هو بالتأكيد </w:t>
      </w:r>
      <w:r w:rsidRPr="00A951D3">
        <w:rPr>
          <w:rFonts w:ascii="Simplified Arabic" w:hAnsi="Simplified Arabic" w:cs="Simplified Arabic"/>
          <w:sz w:val="27"/>
          <w:szCs w:val="27"/>
          <w:rtl/>
        </w:rPr>
        <w:t>اكبر من زمن انجاز التجربة بالنسبة للمحاكيات التي لا تراعي تفاصيل العقد و لا تفاصيل المهام مثل (</w:t>
      </w:r>
      <w:r w:rsidRPr="00A951D3">
        <w:rPr>
          <w:rFonts w:ascii="Simplified Arabic" w:hAnsi="Simplified Arabic" w:cs="Simplified Arabic"/>
          <w:sz w:val="27"/>
          <w:szCs w:val="27"/>
        </w:rPr>
        <w:t>MRSG</w:t>
      </w:r>
      <w:r w:rsidRPr="00A951D3">
        <w:rPr>
          <w:rFonts w:ascii="Simplified Arabic" w:hAnsi="Simplified Arabic" w:cs="Simplified Arabic"/>
          <w:sz w:val="27"/>
          <w:szCs w:val="27"/>
          <w:rtl/>
        </w:rPr>
        <w:t>)</w:t>
      </w:r>
    </w:p>
    <w:p w:rsidR="00595FC5" w:rsidRPr="00A951D3" w:rsidRDefault="00595FC5" w:rsidP="00BA514C">
      <w:pPr>
        <w:rPr>
          <w:rFonts w:ascii="Simplified Arabic" w:hAnsi="Simplified Arabic" w:cs="Simplified Arabic"/>
          <w:b/>
          <w:bCs/>
          <w:sz w:val="27"/>
          <w:szCs w:val="27"/>
          <w:rtl/>
        </w:rPr>
      </w:pPr>
    </w:p>
    <w:p w:rsidR="00422E6F" w:rsidRPr="006E0413" w:rsidRDefault="00422E6F" w:rsidP="00542892">
      <w:pPr>
        <w:pStyle w:val="2"/>
        <w:rPr>
          <w:rFonts w:ascii="Simplified Arabic" w:hAnsi="Simplified Arabic" w:cs="Simplified Arabic"/>
          <w:b/>
          <w:bCs/>
          <w:color w:val="000000" w:themeColor="text1"/>
          <w:sz w:val="27"/>
          <w:szCs w:val="27"/>
          <w:rtl/>
          <w:lang w:bidi="ar-SY"/>
        </w:rPr>
      </w:pPr>
      <w:bookmarkStart w:id="145" w:name="_Toc80441320"/>
      <w:r w:rsidRPr="006E0413">
        <w:rPr>
          <w:rFonts w:ascii="Simplified Arabic" w:hAnsi="Simplified Arabic" w:cs="Simplified Arabic"/>
          <w:b/>
          <w:bCs/>
          <w:color w:val="000000" w:themeColor="text1"/>
          <w:sz w:val="27"/>
          <w:szCs w:val="27"/>
          <w:rtl/>
          <w:lang w:bidi="ar-SY"/>
        </w:rPr>
        <w:t>6-</w:t>
      </w:r>
      <w:r w:rsidR="003B54D3">
        <w:rPr>
          <w:rFonts w:ascii="Simplified Arabic" w:hAnsi="Simplified Arabic" w:cs="Simplified Arabic" w:hint="cs"/>
          <w:b/>
          <w:bCs/>
          <w:color w:val="000000" w:themeColor="text1"/>
          <w:sz w:val="27"/>
          <w:szCs w:val="27"/>
          <w:rtl/>
          <w:lang w:bidi="ar-SY"/>
        </w:rPr>
        <w:t>5</w:t>
      </w:r>
      <w:r w:rsidRPr="006E0413">
        <w:rPr>
          <w:rFonts w:ascii="Simplified Arabic" w:hAnsi="Simplified Arabic" w:cs="Simplified Arabic"/>
          <w:b/>
          <w:bCs/>
          <w:color w:val="000000" w:themeColor="text1"/>
          <w:sz w:val="27"/>
          <w:szCs w:val="27"/>
          <w:rtl/>
          <w:lang w:bidi="ar-SY"/>
        </w:rPr>
        <w:t xml:space="preserve"> </w:t>
      </w:r>
      <w:r w:rsidR="00542892">
        <w:rPr>
          <w:rFonts w:ascii="Simplified Arabic" w:hAnsi="Simplified Arabic" w:cs="Simplified Arabic" w:hint="cs"/>
          <w:b/>
          <w:bCs/>
          <w:color w:val="000000" w:themeColor="text1"/>
          <w:sz w:val="27"/>
          <w:szCs w:val="27"/>
          <w:rtl/>
          <w:lang w:bidi="ar-SY"/>
        </w:rPr>
        <w:t>المقترحات</w:t>
      </w:r>
      <w:r w:rsidRPr="006E0413">
        <w:rPr>
          <w:rFonts w:ascii="Simplified Arabic" w:hAnsi="Simplified Arabic" w:cs="Simplified Arabic"/>
          <w:b/>
          <w:bCs/>
          <w:color w:val="000000" w:themeColor="text1"/>
          <w:sz w:val="27"/>
          <w:szCs w:val="27"/>
          <w:rtl/>
          <w:lang w:bidi="ar-SY"/>
        </w:rPr>
        <w:t xml:space="preserve"> المستقبلية</w:t>
      </w:r>
      <w:bookmarkEnd w:id="145"/>
    </w:p>
    <w:p w:rsidR="00595FC5" w:rsidRPr="00A951D3" w:rsidRDefault="00B16293" w:rsidP="00C50C65">
      <w:pPr>
        <w:pStyle w:val="a3"/>
        <w:numPr>
          <w:ilvl w:val="0"/>
          <w:numId w:val="50"/>
        </w:numPr>
        <w:jc w:val="both"/>
        <w:rPr>
          <w:rFonts w:ascii="Simplified Arabic" w:hAnsi="Simplified Arabic" w:cs="Simplified Arabic"/>
          <w:sz w:val="27"/>
          <w:szCs w:val="27"/>
          <w:lang w:bidi="ar-SY"/>
        </w:rPr>
      </w:pPr>
      <w:r>
        <w:rPr>
          <w:rFonts w:ascii="Simplified Arabic" w:hAnsi="Simplified Arabic" w:cs="Simplified Arabic"/>
          <w:sz w:val="27"/>
          <w:szCs w:val="27"/>
          <w:rtl/>
          <w:lang w:bidi="ar-SY"/>
        </w:rPr>
        <w:t>استطاع المحاكي محاكا</w:t>
      </w:r>
      <w:r>
        <w:rPr>
          <w:rFonts w:ascii="Simplified Arabic" w:hAnsi="Simplified Arabic" w:cs="Simplified Arabic" w:hint="cs"/>
          <w:sz w:val="27"/>
          <w:szCs w:val="27"/>
          <w:rtl/>
          <w:lang w:bidi="ar-SY"/>
        </w:rPr>
        <w:t>ة</w:t>
      </w:r>
      <w:r w:rsidR="00595FC5" w:rsidRPr="00A951D3">
        <w:rPr>
          <w:rFonts w:ascii="Simplified Arabic" w:hAnsi="Simplified Arabic" w:cs="Simplified Arabic"/>
          <w:sz w:val="27"/>
          <w:szCs w:val="27"/>
          <w:rtl/>
          <w:lang w:bidi="ar-SY"/>
        </w:rPr>
        <w:t xml:space="preserve"> </w:t>
      </w:r>
      <w:r w:rsidR="00B55006" w:rsidRPr="00A951D3">
        <w:rPr>
          <w:rFonts w:ascii="Simplified Arabic" w:hAnsi="Simplified Arabic" w:cs="Simplified Arabic"/>
          <w:sz w:val="27"/>
          <w:szCs w:val="27"/>
          <w:rtl/>
          <w:lang w:bidi="ar-SY"/>
        </w:rPr>
        <w:t>أعمال</w:t>
      </w:r>
      <w:r w:rsidR="00595FC5" w:rsidRPr="00A951D3">
        <w:rPr>
          <w:rFonts w:ascii="Simplified Arabic" w:hAnsi="Simplified Arabic" w:cs="Simplified Arabic"/>
          <w:sz w:val="27"/>
          <w:szCs w:val="27"/>
          <w:rtl/>
          <w:lang w:bidi="ar-SY"/>
        </w:rPr>
        <w:t xml:space="preserve"> </w:t>
      </w:r>
      <w:r w:rsidR="005D102A" w:rsidRPr="00A951D3">
        <w:rPr>
          <w:rFonts w:ascii="Simplified Arabic" w:hAnsi="Simplified Arabic" w:cs="Simplified Arabic" w:hint="cs"/>
          <w:sz w:val="27"/>
          <w:szCs w:val="27"/>
          <w:rtl/>
          <w:lang w:bidi="ar-SY"/>
        </w:rPr>
        <w:t>أكبر</w:t>
      </w:r>
      <w:r w:rsidR="00595FC5" w:rsidRPr="00A951D3">
        <w:rPr>
          <w:rFonts w:ascii="Simplified Arabic" w:hAnsi="Simplified Arabic" w:cs="Simplified Arabic"/>
          <w:sz w:val="27"/>
          <w:szCs w:val="27"/>
          <w:rtl/>
          <w:lang w:bidi="ar-SY"/>
        </w:rPr>
        <w:t xml:space="preserve"> من </w:t>
      </w:r>
      <w:r w:rsidR="00595FC5" w:rsidRPr="00A951D3">
        <w:rPr>
          <w:rFonts w:ascii="Simplified Arabic" w:hAnsi="Simplified Arabic" w:cs="Simplified Arabic"/>
          <w:sz w:val="27"/>
          <w:szCs w:val="27"/>
          <w:lang w:bidi="ar-SY"/>
        </w:rPr>
        <w:t>2TB</w:t>
      </w:r>
      <w:r w:rsidR="00595FC5" w:rsidRPr="00A951D3">
        <w:rPr>
          <w:rFonts w:ascii="Simplified Arabic" w:hAnsi="Simplified Arabic" w:cs="Simplified Arabic"/>
          <w:sz w:val="27"/>
          <w:szCs w:val="27"/>
          <w:rtl/>
        </w:rPr>
        <w:t xml:space="preserve"> على عنقود يحتوي 4000 </w:t>
      </w:r>
      <w:r w:rsidR="005D102A" w:rsidRPr="00A951D3">
        <w:rPr>
          <w:rFonts w:ascii="Simplified Arabic" w:hAnsi="Simplified Arabic" w:cs="Simplified Arabic" w:hint="cs"/>
          <w:sz w:val="27"/>
          <w:szCs w:val="27"/>
          <w:rtl/>
        </w:rPr>
        <w:t>عقدة</w:t>
      </w:r>
      <w:r w:rsidR="005D102A" w:rsidRPr="00A951D3">
        <w:rPr>
          <w:rFonts w:ascii="Simplified Arabic" w:hAnsi="Simplified Arabic" w:cs="Simplified Arabic" w:hint="cs"/>
          <w:sz w:val="27"/>
          <w:szCs w:val="27"/>
          <w:rtl/>
          <w:lang w:bidi="ar-SY"/>
        </w:rPr>
        <w:t>،</w:t>
      </w:r>
      <w:r w:rsidR="00595FC5" w:rsidRPr="00A951D3">
        <w:rPr>
          <w:rFonts w:ascii="Simplified Arabic" w:hAnsi="Simplified Arabic" w:cs="Simplified Arabic"/>
          <w:sz w:val="27"/>
          <w:szCs w:val="27"/>
          <w:rtl/>
          <w:lang w:bidi="ar-SY"/>
        </w:rPr>
        <w:t xml:space="preserve"> بالتالي هنالك قدرة للمحاكي على التوسع بشكل كبير ويعود ذلك إلى اعتماده على المكتبة </w:t>
      </w:r>
      <w:r w:rsidR="008C2726">
        <w:rPr>
          <w:rFonts w:ascii="Simplified Arabic" w:hAnsi="Simplified Arabic" w:cs="Simplified Arabic"/>
          <w:sz w:val="27"/>
          <w:szCs w:val="27"/>
          <w:lang w:bidi="ar-SY"/>
        </w:rPr>
        <w:t>SimGrid</w:t>
      </w:r>
      <w:r w:rsidR="00595FC5" w:rsidRPr="00A951D3">
        <w:rPr>
          <w:rFonts w:ascii="Simplified Arabic" w:hAnsi="Simplified Arabic" w:cs="Simplified Arabic"/>
          <w:sz w:val="27"/>
          <w:szCs w:val="27"/>
          <w:rtl/>
          <w:lang w:bidi="ar-SY"/>
        </w:rPr>
        <w:t xml:space="preserve"> التي تقوم بتمثيل العقد </w:t>
      </w:r>
      <w:r w:rsidR="005D102A" w:rsidRPr="00A951D3">
        <w:rPr>
          <w:rFonts w:ascii="Simplified Arabic" w:hAnsi="Simplified Arabic" w:cs="Simplified Arabic" w:hint="cs"/>
          <w:sz w:val="27"/>
          <w:szCs w:val="27"/>
          <w:rtl/>
          <w:lang w:bidi="ar-SY"/>
        </w:rPr>
        <w:t>كـ</w:t>
      </w:r>
      <w:r w:rsidR="005D102A" w:rsidRPr="00A951D3">
        <w:rPr>
          <w:rFonts w:ascii="Simplified Arabic" w:hAnsi="Simplified Arabic" w:cs="Simplified Arabic"/>
          <w:sz w:val="27"/>
          <w:szCs w:val="27"/>
          <w:lang w:bidi="ar-SY"/>
        </w:rPr>
        <w:t xml:space="preserve"> Actors</w:t>
      </w:r>
      <w:r w:rsidR="00595FC5" w:rsidRPr="00A951D3">
        <w:rPr>
          <w:rFonts w:ascii="Simplified Arabic" w:hAnsi="Simplified Arabic" w:cs="Simplified Arabic"/>
          <w:sz w:val="27"/>
          <w:szCs w:val="27"/>
          <w:rtl/>
          <w:lang w:bidi="ar-SY"/>
        </w:rPr>
        <w:t xml:space="preserve"> وليس كمسالك. لذلك يوصى باستخدام هذه المكتبة لمحاكاة التطبيقات الموزعة التي تحتوي على عدد كبير من العقد.</w:t>
      </w:r>
    </w:p>
    <w:p w:rsidR="00595FC5" w:rsidRPr="00A951D3" w:rsidRDefault="00595FC5" w:rsidP="00C50C65">
      <w:pPr>
        <w:pStyle w:val="a3"/>
        <w:numPr>
          <w:ilvl w:val="0"/>
          <w:numId w:val="50"/>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يمكن تزويد المحاكي بميزة تحمل الفشل التي تحدثنا عنها في الفصل الثاني </w:t>
      </w:r>
      <w:r w:rsidR="00731DE8" w:rsidRPr="00A951D3">
        <w:rPr>
          <w:rFonts w:ascii="Simplified Arabic" w:hAnsi="Simplified Arabic" w:cs="Simplified Arabic" w:hint="cs"/>
          <w:sz w:val="27"/>
          <w:szCs w:val="27"/>
          <w:rtl/>
          <w:lang w:bidi="ar-SY"/>
        </w:rPr>
        <w:t>وهذا ممكن</w:t>
      </w:r>
      <w:r w:rsidR="00DB4430" w:rsidRPr="00A951D3">
        <w:rPr>
          <w:rFonts w:ascii="Simplified Arabic" w:hAnsi="Simplified Arabic" w:cs="Simplified Arabic"/>
          <w:sz w:val="27"/>
          <w:szCs w:val="27"/>
          <w:rtl/>
          <w:lang w:bidi="ar-SY"/>
        </w:rPr>
        <w:t xml:space="preserve"> نظرا للنمذجة الجيدة للنظام.</w:t>
      </w:r>
    </w:p>
    <w:p w:rsidR="00595FC5" w:rsidRPr="00A951D3" w:rsidRDefault="00595FC5" w:rsidP="00C50C65">
      <w:pPr>
        <w:pStyle w:val="a3"/>
        <w:numPr>
          <w:ilvl w:val="0"/>
          <w:numId w:val="50"/>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يمكن تزويد المحاكي بالقدرة على حساب الطاقة المستهلكة في العنقود نظرا لأن المكتبة </w:t>
      </w:r>
      <w:r w:rsidR="008C2726">
        <w:rPr>
          <w:rFonts w:ascii="Simplified Arabic" w:hAnsi="Simplified Arabic" w:cs="Simplified Arabic"/>
          <w:sz w:val="27"/>
          <w:szCs w:val="27"/>
          <w:lang w:bidi="ar-SY"/>
        </w:rPr>
        <w:t>SimGrid</w:t>
      </w:r>
      <w:r w:rsidR="00B55006" w:rsidRPr="00A951D3">
        <w:rPr>
          <w:rFonts w:ascii="Simplified Arabic" w:hAnsi="Simplified Arabic" w:cs="Simplified Arabic"/>
          <w:sz w:val="27"/>
          <w:szCs w:val="27"/>
          <w:rtl/>
        </w:rPr>
        <w:t xml:space="preserve"> تدعم ذلك</w:t>
      </w:r>
      <w:r w:rsidR="00542892">
        <w:rPr>
          <w:rFonts w:ascii="Simplified Arabic" w:hAnsi="Simplified Arabic" w:cs="Simplified Arabic" w:hint="cs"/>
          <w:sz w:val="27"/>
          <w:szCs w:val="27"/>
          <w:rtl/>
        </w:rPr>
        <w:t>,</w:t>
      </w:r>
      <w:r w:rsidR="00B55006" w:rsidRPr="00A951D3">
        <w:rPr>
          <w:rFonts w:ascii="Simplified Arabic" w:hAnsi="Simplified Arabic" w:cs="Simplified Arabic"/>
          <w:sz w:val="27"/>
          <w:szCs w:val="27"/>
          <w:rtl/>
        </w:rPr>
        <w:t xml:space="preserve"> ولم نحقق هذه الميزة لعدد اسباب و</w:t>
      </w:r>
      <w:r w:rsidRPr="00A951D3">
        <w:rPr>
          <w:rFonts w:ascii="Simplified Arabic" w:hAnsi="Simplified Arabic" w:cs="Simplified Arabic"/>
          <w:sz w:val="27"/>
          <w:szCs w:val="27"/>
          <w:rtl/>
        </w:rPr>
        <w:t>أهم هذه الأسباب عدم القدرة على مقارنة نتا</w:t>
      </w:r>
      <w:r w:rsidR="00542892">
        <w:rPr>
          <w:rFonts w:ascii="Simplified Arabic" w:hAnsi="Simplified Arabic" w:cs="Simplified Arabic"/>
          <w:sz w:val="27"/>
          <w:szCs w:val="27"/>
          <w:rtl/>
        </w:rPr>
        <w:t>ئج المحاكاة بنتائج تجارب واقعية</w:t>
      </w:r>
      <w:r w:rsidR="00542892">
        <w:rPr>
          <w:rFonts w:ascii="Simplified Arabic" w:hAnsi="Simplified Arabic" w:cs="Simplified Arabic" w:hint="cs"/>
          <w:sz w:val="27"/>
          <w:szCs w:val="27"/>
          <w:rtl/>
        </w:rPr>
        <w:t>.</w:t>
      </w:r>
    </w:p>
    <w:p w:rsidR="00231EBE" w:rsidRDefault="00231EBE" w:rsidP="00C50C65">
      <w:pPr>
        <w:pStyle w:val="a3"/>
        <w:numPr>
          <w:ilvl w:val="0"/>
          <w:numId w:val="50"/>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كتابة أنواع إضافي</w:t>
      </w:r>
      <w:r w:rsidR="00DB4430" w:rsidRPr="00A951D3">
        <w:rPr>
          <w:rFonts w:ascii="Simplified Arabic" w:hAnsi="Simplified Arabic" w:cs="Simplified Arabic"/>
          <w:sz w:val="27"/>
          <w:szCs w:val="27"/>
          <w:rtl/>
        </w:rPr>
        <w:t>ة من المجدولات على هذا الإطار و</w:t>
      </w:r>
      <w:r w:rsidRPr="00A951D3">
        <w:rPr>
          <w:rFonts w:ascii="Simplified Arabic" w:hAnsi="Simplified Arabic" w:cs="Simplified Arabic"/>
          <w:sz w:val="27"/>
          <w:szCs w:val="27"/>
          <w:rtl/>
        </w:rPr>
        <w:t>تجربتها على المحاكي.</w:t>
      </w:r>
    </w:p>
    <w:p w:rsidR="00B10D21" w:rsidRDefault="00731DE8" w:rsidP="00C50C65">
      <w:pPr>
        <w:pStyle w:val="a3"/>
        <w:numPr>
          <w:ilvl w:val="0"/>
          <w:numId w:val="50"/>
        </w:numPr>
        <w:jc w:val="both"/>
        <w:rPr>
          <w:rFonts w:ascii="Simplified Arabic" w:hAnsi="Simplified Arabic" w:cs="Simplified Arabic"/>
          <w:sz w:val="27"/>
          <w:szCs w:val="27"/>
          <w:lang w:bidi="ar-SY"/>
        </w:rPr>
      </w:pPr>
      <w:r>
        <w:rPr>
          <w:rFonts w:ascii="Simplified Arabic" w:hAnsi="Simplified Arabic" w:cs="Simplified Arabic" w:hint="cs"/>
          <w:sz w:val="27"/>
          <w:szCs w:val="27"/>
          <w:rtl/>
        </w:rPr>
        <w:t xml:space="preserve">يمكن استخدام هذا المحاكي لإجراء بعض الدراسات على أطر تعتمد على المقابلة </w:t>
      </w:r>
      <w:r w:rsidR="008A1ABD">
        <w:rPr>
          <w:rFonts w:ascii="Simplified Arabic" w:hAnsi="Simplified Arabic" w:cs="Simplified Arabic" w:hint="cs"/>
          <w:sz w:val="27"/>
          <w:szCs w:val="27"/>
          <w:rtl/>
        </w:rPr>
        <w:t xml:space="preserve">والاختزال </w:t>
      </w:r>
      <w:r>
        <w:rPr>
          <w:rFonts w:ascii="Simplified Arabic" w:hAnsi="Simplified Arabic" w:cs="Simplified Arabic" w:hint="cs"/>
          <w:sz w:val="27"/>
          <w:szCs w:val="27"/>
          <w:rtl/>
        </w:rPr>
        <w:t xml:space="preserve"> مثل </w:t>
      </w:r>
      <w:r>
        <w:rPr>
          <w:rFonts w:ascii="Simplified Arabic" w:hAnsi="Simplified Arabic" w:cs="Simplified Arabic"/>
          <w:sz w:val="27"/>
          <w:szCs w:val="27"/>
        </w:rPr>
        <w:t>Pig</w:t>
      </w:r>
      <w:r w:rsidR="008A1ABD">
        <w:rPr>
          <w:rFonts w:ascii="Simplified Arabic" w:hAnsi="Simplified Arabic" w:cs="Simplified Arabic" w:hint="cs"/>
          <w:sz w:val="27"/>
          <w:szCs w:val="27"/>
          <w:rtl/>
        </w:rPr>
        <w:t xml:space="preserve"> </w:t>
      </w:r>
      <w:r w:rsidR="008A1ABD">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id":"ITEM-1","issued":{"date-parts":[["0"]]},"title":"Pig","type":"article-journal"},"uris":["http://www.mendeley.com/documents/?uuid=bdca7f13-a64b-453a-a34a-91a4d7a70f2f"]}],"mendeley":{"formattedCitation":"[47]","plainTextFormattedCitation":"[47]","previouslyFormattedCitation":"[47]"},"properties":{"noteIndex":0},"schema":"https://github.com/citation-style-language/schema/raw/master/csl-citation.json"}</w:instrText>
      </w:r>
      <w:r w:rsidR="008A1ABD">
        <w:rPr>
          <w:rFonts w:ascii="Simplified Arabic" w:hAnsi="Simplified Arabic" w:cs="Simplified Arabic"/>
          <w:sz w:val="27"/>
          <w:szCs w:val="27"/>
          <w:rtl/>
        </w:rPr>
        <w:fldChar w:fldCharType="separate"/>
      </w:r>
      <w:r w:rsidR="00285B17" w:rsidRPr="00285B17">
        <w:rPr>
          <w:rFonts w:ascii="Simplified Arabic" w:hAnsi="Simplified Arabic" w:cs="Simplified Arabic"/>
          <w:noProof/>
          <w:sz w:val="27"/>
          <w:szCs w:val="27"/>
        </w:rPr>
        <w:t>[47]</w:t>
      </w:r>
      <w:r w:rsidR="008A1ABD">
        <w:rPr>
          <w:rFonts w:ascii="Simplified Arabic" w:hAnsi="Simplified Arabic" w:cs="Simplified Arabic"/>
          <w:sz w:val="27"/>
          <w:szCs w:val="27"/>
          <w:rtl/>
        </w:rPr>
        <w:fldChar w:fldCharType="end"/>
      </w:r>
      <w:r>
        <w:rPr>
          <w:rFonts w:ascii="Simplified Arabic" w:hAnsi="Simplified Arabic" w:cs="Simplified Arabic" w:hint="cs"/>
          <w:sz w:val="27"/>
          <w:szCs w:val="27"/>
          <w:rtl/>
        </w:rPr>
        <w:t xml:space="preserve"> </w:t>
      </w:r>
      <w:r w:rsidR="00B10D21">
        <w:rPr>
          <w:rFonts w:ascii="Simplified Arabic" w:hAnsi="Simplified Arabic" w:cs="Simplified Arabic" w:hint="cs"/>
          <w:sz w:val="27"/>
          <w:szCs w:val="27"/>
          <w:rtl/>
        </w:rPr>
        <w:t xml:space="preserve">و </w:t>
      </w:r>
      <w:r w:rsidR="00B10D21">
        <w:rPr>
          <w:rFonts w:ascii="Simplified Arabic" w:hAnsi="Simplified Arabic" w:cs="Simplified Arabic"/>
          <w:sz w:val="27"/>
          <w:szCs w:val="27"/>
        </w:rPr>
        <w:t>Hive</w:t>
      </w:r>
      <w:r w:rsidR="008A1ABD">
        <w:rPr>
          <w:rFonts w:ascii="Simplified Arabic" w:hAnsi="Simplified Arabic" w:cs="Simplified Arabic" w:hint="cs"/>
          <w:sz w:val="27"/>
          <w:szCs w:val="27"/>
          <w:rtl/>
        </w:rPr>
        <w:t xml:space="preserve"> </w:t>
      </w:r>
      <w:r w:rsidR="008A1ABD">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URL":"https://hive.apache.org/","accessed":{"date-parts":[["2021","7","2"]]},"id":"ITEM-1","issued":{"date-parts":[["0"]]},"title":"Hive","type":"webpage"},"uris":["http://www.mendeley.com/documents/?uuid=bbe3b7b8-69d7-41ad-9038-f1516b0564e2"]}],"mendeley":{"formattedCitation":"[48]","plainTextFormattedCitation":"[48]","previouslyFormattedCitation":"[48]"},"properties":{"noteIndex":0},"schema":"https://github.com/citation-style-language/schema/raw/master/csl-citation.json"}</w:instrText>
      </w:r>
      <w:r w:rsidR="008A1ABD">
        <w:rPr>
          <w:rFonts w:ascii="Simplified Arabic" w:hAnsi="Simplified Arabic" w:cs="Simplified Arabic"/>
          <w:sz w:val="27"/>
          <w:szCs w:val="27"/>
          <w:rtl/>
        </w:rPr>
        <w:fldChar w:fldCharType="separate"/>
      </w:r>
      <w:r w:rsidR="00285B17" w:rsidRPr="00285B17">
        <w:rPr>
          <w:rFonts w:ascii="Simplified Arabic" w:hAnsi="Simplified Arabic" w:cs="Simplified Arabic"/>
          <w:noProof/>
          <w:sz w:val="27"/>
          <w:szCs w:val="27"/>
        </w:rPr>
        <w:t>[48]</w:t>
      </w:r>
      <w:r w:rsidR="008A1ABD">
        <w:rPr>
          <w:rFonts w:ascii="Simplified Arabic" w:hAnsi="Simplified Arabic" w:cs="Simplified Arabic"/>
          <w:sz w:val="27"/>
          <w:szCs w:val="27"/>
          <w:rtl/>
        </w:rPr>
        <w:fldChar w:fldCharType="end"/>
      </w:r>
      <w:r w:rsidR="00B10D21">
        <w:rPr>
          <w:rFonts w:ascii="Simplified Arabic" w:hAnsi="Simplified Arabic" w:cs="Simplified Arabic" w:hint="cs"/>
          <w:sz w:val="27"/>
          <w:szCs w:val="27"/>
          <w:rtl/>
        </w:rPr>
        <w:t>.</w:t>
      </w:r>
    </w:p>
    <w:p w:rsidR="00731DE8" w:rsidRPr="00A951D3" w:rsidRDefault="00B10D21" w:rsidP="00C50C65">
      <w:pPr>
        <w:pStyle w:val="a3"/>
        <w:numPr>
          <w:ilvl w:val="0"/>
          <w:numId w:val="50"/>
        </w:numPr>
        <w:jc w:val="both"/>
        <w:rPr>
          <w:rFonts w:ascii="Simplified Arabic" w:hAnsi="Simplified Arabic" w:cs="Simplified Arabic"/>
          <w:sz w:val="27"/>
          <w:szCs w:val="27"/>
          <w:lang w:bidi="ar-SY"/>
        </w:rPr>
      </w:pPr>
      <w:r>
        <w:rPr>
          <w:rFonts w:ascii="Simplified Arabic" w:hAnsi="Simplified Arabic" w:cs="Simplified Arabic" w:hint="cs"/>
          <w:sz w:val="27"/>
          <w:szCs w:val="27"/>
          <w:rtl/>
        </w:rPr>
        <w:t xml:space="preserve">بسبب الفصل بين المكونات </w:t>
      </w:r>
      <w:r w:rsidR="008A1ABD">
        <w:rPr>
          <w:rFonts w:ascii="Simplified Arabic" w:hAnsi="Simplified Arabic" w:cs="Simplified Arabic" w:hint="cs"/>
          <w:sz w:val="27"/>
          <w:szCs w:val="27"/>
          <w:rtl/>
        </w:rPr>
        <w:t>والنمذجة الجيدة</w:t>
      </w:r>
      <w:r>
        <w:rPr>
          <w:rFonts w:ascii="Simplified Arabic" w:hAnsi="Simplified Arabic" w:cs="Simplified Arabic" w:hint="cs"/>
          <w:sz w:val="27"/>
          <w:szCs w:val="27"/>
          <w:rtl/>
        </w:rPr>
        <w:t xml:space="preserve"> لنظام الملفات الموزع يمكن استخدام هذا الجزء من المحاكي (نظام الملفات الموزع) في اجراء بعض الدراسات على الاطر التي تعتمد عليه مثل </w:t>
      </w:r>
      <w:r>
        <w:rPr>
          <w:rFonts w:ascii="Simplified Arabic" w:hAnsi="Simplified Arabic" w:cs="Simplified Arabic"/>
          <w:sz w:val="27"/>
          <w:szCs w:val="27"/>
        </w:rPr>
        <w:t>HBase</w:t>
      </w:r>
      <w:r w:rsidR="008A1ABD">
        <w:rPr>
          <w:rFonts w:ascii="Simplified Arabic" w:hAnsi="Simplified Arabic" w:cs="Simplified Arabic" w:hint="cs"/>
          <w:sz w:val="27"/>
          <w:szCs w:val="27"/>
          <w:rtl/>
        </w:rPr>
        <w:t xml:space="preserve"> </w:t>
      </w:r>
      <w:r w:rsidR="008A1ABD">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id":"ITEM-1","issued":{"date-parts":[["0"]]},"title":"Hbase","type":"article-journal"},"uris":["http://www.mendeley.com/documents/?uuid=c3b8d920-d054-46b2-8e7a-19e9158e7082"]}],"mendeley":{"formattedCitation":"[49]","plainTextFormattedCitation":"[49]","previouslyFormattedCitation":"[49]"},"properties":{"noteIndex":0},"schema":"https://github.com/citation-style-language/schema/raw/master/csl-citation.json"}</w:instrText>
      </w:r>
      <w:r w:rsidR="008A1ABD">
        <w:rPr>
          <w:rFonts w:ascii="Simplified Arabic" w:hAnsi="Simplified Arabic" w:cs="Simplified Arabic"/>
          <w:sz w:val="27"/>
          <w:szCs w:val="27"/>
          <w:rtl/>
        </w:rPr>
        <w:fldChar w:fldCharType="separate"/>
      </w:r>
      <w:r w:rsidR="00285B17" w:rsidRPr="00285B17">
        <w:rPr>
          <w:rFonts w:ascii="Simplified Arabic" w:hAnsi="Simplified Arabic" w:cs="Simplified Arabic"/>
          <w:noProof/>
          <w:sz w:val="27"/>
          <w:szCs w:val="27"/>
        </w:rPr>
        <w:t>[49]</w:t>
      </w:r>
      <w:r w:rsidR="008A1ABD">
        <w:rPr>
          <w:rFonts w:ascii="Simplified Arabic" w:hAnsi="Simplified Arabic" w:cs="Simplified Arabic"/>
          <w:sz w:val="27"/>
          <w:szCs w:val="27"/>
          <w:rtl/>
        </w:rPr>
        <w:fldChar w:fldCharType="end"/>
      </w:r>
      <w:r w:rsidR="008A1ABD">
        <w:rPr>
          <w:rFonts w:ascii="Simplified Arabic" w:hAnsi="Simplified Arabic" w:cs="Simplified Arabic" w:hint="cs"/>
          <w:sz w:val="27"/>
          <w:szCs w:val="27"/>
          <w:rtl/>
        </w:rPr>
        <w:t>.</w:t>
      </w:r>
    </w:p>
    <w:p w:rsidR="00595FC5" w:rsidRPr="00A951D3" w:rsidRDefault="00595FC5" w:rsidP="00C50C65">
      <w:pPr>
        <w:pStyle w:val="a3"/>
        <w:numPr>
          <w:ilvl w:val="0"/>
          <w:numId w:val="50"/>
        </w:num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عند محاكاة أي نظام ي</w:t>
      </w:r>
      <w:r w:rsidR="00B55006" w:rsidRPr="00A951D3">
        <w:rPr>
          <w:rFonts w:ascii="Simplified Arabic" w:hAnsi="Simplified Arabic" w:cs="Simplified Arabic"/>
          <w:sz w:val="27"/>
          <w:szCs w:val="27"/>
          <w:rtl/>
        </w:rPr>
        <w:t xml:space="preserve">جب دراسة هذا النظام بشكل </w:t>
      </w:r>
      <w:r w:rsidR="001A7415" w:rsidRPr="00A951D3">
        <w:rPr>
          <w:rFonts w:ascii="Simplified Arabic" w:hAnsi="Simplified Arabic" w:cs="Simplified Arabic" w:hint="cs"/>
          <w:sz w:val="27"/>
          <w:szCs w:val="27"/>
          <w:rtl/>
        </w:rPr>
        <w:t>مفصل</w:t>
      </w:r>
      <w:r w:rsidR="001A7415">
        <w:rPr>
          <w:rFonts w:ascii="Simplified Arabic" w:hAnsi="Simplified Arabic" w:cs="Simplified Arabic" w:hint="cs"/>
          <w:sz w:val="27"/>
          <w:szCs w:val="27"/>
          <w:rtl/>
        </w:rPr>
        <w:t>،</w:t>
      </w:r>
      <w:r w:rsidR="00B55006"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ثم تحديد الهدف من عملية المحاكاة مما يساعد في بناء النموذج المناسب. كما أن دراسة النظام بشكل جيد تساعد في اختيار </w:t>
      </w:r>
      <w:r w:rsidR="001A7415">
        <w:rPr>
          <w:rFonts w:ascii="Simplified Arabic" w:hAnsi="Simplified Arabic" w:cs="Simplified Arabic" w:hint="cs"/>
          <w:sz w:val="27"/>
          <w:szCs w:val="27"/>
          <w:rtl/>
        </w:rPr>
        <w:t>الأدوات</w:t>
      </w:r>
      <w:r w:rsidRPr="00A951D3">
        <w:rPr>
          <w:rFonts w:ascii="Simplified Arabic" w:hAnsi="Simplified Arabic" w:cs="Simplified Arabic"/>
          <w:sz w:val="27"/>
          <w:szCs w:val="27"/>
          <w:rtl/>
        </w:rPr>
        <w:t xml:space="preserve"> المناسبة لمحاكاة هذا النظام </w:t>
      </w:r>
      <w:r w:rsidR="00B55006" w:rsidRPr="00A951D3">
        <w:rPr>
          <w:rFonts w:ascii="Simplified Arabic" w:hAnsi="Simplified Arabic" w:cs="Simplified Arabic"/>
          <w:sz w:val="27"/>
          <w:szCs w:val="27"/>
          <w:rtl/>
        </w:rPr>
        <w:t>ولعل دراسة النظام و</w:t>
      </w:r>
      <w:r w:rsidRPr="00A951D3">
        <w:rPr>
          <w:rFonts w:ascii="Simplified Arabic" w:hAnsi="Simplified Arabic" w:cs="Simplified Arabic"/>
          <w:sz w:val="27"/>
          <w:szCs w:val="27"/>
          <w:rtl/>
        </w:rPr>
        <w:t xml:space="preserve">اختيار </w:t>
      </w:r>
      <w:r w:rsidR="00542892">
        <w:rPr>
          <w:rFonts w:ascii="Simplified Arabic" w:hAnsi="Simplified Arabic" w:cs="Simplified Arabic" w:hint="cs"/>
          <w:sz w:val="27"/>
          <w:szCs w:val="27"/>
          <w:rtl/>
        </w:rPr>
        <w:t>الأدوات</w:t>
      </w:r>
      <w:r w:rsidR="00B55006" w:rsidRPr="00A951D3">
        <w:rPr>
          <w:rFonts w:ascii="Simplified Arabic" w:hAnsi="Simplified Arabic" w:cs="Simplified Arabic"/>
          <w:sz w:val="27"/>
          <w:szCs w:val="27"/>
          <w:rtl/>
        </w:rPr>
        <w:t xml:space="preserve"> يستهلك الكثير من الجهد و</w:t>
      </w:r>
      <w:r w:rsidRPr="00A951D3">
        <w:rPr>
          <w:rFonts w:ascii="Simplified Arabic" w:hAnsi="Simplified Arabic" w:cs="Simplified Arabic"/>
          <w:sz w:val="27"/>
          <w:szCs w:val="27"/>
          <w:rtl/>
        </w:rPr>
        <w:t xml:space="preserve">الوقت مقارنة </w:t>
      </w:r>
      <w:r w:rsidR="00B55006" w:rsidRPr="00A951D3">
        <w:rPr>
          <w:rFonts w:ascii="Simplified Arabic" w:hAnsi="Simplified Arabic" w:cs="Simplified Arabic"/>
          <w:sz w:val="27"/>
          <w:szCs w:val="27"/>
          <w:rtl/>
        </w:rPr>
        <w:t>بمرحلة التحقيق و</w:t>
      </w:r>
      <w:r w:rsidR="006C5D57" w:rsidRPr="00A951D3">
        <w:rPr>
          <w:rFonts w:ascii="Simplified Arabic" w:hAnsi="Simplified Arabic" w:cs="Simplified Arabic"/>
          <w:sz w:val="27"/>
          <w:szCs w:val="27"/>
          <w:rtl/>
        </w:rPr>
        <w:t>جمع النتائج</w:t>
      </w:r>
      <w:r w:rsidR="0018603B" w:rsidRPr="00A951D3">
        <w:rPr>
          <w:rFonts w:ascii="Simplified Arabic" w:hAnsi="Simplified Arabic" w:cs="Simplified Arabic"/>
          <w:sz w:val="27"/>
          <w:szCs w:val="27"/>
          <w:rtl/>
        </w:rPr>
        <w:t>.</w:t>
      </w:r>
    </w:p>
    <w:p w:rsidR="00231EBE" w:rsidRPr="00A951D3" w:rsidRDefault="00231EBE" w:rsidP="00BA514C">
      <w:pPr>
        <w:pStyle w:val="a3"/>
        <w:jc w:val="both"/>
        <w:rPr>
          <w:rFonts w:ascii="Simplified Arabic" w:hAnsi="Simplified Arabic" w:cs="Simplified Arabic"/>
          <w:sz w:val="27"/>
          <w:szCs w:val="27"/>
          <w:lang w:bidi="ar-SY"/>
        </w:rPr>
      </w:pPr>
    </w:p>
    <w:p w:rsidR="001B13DC" w:rsidRPr="00A951D3" w:rsidRDefault="001B13DC" w:rsidP="00BA514C">
      <w:pPr>
        <w:rPr>
          <w:rFonts w:ascii="Simplified Arabic" w:hAnsi="Simplified Arabic" w:cs="Simplified Arabic"/>
          <w:b/>
          <w:bCs/>
          <w:sz w:val="27"/>
          <w:szCs w:val="27"/>
          <w:rtl/>
          <w:lang w:bidi="ar-SY"/>
        </w:rPr>
      </w:pPr>
    </w:p>
    <w:p w:rsidR="00F12CAB" w:rsidRPr="00A951D3" w:rsidRDefault="00F12CAB" w:rsidP="00BA514C">
      <w:pPr>
        <w:bidi w:val="0"/>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br w:type="page"/>
      </w:r>
    </w:p>
    <w:p w:rsidR="00E35DD2" w:rsidRDefault="00E35DD2" w:rsidP="00AC55DC">
      <w:pPr>
        <w:pStyle w:val="1"/>
        <w:jc w:val="center"/>
        <w:rPr>
          <w:rFonts w:ascii="Simplified Arabic" w:hAnsi="Simplified Arabic" w:cs="Simplified Arabic"/>
          <w:b/>
          <w:bCs/>
          <w:color w:val="auto"/>
          <w:sz w:val="28"/>
          <w:szCs w:val="28"/>
          <w:rtl/>
        </w:rPr>
        <w:sectPr w:rsidR="00E35DD2" w:rsidSect="00B87923">
          <w:footnotePr>
            <w:numRestart w:val="eachPage"/>
          </w:footnotePr>
          <w:pgSz w:w="11906" w:h="16838"/>
          <w:pgMar w:top="1440" w:right="1800" w:bottom="1440" w:left="1800" w:header="708" w:footer="708" w:gutter="0"/>
          <w:cols w:space="708"/>
          <w:bidi/>
          <w:rtlGutter/>
          <w:docGrid w:linePitch="360"/>
        </w:sectPr>
      </w:pPr>
    </w:p>
    <w:p w:rsidR="0024196F" w:rsidRDefault="0024196F">
      <w:pPr>
        <w:bidi w:val="0"/>
        <w:rPr>
          <w:rFonts w:ascii="Simplified Arabic" w:eastAsiaTheme="majorEastAsia" w:hAnsi="Simplified Arabic" w:cs="Simplified Arabic"/>
          <w:b/>
          <w:bCs/>
          <w:sz w:val="28"/>
          <w:szCs w:val="28"/>
          <w:rtl/>
        </w:rPr>
      </w:pPr>
      <w:r>
        <w:rPr>
          <w:rFonts w:ascii="Simplified Arabic" w:hAnsi="Simplified Arabic" w:cs="Simplified Arabic"/>
          <w:b/>
          <w:bCs/>
          <w:sz w:val="28"/>
          <w:szCs w:val="28"/>
          <w:rtl/>
        </w:rPr>
        <w:lastRenderedPageBreak/>
        <w:br w:type="page"/>
      </w:r>
    </w:p>
    <w:p w:rsidR="00C67B4B" w:rsidRDefault="00AC55DC" w:rsidP="00C67B4B">
      <w:pPr>
        <w:pStyle w:val="1"/>
        <w:jc w:val="center"/>
        <w:rPr>
          <w:rFonts w:ascii="Simplified Arabic" w:hAnsi="Simplified Arabic" w:cs="Simplified Arabic"/>
          <w:b/>
          <w:bCs/>
          <w:color w:val="auto"/>
          <w:sz w:val="28"/>
          <w:szCs w:val="28"/>
          <w:rtl/>
        </w:rPr>
      </w:pPr>
      <w:bookmarkStart w:id="146" w:name="_Toc80441321"/>
      <w:r w:rsidRPr="00AC55DC">
        <w:rPr>
          <w:rFonts w:ascii="Simplified Arabic" w:hAnsi="Simplified Arabic" w:cs="Simplified Arabic" w:hint="cs"/>
          <w:b/>
          <w:bCs/>
          <w:color w:val="auto"/>
          <w:sz w:val="28"/>
          <w:szCs w:val="28"/>
          <w:rtl/>
        </w:rPr>
        <w:lastRenderedPageBreak/>
        <w:t>الفصل السابع</w:t>
      </w:r>
      <w:bookmarkEnd w:id="146"/>
    </w:p>
    <w:p w:rsidR="002E7E31" w:rsidRPr="00AC55DC" w:rsidRDefault="00AC55DC" w:rsidP="00C67B4B">
      <w:pPr>
        <w:pStyle w:val="1"/>
        <w:jc w:val="center"/>
        <w:rPr>
          <w:rFonts w:ascii="Simplified Arabic" w:hAnsi="Simplified Arabic" w:cs="Simplified Arabic"/>
          <w:b/>
          <w:bCs/>
          <w:color w:val="auto"/>
          <w:sz w:val="28"/>
          <w:szCs w:val="28"/>
          <w:rtl/>
        </w:rPr>
      </w:pPr>
      <w:bookmarkStart w:id="147" w:name="_Toc80441322"/>
      <w:r w:rsidRPr="00AC55DC">
        <w:rPr>
          <w:rFonts w:ascii="Simplified Arabic" w:hAnsi="Simplified Arabic" w:cs="Simplified Arabic" w:hint="cs"/>
          <w:b/>
          <w:bCs/>
          <w:color w:val="auto"/>
          <w:sz w:val="28"/>
          <w:szCs w:val="28"/>
          <w:rtl/>
        </w:rPr>
        <w:t>الملاحق</w:t>
      </w:r>
      <w:bookmarkEnd w:id="147"/>
    </w:p>
    <w:p w:rsidR="00CE08B3" w:rsidRDefault="00CE08B3" w:rsidP="008A1ABD">
      <w:pPr>
        <w:pStyle w:val="1"/>
        <w:jc w:val="center"/>
        <w:rPr>
          <w:rFonts w:ascii="Simplified Arabic" w:hAnsi="Simplified Arabic" w:cs="Simplified Arabic"/>
          <w:b/>
          <w:bCs/>
          <w:color w:val="auto"/>
          <w:sz w:val="27"/>
          <w:szCs w:val="27"/>
          <w:rtl/>
          <w:lang w:bidi="ar-SY"/>
        </w:rPr>
      </w:pPr>
      <w:bookmarkStart w:id="148" w:name="_Toc80441323"/>
      <w:r w:rsidRPr="008A1ABD">
        <w:rPr>
          <w:rFonts w:ascii="Simplified Arabic" w:hAnsi="Simplified Arabic" w:cs="Simplified Arabic"/>
          <w:b/>
          <w:bCs/>
          <w:color w:val="auto"/>
          <w:sz w:val="27"/>
          <w:szCs w:val="27"/>
          <w:rtl/>
          <w:lang w:bidi="ar-SY"/>
        </w:rPr>
        <w:t>الملحق (1)</w:t>
      </w:r>
      <w:bookmarkEnd w:id="148"/>
    </w:p>
    <w:p w:rsidR="00AC4C2A" w:rsidRPr="00AC4C2A" w:rsidRDefault="00AC4C2A" w:rsidP="00AC4C2A">
      <w:pPr>
        <w:pStyle w:val="a6"/>
        <w:spacing w:line="276" w:lineRule="auto"/>
        <w:jc w:val="both"/>
        <w:rPr>
          <w:rFonts w:ascii="Simplified Arabic" w:hAnsi="Simplified Arabic" w:cs="Simplified Arabic"/>
          <w:sz w:val="27"/>
          <w:szCs w:val="27"/>
          <w:rtl/>
        </w:rPr>
      </w:pPr>
      <w:r w:rsidRPr="00AC4C2A">
        <w:rPr>
          <w:rFonts w:ascii="Simplified Arabic" w:hAnsi="Simplified Arabic" w:cs="Simplified Arabic" w:hint="cs"/>
          <w:sz w:val="27"/>
          <w:szCs w:val="27"/>
          <w:rtl/>
        </w:rPr>
        <w:t xml:space="preserve">إن هذا الملحق يستند بشكل كامل على المرجع </w:t>
      </w:r>
      <w:r>
        <w:rPr>
          <w:rFonts w:ascii="Simplified Arabic" w:hAnsi="Simplified Arabic" w:cs="Simplified Arabic"/>
          <w:sz w:val="27"/>
          <w:szCs w:val="27"/>
          <w:rtl/>
        </w:rPr>
        <w:fldChar w:fldCharType="begin" w:fldLock="1"/>
      </w:r>
      <w:r w:rsidR="00285B17">
        <w:rPr>
          <w:rFonts w:ascii="Simplified Arabic" w:hAnsi="Simplified Arabic" w:cs="Simplified Arabic"/>
          <w:sz w:val="27"/>
          <w:szCs w:val="27"/>
        </w:rPr>
        <w:instrText>ADDIN CSL_CITATION {"citationItems":[{"id":"ITEM-1","itemData":{"DOI":"10.1016/0306-4573(83)90077-8","ISSN":"03064573","author":[{"dropping-particle":"","family":"Kelton","given":"Law and D. W.","non-dropping-particle":"","parse-names":false,"suffix":""}],"container-title":"Information Processing &amp; Management","id":"ITEM-1","issue":"3","issued":{"date-parts":[["1999"]]},"number-of-pages":"191","title":"Simulation modelling and analysis","type":"book","volume":"19"},"uris":["http://www.mendeley.com/documents/?uuid=a60ab939-439e-41ea-a5c8-f5677b1229bb"]}],"mendeley":{"formattedCitation":"[50]","plainTextFormattedCitation":"[50]","previouslyFormattedCitation":"[50]"},"properties":{"noteIndex":0},"schema":"https://github.com/citation-style-language/schema/raw/master/csl-citation.json"}</w:instrText>
      </w:r>
      <w:r>
        <w:rPr>
          <w:rFonts w:ascii="Simplified Arabic" w:hAnsi="Simplified Arabic" w:cs="Simplified Arabic"/>
          <w:sz w:val="27"/>
          <w:szCs w:val="27"/>
          <w:rtl/>
        </w:rPr>
        <w:fldChar w:fldCharType="separate"/>
      </w:r>
      <w:r w:rsidR="00285B17" w:rsidRPr="00285B17">
        <w:rPr>
          <w:rFonts w:ascii="Simplified Arabic" w:hAnsi="Simplified Arabic" w:cs="Simplified Arabic"/>
          <w:noProof/>
          <w:sz w:val="27"/>
          <w:szCs w:val="27"/>
        </w:rPr>
        <w:t>[50]</w:t>
      </w:r>
      <w:r>
        <w:rPr>
          <w:rFonts w:ascii="Simplified Arabic" w:hAnsi="Simplified Arabic" w:cs="Simplified Arabic"/>
          <w:sz w:val="27"/>
          <w:szCs w:val="27"/>
          <w:rtl/>
        </w:rPr>
        <w:fldChar w:fldCharType="end"/>
      </w:r>
      <w:r>
        <w:rPr>
          <w:rFonts w:ascii="Simplified Arabic" w:hAnsi="Simplified Arabic" w:cs="Simplified Arabic" w:hint="cs"/>
          <w:sz w:val="27"/>
          <w:szCs w:val="27"/>
          <w:rtl/>
        </w:rPr>
        <w:t>.</w:t>
      </w:r>
    </w:p>
    <w:p w:rsidR="00CE08B3" w:rsidRPr="008A1ABD" w:rsidRDefault="00CE08B3" w:rsidP="00C50C65">
      <w:pPr>
        <w:pStyle w:val="a3"/>
        <w:numPr>
          <w:ilvl w:val="0"/>
          <w:numId w:val="47"/>
        </w:numPr>
        <w:outlineLvl w:val="1"/>
        <w:rPr>
          <w:rFonts w:ascii="Simplified Arabic" w:hAnsi="Simplified Arabic" w:cs="Simplified Arabic"/>
          <w:b/>
          <w:bCs/>
          <w:sz w:val="27"/>
          <w:szCs w:val="27"/>
          <w:rtl/>
          <w:lang w:bidi="ar-SY"/>
        </w:rPr>
      </w:pPr>
      <w:bookmarkStart w:id="149" w:name="_Toc80441324"/>
      <w:r w:rsidRPr="008A1ABD">
        <w:rPr>
          <w:rFonts w:ascii="Simplified Arabic" w:hAnsi="Simplified Arabic" w:cs="Simplified Arabic"/>
          <w:b/>
          <w:bCs/>
          <w:sz w:val="27"/>
          <w:szCs w:val="27"/>
          <w:rtl/>
          <w:lang w:bidi="ar-SY"/>
        </w:rPr>
        <w:t>محاكاة الأحداث المتقطعة</w:t>
      </w:r>
      <w:bookmarkEnd w:id="149"/>
      <w:r w:rsidR="00FE09EF">
        <w:rPr>
          <w:rFonts w:ascii="Simplified Arabic" w:hAnsi="Simplified Arabic" w:cs="Simplified Arabic"/>
          <w:b/>
          <w:bCs/>
          <w:sz w:val="27"/>
          <w:szCs w:val="27"/>
          <w:lang w:bidi="ar-SY"/>
        </w:rPr>
        <w:t xml:space="preserve">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المحاكاة (</w:t>
      </w:r>
      <w:r w:rsidRPr="00A951D3">
        <w:rPr>
          <w:rFonts w:ascii="Simplified Arabic" w:hAnsi="Simplified Arabic" w:cs="Simplified Arabic"/>
          <w:sz w:val="27"/>
          <w:szCs w:val="27"/>
        </w:rPr>
        <w:t>Simulation</w:t>
      </w:r>
      <w:r w:rsidRPr="00A951D3">
        <w:rPr>
          <w:rFonts w:ascii="Simplified Arabic" w:hAnsi="Simplified Arabic" w:cs="Simplified Arabic"/>
          <w:sz w:val="27"/>
          <w:szCs w:val="27"/>
          <w:rtl/>
        </w:rPr>
        <w:t xml:space="preserve">): هي عملية تقليد للنشاطات أو المهام الخاصة بمختلف أنواع الأدوات المستخدمة في حياتنا </w:t>
      </w:r>
      <w:r w:rsidR="00682D9E" w:rsidRPr="00A951D3">
        <w:rPr>
          <w:rFonts w:ascii="Simplified Arabic" w:hAnsi="Simplified Arabic" w:cs="Simplified Arabic"/>
          <w:sz w:val="27"/>
          <w:szCs w:val="27"/>
          <w:rtl/>
        </w:rPr>
        <w:t>الواقعية،</w:t>
      </w:r>
      <w:r w:rsidRPr="00A951D3">
        <w:rPr>
          <w:rFonts w:ascii="Simplified Arabic" w:hAnsi="Simplified Arabic" w:cs="Simplified Arabic"/>
          <w:sz w:val="27"/>
          <w:szCs w:val="27"/>
          <w:rtl/>
        </w:rPr>
        <w:t xml:space="preserve"> الأداة أو العملية التي نهتم بمحاكاتها تدعا نظاما (</w:t>
      </w:r>
      <w:r w:rsidRPr="00A951D3">
        <w:rPr>
          <w:rFonts w:ascii="Simplified Arabic" w:hAnsi="Simplified Arabic" w:cs="Simplified Arabic"/>
          <w:sz w:val="27"/>
          <w:szCs w:val="27"/>
        </w:rPr>
        <w:t>System</w:t>
      </w:r>
      <w:r w:rsidR="000602CA" w:rsidRPr="00A951D3">
        <w:rPr>
          <w:rFonts w:ascii="Simplified Arabic" w:hAnsi="Simplified Arabic" w:cs="Simplified Arabic" w:hint="cs"/>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عادة ما يكون علينا وضع العديد من الفرضيات عن طبيعة عمل النظام من أجل دراسته بشكل واضح. يطلق على هذه الفرضيات اسم النموذج (</w:t>
      </w:r>
      <w:r w:rsidRPr="00A951D3">
        <w:rPr>
          <w:rFonts w:ascii="Simplified Arabic" w:hAnsi="Simplified Arabic" w:cs="Simplified Arabic"/>
          <w:sz w:val="27"/>
          <w:szCs w:val="27"/>
        </w:rPr>
        <w:t>model</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غالبا ما تكون الفرضيات على شكل علاقات رياضية أو منطقية. هذه العلاقات تستخدم لفهم طبيعة سلوك النظام الممثل باستخدام </w:t>
      </w:r>
      <w:r w:rsidR="000602CA" w:rsidRPr="00A951D3">
        <w:rPr>
          <w:rFonts w:ascii="Simplified Arabic" w:hAnsi="Simplified Arabic" w:cs="Simplified Arabic" w:hint="cs"/>
          <w:sz w:val="27"/>
          <w:szCs w:val="27"/>
          <w:rtl/>
        </w:rPr>
        <w:t>النموذج.</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إذا كانت العلاقات التي تشكل النموذج بسيطة بشكل كافٍ فإنه من الممكن استخدام الطرق الرياضية (</w:t>
      </w:r>
      <w:r w:rsidRPr="00A951D3">
        <w:rPr>
          <w:rFonts w:ascii="Simplified Arabic" w:hAnsi="Simplified Arabic" w:cs="Simplified Arabic"/>
          <w:sz w:val="27"/>
          <w:szCs w:val="27"/>
          <w:rtl/>
          <w:lang w:bidi="ar-SY"/>
        </w:rPr>
        <w:t xml:space="preserve">الجبر أو الاحتمالات ..الخ </w:t>
      </w:r>
      <w:r w:rsidRPr="00A951D3">
        <w:rPr>
          <w:rFonts w:ascii="Simplified Arabic" w:hAnsi="Simplified Arabic" w:cs="Simplified Arabic"/>
          <w:sz w:val="27"/>
          <w:szCs w:val="27"/>
          <w:rtl/>
        </w:rPr>
        <w:t>) من أجل الحصول على معلومات مطابقة لسؤال معين, وهذا ما يدعى الحل التحليلي. لكن معظم الأنظمة الواقعية معقدة كثيرا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غير الممكن تقييم النماذج الخاصة بها بشكل </w:t>
      </w:r>
      <w:r w:rsidR="00FE09EF" w:rsidRPr="00A951D3">
        <w:rPr>
          <w:rFonts w:ascii="Simplified Arabic" w:hAnsi="Simplified Arabic" w:cs="Simplified Arabic" w:hint="cs"/>
          <w:sz w:val="27"/>
          <w:szCs w:val="27"/>
          <w:rtl/>
        </w:rPr>
        <w:t>تحليلي،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هذه النماذج لابد من دراستها عن طريق المحاكاة. إن المحاكاة تستخدم الحاسوب الآلي من أجل تقييم النموذج بشكل </w:t>
      </w:r>
      <w:r w:rsidR="00FE09EF" w:rsidRPr="00A951D3">
        <w:rPr>
          <w:rFonts w:ascii="Simplified Arabic" w:hAnsi="Simplified Arabic" w:cs="Simplified Arabic" w:hint="cs"/>
          <w:sz w:val="27"/>
          <w:szCs w:val="27"/>
          <w:rtl/>
        </w:rPr>
        <w:t>عددي،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بعد تقييم النموذج يتم جمع البيانات من أجل تخمين الخصائص الصحيحة للنموذج.</w:t>
      </w:r>
    </w:p>
    <w:p w:rsidR="00CE08B3" w:rsidRPr="00FE09EF" w:rsidRDefault="00FE09EF" w:rsidP="00FE09EF">
      <w:pPr>
        <w:pStyle w:val="a6"/>
        <w:spacing w:line="276" w:lineRule="auto"/>
        <w:jc w:val="both"/>
        <w:rPr>
          <w:rFonts w:ascii="Segoe UI Symbol" w:hAnsi="Segoe UI Symbol" w:cs="Simplified Arabic"/>
          <w:sz w:val="27"/>
          <w:szCs w:val="27"/>
        </w:rPr>
      </w:pPr>
      <w:r>
        <w:rPr>
          <w:rFonts w:ascii="Simplified Arabic" w:hAnsi="Simplified Arabic" w:cs="Simplified Arabic" w:hint="cs"/>
          <w:sz w:val="27"/>
          <w:szCs w:val="27"/>
          <w:rtl/>
        </w:rPr>
        <w:t>ولعله</w:t>
      </w:r>
      <w:r w:rsidR="00CE08B3" w:rsidRPr="00A951D3">
        <w:rPr>
          <w:rFonts w:ascii="Simplified Arabic" w:hAnsi="Simplified Arabic" w:cs="Simplified Arabic"/>
          <w:sz w:val="27"/>
          <w:szCs w:val="27"/>
          <w:rtl/>
        </w:rPr>
        <w:t xml:space="preserve"> من أهم مجالات تطبيق المحاكاة: </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تصميم</w:t>
      </w:r>
      <w:r w:rsidR="00FE09EF">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t>أنظمة التصنيع</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تحليلها.</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تقييم أنظمة الأسلحة الحربية أو متطلبات تموينها.</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تحديد البروتوكولات أو المتطلبات العتادية من أجل شبكات </w:t>
      </w:r>
      <w:r w:rsidR="000602CA" w:rsidRPr="00A951D3">
        <w:rPr>
          <w:rFonts w:ascii="Simplified Arabic" w:hAnsi="Simplified Arabic" w:cs="Simplified Arabic" w:hint="cs"/>
          <w:sz w:val="27"/>
          <w:szCs w:val="27"/>
          <w:rtl/>
        </w:rPr>
        <w:t>الاتصال.</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تحديد المتطلبات البرمجية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العتادية لأنظمة الحاسوب.</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تصميم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نظم النقل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تشغيلها في المطارات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الطرق السريعة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البوابات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المترو.</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تقييم التصميم للمنظمات التي تقدم خدمات معينة مثل مراكز الاتصال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المستشفيات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مكاتب البريد.</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تحليل الأنظمة </w:t>
      </w:r>
      <w:r w:rsidR="00CE212D" w:rsidRPr="00A951D3">
        <w:rPr>
          <w:rFonts w:ascii="Simplified Arabic" w:hAnsi="Simplified Arabic" w:cs="Simplified Arabic" w:hint="cs"/>
          <w:sz w:val="27"/>
          <w:szCs w:val="27"/>
          <w:rtl/>
        </w:rPr>
        <w:t>المالية.</w:t>
      </w:r>
    </w:p>
    <w:p w:rsidR="00CE08B3" w:rsidRPr="00FE09EF" w:rsidRDefault="00FE09EF" w:rsidP="00BA514C">
      <w:pPr>
        <w:pStyle w:val="a6"/>
        <w:spacing w:line="276" w:lineRule="auto"/>
        <w:jc w:val="both"/>
        <w:outlineLvl w:val="1"/>
        <w:rPr>
          <w:rFonts w:ascii="Simplified Arabic" w:hAnsi="Simplified Arabic" w:cs="Simplified Arabic"/>
          <w:b/>
          <w:bCs/>
          <w:sz w:val="27"/>
          <w:szCs w:val="27"/>
        </w:rPr>
      </w:pPr>
      <w:bookmarkStart w:id="150" w:name="_Toc460192095"/>
      <w:bookmarkStart w:id="151" w:name="_Toc63337259"/>
      <w:bookmarkStart w:id="152" w:name="_Toc80441325"/>
      <w:r>
        <w:rPr>
          <w:rFonts w:ascii="Simplified Arabic" w:hAnsi="Simplified Arabic" w:cs="Simplified Arabic"/>
          <w:b/>
          <w:bCs/>
          <w:sz w:val="27"/>
          <w:szCs w:val="27"/>
          <w:rtl/>
        </w:rPr>
        <w:lastRenderedPageBreak/>
        <w:t>2</w:t>
      </w:r>
      <w:r w:rsidR="00CE08B3" w:rsidRPr="00FE09EF">
        <w:rPr>
          <w:rFonts w:ascii="Simplified Arabic" w:hAnsi="Simplified Arabic" w:cs="Simplified Arabic"/>
          <w:b/>
          <w:bCs/>
          <w:sz w:val="27"/>
          <w:szCs w:val="27"/>
          <w:rtl/>
        </w:rPr>
        <w:t xml:space="preserve"> الأنظمة</w:t>
      </w:r>
      <w:r w:rsidR="00A501A9" w:rsidRPr="00FE09EF">
        <w:rPr>
          <w:rFonts w:ascii="Simplified Arabic" w:hAnsi="Simplified Arabic" w:cs="Simplified Arabic"/>
          <w:b/>
          <w:bCs/>
          <w:sz w:val="27"/>
          <w:szCs w:val="27"/>
          <w:rtl/>
        </w:rPr>
        <w:t xml:space="preserve"> و</w:t>
      </w:r>
      <w:r w:rsidR="00CE08B3" w:rsidRPr="00FE09EF">
        <w:rPr>
          <w:rFonts w:ascii="Simplified Arabic" w:hAnsi="Simplified Arabic" w:cs="Simplified Arabic"/>
          <w:b/>
          <w:bCs/>
          <w:sz w:val="27"/>
          <w:szCs w:val="27"/>
          <w:rtl/>
        </w:rPr>
        <w:t>النماذج</w:t>
      </w:r>
      <w:r w:rsidR="00A501A9" w:rsidRPr="00FE09EF">
        <w:rPr>
          <w:rFonts w:ascii="Simplified Arabic" w:hAnsi="Simplified Arabic" w:cs="Simplified Arabic"/>
          <w:b/>
          <w:bCs/>
          <w:sz w:val="27"/>
          <w:szCs w:val="27"/>
          <w:rtl/>
        </w:rPr>
        <w:t xml:space="preserve"> و</w:t>
      </w:r>
      <w:r w:rsidR="00CE08B3" w:rsidRPr="00FE09EF">
        <w:rPr>
          <w:rFonts w:ascii="Simplified Arabic" w:hAnsi="Simplified Arabic" w:cs="Simplified Arabic"/>
          <w:b/>
          <w:bCs/>
          <w:sz w:val="27"/>
          <w:szCs w:val="27"/>
          <w:rtl/>
        </w:rPr>
        <w:t>المحاكاة (</w:t>
      </w:r>
      <w:r w:rsidR="00CE08B3" w:rsidRPr="00FE09EF">
        <w:rPr>
          <w:rFonts w:ascii="Simplified Arabic" w:hAnsi="Simplified Arabic" w:cs="Simplified Arabic"/>
          <w:b/>
          <w:bCs/>
          <w:sz w:val="27"/>
          <w:szCs w:val="27"/>
          <w:lang w:bidi="ar-SY"/>
        </w:rPr>
        <w:t>Systems ,models and simulation</w:t>
      </w:r>
      <w:r w:rsidR="00CE08B3" w:rsidRPr="00FE09EF">
        <w:rPr>
          <w:rFonts w:ascii="Simplified Arabic" w:hAnsi="Simplified Arabic" w:cs="Simplified Arabic"/>
          <w:b/>
          <w:bCs/>
          <w:sz w:val="27"/>
          <w:szCs w:val="27"/>
          <w:rtl/>
        </w:rPr>
        <w:t>)</w:t>
      </w:r>
      <w:bookmarkEnd w:id="150"/>
      <w:bookmarkEnd w:id="151"/>
      <w:bookmarkEnd w:id="152"/>
      <w:r w:rsidR="00CE08B3" w:rsidRPr="00FE09EF">
        <w:rPr>
          <w:rFonts w:ascii="Simplified Arabic" w:hAnsi="Simplified Arabic" w:cs="Simplified Arabic"/>
          <w:b/>
          <w:bCs/>
          <w:sz w:val="27"/>
          <w:szCs w:val="27"/>
          <w:rtl/>
        </w:rPr>
        <w:t xml:space="preserve">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النظام: هو عبارة عن مجموعة من الكيانات (</w:t>
      </w:r>
      <w:r w:rsidR="00682D9E" w:rsidRPr="00A951D3">
        <w:rPr>
          <w:rFonts w:ascii="Simplified Arabic" w:hAnsi="Simplified Arabic" w:cs="Simplified Arabic"/>
          <w:sz w:val="27"/>
          <w:szCs w:val="27"/>
          <w:rtl/>
        </w:rPr>
        <w:t>أشخاص،</w:t>
      </w:r>
      <w:r w:rsidRPr="00A951D3">
        <w:rPr>
          <w:rFonts w:ascii="Simplified Arabic" w:hAnsi="Simplified Arabic" w:cs="Simplified Arabic"/>
          <w:sz w:val="27"/>
          <w:szCs w:val="27"/>
          <w:rtl/>
        </w:rPr>
        <w:t xml:space="preserve"> آليات) تتفاعل </w:t>
      </w:r>
      <w:r w:rsidR="00FE09EF" w:rsidRPr="00A951D3">
        <w:rPr>
          <w:rFonts w:ascii="Simplified Arabic" w:hAnsi="Simplified Arabic" w:cs="Simplified Arabic" w:hint="cs"/>
          <w:sz w:val="27"/>
          <w:szCs w:val="27"/>
          <w:rtl/>
        </w:rPr>
        <w:t>فيما</w:t>
      </w:r>
      <w:r w:rsidRPr="00A951D3">
        <w:rPr>
          <w:rFonts w:ascii="Simplified Arabic" w:hAnsi="Simplified Arabic" w:cs="Simplified Arabic"/>
          <w:sz w:val="27"/>
          <w:szCs w:val="27"/>
          <w:rtl/>
        </w:rPr>
        <w:t xml:space="preserve"> بينها لإنجاز منطق معين في النهاية.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معنى كلمة نظام من الناحية العملية يتعلق بهدف دراسة معينة. مجموع الكيانات التي تشكل النظام في دراسة معينة يمكن أن يكون مجموعة جزئية من نظام أشمل. على سبيل المثال إذا أراد أحدهم دراسة بنك لتحديد عدد أمناء الصناديق من أجل تأمين خدمة كافية </w:t>
      </w:r>
      <w:r w:rsidR="00FE09EF" w:rsidRPr="00A951D3">
        <w:rPr>
          <w:rFonts w:ascii="Simplified Arabic" w:hAnsi="Simplified Arabic" w:cs="Simplified Arabic" w:hint="cs"/>
          <w:sz w:val="27"/>
          <w:szCs w:val="27"/>
          <w:rtl/>
        </w:rPr>
        <w:t>للزبائن،</w:t>
      </w:r>
      <w:r w:rsidRPr="00A951D3">
        <w:rPr>
          <w:rFonts w:ascii="Simplified Arabic" w:hAnsi="Simplified Arabic" w:cs="Simplified Arabic"/>
          <w:sz w:val="27"/>
          <w:szCs w:val="27"/>
          <w:rtl/>
        </w:rPr>
        <w:t xml:space="preserve"> علما أن الزبون يمكن أن يقوم بعمليتين هما السحب</w:t>
      </w:r>
      <w:r w:rsidR="00A501A9" w:rsidRPr="00A951D3">
        <w:rPr>
          <w:rFonts w:ascii="Simplified Arabic" w:hAnsi="Simplified Arabic" w:cs="Simplified Arabic"/>
          <w:sz w:val="27"/>
          <w:szCs w:val="27"/>
          <w:rtl/>
        </w:rPr>
        <w:t xml:space="preserve"> </w:t>
      </w:r>
      <w:r w:rsidR="00FE09EF" w:rsidRPr="00A951D3">
        <w:rPr>
          <w:rFonts w:ascii="Simplified Arabic" w:hAnsi="Simplified Arabic" w:cs="Simplified Arabic" w:hint="cs"/>
          <w:sz w:val="27"/>
          <w:szCs w:val="27"/>
          <w:rtl/>
        </w:rPr>
        <w:t>والإيداع،</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بذلك يمكن تعريف النظام كمجموعة من أمناء الصناديق</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الزبائن الذين ينتظرون في الدور</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الزبائن الذين يحصلون على الخدمة.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إذا تم تضمين مدير البنك</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الحارس فلا بد من إضافتهما على النموذج ليصبح النموذج الجديد أشمل.</w:t>
      </w:r>
    </w:p>
    <w:p w:rsidR="00CE08B3" w:rsidRPr="00A951D3" w:rsidRDefault="00CE08B3" w:rsidP="00BB23ED">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نعرف حالة النظام (</w:t>
      </w:r>
      <w:r w:rsidRPr="00A951D3">
        <w:rPr>
          <w:rFonts w:ascii="Simplified Arabic" w:hAnsi="Simplified Arabic" w:cs="Simplified Arabic"/>
          <w:sz w:val="27"/>
          <w:szCs w:val="27"/>
          <w:lang w:bidi="ar-SY"/>
        </w:rPr>
        <w:t>System state</w:t>
      </w:r>
      <w:r w:rsidRPr="00A951D3">
        <w:rPr>
          <w:rFonts w:ascii="Simplified Arabic" w:hAnsi="Simplified Arabic" w:cs="Simplified Arabic"/>
          <w:sz w:val="27"/>
          <w:szCs w:val="27"/>
          <w:rtl/>
        </w:rPr>
        <w:t xml:space="preserve">) بأنها مجموعة من المتحولات الضرورية لشرح حالة النظام في لحظة زمنية </w:t>
      </w:r>
      <w:r w:rsidR="00FE09EF" w:rsidRPr="00A951D3">
        <w:rPr>
          <w:rFonts w:ascii="Simplified Arabic" w:hAnsi="Simplified Arabic" w:cs="Simplified Arabic" w:hint="cs"/>
          <w:sz w:val="27"/>
          <w:szCs w:val="27"/>
          <w:rtl/>
        </w:rPr>
        <w:t>معينة،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بالعودة لمثال البنك</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كمثال عن متحولات الحالة التي يمكن أن نستخدمها: عدد أمناء الصناديق العاطلين عن العمل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عدد الزبائن في البنك</w:t>
      </w:r>
      <w:r w:rsidR="00A501A9" w:rsidRPr="00A951D3">
        <w:rPr>
          <w:rFonts w:ascii="Simplified Arabic" w:hAnsi="Simplified Arabic" w:cs="Simplified Arabic"/>
          <w:sz w:val="27"/>
          <w:szCs w:val="27"/>
          <w:rtl/>
        </w:rPr>
        <w:t xml:space="preserve"> و</w:t>
      </w:r>
      <w:r w:rsidR="00BB23ED">
        <w:rPr>
          <w:rFonts w:ascii="Simplified Arabic" w:hAnsi="Simplified Arabic" w:cs="Simplified Arabic"/>
          <w:sz w:val="27"/>
          <w:szCs w:val="27"/>
          <w:rtl/>
        </w:rPr>
        <w:t>وقت وصول كل زبون إلى البنك</w:t>
      </w:r>
    </w:p>
    <w:p w:rsidR="00CE08B3" w:rsidRPr="00A951D3" w:rsidRDefault="00FE09EF" w:rsidP="00BA514C">
      <w:pPr>
        <w:pStyle w:val="a6"/>
        <w:spacing w:line="276" w:lineRule="auto"/>
        <w:jc w:val="both"/>
        <w:rPr>
          <w:rFonts w:ascii="Simplified Arabic" w:hAnsi="Simplified Arabic" w:cs="Simplified Arabic"/>
          <w:sz w:val="27"/>
          <w:szCs w:val="27"/>
          <w:rtl/>
        </w:rPr>
      </w:pPr>
      <w:r>
        <w:rPr>
          <w:rFonts w:ascii="Simplified Arabic" w:hAnsi="Simplified Arabic" w:cs="Simplified Arabic" w:hint="cs"/>
          <w:sz w:val="27"/>
          <w:szCs w:val="27"/>
          <w:rtl/>
        </w:rPr>
        <w:t>ومن</w:t>
      </w:r>
      <w:r w:rsidR="00CE08B3" w:rsidRPr="00A951D3">
        <w:rPr>
          <w:rFonts w:ascii="Simplified Arabic" w:hAnsi="Simplified Arabic" w:cs="Simplified Arabic"/>
          <w:sz w:val="27"/>
          <w:szCs w:val="27"/>
          <w:rtl/>
        </w:rPr>
        <w:t xml:space="preserve"> الضروري للعديد من الأنظمة أن نقوم بدراستها لنتعرف أكثر على العلاقات بين مكوناتها </w:t>
      </w:r>
      <w:r w:rsidRPr="00A951D3">
        <w:rPr>
          <w:rFonts w:ascii="Simplified Arabic" w:hAnsi="Simplified Arabic" w:cs="Simplified Arabic" w:hint="cs"/>
          <w:sz w:val="27"/>
          <w:szCs w:val="27"/>
          <w:rtl/>
        </w:rPr>
        <w:t>المختلفة،</w:t>
      </w:r>
      <w:r w:rsidR="00CE08B3" w:rsidRPr="00A951D3">
        <w:rPr>
          <w:rFonts w:ascii="Simplified Arabic" w:hAnsi="Simplified Arabic" w:cs="Simplified Arabic"/>
          <w:sz w:val="27"/>
          <w:szCs w:val="27"/>
          <w:rtl/>
        </w:rPr>
        <w:t xml:space="preserve"> أو لنتوقع الأداء تحت ظروف جديدة معتبرة. الشكل (2-1) يبين لنا الطرق المختلفة لدراسة النظم.</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tl/>
        </w:rPr>
        <w:drawing>
          <wp:inline distT="0" distB="0" distL="0" distR="0" wp14:anchorId="1F6C810A" wp14:editId="209F0FA9">
            <wp:extent cx="5274310" cy="4083317"/>
            <wp:effectExtent l="0" t="57150" r="0" b="12700"/>
            <wp:docPr id="57" name="رسم تخطيطي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5" r:lo="rId116" r:qs="rId117" r:cs="rId118"/>
              </a:graphicData>
            </a:graphic>
          </wp:inline>
        </w:drawing>
      </w:r>
    </w:p>
    <w:p w:rsidR="00CE08B3" w:rsidRPr="00A951D3" w:rsidRDefault="00FE09EF" w:rsidP="00FE09EF">
      <w:pPr>
        <w:pStyle w:val="a6"/>
        <w:spacing w:line="276" w:lineRule="auto"/>
        <w:jc w:val="both"/>
        <w:rPr>
          <w:rFonts w:ascii="Simplified Arabic" w:hAnsi="Simplified Arabic" w:cs="Simplified Arabic"/>
          <w:sz w:val="27"/>
          <w:szCs w:val="27"/>
        </w:rPr>
      </w:pPr>
      <w:r>
        <w:rPr>
          <w:rFonts w:ascii="Simplified Arabic" w:hAnsi="Simplified Arabic" w:cs="Simplified Arabic"/>
          <w:sz w:val="27"/>
          <w:szCs w:val="27"/>
          <w:rtl/>
        </w:rPr>
        <w:t>الشكل(1) طرق دراسة النظام</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FE09EF" w:rsidRDefault="00FE09EF" w:rsidP="00AC4C2A">
      <w:pPr>
        <w:pStyle w:val="a6"/>
        <w:spacing w:line="276" w:lineRule="auto"/>
        <w:jc w:val="both"/>
        <w:outlineLvl w:val="1"/>
        <w:rPr>
          <w:rFonts w:ascii="Simplified Arabic" w:hAnsi="Simplified Arabic" w:cs="Simplified Arabic"/>
          <w:b/>
          <w:bCs/>
          <w:sz w:val="27"/>
          <w:szCs w:val="27"/>
          <w:rtl/>
        </w:rPr>
      </w:pPr>
      <w:bookmarkStart w:id="153" w:name="_Toc80441326"/>
      <w:r>
        <w:rPr>
          <w:rFonts w:ascii="Simplified Arabic" w:hAnsi="Simplified Arabic" w:cs="Simplified Arabic" w:hint="cs"/>
          <w:b/>
          <w:bCs/>
          <w:sz w:val="27"/>
          <w:szCs w:val="27"/>
          <w:rtl/>
        </w:rPr>
        <w:t>3</w:t>
      </w:r>
      <w:r w:rsidR="00F12CAB" w:rsidRPr="00FE09EF">
        <w:rPr>
          <w:rFonts w:ascii="Simplified Arabic" w:hAnsi="Simplified Arabic" w:cs="Simplified Arabic"/>
          <w:b/>
          <w:bCs/>
          <w:sz w:val="27"/>
          <w:szCs w:val="27"/>
          <w:rtl/>
        </w:rPr>
        <w:t xml:space="preserve"> </w:t>
      </w:r>
      <w:r w:rsidR="00CE08B3" w:rsidRPr="00FE09EF">
        <w:rPr>
          <w:rFonts w:ascii="Simplified Arabic" w:hAnsi="Simplified Arabic" w:cs="Simplified Arabic"/>
          <w:b/>
          <w:bCs/>
          <w:sz w:val="27"/>
          <w:szCs w:val="27"/>
          <w:rtl/>
        </w:rPr>
        <w:t>التجربة مع النظام الواقعي مقابل التجربة مع نموذج النظام</w:t>
      </w:r>
      <w:bookmarkEnd w:id="153"/>
    </w:p>
    <w:p w:rsidR="00CE08B3" w:rsidRPr="00A951D3" w:rsidRDefault="0047283D" w:rsidP="00FE09EF">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لعله من المقبول</w:t>
      </w:r>
      <w:r w:rsidR="00CE08B3" w:rsidRPr="00A951D3">
        <w:rPr>
          <w:rFonts w:ascii="Simplified Arabic" w:hAnsi="Simplified Arabic" w:cs="Simplified Arabic"/>
          <w:sz w:val="27"/>
          <w:szCs w:val="27"/>
          <w:rtl/>
        </w:rPr>
        <w:t xml:space="preserve"> أن تقوم بتغيير النظام بشكل فيزيائي</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 xml:space="preserve">جعله يعمل بعد ذلك تحت الشروط الجديدة طبعا إذا كان ذلك ممكنا أو مجديا ماديا. لكن من النادر أن تتم الدراسة بهذا الشكل لأن بعض التجارب يمكن أن تكون مكلفة جدا أو أن تسبب ضرر للنظام. على سبيل </w:t>
      </w:r>
      <w:r w:rsidR="00FE09EF" w:rsidRPr="00A951D3">
        <w:rPr>
          <w:rFonts w:ascii="Simplified Arabic" w:hAnsi="Simplified Arabic" w:cs="Simplified Arabic" w:hint="cs"/>
          <w:sz w:val="27"/>
          <w:szCs w:val="27"/>
          <w:rtl/>
        </w:rPr>
        <w:t>المثال،</w:t>
      </w:r>
      <w:r w:rsidR="00CE08B3" w:rsidRPr="00A951D3">
        <w:rPr>
          <w:rFonts w:ascii="Simplified Arabic" w:hAnsi="Simplified Arabic" w:cs="Simplified Arabic"/>
          <w:sz w:val="27"/>
          <w:szCs w:val="27"/>
          <w:rtl/>
        </w:rPr>
        <w:t xml:space="preserve"> يمكن أن يقرر البنك تقليل عدد أمناء الصناديق لتقليل </w:t>
      </w:r>
      <w:r w:rsidR="00FE09EF" w:rsidRPr="00A951D3">
        <w:rPr>
          <w:rFonts w:ascii="Simplified Arabic" w:hAnsi="Simplified Arabic" w:cs="Simplified Arabic" w:hint="cs"/>
          <w:sz w:val="27"/>
          <w:szCs w:val="27"/>
          <w:rtl/>
        </w:rPr>
        <w:t>التكاليف،</w:t>
      </w:r>
      <w:r w:rsidR="00CE08B3" w:rsidRPr="00A951D3">
        <w:rPr>
          <w:rFonts w:ascii="Simplified Arabic" w:hAnsi="Simplified Arabic" w:cs="Simplified Arabic"/>
          <w:sz w:val="27"/>
          <w:szCs w:val="27"/>
          <w:rtl/>
        </w:rPr>
        <w:t xml:space="preserve"> لكن يمكن أن يؤدي تجربة هذا الإجراء إلى التسبب في انتظار الزبائن لفترات طويلة حتى يتم تخديمهم. يمكن أن يكون النظام غير موجود</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 xml:space="preserve">نريد دراسته من أجل عدة إعدادات مفروضة لنحدد كيف يتوجب علينا أن نقوم </w:t>
      </w:r>
      <w:r w:rsidR="00FE09EF" w:rsidRPr="00A951D3">
        <w:rPr>
          <w:rFonts w:ascii="Simplified Arabic" w:hAnsi="Simplified Arabic" w:cs="Simplified Arabic" w:hint="cs"/>
          <w:sz w:val="27"/>
          <w:szCs w:val="27"/>
          <w:rtl/>
        </w:rPr>
        <w:t>ببنائها،</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كمثال عن هذه الحالة بناء شبكة اتصالات أو نظام أسلحة نووية استراتيجي.</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لهذا السبب فمن الواجب بناء نموذج يمثل النظام</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تتم الدراسة عليه عوضا عن النظام.</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من الضروري أن يكون النموذج يمثل النظام بشكل دقيق لتكون نتائج التجارب على النموذج مطابقة أو قريبة من الواقع</w:t>
      </w:r>
      <w:r w:rsidR="00FE09EF">
        <w:rPr>
          <w:rFonts w:ascii="Simplified Arabic" w:hAnsi="Simplified Arabic" w:cs="Simplified Arabic" w:hint="cs"/>
          <w:sz w:val="27"/>
          <w:szCs w:val="27"/>
          <w:rtl/>
        </w:rPr>
        <w:t>.</w:t>
      </w:r>
    </w:p>
    <w:p w:rsidR="00CE08B3" w:rsidRPr="00FE09EF" w:rsidRDefault="00FE09EF" w:rsidP="00AC4C2A">
      <w:pPr>
        <w:pStyle w:val="a6"/>
        <w:spacing w:line="276" w:lineRule="auto"/>
        <w:jc w:val="both"/>
        <w:outlineLvl w:val="1"/>
        <w:rPr>
          <w:rFonts w:ascii="Simplified Arabic" w:hAnsi="Simplified Arabic" w:cs="Simplified Arabic"/>
          <w:b/>
          <w:bCs/>
          <w:sz w:val="27"/>
          <w:szCs w:val="27"/>
          <w:rtl/>
        </w:rPr>
      </w:pPr>
      <w:bookmarkStart w:id="154" w:name="_Toc80441327"/>
      <w:r>
        <w:rPr>
          <w:rFonts w:ascii="Simplified Arabic" w:hAnsi="Simplified Arabic" w:cs="Simplified Arabic" w:hint="cs"/>
          <w:b/>
          <w:bCs/>
          <w:sz w:val="27"/>
          <w:szCs w:val="27"/>
          <w:rtl/>
        </w:rPr>
        <w:t>4</w:t>
      </w:r>
      <w:r w:rsidR="00CE08B3" w:rsidRPr="00FE09EF">
        <w:rPr>
          <w:rFonts w:ascii="Simplified Arabic" w:hAnsi="Simplified Arabic" w:cs="Simplified Arabic"/>
          <w:b/>
          <w:bCs/>
          <w:sz w:val="27"/>
          <w:szCs w:val="27"/>
          <w:rtl/>
        </w:rPr>
        <w:t xml:space="preserve"> النموذج الفيزيائي مقابل النموذج الرياضي (</w:t>
      </w:r>
      <w:r w:rsidR="00CE08B3" w:rsidRPr="00FE09EF">
        <w:rPr>
          <w:rFonts w:ascii="Simplified Arabic" w:hAnsi="Simplified Arabic" w:cs="Simplified Arabic"/>
          <w:b/>
          <w:bCs/>
          <w:sz w:val="27"/>
          <w:szCs w:val="27"/>
          <w:lang w:bidi="ar-SY"/>
        </w:rPr>
        <w:t>Physical Model vs. Mathematical Model</w:t>
      </w:r>
      <w:r w:rsidR="00CE08B3" w:rsidRPr="00FE09EF">
        <w:rPr>
          <w:rFonts w:ascii="Simplified Arabic" w:hAnsi="Simplified Arabic" w:cs="Simplified Arabic"/>
          <w:b/>
          <w:bCs/>
          <w:sz w:val="27"/>
          <w:szCs w:val="27"/>
          <w:rtl/>
        </w:rPr>
        <w:t>)</w:t>
      </w:r>
      <w:bookmarkEnd w:id="154"/>
      <w:r w:rsidR="00CE08B3" w:rsidRPr="00FE09EF">
        <w:rPr>
          <w:rFonts w:ascii="Simplified Arabic" w:hAnsi="Simplified Arabic" w:cs="Simplified Arabic"/>
          <w:b/>
          <w:bCs/>
          <w:sz w:val="27"/>
          <w:szCs w:val="27"/>
          <w:rtl/>
        </w:rPr>
        <w:t xml:space="preserve"> </w:t>
      </w:r>
    </w:p>
    <w:p w:rsidR="00CE08B3" w:rsidRPr="00A951D3" w:rsidRDefault="00CE08B3" w:rsidP="003710B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بالنسبة للعديد من الناس فإن كلمة نموذج توحي لهم بقمرة قيادة منفصلة عن الطائرة تستخدم بغرض التدريب أو مجسم لسفينة كبيرة. هذه أمثلة عن النموذج الفيزيائي (</w:t>
      </w:r>
      <w:r w:rsidR="005D102A" w:rsidRPr="00A951D3">
        <w:rPr>
          <w:rFonts w:ascii="Simplified Arabic" w:hAnsi="Simplified Arabic" w:cs="Simplified Arabic" w:hint="cs"/>
          <w:sz w:val="27"/>
          <w:szCs w:val="27"/>
          <w:rtl/>
        </w:rPr>
        <w:t>ويدعى أيضا</w:t>
      </w:r>
      <w:r w:rsidRPr="00A951D3">
        <w:rPr>
          <w:rFonts w:ascii="Simplified Arabic" w:hAnsi="Simplified Arabic" w:cs="Simplified Arabic"/>
          <w:sz w:val="27"/>
          <w:szCs w:val="27"/>
          <w:rtl/>
        </w:rPr>
        <w:t xml:space="preserve"> النموذج </w:t>
      </w:r>
      <w:r w:rsidR="005D102A" w:rsidRPr="00A951D3">
        <w:rPr>
          <w:rFonts w:ascii="Simplified Arabic" w:hAnsi="Simplified Arabic" w:cs="Simplified Arabic" w:hint="cs"/>
          <w:sz w:val="27"/>
          <w:szCs w:val="27"/>
          <w:rtl/>
        </w:rPr>
        <w:t>الأيقوني)،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هو ليس مثالياً للاستخدام من أجل تحليل الأنظمة أو دراسة العمليات. لكن تبين أنه من المفيد بناء النماذج الفيزيائية لدراسة بعض المشاريع هندسيا. لكن معظم الأنظمة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التي تبنى لهذا الغرض(الهندسة) يتم تمثيلها رياضيا على شكل علاقات منطقية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كمية وبعدها يتم معالجتها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تغييرها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ملاحظة رد فعل النموذج على </w:t>
      </w:r>
      <w:r w:rsidR="003E55D2" w:rsidRPr="00A951D3">
        <w:rPr>
          <w:rFonts w:ascii="Simplified Arabic" w:hAnsi="Simplified Arabic" w:cs="Simplified Arabic" w:hint="cs"/>
          <w:sz w:val="27"/>
          <w:szCs w:val="27"/>
          <w:rtl/>
        </w:rPr>
        <w:t>التغيرات،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بذلك ما هو رد فعل النظام على هذه التغييرات طبعا إذا كان النموذج صحيح. ربما يكون أبسط مثال عن النموذج الرياضي هي العلاقة </w:t>
      </w:r>
      <w:r w:rsidRPr="00A951D3">
        <w:rPr>
          <w:rFonts w:ascii="Simplified Arabic" w:hAnsi="Simplified Arabic" w:cs="Simplified Arabic"/>
          <w:sz w:val="27"/>
          <w:szCs w:val="27"/>
        </w:rPr>
        <w:t>d=rt</w:t>
      </w:r>
      <w:r w:rsidRPr="00A951D3">
        <w:rPr>
          <w:rFonts w:ascii="Simplified Arabic" w:hAnsi="Simplified Arabic" w:cs="Simplified Arabic"/>
          <w:sz w:val="27"/>
          <w:szCs w:val="27"/>
          <w:rtl/>
        </w:rPr>
        <w:t xml:space="preserve"> حيث </w:t>
      </w:r>
      <w:r w:rsidRPr="00A951D3">
        <w:rPr>
          <w:rFonts w:ascii="Simplified Arabic" w:hAnsi="Simplified Arabic" w:cs="Simplified Arabic"/>
          <w:sz w:val="27"/>
          <w:szCs w:val="27"/>
        </w:rPr>
        <w:t>r</w:t>
      </w:r>
      <w:r w:rsidRPr="00A951D3">
        <w:rPr>
          <w:rFonts w:ascii="Simplified Arabic" w:hAnsi="Simplified Arabic" w:cs="Simplified Arabic"/>
          <w:sz w:val="27"/>
          <w:szCs w:val="27"/>
          <w:rtl/>
        </w:rPr>
        <w:t xml:space="preserve"> هي السرعة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Pr>
        <w:t>t</w:t>
      </w:r>
      <w:r w:rsidRPr="00A951D3">
        <w:rPr>
          <w:rFonts w:ascii="Simplified Arabic" w:hAnsi="Simplified Arabic" w:cs="Simplified Arabic"/>
          <w:sz w:val="27"/>
          <w:szCs w:val="27"/>
          <w:rtl/>
        </w:rPr>
        <w:t xml:space="preserve"> زمن الرحلة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lang w:bidi="ar-SY"/>
        </w:rPr>
        <w:t>d</w:t>
      </w:r>
      <w:r w:rsidRPr="00A951D3">
        <w:rPr>
          <w:rFonts w:ascii="Simplified Arabic" w:hAnsi="Simplified Arabic" w:cs="Simplified Arabic"/>
          <w:sz w:val="27"/>
          <w:szCs w:val="27"/>
          <w:rtl/>
        </w:rPr>
        <w:t xml:space="preserve"> هي المسافة المقطوعة خلال الرحلة. هذه العلاقة تعطينا نموذجاً صحيحاً (مثلا تحديد موقع مكوك فضاء بعد معرفة السرعة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نقطة البداية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الوجهة) لكنه نموذج ضعيف من أجل مها</w:t>
      </w:r>
      <w:r w:rsidR="003710BC">
        <w:rPr>
          <w:rFonts w:ascii="Simplified Arabic" w:hAnsi="Simplified Arabic" w:cs="Simplified Arabic"/>
          <w:sz w:val="27"/>
          <w:szCs w:val="27"/>
          <w:rtl/>
        </w:rPr>
        <w:t xml:space="preserve">م أخرى (مثل السفر في طريق </w:t>
      </w:r>
      <w:r w:rsidR="003E55D2">
        <w:rPr>
          <w:rFonts w:ascii="Simplified Arabic" w:hAnsi="Simplified Arabic" w:cs="Simplified Arabic" w:hint="cs"/>
          <w:sz w:val="27"/>
          <w:szCs w:val="27"/>
          <w:rtl/>
        </w:rPr>
        <w:t>مزدحم</w:t>
      </w:r>
      <w:r w:rsidR="003E55D2">
        <w:rPr>
          <w:rFonts w:ascii="Simplified Arabic" w:hAnsi="Simplified Arabic" w:cs="Simplified Arabic"/>
          <w:sz w:val="27"/>
          <w:szCs w:val="27"/>
        </w:rPr>
        <w:t>.</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3E55D2" w:rsidRDefault="003E55D2" w:rsidP="009504F4">
      <w:pPr>
        <w:pStyle w:val="a6"/>
        <w:spacing w:line="276" w:lineRule="auto"/>
        <w:jc w:val="both"/>
        <w:outlineLvl w:val="1"/>
        <w:rPr>
          <w:rFonts w:ascii="Simplified Arabic" w:hAnsi="Simplified Arabic" w:cs="Simplified Arabic"/>
          <w:b/>
          <w:bCs/>
          <w:sz w:val="27"/>
          <w:szCs w:val="27"/>
          <w:rtl/>
        </w:rPr>
      </w:pPr>
      <w:bookmarkStart w:id="155" w:name="_Toc80441328"/>
      <w:r>
        <w:rPr>
          <w:rFonts w:ascii="Simplified Arabic" w:hAnsi="Simplified Arabic" w:cs="Simplified Arabic" w:hint="cs"/>
          <w:b/>
          <w:bCs/>
          <w:sz w:val="27"/>
          <w:szCs w:val="27"/>
          <w:rtl/>
        </w:rPr>
        <w:t>5</w:t>
      </w:r>
      <w:r w:rsidR="00CE08B3" w:rsidRPr="003E55D2">
        <w:rPr>
          <w:rFonts w:ascii="Simplified Arabic" w:hAnsi="Simplified Arabic" w:cs="Simplified Arabic"/>
          <w:b/>
          <w:bCs/>
          <w:sz w:val="27"/>
          <w:szCs w:val="27"/>
          <w:rtl/>
        </w:rPr>
        <w:t xml:space="preserve"> </w:t>
      </w:r>
      <w:r w:rsidR="009504F4">
        <w:rPr>
          <w:rFonts w:ascii="Simplified Arabic" w:hAnsi="Simplified Arabic" w:cs="Simplified Arabic" w:hint="cs"/>
          <w:b/>
          <w:bCs/>
          <w:sz w:val="27"/>
          <w:szCs w:val="27"/>
          <w:rtl/>
        </w:rPr>
        <w:t>الطرائق</w:t>
      </w:r>
      <w:r w:rsidR="00CE08B3" w:rsidRPr="003E55D2">
        <w:rPr>
          <w:rFonts w:ascii="Simplified Arabic" w:hAnsi="Simplified Arabic" w:cs="Simplified Arabic"/>
          <w:b/>
          <w:bCs/>
          <w:sz w:val="27"/>
          <w:szCs w:val="27"/>
          <w:rtl/>
        </w:rPr>
        <w:t xml:space="preserve"> التحليلية مقابل </w:t>
      </w:r>
      <w:r w:rsidR="00DB0FD5" w:rsidRPr="003E55D2">
        <w:rPr>
          <w:rFonts w:ascii="Simplified Arabic" w:hAnsi="Simplified Arabic" w:cs="Simplified Arabic" w:hint="cs"/>
          <w:b/>
          <w:bCs/>
          <w:sz w:val="27"/>
          <w:szCs w:val="27"/>
          <w:rtl/>
        </w:rPr>
        <w:t xml:space="preserve">المحاكاة </w:t>
      </w:r>
      <w:r w:rsidR="00DB0FD5" w:rsidRPr="003E55D2">
        <w:rPr>
          <w:rFonts w:ascii="Simplified Arabic" w:hAnsi="Simplified Arabic" w:cs="Simplified Arabic"/>
          <w:b/>
          <w:bCs/>
          <w:sz w:val="27"/>
          <w:szCs w:val="27"/>
          <w:rtl/>
        </w:rPr>
        <w:t>(</w:t>
      </w:r>
      <w:r w:rsidR="00CE08B3" w:rsidRPr="003E55D2">
        <w:rPr>
          <w:rFonts w:ascii="Simplified Arabic" w:hAnsi="Simplified Arabic" w:cs="Simplified Arabic"/>
          <w:b/>
          <w:bCs/>
          <w:sz w:val="27"/>
          <w:szCs w:val="27"/>
          <w:lang w:bidi="ar-SY"/>
        </w:rPr>
        <w:t>Analytical solutions vs. Simulation</w:t>
      </w:r>
      <w:r w:rsidR="00CE08B3" w:rsidRPr="003E55D2">
        <w:rPr>
          <w:rFonts w:ascii="Simplified Arabic" w:hAnsi="Simplified Arabic" w:cs="Simplified Arabic"/>
          <w:b/>
          <w:bCs/>
          <w:sz w:val="27"/>
          <w:szCs w:val="27"/>
          <w:rtl/>
        </w:rPr>
        <w:t>)</w:t>
      </w:r>
      <w:bookmarkEnd w:id="155"/>
      <w:r w:rsidR="00CE08B3" w:rsidRPr="003E55D2">
        <w:rPr>
          <w:rFonts w:ascii="Simplified Arabic" w:hAnsi="Simplified Arabic" w:cs="Simplified Arabic"/>
          <w:b/>
          <w:bCs/>
          <w:sz w:val="27"/>
          <w:szCs w:val="27"/>
          <w:rtl/>
        </w:rPr>
        <w:t xml:space="preserve"> </w:t>
      </w:r>
    </w:p>
    <w:p w:rsidR="00CE08B3" w:rsidRPr="00A951D3" w:rsidRDefault="00CE08B3" w:rsidP="00FE09EF">
      <w:pPr>
        <w:pStyle w:val="a6"/>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حالما نقوم ببناء نموذج </w:t>
      </w:r>
      <w:r w:rsidR="00DB0FD5" w:rsidRPr="00A951D3">
        <w:rPr>
          <w:rFonts w:ascii="Simplified Arabic" w:hAnsi="Simplified Arabic" w:cs="Simplified Arabic" w:hint="cs"/>
          <w:sz w:val="27"/>
          <w:szCs w:val="27"/>
          <w:rtl/>
        </w:rPr>
        <w:t>رياضي،</w:t>
      </w:r>
      <w:r w:rsidRPr="00A951D3">
        <w:rPr>
          <w:rFonts w:ascii="Simplified Arabic" w:hAnsi="Simplified Arabic" w:cs="Simplified Arabic"/>
          <w:sz w:val="27"/>
          <w:szCs w:val="27"/>
          <w:rtl/>
        </w:rPr>
        <w:t xml:space="preserve"> يجب علينا اختباره لنرى كيف ستكون استجابته لاستفسارات معينة تتعلق بالنظام الذي يمثله. إذا كان النموذج بسيطاً بشكل </w:t>
      </w:r>
      <w:r w:rsidR="00DB0FD5" w:rsidRPr="00A951D3">
        <w:rPr>
          <w:rFonts w:ascii="Simplified Arabic" w:hAnsi="Simplified Arabic" w:cs="Simplified Arabic" w:hint="cs"/>
          <w:sz w:val="27"/>
          <w:szCs w:val="27"/>
          <w:rtl/>
        </w:rPr>
        <w:t>كاف،</w:t>
      </w:r>
      <w:r w:rsidRPr="00A951D3">
        <w:rPr>
          <w:rFonts w:ascii="Simplified Arabic" w:hAnsi="Simplified Arabic" w:cs="Simplified Arabic"/>
          <w:sz w:val="27"/>
          <w:szCs w:val="27"/>
          <w:rtl/>
        </w:rPr>
        <w:t xml:space="preserve"> فإنه من الممكن أن نعمل على </w:t>
      </w:r>
      <w:r w:rsidRPr="00A951D3">
        <w:rPr>
          <w:rFonts w:ascii="Simplified Arabic" w:hAnsi="Simplified Arabic" w:cs="Simplified Arabic"/>
          <w:sz w:val="27"/>
          <w:szCs w:val="27"/>
          <w:rtl/>
        </w:rPr>
        <w:lastRenderedPageBreak/>
        <w:t>العلاقات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الكميات فيه لنحصل على الحل التحليلي الدقيق. في العلاقة </w:t>
      </w:r>
      <w:r w:rsidRPr="00A951D3">
        <w:rPr>
          <w:rFonts w:ascii="Simplified Arabic" w:hAnsi="Simplified Arabic" w:cs="Simplified Arabic"/>
          <w:sz w:val="27"/>
          <w:szCs w:val="27"/>
        </w:rPr>
        <w:t>d=rt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إذا كنا نعرف المسافة المراد قطعها</w:t>
      </w:r>
      <w:r w:rsidR="00A501A9" w:rsidRPr="00A951D3">
        <w:rPr>
          <w:rFonts w:ascii="Simplified Arabic" w:hAnsi="Simplified Arabic" w:cs="Simplified Arabic"/>
          <w:sz w:val="27"/>
          <w:szCs w:val="27"/>
          <w:rtl/>
        </w:rPr>
        <w:t xml:space="preserve"> </w:t>
      </w:r>
      <w:r w:rsidR="00DB0FD5" w:rsidRPr="00A951D3">
        <w:rPr>
          <w:rFonts w:ascii="Simplified Arabic" w:hAnsi="Simplified Arabic" w:cs="Simplified Arabic" w:hint="cs"/>
          <w:sz w:val="27"/>
          <w:szCs w:val="27"/>
          <w:rtl/>
        </w:rPr>
        <w:t>والسرعة،</w:t>
      </w:r>
      <w:r w:rsidRPr="00A951D3">
        <w:rPr>
          <w:rFonts w:ascii="Simplified Arabic" w:hAnsi="Simplified Arabic" w:cs="Simplified Arabic"/>
          <w:sz w:val="27"/>
          <w:szCs w:val="27"/>
          <w:rtl/>
        </w:rPr>
        <w:t xml:space="preserve"> فإنه من الممكن العمل على النموذج للحصول على قيمة </w:t>
      </w:r>
      <w:r w:rsidRPr="00A951D3">
        <w:rPr>
          <w:rFonts w:ascii="Simplified Arabic" w:hAnsi="Simplified Arabic" w:cs="Simplified Arabic"/>
          <w:sz w:val="27"/>
          <w:szCs w:val="27"/>
        </w:rPr>
        <w:t>t</w:t>
      </w:r>
      <w:r w:rsidRPr="00A951D3">
        <w:rPr>
          <w:rFonts w:ascii="Simplified Arabic" w:hAnsi="Simplified Arabic" w:cs="Simplified Arabic"/>
          <w:sz w:val="27"/>
          <w:szCs w:val="27"/>
          <w:rtl/>
        </w:rPr>
        <w:t xml:space="preserve"> حيث</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t=d/r</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هكذا نكون حصلنا على وقت الرحلة. هذا بسيط جدا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يمكن الحصول عليه باستخدام ورقة</w:t>
      </w:r>
      <w:r w:rsidR="00A501A9" w:rsidRPr="00A951D3">
        <w:rPr>
          <w:rFonts w:ascii="Simplified Arabic" w:hAnsi="Simplified Arabic" w:cs="Simplified Arabic"/>
          <w:sz w:val="27"/>
          <w:szCs w:val="27"/>
          <w:rtl/>
          <w:lang w:bidi="ar-SY"/>
        </w:rPr>
        <w:t xml:space="preserve"> </w:t>
      </w:r>
      <w:r w:rsidR="00DB0FD5" w:rsidRPr="00A951D3">
        <w:rPr>
          <w:rFonts w:ascii="Simplified Arabic" w:hAnsi="Simplified Arabic" w:cs="Simplified Arabic" w:hint="cs"/>
          <w:sz w:val="27"/>
          <w:szCs w:val="27"/>
          <w:rtl/>
          <w:lang w:bidi="ar-SY"/>
        </w:rPr>
        <w:t>وقلم،</w:t>
      </w:r>
      <w:r w:rsidRPr="00A951D3">
        <w:rPr>
          <w:rFonts w:ascii="Simplified Arabic" w:hAnsi="Simplified Arabic" w:cs="Simplified Arabic"/>
          <w:sz w:val="27"/>
          <w:szCs w:val="27"/>
          <w:rtl/>
          <w:lang w:bidi="ar-SY"/>
        </w:rPr>
        <w:t xml:space="preserve"> لكن بعض الحلول التحليلية يمكن أن تكون معقدة بشكل كبير </w:t>
      </w:r>
      <w:r w:rsidR="00DB0FD5" w:rsidRPr="00A951D3">
        <w:rPr>
          <w:rFonts w:ascii="Simplified Arabic" w:hAnsi="Simplified Arabic" w:cs="Simplified Arabic" w:hint="cs"/>
          <w:sz w:val="27"/>
          <w:szCs w:val="27"/>
          <w:rtl/>
          <w:lang w:bidi="ar-SY"/>
        </w:rPr>
        <w:t>جدا،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تتطلب موارد حسابية كبيرة فعلى سبيل المثال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لعكس مصفوفة ببعدين لدينا علاقة رياضية </w:t>
      </w:r>
      <w:r w:rsidR="00DB0FD5" w:rsidRPr="00A951D3">
        <w:rPr>
          <w:rFonts w:ascii="Simplified Arabic" w:hAnsi="Simplified Arabic" w:cs="Simplified Arabic" w:hint="cs"/>
          <w:sz w:val="27"/>
          <w:szCs w:val="27"/>
          <w:rtl/>
          <w:lang w:bidi="ar-SY"/>
        </w:rPr>
        <w:t>واضحة،</w:t>
      </w:r>
      <w:r w:rsidRPr="00A951D3">
        <w:rPr>
          <w:rFonts w:ascii="Simplified Arabic" w:hAnsi="Simplified Arabic" w:cs="Simplified Arabic"/>
          <w:sz w:val="27"/>
          <w:szCs w:val="27"/>
          <w:rtl/>
          <w:lang w:bidi="ar-SY"/>
        </w:rPr>
        <w:t xml:space="preserve"> لكن الحصول على هذه المصفوفة عدديا هو أمر ليس بهذه البساطة. إذا كان الحل التحليلي للنموذج الرياضي متوفر</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كان مجدي </w:t>
      </w:r>
      <w:r w:rsidR="00DB0FD5" w:rsidRPr="00A951D3">
        <w:rPr>
          <w:rFonts w:ascii="Simplified Arabic" w:hAnsi="Simplified Arabic" w:cs="Simplified Arabic" w:hint="cs"/>
          <w:sz w:val="27"/>
          <w:szCs w:val="27"/>
          <w:rtl/>
          <w:lang w:bidi="ar-SY"/>
        </w:rPr>
        <w:t>حسابيا،</w:t>
      </w:r>
      <w:r w:rsidRPr="00A951D3">
        <w:rPr>
          <w:rFonts w:ascii="Simplified Arabic" w:hAnsi="Simplified Arabic" w:cs="Simplified Arabic"/>
          <w:sz w:val="27"/>
          <w:szCs w:val="27"/>
          <w:rtl/>
          <w:lang w:bidi="ar-SY"/>
        </w:rPr>
        <w:t xml:space="preserve"> فإنه من الأفضل دراسة النموذج بهذه الطريقة بدلا من استخدام المحاكاة. لكن هنالك العديد من الأنظمة المعقدة للغاية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بذلك فإن النماذج الرياضية الخاصة بها معقدة </w:t>
      </w:r>
      <w:r w:rsidR="00DB0FD5" w:rsidRPr="00A951D3">
        <w:rPr>
          <w:rFonts w:ascii="Simplified Arabic" w:hAnsi="Simplified Arabic" w:cs="Simplified Arabic" w:hint="cs"/>
          <w:sz w:val="27"/>
          <w:szCs w:val="27"/>
          <w:rtl/>
          <w:lang w:bidi="ar-SY"/>
        </w:rPr>
        <w:t>أيضا،</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لا يوجد إمكانية للحل التحليلي. في هكذا حالات يجب أن تت</w:t>
      </w:r>
      <w:r w:rsidR="00FE09EF">
        <w:rPr>
          <w:rFonts w:ascii="Simplified Arabic" w:hAnsi="Simplified Arabic" w:cs="Simplified Arabic"/>
          <w:sz w:val="27"/>
          <w:szCs w:val="27"/>
          <w:rtl/>
          <w:lang w:bidi="ar-SY"/>
        </w:rPr>
        <w:t>م دراسة النموذج بأسلوب المحاكاة</w:t>
      </w:r>
      <w:r w:rsidR="00FE09EF">
        <w:rPr>
          <w:rFonts w:ascii="Simplified Arabic" w:hAnsi="Simplified Arabic" w:cs="Simplified Arabic" w:hint="cs"/>
          <w:sz w:val="27"/>
          <w:szCs w:val="27"/>
          <w:rtl/>
          <w:lang w:bidi="ar-SY"/>
        </w:rPr>
        <w:t>.</w:t>
      </w:r>
    </w:p>
    <w:p w:rsidR="00CE08B3" w:rsidRPr="00A951D3" w:rsidRDefault="00CE08B3" w:rsidP="00BA514C">
      <w:pPr>
        <w:pStyle w:val="a6"/>
        <w:spacing w:line="276" w:lineRule="auto"/>
        <w:jc w:val="both"/>
        <w:rPr>
          <w:rFonts w:ascii="Simplified Arabic" w:hAnsi="Simplified Arabic" w:cs="Simplified Arabic"/>
          <w:sz w:val="27"/>
          <w:szCs w:val="27"/>
          <w:rtl/>
          <w:lang w:bidi="ar-SY"/>
        </w:rPr>
      </w:pPr>
    </w:p>
    <w:p w:rsidR="00CE08B3" w:rsidRPr="00DB0FD5" w:rsidRDefault="00DB0FD5" w:rsidP="00BA514C">
      <w:pPr>
        <w:pStyle w:val="a6"/>
        <w:spacing w:line="276" w:lineRule="auto"/>
        <w:jc w:val="both"/>
        <w:outlineLvl w:val="1"/>
        <w:rPr>
          <w:rFonts w:ascii="Simplified Arabic" w:hAnsi="Simplified Arabic" w:cs="Simplified Arabic"/>
          <w:b/>
          <w:bCs/>
          <w:sz w:val="27"/>
          <w:szCs w:val="27"/>
          <w:rtl/>
          <w:lang w:bidi="ar-SY"/>
        </w:rPr>
      </w:pPr>
      <w:bookmarkStart w:id="156" w:name="_Toc460192096"/>
      <w:bookmarkStart w:id="157" w:name="_Toc63337260"/>
      <w:bookmarkStart w:id="158" w:name="_Toc80441329"/>
      <w:r w:rsidRPr="00DB0FD5">
        <w:rPr>
          <w:rFonts w:ascii="Simplified Arabic" w:hAnsi="Simplified Arabic" w:cs="Simplified Arabic" w:hint="cs"/>
          <w:b/>
          <w:bCs/>
          <w:sz w:val="27"/>
          <w:szCs w:val="27"/>
          <w:rtl/>
          <w:lang w:bidi="ar-SY"/>
        </w:rPr>
        <w:t>6</w:t>
      </w:r>
      <w:r w:rsidR="00CE08B3" w:rsidRPr="00DB0FD5">
        <w:rPr>
          <w:rFonts w:ascii="Simplified Arabic" w:hAnsi="Simplified Arabic" w:cs="Simplified Arabic"/>
          <w:b/>
          <w:bCs/>
          <w:sz w:val="27"/>
          <w:szCs w:val="27"/>
          <w:rtl/>
          <w:lang w:bidi="ar-SY"/>
        </w:rPr>
        <w:t xml:space="preserve"> أنواع النماذج</w:t>
      </w:r>
      <w:bookmarkEnd w:id="156"/>
      <w:bookmarkEnd w:id="157"/>
      <w:bookmarkEnd w:id="158"/>
    </w:p>
    <w:p w:rsidR="00CE08B3" w:rsidRPr="00A951D3" w:rsidRDefault="00CE08B3" w:rsidP="00FE09EF">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ليكن لدينا نموذج رياضي نريد دراسته باستخدام المحاكاة (لذلك سنشير للنموذج على أنه نموذج المحاكاة)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بذلك علينا أن نبحث عن أدوات محددة للقيام بذلك. إنه من المفيد تقسيم نماذج المحاكاة إلى ثلاثة </w:t>
      </w:r>
      <w:r w:rsidRPr="00A951D3">
        <w:rPr>
          <w:rFonts w:ascii="Simplified Arabic" w:hAnsi="Simplified Arabic" w:cs="Simplified Arabic"/>
          <w:sz w:val="27"/>
          <w:szCs w:val="27"/>
          <w:rtl/>
        </w:rPr>
        <w:t>أبعاد:</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DB0FD5" w:rsidRDefault="00DB0FD5" w:rsidP="00BA514C">
      <w:pPr>
        <w:pStyle w:val="a6"/>
        <w:spacing w:line="276" w:lineRule="auto"/>
        <w:jc w:val="both"/>
        <w:rPr>
          <w:rFonts w:ascii="Simplified Arabic" w:hAnsi="Simplified Arabic" w:cs="Simplified Arabic"/>
          <w:b/>
          <w:bCs/>
          <w:sz w:val="27"/>
          <w:szCs w:val="27"/>
          <w:rtl/>
        </w:rPr>
      </w:pPr>
      <w:r w:rsidRPr="00DB0FD5">
        <w:rPr>
          <w:rFonts w:ascii="Simplified Arabic" w:hAnsi="Simplified Arabic" w:cs="Simplified Arabic" w:hint="cs"/>
          <w:b/>
          <w:bCs/>
          <w:sz w:val="27"/>
          <w:szCs w:val="27"/>
          <w:rtl/>
        </w:rPr>
        <w:t>6</w:t>
      </w:r>
      <w:r w:rsidR="00CE08B3" w:rsidRPr="00DB0FD5">
        <w:rPr>
          <w:rFonts w:ascii="Simplified Arabic" w:hAnsi="Simplified Arabic" w:cs="Simplified Arabic"/>
          <w:b/>
          <w:bCs/>
          <w:sz w:val="27"/>
          <w:szCs w:val="27"/>
          <w:rtl/>
        </w:rPr>
        <w:t>-1 نماذج المحاكاة المتغيرة مقابل الثابتة (</w:t>
      </w:r>
      <w:r w:rsidR="00CE08B3" w:rsidRPr="00DB0FD5">
        <w:rPr>
          <w:rFonts w:ascii="Simplified Arabic" w:hAnsi="Simplified Arabic" w:cs="Simplified Arabic"/>
          <w:b/>
          <w:bCs/>
          <w:sz w:val="27"/>
          <w:szCs w:val="27"/>
          <w:lang w:bidi="ar-SY"/>
        </w:rPr>
        <w:t>Static vs.Dynamic</w:t>
      </w:r>
      <w:r w:rsidR="00CE08B3" w:rsidRPr="00DB0FD5">
        <w:rPr>
          <w:rFonts w:ascii="Simplified Arabic" w:hAnsi="Simplified Arabic" w:cs="Simplified Arabic"/>
          <w:b/>
          <w:bCs/>
          <w:sz w:val="27"/>
          <w:szCs w:val="27"/>
          <w:rtl/>
        </w:rPr>
        <w:t>)</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نموذج المحاكاة الثابت هو تمثيل للنظام في وقت </w:t>
      </w:r>
      <w:r w:rsidR="00DB0FD5" w:rsidRPr="00A951D3">
        <w:rPr>
          <w:rFonts w:ascii="Simplified Arabic" w:hAnsi="Simplified Arabic" w:cs="Simplified Arabic" w:hint="cs"/>
          <w:sz w:val="27"/>
          <w:szCs w:val="27"/>
          <w:rtl/>
        </w:rPr>
        <w:t>معين،</w:t>
      </w:r>
      <w:r w:rsidRPr="00A951D3">
        <w:rPr>
          <w:rFonts w:ascii="Simplified Arabic" w:hAnsi="Simplified Arabic" w:cs="Simplified Arabic"/>
          <w:sz w:val="27"/>
          <w:szCs w:val="27"/>
          <w:rtl/>
        </w:rPr>
        <w:t xml:space="preserve"> أو إنه نموذج لنظام مستقل عن الزمن لا يتغير بتغير الزمن.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كمثال عن هذا النوع نماذج مونتيكارلو (</w:t>
      </w:r>
      <w:r w:rsidRPr="00A951D3">
        <w:rPr>
          <w:rFonts w:ascii="Simplified Arabic" w:hAnsi="Simplified Arabic" w:cs="Simplified Arabic"/>
          <w:sz w:val="27"/>
          <w:szCs w:val="27"/>
          <w:lang w:bidi="ar-SY"/>
        </w:rPr>
        <w:t>Monte Carlo models</w:t>
      </w:r>
      <w:r w:rsidRPr="00A951D3">
        <w:rPr>
          <w:rFonts w:ascii="Simplified Arabic" w:hAnsi="Simplified Arabic" w:cs="Simplified Arabic"/>
          <w:sz w:val="27"/>
          <w:szCs w:val="27"/>
          <w:rtl/>
        </w:rPr>
        <w:t>). وعلى صعيد آخر فإن نموذج المحاكاة المتغير يمثل نظاماً يتغير بتغير الزمن مثل نظام خط تصنيع في مصنع.</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DB0FD5" w:rsidRDefault="00DB0FD5" w:rsidP="00BA514C">
      <w:pPr>
        <w:pStyle w:val="a6"/>
        <w:spacing w:line="276" w:lineRule="auto"/>
        <w:jc w:val="both"/>
        <w:rPr>
          <w:rFonts w:ascii="Simplified Arabic" w:hAnsi="Simplified Arabic" w:cs="Simplified Arabic"/>
          <w:b/>
          <w:bCs/>
          <w:sz w:val="27"/>
          <w:szCs w:val="27"/>
          <w:rtl/>
        </w:rPr>
      </w:pPr>
      <w:r w:rsidRPr="00DB0FD5">
        <w:rPr>
          <w:rFonts w:ascii="Simplified Arabic" w:hAnsi="Simplified Arabic" w:cs="Simplified Arabic" w:hint="cs"/>
          <w:b/>
          <w:bCs/>
          <w:sz w:val="27"/>
          <w:szCs w:val="27"/>
          <w:rtl/>
        </w:rPr>
        <w:t>6</w:t>
      </w:r>
      <w:r w:rsidR="00CE08B3" w:rsidRPr="00DB0FD5">
        <w:rPr>
          <w:rFonts w:ascii="Simplified Arabic" w:hAnsi="Simplified Arabic" w:cs="Simplified Arabic"/>
          <w:b/>
          <w:bCs/>
          <w:sz w:val="27"/>
          <w:szCs w:val="27"/>
          <w:rtl/>
        </w:rPr>
        <w:t>-2 نماذج المحاكاة الحتمية مقابل العشوائية (</w:t>
      </w:r>
      <w:r w:rsidR="00CE08B3" w:rsidRPr="00DB0FD5">
        <w:rPr>
          <w:rFonts w:ascii="Simplified Arabic" w:hAnsi="Simplified Arabic" w:cs="Simplified Arabic"/>
          <w:b/>
          <w:bCs/>
          <w:sz w:val="27"/>
          <w:szCs w:val="27"/>
          <w:lang w:bidi="ar-SY"/>
        </w:rPr>
        <w:t>Deterministic vs. Stochastic</w:t>
      </w:r>
      <w:r w:rsidR="00CE08B3" w:rsidRPr="00DB0FD5">
        <w:rPr>
          <w:rFonts w:ascii="Simplified Arabic" w:hAnsi="Simplified Arabic" w:cs="Simplified Arabic"/>
          <w:b/>
          <w:bCs/>
          <w:sz w:val="27"/>
          <w:szCs w:val="27"/>
          <w:rtl/>
        </w:rPr>
        <w:t>)</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إذا كان نموذج المحاكاة لا يحوي أي مكونات تعتمد على الاحتمالات (متغيرات عشوائية مثلا) يدعى عندها النموذج بنموذج حتمي(</w:t>
      </w:r>
      <w:r w:rsidRPr="00A951D3">
        <w:rPr>
          <w:rFonts w:ascii="Simplified Arabic" w:hAnsi="Simplified Arabic" w:cs="Simplified Arabic"/>
          <w:sz w:val="27"/>
          <w:szCs w:val="27"/>
          <w:lang w:bidi="ar-SY"/>
        </w:rPr>
        <w:t>Deterministic</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كمثال عنه نظام مكون من عدة تفاعلات كيميائية. في النماذج الحتمية الخرج يكون محدداً حالما يتم تحديد كميات الدخل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العلاقات في النموذج. بعض الأنظمة يتوجب نمذجتها بحيث تحتوي على مكونات دخل </w:t>
      </w:r>
      <w:r w:rsidR="00DB0FD5" w:rsidRPr="00A951D3">
        <w:rPr>
          <w:rFonts w:ascii="Simplified Arabic" w:hAnsi="Simplified Arabic" w:cs="Simplified Arabic" w:hint="cs"/>
          <w:sz w:val="27"/>
          <w:szCs w:val="27"/>
          <w:rtl/>
        </w:rPr>
        <w:t>عشوائية،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هذا ما يجعل النموذج عشوائياً. معظم أنظمة الجرد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الأرتال تتم نمذجتها لتكون نماذج عشوائية. نماذج المحاكاة العشوائية تنتج خرجاً </w:t>
      </w:r>
      <w:r w:rsidRPr="00A951D3">
        <w:rPr>
          <w:rFonts w:ascii="Simplified Arabic" w:hAnsi="Simplified Arabic" w:cs="Simplified Arabic"/>
          <w:sz w:val="27"/>
          <w:szCs w:val="27"/>
          <w:rtl/>
        </w:rPr>
        <w:lastRenderedPageBreak/>
        <w:t xml:space="preserve">عشوائياً بحد </w:t>
      </w:r>
      <w:r w:rsidR="00DB0FD5" w:rsidRPr="00A951D3">
        <w:rPr>
          <w:rFonts w:ascii="Simplified Arabic" w:hAnsi="Simplified Arabic" w:cs="Simplified Arabic" w:hint="cs"/>
          <w:sz w:val="27"/>
          <w:szCs w:val="27"/>
          <w:rtl/>
        </w:rPr>
        <w:t>ذاته،</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بالتالي يجب أن يعالج هذا الخرج على أنه تخمين لحقيقة خواص </w:t>
      </w:r>
      <w:r w:rsidR="00DB0FD5" w:rsidRPr="00A951D3">
        <w:rPr>
          <w:rFonts w:ascii="Simplified Arabic" w:hAnsi="Simplified Arabic" w:cs="Simplified Arabic" w:hint="cs"/>
          <w:sz w:val="27"/>
          <w:szCs w:val="27"/>
          <w:rtl/>
        </w:rPr>
        <w:t>النموذج،</w:t>
      </w:r>
      <w:r w:rsidRPr="00A951D3">
        <w:rPr>
          <w:rFonts w:ascii="Simplified Arabic" w:hAnsi="Simplified Arabic" w:cs="Simplified Arabic"/>
          <w:sz w:val="27"/>
          <w:szCs w:val="27"/>
          <w:rtl/>
        </w:rPr>
        <w:t xml:space="preserve">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هذا ما يعد من سلبيات المحاكاة.</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DB0FD5" w:rsidRDefault="00DB0FD5" w:rsidP="00BA514C">
      <w:pPr>
        <w:pStyle w:val="a6"/>
        <w:spacing w:line="276" w:lineRule="auto"/>
        <w:jc w:val="both"/>
        <w:rPr>
          <w:rFonts w:ascii="Simplified Arabic" w:hAnsi="Simplified Arabic" w:cs="Simplified Arabic"/>
          <w:b/>
          <w:bCs/>
          <w:sz w:val="27"/>
          <w:szCs w:val="27"/>
          <w:rtl/>
        </w:rPr>
      </w:pPr>
      <w:r w:rsidRPr="00DB0FD5">
        <w:rPr>
          <w:rFonts w:ascii="Simplified Arabic" w:hAnsi="Simplified Arabic" w:cs="Simplified Arabic" w:hint="cs"/>
          <w:b/>
          <w:bCs/>
          <w:sz w:val="27"/>
          <w:szCs w:val="27"/>
          <w:rtl/>
        </w:rPr>
        <w:t>6</w:t>
      </w:r>
      <w:r w:rsidR="00CE08B3" w:rsidRPr="00DB0FD5">
        <w:rPr>
          <w:rFonts w:ascii="Simplified Arabic" w:hAnsi="Simplified Arabic" w:cs="Simplified Arabic"/>
          <w:b/>
          <w:bCs/>
          <w:sz w:val="27"/>
          <w:szCs w:val="27"/>
          <w:rtl/>
        </w:rPr>
        <w:t>-3 النماذج المستمرة مقابل النماذج المتقطعة (</w:t>
      </w:r>
      <w:r w:rsidR="00CE08B3" w:rsidRPr="00DB0FD5">
        <w:rPr>
          <w:rFonts w:ascii="Simplified Arabic" w:hAnsi="Simplified Arabic" w:cs="Simplified Arabic"/>
          <w:b/>
          <w:bCs/>
          <w:sz w:val="27"/>
          <w:szCs w:val="27"/>
          <w:lang w:bidi="ar-SY"/>
        </w:rPr>
        <w:t>Continuous vs. Discrete</w:t>
      </w:r>
      <w:r w:rsidR="00CE08B3" w:rsidRPr="00DB0FD5">
        <w:rPr>
          <w:rFonts w:ascii="Simplified Arabic" w:hAnsi="Simplified Arabic" w:cs="Simplified Arabic"/>
          <w:b/>
          <w:bCs/>
          <w:sz w:val="27"/>
          <w:szCs w:val="27"/>
          <w:rtl/>
        </w:rPr>
        <w:t>)</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النظام المتقطع (</w:t>
      </w:r>
      <w:r w:rsidRPr="00A951D3">
        <w:rPr>
          <w:rFonts w:ascii="Simplified Arabic" w:hAnsi="Simplified Arabic" w:cs="Simplified Arabic"/>
          <w:sz w:val="27"/>
          <w:szCs w:val="27"/>
          <w:lang w:bidi="ar-SY"/>
        </w:rPr>
        <w:t>discrete system</w:t>
      </w:r>
      <w:r w:rsidRPr="00A951D3">
        <w:rPr>
          <w:rFonts w:ascii="Simplified Arabic" w:hAnsi="Simplified Arabic" w:cs="Simplified Arabic"/>
          <w:sz w:val="27"/>
          <w:szCs w:val="27"/>
          <w:rtl/>
        </w:rPr>
        <w:t xml:space="preserve">) هو نظام تتغير فيه متحولات الحالة بشكل آني في نقاط معينة من </w:t>
      </w:r>
      <w:r w:rsidR="00DB0FD5" w:rsidRPr="00A951D3">
        <w:rPr>
          <w:rFonts w:ascii="Simplified Arabic" w:hAnsi="Simplified Arabic" w:cs="Simplified Arabic" w:hint="cs"/>
          <w:sz w:val="27"/>
          <w:szCs w:val="27"/>
          <w:rtl/>
        </w:rPr>
        <w:t>الزمن. يع</w:t>
      </w:r>
      <w:r w:rsidR="00DB0FD5" w:rsidRPr="00A951D3">
        <w:rPr>
          <w:rFonts w:ascii="Simplified Arabic" w:hAnsi="Simplified Arabic" w:cs="Simplified Arabic" w:hint="eastAsia"/>
          <w:sz w:val="27"/>
          <w:szCs w:val="27"/>
          <w:rtl/>
        </w:rPr>
        <w:t>د</w:t>
      </w:r>
      <w:r w:rsidRPr="00A951D3">
        <w:rPr>
          <w:rFonts w:ascii="Simplified Arabic" w:hAnsi="Simplified Arabic" w:cs="Simplified Arabic"/>
          <w:sz w:val="27"/>
          <w:szCs w:val="27"/>
          <w:rtl/>
        </w:rPr>
        <w:t xml:space="preserve"> البنك نظاماً </w:t>
      </w:r>
      <w:r w:rsidR="00DB0FD5" w:rsidRPr="00A951D3">
        <w:rPr>
          <w:rFonts w:ascii="Simplified Arabic" w:hAnsi="Simplified Arabic" w:cs="Simplified Arabic" w:hint="cs"/>
          <w:sz w:val="27"/>
          <w:szCs w:val="27"/>
          <w:rtl/>
        </w:rPr>
        <w:t>متقطعاً،</w:t>
      </w:r>
      <w:r w:rsidRPr="00A951D3">
        <w:rPr>
          <w:rFonts w:ascii="Simplified Arabic" w:hAnsi="Simplified Arabic" w:cs="Simplified Arabic"/>
          <w:sz w:val="27"/>
          <w:szCs w:val="27"/>
          <w:rtl/>
        </w:rPr>
        <w:t xml:space="preserve"> لأن متحولات الحالة (مثل عدد الزبائن في البنك) يتغير فقط عند دخول زبون جديد إلى البنك أو عندما يغادر الزبون بعد أن يكون قد تم تخديمه.</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النظام </w:t>
      </w:r>
      <w:r w:rsidR="00DB0FD5" w:rsidRPr="00A951D3">
        <w:rPr>
          <w:rFonts w:ascii="Simplified Arabic" w:hAnsi="Simplified Arabic" w:cs="Simplified Arabic" w:hint="cs"/>
          <w:sz w:val="27"/>
          <w:szCs w:val="27"/>
          <w:rtl/>
        </w:rPr>
        <w:t xml:space="preserve">المستمر </w:t>
      </w:r>
      <w:r w:rsidR="00DB0FD5" w:rsidRPr="00A951D3">
        <w:rPr>
          <w:rFonts w:ascii="Simplified Arabic" w:hAnsi="Simplified Arabic" w:cs="Simplified Arabic"/>
          <w:sz w:val="27"/>
          <w:szCs w:val="27"/>
          <w:rtl/>
        </w:rPr>
        <w:t>(</w:t>
      </w:r>
      <w:r w:rsidRPr="00A951D3">
        <w:rPr>
          <w:rFonts w:ascii="Simplified Arabic" w:hAnsi="Simplified Arabic" w:cs="Simplified Arabic"/>
          <w:sz w:val="27"/>
          <w:szCs w:val="27"/>
          <w:lang w:bidi="ar-SY"/>
        </w:rPr>
        <w:t>continuous system</w:t>
      </w:r>
      <w:r w:rsidRPr="00A951D3">
        <w:rPr>
          <w:rFonts w:ascii="Simplified Arabic" w:hAnsi="Simplified Arabic" w:cs="Simplified Arabic"/>
          <w:sz w:val="27"/>
          <w:szCs w:val="27"/>
          <w:rtl/>
        </w:rPr>
        <w:t xml:space="preserve">) هو النظام الذي تتغير فيه متحولات الحالة في كل لحظة </w:t>
      </w:r>
      <w:r w:rsidR="00DB0FD5" w:rsidRPr="00A951D3">
        <w:rPr>
          <w:rFonts w:ascii="Simplified Arabic" w:hAnsi="Simplified Arabic" w:cs="Simplified Arabic" w:hint="cs"/>
          <w:sz w:val="27"/>
          <w:szCs w:val="27"/>
          <w:rtl/>
        </w:rPr>
        <w:t>زمنية. تع</w:t>
      </w:r>
      <w:r w:rsidR="00DB0FD5" w:rsidRPr="00A951D3">
        <w:rPr>
          <w:rFonts w:ascii="Simplified Arabic" w:hAnsi="Simplified Arabic" w:cs="Simplified Arabic" w:hint="eastAsia"/>
          <w:sz w:val="27"/>
          <w:szCs w:val="27"/>
          <w:rtl/>
        </w:rPr>
        <w:t>د</w:t>
      </w:r>
      <w:r w:rsidRPr="00A951D3">
        <w:rPr>
          <w:rFonts w:ascii="Simplified Arabic" w:hAnsi="Simplified Arabic" w:cs="Simplified Arabic"/>
          <w:sz w:val="27"/>
          <w:szCs w:val="27"/>
          <w:rtl/>
        </w:rPr>
        <w:t xml:space="preserve"> الطائرة في الجو مثالاً عن الأنظمة المستمرة, لأن متحولات الحالة (مثل الموقع</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السرعة) يمكن أن تتغير بشكل مستمر مع الوقت. عدد قليل من الأنظمة تكون متقطعة بشكل كامل أو مستمرة بشكل كامل, لكن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من أجل معظم الأنظمة هنالك نوع سائد على الآخر,</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بذلك يكون من الممكن أن نقسم الأنظمة إلى مستمرة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متقطعة.</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ومن الجدير بالذكر أن القرار في استخدام النموذج المستمر أو المتقطع لنظام معين يعتمد على أهداف خاصة بدراسة هذا </w:t>
      </w:r>
      <w:r w:rsidR="00DB0FD5" w:rsidRPr="00A951D3">
        <w:rPr>
          <w:rFonts w:ascii="Simplified Arabic" w:hAnsi="Simplified Arabic" w:cs="Simplified Arabic" w:hint="cs"/>
          <w:sz w:val="27"/>
          <w:szCs w:val="27"/>
          <w:rtl/>
        </w:rPr>
        <w:t>النظام،</w:t>
      </w:r>
      <w:r w:rsidRPr="00A951D3">
        <w:rPr>
          <w:rFonts w:ascii="Simplified Arabic" w:hAnsi="Simplified Arabic" w:cs="Simplified Arabic"/>
          <w:sz w:val="27"/>
          <w:szCs w:val="27"/>
          <w:rtl/>
        </w:rPr>
        <w:t xml:space="preserve"> فعلى سبيل </w:t>
      </w:r>
      <w:r w:rsidR="00DB0FD5" w:rsidRPr="00A951D3">
        <w:rPr>
          <w:rFonts w:ascii="Simplified Arabic" w:hAnsi="Simplified Arabic" w:cs="Simplified Arabic" w:hint="cs"/>
          <w:sz w:val="27"/>
          <w:szCs w:val="27"/>
          <w:rtl/>
        </w:rPr>
        <w:t>المثال،</w:t>
      </w:r>
      <w:r w:rsidRPr="00A951D3">
        <w:rPr>
          <w:rFonts w:ascii="Simplified Arabic" w:hAnsi="Simplified Arabic" w:cs="Simplified Arabic"/>
          <w:sz w:val="27"/>
          <w:szCs w:val="27"/>
          <w:rtl/>
        </w:rPr>
        <w:t xml:space="preserve"> نموذج المرور لطريق سريع يمكن أن يكون متقطعاً إذا كانت خصائص</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حركة كل سيارة ضرورية.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إذا كان من الممكن التعامل مع السيارات بالطريقة نفسها فمن الممكن استخدام نموذج مستمر.</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DB0FD5" w:rsidRDefault="00943B0B" w:rsidP="00BA514C">
      <w:pPr>
        <w:pStyle w:val="a6"/>
        <w:spacing w:line="276" w:lineRule="auto"/>
        <w:jc w:val="both"/>
        <w:outlineLvl w:val="1"/>
        <w:rPr>
          <w:rFonts w:ascii="Simplified Arabic" w:hAnsi="Simplified Arabic" w:cs="Simplified Arabic"/>
          <w:b/>
          <w:bCs/>
          <w:sz w:val="27"/>
          <w:szCs w:val="27"/>
        </w:rPr>
      </w:pPr>
      <w:bookmarkStart w:id="159" w:name="_Toc460192097"/>
      <w:bookmarkStart w:id="160" w:name="_Toc63337261"/>
      <w:bookmarkStart w:id="161" w:name="_Toc80441330"/>
      <w:r w:rsidRPr="00DB0FD5">
        <w:rPr>
          <w:rFonts w:ascii="Simplified Arabic" w:hAnsi="Simplified Arabic" w:cs="Simplified Arabic" w:hint="cs"/>
          <w:b/>
          <w:bCs/>
          <w:sz w:val="27"/>
          <w:szCs w:val="27"/>
          <w:rtl/>
        </w:rPr>
        <w:t>7 محاكاة</w:t>
      </w:r>
      <w:r w:rsidR="00CE08B3" w:rsidRPr="00DB0FD5">
        <w:rPr>
          <w:rFonts w:ascii="Simplified Arabic" w:hAnsi="Simplified Arabic" w:cs="Simplified Arabic"/>
          <w:b/>
          <w:bCs/>
          <w:sz w:val="27"/>
          <w:szCs w:val="27"/>
          <w:rtl/>
        </w:rPr>
        <w:t xml:space="preserve"> الأحداث المتقطعة (</w:t>
      </w:r>
      <w:r w:rsidR="00CE08B3" w:rsidRPr="00DB0FD5">
        <w:rPr>
          <w:rFonts w:ascii="Simplified Arabic" w:hAnsi="Simplified Arabic" w:cs="Simplified Arabic"/>
          <w:b/>
          <w:bCs/>
          <w:sz w:val="27"/>
          <w:szCs w:val="27"/>
          <w:lang w:bidi="ar-SY"/>
        </w:rPr>
        <w:t>Discrete event simulation</w:t>
      </w:r>
      <w:r w:rsidR="00CE08B3" w:rsidRPr="00DB0FD5">
        <w:rPr>
          <w:rFonts w:ascii="Simplified Arabic" w:hAnsi="Simplified Arabic" w:cs="Simplified Arabic"/>
          <w:b/>
          <w:bCs/>
          <w:sz w:val="27"/>
          <w:szCs w:val="27"/>
          <w:rtl/>
        </w:rPr>
        <w:t>)</w:t>
      </w:r>
      <w:bookmarkEnd w:id="159"/>
      <w:bookmarkEnd w:id="160"/>
      <w:bookmarkEnd w:id="161"/>
      <w:r w:rsidR="00CE08B3" w:rsidRPr="00DB0FD5">
        <w:rPr>
          <w:rFonts w:ascii="Simplified Arabic" w:hAnsi="Simplified Arabic" w:cs="Simplified Arabic"/>
          <w:b/>
          <w:bCs/>
          <w:sz w:val="27"/>
          <w:szCs w:val="27"/>
          <w:rtl/>
        </w:rPr>
        <w:t xml:space="preserve">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تعني محاكاة الأحداث المتقطعة أن النظام يتغير فقط عند عدد معين من اللحظات الزمنية. هذه اللحظات الزمنية هي لحظات وقوع </w:t>
      </w:r>
      <w:r w:rsidR="00943B0B" w:rsidRPr="00A951D3">
        <w:rPr>
          <w:rFonts w:ascii="Simplified Arabic" w:hAnsi="Simplified Arabic" w:cs="Simplified Arabic" w:hint="cs"/>
          <w:sz w:val="27"/>
          <w:szCs w:val="27"/>
          <w:rtl/>
        </w:rPr>
        <w:t>الأحداث،</w:t>
      </w:r>
      <w:r w:rsidRPr="00A951D3">
        <w:rPr>
          <w:rFonts w:ascii="Simplified Arabic" w:hAnsi="Simplified Arabic" w:cs="Simplified Arabic"/>
          <w:sz w:val="27"/>
          <w:szCs w:val="27"/>
          <w:rtl/>
        </w:rPr>
        <w:t xml:space="preserve"> إذ يعرف الحدث (</w:t>
      </w:r>
      <w:r w:rsidRPr="00A951D3">
        <w:rPr>
          <w:rFonts w:ascii="Simplified Arabic" w:hAnsi="Simplified Arabic" w:cs="Simplified Arabic"/>
          <w:sz w:val="27"/>
          <w:szCs w:val="27"/>
        </w:rPr>
        <w:t>event</w:t>
      </w:r>
      <w:r w:rsidRPr="00A951D3">
        <w:rPr>
          <w:rFonts w:ascii="Simplified Arabic" w:hAnsi="Simplified Arabic" w:cs="Simplified Arabic"/>
          <w:sz w:val="27"/>
          <w:szCs w:val="27"/>
          <w:rtl/>
        </w:rPr>
        <w:t>) على أنه حادثة آنية يمكن أن تغير في حالة النظام.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يمكن أن يتم إنجاز محاكاة الأحداث المتقطعة بواسطة الحسابات اليدوية لكن كمية البيانات الواجب تخزينها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معالجتها بالنسبة لمعظم الأنظمة الواقعية هي التي توجب إنجاز محاكاة الأحداث المتقطعة على الحاسب. </w:t>
      </w:r>
    </w:p>
    <w:p w:rsidR="00CE08B3" w:rsidRPr="00A951D3" w:rsidRDefault="00CE08B3" w:rsidP="00062338">
      <w:pPr>
        <w:pStyle w:val="a6"/>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مثال: ليكن لدينا وسيلة تخديم مع مخدم واحد (مثلا حلاق أو مكتب استعلامات في المطار)</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نريد أن نخمن متوسط زمن التأخير في رتل الانتظار بالنسبة للزبائن </w:t>
      </w:r>
      <w:r w:rsidR="00943B0B" w:rsidRPr="00A951D3">
        <w:rPr>
          <w:rFonts w:ascii="Simplified Arabic" w:hAnsi="Simplified Arabic" w:cs="Simplified Arabic" w:hint="cs"/>
          <w:sz w:val="27"/>
          <w:szCs w:val="27"/>
          <w:rtl/>
        </w:rPr>
        <w:t>المنتظرة،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يعرف التأخير في الرتل على أنه الزمن الفاصل بين لحظة وصول الزبون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اللحظة التي يبدأ فيها بتلقي الخدمة.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أجل تخمين معدل التأخير في الرتل </w:t>
      </w:r>
      <w:r w:rsidR="00062338">
        <w:rPr>
          <w:rFonts w:ascii="Simplified Arabic" w:hAnsi="Simplified Arabic" w:cs="Simplified Arabic" w:hint="cs"/>
          <w:sz w:val="27"/>
          <w:szCs w:val="27"/>
          <w:rtl/>
        </w:rPr>
        <w:t>سنعتبر</w:t>
      </w:r>
      <w:r w:rsidRPr="00A951D3">
        <w:rPr>
          <w:rFonts w:ascii="Simplified Arabic" w:hAnsi="Simplified Arabic" w:cs="Simplified Arabic"/>
          <w:sz w:val="27"/>
          <w:szCs w:val="27"/>
          <w:rtl/>
        </w:rPr>
        <w:t xml:space="preserve"> أن متحولات الحالة لنموذج محاكاة الأحداث المتقطعة الخاص بالخدمة </w:t>
      </w:r>
      <w:r w:rsidRPr="00A951D3">
        <w:rPr>
          <w:rFonts w:ascii="Simplified Arabic" w:hAnsi="Simplified Arabic" w:cs="Simplified Arabic"/>
          <w:sz w:val="27"/>
          <w:szCs w:val="27"/>
          <w:rtl/>
        </w:rPr>
        <w:lastRenderedPageBreak/>
        <w:t>هي حالة المخدم (هل المخدم مشغول أم لا</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عدد الزبائن التي تنتظر في الرتل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وقت وصول كل زبون). حالة المخدم ضرورية لتحديد إمكانية تخديم الزبون حال وصوله في حال كان المخدم غير مشغول أو يتوجب إضافة الزبون إلى نهاية رتل الانتظار في حال كان المخدم مشغولاً. عندما ينتهي المخدم من تخديم </w:t>
      </w:r>
      <w:r w:rsidR="00EE3900" w:rsidRPr="00A951D3">
        <w:rPr>
          <w:rFonts w:ascii="Simplified Arabic" w:hAnsi="Simplified Arabic" w:cs="Simplified Arabic" w:hint="cs"/>
          <w:sz w:val="27"/>
          <w:szCs w:val="27"/>
          <w:rtl/>
        </w:rPr>
        <w:t>الزبون،</w:t>
      </w:r>
      <w:r w:rsidRPr="00A951D3">
        <w:rPr>
          <w:rFonts w:ascii="Simplified Arabic" w:hAnsi="Simplified Arabic" w:cs="Simplified Arabic"/>
          <w:sz w:val="27"/>
          <w:szCs w:val="27"/>
          <w:rtl/>
        </w:rPr>
        <w:t xml:space="preserve"> فإن عدد الزبائن في الرتل سيستخدم لتحديد هل سيصبح المخدم عاطلاً عن العمل أم أنه سيقوم بتخديم أول زبون في الرتل. يستخدم وقت وصول الزبون لحساب التأخير في </w:t>
      </w:r>
      <w:r w:rsidR="00943B0B" w:rsidRPr="00A951D3">
        <w:rPr>
          <w:rFonts w:ascii="Simplified Arabic" w:hAnsi="Simplified Arabic" w:cs="Simplified Arabic" w:hint="cs"/>
          <w:sz w:val="27"/>
          <w:szCs w:val="27"/>
          <w:rtl/>
        </w:rPr>
        <w:t>الرتل،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الذي يساوي الوقت الذي يبدأ فيه الزبون بتلقي </w:t>
      </w:r>
      <w:r w:rsidR="00943B0B" w:rsidRPr="00A951D3">
        <w:rPr>
          <w:rFonts w:ascii="Simplified Arabic" w:hAnsi="Simplified Arabic" w:cs="Simplified Arabic" w:hint="cs"/>
          <w:sz w:val="27"/>
          <w:szCs w:val="27"/>
          <w:rtl/>
        </w:rPr>
        <w:t xml:space="preserve">الخدمة </w:t>
      </w:r>
      <w:r w:rsidR="00943B0B"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وهذا الوقت سيكون معلوم) مطروح منه وقت وصول الزبون. هنالك نوعين من الأحداث في هذا النظام: وصول الزبون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انتهاء تخديم </w:t>
      </w:r>
      <w:r w:rsidR="00943B0B" w:rsidRPr="00A951D3">
        <w:rPr>
          <w:rFonts w:ascii="Simplified Arabic" w:hAnsi="Simplified Arabic" w:cs="Simplified Arabic" w:hint="cs"/>
          <w:sz w:val="27"/>
          <w:szCs w:val="27"/>
          <w:rtl/>
        </w:rPr>
        <w:t>الزبون،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الذي يؤدي إلى مغادرة الزبون. يعد الوصول حدث لأنه أدى لتغيير متحولات الحالة الخاصة بالمخدم فالمتحول </w:t>
      </w:r>
      <w:r w:rsidRPr="00A951D3">
        <w:rPr>
          <w:rFonts w:ascii="Simplified Arabic" w:hAnsi="Simplified Arabic" w:cs="Simplified Arabic"/>
          <w:sz w:val="27"/>
          <w:szCs w:val="27"/>
        </w:rPr>
        <w:t>server status</w:t>
      </w:r>
      <w:r w:rsidRPr="00A951D3">
        <w:rPr>
          <w:rFonts w:ascii="Simplified Arabic" w:hAnsi="Simplified Arabic" w:cs="Simplified Arabic"/>
          <w:sz w:val="27"/>
          <w:szCs w:val="27"/>
          <w:rtl/>
        </w:rPr>
        <w:t xml:space="preserve"> يمكن أن يتغير من </w:t>
      </w:r>
      <w:r w:rsidRPr="00A951D3">
        <w:rPr>
          <w:rFonts w:ascii="Simplified Arabic" w:hAnsi="Simplified Arabic" w:cs="Simplified Arabic"/>
          <w:sz w:val="27"/>
          <w:szCs w:val="27"/>
        </w:rPr>
        <w:t>idle</w:t>
      </w:r>
      <w:r w:rsidRPr="00A951D3">
        <w:rPr>
          <w:rFonts w:ascii="Simplified Arabic" w:hAnsi="Simplified Arabic" w:cs="Simplified Arabic"/>
          <w:sz w:val="27"/>
          <w:szCs w:val="27"/>
          <w:rtl/>
        </w:rPr>
        <w:t xml:space="preserve"> إلى </w:t>
      </w:r>
      <w:r w:rsidR="00943B0B" w:rsidRPr="00A951D3">
        <w:rPr>
          <w:rFonts w:ascii="Simplified Arabic" w:hAnsi="Simplified Arabic" w:cs="Simplified Arabic"/>
          <w:sz w:val="27"/>
          <w:szCs w:val="27"/>
        </w:rPr>
        <w:t>busy</w:t>
      </w:r>
      <w:r w:rsidR="00943B0B" w:rsidRPr="00A951D3">
        <w:rPr>
          <w:rFonts w:ascii="Simplified Arabic" w:hAnsi="Simplified Arabic" w:cs="Simplified Arabic" w:hint="cs"/>
          <w:sz w:val="27"/>
          <w:szCs w:val="27"/>
          <w:rtl/>
        </w:rPr>
        <w:t xml:space="preserve"> أو</w:t>
      </w:r>
      <w:r w:rsidRPr="00A951D3">
        <w:rPr>
          <w:rFonts w:ascii="Simplified Arabic" w:hAnsi="Simplified Arabic" w:cs="Simplified Arabic"/>
          <w:sz w:val="27"/>
          <w:szCs w:val="27"/>
          <w:rtl/>
        </w:rPr>
        <w:t xml:space="preserve"> أن المتحول المعبر عن عدد الزبائن في الرتل سيزداد بمقدار واحد.</w:t>
      </w:r>
      <w:r w:rsidR="00A501A9" w:rsidRPr="00A951D3">
        <w:rPr>
          <w:rFonts w:ascii="Simplified Arabic" w:hAnsi="Simplified Arabic" w:cs="Simplified Arabic"/>
          <w:sz w:val="27"/>
          <w:szCs w:val="27"/>
          <w:rtl/>
        </w:rPr>
        <w:t xml:space="preserve"> </w:t>
      </w:r>
      <w:r w:rsidR="00943B0B" w:rsidRPr="00A951D3">
        <w:rPr>
          <w:rFonts w:ascii="Simplified Arabic" w:hAnsi="Simplified Arabic" w:cs="Simplified Arabic" w:hint="cs"/>
          <w:sz w:val="27"/>
          <w:szCs w:val="27"/>
          <w:rtl/>
        </w:rPr>
        <w:t>وبشكل مشابه فإن</w:t>
      </w:r>
      <w:r w:rsidRPr="00A951D3">
        <w:rPr>
          <w:rFonts w:ascii="Simplified Arabic" w:hAnsi="Simplified Arabic" w:cs="Simplified Arabic"/>
          <w:sz w:val="27"/>
          <w:szCs w:val="27"/>
          <w:rtl/>
        </w:rPr>
        <w:t xml:space="preserve"> المغادرة </w:t>
      </w:r>
      <w:r w:rsidR="00943B0B" w:rsidRPr="00A951D3">
        <w:rPr>
          <w:rFonts w:ascii="Simplified Arabic" w:hAnsi="Simplified Arabic" w:cs="Simplified Arabic" w:hint="cs"/>
          <w:sz w:val="27"/>
          <w:szCs w:val="27"/>
          <w:rtl/>
        </w:rPr>
        <w:t>تعد حدث</w:t>
      </w:r>
      <w:r w:rsidR="00943B0B">
        <w:rPr>
          <w:rFonts w:ascii="Simplified Arabic" w:hAnsi="Simplified Arabic" w:cs="Simplified Arabic"/>
          <w:sz w:val="27"/>
          <w:szCs w:val="27"/>
          <w:rtl/>
        </w:rPr>
        <w:t xml:space="preserve"> لأنها تأثر</w:t>
      </w:r>
      <w:r w:rsidRPr="00A951D3">
        <w:rPr>
          <w:rFonts w:ascii="Simplified Arabic" w:hAnsi="Simplified Arabic" w:cs="Simplified Arabic"/>
          <w:sz w:val="27"/>
          <w:szCs w:val="27"/>
          <w:rtl/>
        </w:rPr>
        <w:t xml:space="preserve"> على حالة المخدم من </w:t>
      </w:r>
      <w:r w:rsidR="00943B0B" w:rsidRPr="00A951D3">
        <w:rPr>
          <w:rFonts w:ascii="Simplified Arabic" w:hAnsi="Simplified Arabic" w:cs="Simplified Arabic"/>
          <w:sz w:val="27"/>
          <w:szCs w:val="27"/>
        </w:rPr>
        <w:t>busy</w:t>
      </w:r>
      <w:r w:rsidR="00943B0B" w:rsidRPr="00A951D3">
        <w:rPr>
          <w:rFonts w:ascii="Simplified Arabic" w:hAnsi="Simplified Arabic" w:cs="Simplified Arabic" w:hint="cs"/>
          <w:sz w:val="27"/>
          <w:szCs w:val="27"/>
          <w:rtl/>
        </w:rPr>
        <w:t xml:space="preserve"> إلى</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rPr>
        <w:t>idle</w:t>
      </w:r>
      <w:r w:rsidRPr="00A951D3">
        <w:rPr>
          <w:rFonts w:ascii="Simplified Arabic" w:hAnsi="Simplified Arabic" w:cs="Simplified Arabic"/>
          <w:sz w:val="27"/>
          <w:szCs w:val="27"/>
          <w:rtl/>
          <w:lang w:bidi="ar-SY"/>
        </w:rPr>
        <w:t xml:space="preserve"> أو أن عدد </w:t>
      </w:r>
      <w:r w:rsidR="00943B0B" w:rsidRPr="00A951D3">
        <w:rPr>
          <w:rFonts w:ascii="Simplified Arabic" w:hAnsi="Simplified Arabic" w:cs="Simplified Arabic" w:hint="cs"/>
          <w:sz w:val="27"/>
          <w:szCs w:val="27"/>
          <w:rtl/>
          <w:lang w:bidi="ar-SY"/>
        </w:rPr>
        <w:t>الزبائن في</w:t>
      </w:r>
      <w:r w:rsidRPr="00A951D3">
        <w:rPr>
          <w:rFonts w:ascii="Simplified Arabic" w:hAnsi="Simplified Arabic" w:cs="Simplified Arabic"/>
          <w:sz w:val="27"/>
          <w:szCs w:val="27"/>
          <w:rtl/>
          <w:lang w:bidi="ar-SY"/>
        </w:rPr>
        <w:t xml:space="preserve"> </w:t>
      </w:r>
      <w:r w:rsidR="00943B0B" w:rsidRPr="00A951D3">
        <w:rPr>
          <w:rFonts w:ascii="Simplified Arabic" w:hAnsi="Simplified Arabic" w:cs="Simplified Arabic" w:hint="cs"/>
          <w:sz w:val="27"/>
          <w:szCs w:val="27"/>
          <w:rtl/>
          <w:lang w:bidi="ar-SY"/>
        </w:rPr>
        <w:t>الرتل سينقص</w:t>
      </w:r>
      <w:r w:rsidRPr="00A951D3">
        <w:rPr>
          <w:rFonts w:ascii="Simplified Arabic" w:hAnsi="Simplified Arabic" w:cs="Simplified Arabic"/>
          <w:sz w:val="27"/>
          <w:szCs w:val="27"/>
          <w:rtl/>
          <w:lang w:bidi="ar-SY"/>
        </w:rPr>
        <w:t xml:space="preserve"> بمقدار واحد</w:t>
      </w:r>
      <w:r w:rsidR="00FE09EF">
        <w:rPr>
          <w:rFonts w:ascii="Simplified Arabic" w:hAnsi="Simplified Arabic" w:cs="Simplified Arabic" w:hint="cs"/>
          <w:sz w:val="27"/>
          <w:szCs w:val="27"/>
          <w:rtl/>
          <w:lang w:bidi="ar-SY"/>
        </w:rPr>
        <w:t>.</w:t>
      </w:r>
    </w:p>
    <w:p w:rsidR="00CE08B3" w:rsidRPr="00A951D3" w:rsidRDefault="00CE08B3" w:rsidP="00BA514C">
      <w:pPr>
        <w:pStyle w:val="a6"/>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كان لكلا الحدثين في-في المثال </w:t>
      </w:r>
      <w:r w:rsidR="00943B0B" w:rsidRPr="00A951D3">
        <w:rPr>
          <w:rFonts w:ascii="Simplified Arabic" w:hAnsi="Simplified Arabic" w:cs="Simplified Arabic" w:hint="cs"/>
          <w:sz w:val="27"/>
          <w:szCs w:val="27"/>
          <w:rtl/>
          <w:lang w:bidi="ar-SY"/>
        </w:rPr>
        <w:t>السابق-تأثير</w:t>
      </w:r>
      <w:r w:rsidRPr="00A951D3">
        <w:rPr>
          <w:rFonts w:ascii="Simplified Arabic" w:hAnsi="Simplified Arabic" w:cs="Simplified Arabic"/>
          <w:sz w:val="27"/>
          <w:szCs w:val="27"/>
          <w:rtl/>
          <w:lang w:bidi="ar-SY"/>
        </w:rPr>
        <w:t xml:space="preserve"> على حالة </w:t>
      </w:r>
      <w:r w:rsidR="00943B0B" w:rsidRPr="00A951D3">
        <w:rPr>
          <w:rFonts w:ascii="Simplified Arabic" w:hAnsi="Simplified Arabic" w:cs="Simplified Arabic" w:hint="cs"/>
          <w:sz w:val="27"/>
          <w:szCs w:val="27"/>
          <w:rtl/>
          <w:lang w:bidi="ar-SY"/>
        </w:rPr>
        <w:t>النظام،</w:t>
      </w:r>
      <w:r w:rsidRPr="00A951D3">
        <w:rPr>
          <w:rFonts w:ascii="Simplified Arabic" w:hAnsi="Simplified Arabic" w:cs="Simplified Arabic"/>
          <w:sz w:val="27"/>
          <w:szCs w:val="27"/>
          <w:rtl/>
          <w:lang w:bidi="ar-SY"/>
        </w:rPr>
        <w:t xml:space="preserve"> لكن في بعض نماذج محاكاة الأحداث المتقطعة يتم استخدام الأحداث لأغراض لها تأثير مختلف عن تأثر الأحداث في هذا </w:t>
      </w:r>
      <w:r w:rsidR="00943B0B" w:rsidRPr="00A951D3">
        <w:rPr>
          <w:rFonts w:ascii="Simplified Arabic" w:hAnsi="Simplified Arabic" w:cs="Simplified Arabic" w:hint="cs"/>
          <w:sz w:val="27"/>
          <w:szCs w:val="27"/>
          <w:rtl/>
          <w:lang w:bidi="ar-SY"/>
        </w:rPr>
        <w:t>المثال،</w:t>
      </w:r>
      <w:r w:rsidRPr="00A951D3">
        <w:rPr>
          <w:rFonts w:ascii="Simplified Arabic" w:hAnsi="Simplified Arabic" w:cs="Simplified Arabic"/>
          <w:sz w:val="27"/>
          <w:szCs w:val="27"/>
          <w:rtl/>
          <w:lang w:bidi="ar-SY"/>
        </w:rPr>
        <w:t xml:space="preserve"> كأن يقوم الحدث بجدولة حدث لعملية في النظام في وقت معين أو أن يقوم بجدولة حدث إنهاء المحاكاة أو لن يقوم الحدث بجدولة أي شيء.</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هذا هو السبب الذي يدفعنا للقول بأن الحدث </w:t>
      </w:r>
      <w:r w:rsidRPr="00A951D3">
        <w:rPr>
          <w:rFonts w:ascii="Simplified Arabic" w:hAnsi="Simplified Arabic" w:cs="Simplified Arabic"/>
          <w:sz w:val="27"/>
          <w:szCs w:val="27"/>
          <w:u w:val="single"/>
          <w:rtl/>
          <w:lang w:bidi="ar-SY"/>
        </w:rPr>
        <w:t>يمكن</w:t>
      </w:r>
      <w:r w:rsidRPr="00A951D3">
        <w:rPr>
          <w:rFonts w:ascii="Simplified Arabic" w:hAnsi="Simplified Arabic" w:cs="Simplified Arabic"/>
          <w:sz w:val="27"/>
          <w:szCs w:val="27"/>
          <w:rtl/>
          <w:lang w:bidi="ar-SY"/>
        </w:rPr>
        <w:t xml:space="preserve"> أن يسبب تغييراً في حالة النظام.</w:t>
      </w:r>
    </w:p>
    <w:p w:rsidR="00CE08B3" w:rsidRPr="00A951D3" w:rsidRDefault="00CE08B3" w:rsidP="00BA514C">
      <w:pPr>
        <w:pStyle w:val="a6"/>
        <w:spacing w:line="276" w:lineRule="auto"/>
        <w:jc w:val="both"/>
        <w:rPr>
          <w:rFonts w:ascii="Simplified Arabic" w:hAnsi="Simplified Arabic" w:cs="Simplified Arabic"/>
          <w:sz w:val="27"/>
          <w:szCs w:val="27"/>
          <w:rtl/>
          <w:lang w:bidi="ar-SY"/>
        </w:rPr>
      </w:pPr>
    </w:p>
    <w:p w:rsidR="00CE08B3" w:rsidRPr="00943B0B" w:rsidRDefault="00943B0B" w:rsidP="00F47D1F">
      <w:pPr>
        <w:pStyle w:val="a6"/>
        <w:spacing w:line="276" w:lineRule="auto"/>
        <w:jc w:val="both"/>
        <w:outlineLvl w:val="2"/>
        <w:rPr>
          <w:rFonts w:ascii="Simplified Arabic" w:hAnsi="Simplified Arabic" w:cs="Simplified Arabic"/>
          <w:b/>
          <w:bCs/>
          <w:sz w:val="27"/>
          <w:szCs w:val="27"/>
          <w:rtl/>
          <w:lang w:bidi="ar-SY"/>
        </w:rPr>
      </w:pPr>
      <w:bookmarkStart w:id="162" w:name="_Toc80441331"/>
      <w:r w:rsidRPr="00943B0B">
        <w:rPr>
          <w:rFonts w:ascii="Simplified Arabic" w:hAnsi="Simplified Arabic" w:cs="Simplified Arabic" w:hint="cs"/>
          <w:b/>
          <w:bCs/>
          <w:sz w:val="27"/>
          <w:szCs w:val="27"/>
          <w:rtl/>
          <w:lang w:bidi="ar-SY"/>
        </w:rPr>
        <w:t>7</w:t>
      </w:r>
      <w:r w:rsidR="00CE08B3" w:rsidRPr="00943B0B">
        <w:rPr>
          <w:rFonts w:ascii="Simplified Arabic" w:hAnsi="Simplified Arabic" w:cs="Simplified Arabic"/>
          <w:b/>
          <w:bCs/>
          <w:sz w:val="27"/>
          <w:szCs w:val="27"/>
          <w:rtl/>
          <w:lang w:bidi="ar-SY"/>
        </w:rPr>
        <w:t xml:space="preserve">-1 </w:t>
      </w:r>
      <w:r w:rsidR="00F47D1F">
        <w:rPr>
          <w:rFonts w:ascii="Simplified Arabic" w:hAnsi="Simplified Arabic" w:cs="Simplified Arabic" w:hint="cs"/>
          <w:b/>
          <w:bCs/>
          <w:sz w:val="27"/>
          <w:szCs w:val="27"/>
          <w:rtl/>
          <w:lang w:bidi="ar-SY"/>
        </w:rPr>
        <w:t>طرائق</w:t>
      </w:r>
      <w:r w:rsidR="00CE08B3" w:rsidRPr="00943B0B">
        <w:rPr>
          <w:rFonts w:ascii="Simplified Arabic" w:hAnsi="Simplified Arabic" w:cs="Simplified Arabic"/>
          <w:b/>
          <w:bCs/>
          <w:sz w:val="27"/>
          <w:szCs w:val="27"/>
          <w:rtl/>
          <w:lang w:bidi="ar-SY"/>
        </w:rPr>
        <w:t xml:space="preserve"> تقديم الوقت (</w:t>
      </w:r>
      <w:r w:rsidR="00CE08B3" w:rsidRPr="00943B0B">
        <w:rPr>
          <w:rFonts w:ascii="Simplified Arabic" w:hAnsi="Simplified Arabic" w:cs="Simplified Arabic"/>
          <w:b/>
          <w:bCs/>
          <w:sz w:val="27"/>
          <w:szCs w:val="27"/>
          <w:lang w:bidi="ar-SY"/>
        </w:rPr>
        <w:t>Time-Advance Mechanisms</w:t>
      </w:r>
      <w:r w:rsidR="00CE08B3" w:rsidRPr="00943B0B">
        <w:rPr>
          <w:rFonts w:ascii="Simplified Arabic" w:hAnsi="Simplified Arabic" w:cs="Simplified Arabic"/>
          <w:b/>
          <w:bCs/>
          <w:sz w:val="27"/>
          <w:szCs w:val="27"/>
          <w:rtl/>
          <w:lang w:bidi="ar-SY"/>
        </w:rPr>
        <w:t>)</w:t>
      </w:r>
      <w:bookmarkEnd w:id="162"/>
    </w:p>
    <w:p w:rsidR="00CE08B3" w:rsidRPr="00A951D3" w:rsidRDefault="00CE08B3" w:rsidP="00BA514C">
      <w:pPr>
        <w:pStyle w:val="a6"/>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بسبب الطبيعة المتغيرة لنماذج محاكاة الأحداث </w:t>
      </w:r>
      <w:r w:rsidR="003D5CE9" w:rsidRPr="00A951D3">
        <w:rPr>
          <w:rFonts w:ascii="Simplified Arabic" w:hAnsi="Simplified Arabic" w:cs="Simplified Arabic" w:hint="cs"/>
          <w:sz w:val="27"/>
          <w:szCs w:val="27"/>
          <w:rtl/>
          <w:lang w:bidi="ar-SY"/>
        </w:rPr>
        <w:t>المتقطعة،</w:t>
      </w:r>
      <w:r w:rsidRPr="00A951D3">
        <w:rPr>
          <w:rFonts w:ascii="Simplified Arabic" w:hAnsi="Simplified Arabic" w:cs="Simplified Arabic"/>
          <w:sz w:val="27"/>
          <w:szCs w:val="27"/>
          <w:rtl/>
          <w:lang w:bidi="ar-SY"/>
        </w:rPr>
        <w:t xml:space="preserve"> فإنه يجب أن نبقي أثراً للقيمة الحالية لوقت المحاكاة أثناء تقدم عملية </w:t>
      </w:r>
      <w:r w:rsidR="003D5CE9" w:rsidRPr="00A951D3">
        <w:rPr>
          <w:rFonts w:ascii="Simplified Arabic" w:hAnsi="Simplified Arabic" w:cs="Simplified Arabic" w:hint="cs"/>
          <w:sz w:val="27"/>
          <w:szCs w:val="27"/>
          <w:rtl/>
          <w:lang w:bidi="ar-SY"/>
        </w:rPr>
        <w:t>المحاكاة،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نحن بحاجة </w:t>
      </w:r>
      <w:r w:rsidR="003D5CE9" w:rsidRPr="00A951D3">
        <w:rPr>
          <w:rFonts w:ascii="Simplified Arabic" w:hAnsi="Simplified Arabic" w:cs="Simplified Arabic" w:hint="cs"/>
          <w:sz w:val="27"/>
          <w:szCs w:val="27"/>
          <w:rtl/>
          <w:lang w:bidi="ar-SY"/>
        </w:rPr>
        <w:t>إيضاح</w:t>
      </w:r>
      <w:r w:rsidRPr="00A951D3">
        <w:rPr>
          <w:rFonts w:ascii="Simplified Arabic" w:hAnsi="Simplified Arabic" w:cs="Simplified Arabic"/>
          <w:sz w:val="27"/>
          <w:szCs w:val="27"/>
          <w:rtl/>
          <w:lang w:bidi="ar-SY"/>
        </w:rPr>
        <w:t xml:space="preserve"> إلى آلية لتقديم وقت المحاكاة من قيمة إلى أخرى. نسمي المتحول الذي يعطينا قيمة وقت المحاكاة في نموذج المحاكاة بساعة المحاكة (</w:t>
      </w:r>
      <w:r w:rsidRPr="00A951D3">
        <w:rPr>
          <w:rFonts w:ascii="Simplified Arabic" w:hAnsi="Simplified Arabic" w:cs="Simplified Arabic"/>
          <w:sz w:val="27"/>
          <w:szCs w:val="27"/>
          <w:lang w:bidi="ar-SY"/>
        </w:rPr>
        <w:t>simulation clock</w:t>
      </w:r>
      <w:r w:rsidRPr="00A951D3">
        <w:rPr>
          <w:rFonts w:ascii="Simplified Arabic" w:hAnsi="Simplified Arabic" w:cs="Simplified Arabic"/>
          <w:sz w:val="27"/>
          <w:szCs w:val="27"/>
          <w:rtl/>
          <w:lang w:bidi="ar-SY"/>
        </w:rPr>
        <w:t>). وحدة الوقت في ساعة المحاكاة لا يتم ذكرها بشكل صريح عندما يتم كتابة النموذج في لغات متعددة الأغراض</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تعد وحدة الوقت هي نفسها وحدة متحولات الدخل.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أيضا لا يوجد علاقة بين وقت المحاكاة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الوقت الذي يحتاجه النموذج ليتم تنفيذه على الحاسب.</w:t>
      </w:r>
    </w:p>
    <w:p w:rsidR="00CE08B3" w:rsidRPr="00A951D3" w:rsidRDefault="00CE08B3" w:rsidP="00FE09EF">
      <w:pPr>
        <w:pStyle w:val="a6"/>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هنالك </w:t>
      </w:r>
      <w:r w:rsidR="003D5CE9" w:rsidRPr="00A951D3">
        <w:rPr>
          <w:rFonts w:ascii="Simplified Arabic" w:hAnsi="Simplified Arabic" w:cs="Simplified Arabic" w:hint="cs"/>
          <w:sz w:val="27"/>
          <w:szCs w:val="27"/>
          <w:rtl/>
          <w:lang w:bidi="ar-SY"/>
        </w:rPr>
        <w:t>طريقتان-</w:t>
      </w:r>
      <w:r w:rsidR="00571819">
        <w:rPr>
          <w:rFonts w:ascii="Simplified Arabic" w:hAnsi="Simplified Arabic" w:cs="Simplified Arabic" w:hint="cs"/>
          <w:sz w:val="27"/>
          <w:szCs w:val="27"/>
          <w:rtl/>
          <w:lang w:bidi="ar-SY"/>
        </w:rPr>
        <w:t>تاريخياً-لتقديم</w:t>
      </w:r>
      <w:r w:rsidR="00FE09EF">
        <w:rPr>
          <w:rFonts w:ascii="Simplified Arabic" w:hAnsi="Simplified Arabic" w:cs="Simplified Arabic"/>
          <w:sz w:val="27"/>
          <w:szCs w:val="27"/>
          <w:rtl/>
          <w:lang w:bidi="ar-SY"/>
        </w:rPr>
        <w:t xml:space="preserve"> ساعة المحاكاة</w:t>
      </w:r>
      <w:r w:rsidR="00FE09EF">
        <w:rPr>
          <w:rFonts w:ascii="Simplified Arabic" w:hAnsi="Simplified Arabic" w:cs="Simplified Arabic" w:hint="cs"/>
          <w:sz w:val="27"/>
          <w:szCs w:val="27"/>
          <w:rtl/>
        </w:rPr>
        <w:t>:</w:t>
      </w:r>
    </w:p>
    <w:p w:rsidR="00CE08B3" w:rsidRPr="00A951D3" w:rsidRDefault="00CE08B3" w:rsidP="00643DCF">
      <w:pPr>
        <w:pStyle w:val="a6"/>
        <w:numPr>
          <w:ilvl w:val="0"/>
          <w:numId w:val="23"/>
        </w:numPr>
        <w:spacing w:line="276" w:lineRule="auto"/>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 xml:space="preserve">التقديم إلى وقت الحدث التالي </w:t>
      </w:r>
      <w:r w:rsidRPr="00A951D3">
        <w:rPr>
          <w:rFonts w:ascii="Simplified Arabic" w:hAnsi="Simplified Arabic" w:cs="Simplified Arabic"/>
          <w:sz w:val="27"/>
          <w:szCs w:val="27"/>
          <w:lang w:bidi="ar-SY"/>
        </w:rPr>
        <w:t xml:space="preserve">Next event time advance) </w:t>
      </w:r>
      <w:r w:rsidRPr="00A951D3">
        <w:rPr>
          <w:rFonts w:ascii="Simplified Arabic" w:hAnsi="Simplified Arabic" w:cs="Simplified Arabic"/>
          <w:sz w:val="27"/>
          <w:szCs w:val="27"/>
          <w:rtl/>
          <w:lang w:bidi="ar-SY"/>
        </w:rPr>
        <w:t>)</w:t>
      </w:r>
    </w:p>
    <w:p w:rsidR="00CE08B3" w:rsidRPr="00A951D3" w:rsidRDefault="00CE08B3" w:rsidP="00643DCF">
      <w:pPr>
        <w:pStyle w:val="a6"/>
        <w:numPr>
          <w:ilvl w:val="0"/>
          <w:numId w:val="23"/>
        </w:numPr>
        <w:spacing w:line="276" w:lineRule="auto"/>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تقديم الوقت بزيادات ثابتة (</w:t>
      </w:r>
      <w:r w:rsidRPr="00A951D3">
        <w:rPr>
          <w:rFonts w:ascii="Simplified Arabic" w:hAnsi="Simplified Arabic" w:cs="Simplified Arabic"/>
          <w:sz w:val="27"/>
          <w:szCs w:val="27"/>
          <w:lang w:bidi="ar-SY"/>
        </w:rPr>
        <w:t>fixed-increment time advance</w:t>
      </w:r>
      <w:r w:rsidRPr="00A951D3">
        <w:rPr>
          <w:rFonts w:ascii="Simplified Arabic" w:hAnsi="Simplified Arabic" w:cs="Simplified Arabic"/>
          <w:sz w:val="27"/>
          <w:szCs w:val="27"/>
          <w:rtl/>
          <w:lang w:bidi="ar-SY"/>
        </w:rPr>
        <w:t>)</w:t>
      </w:r>
    </w:p>
    <w:p w:rsidR="00CE08B3" w:rsidRPr="00A951D3" w:rsidRDefault="0059705A" w:rsidP="00BA514C">
      <w:pPr>
        <w:pStyle w:val="a6"/>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hint="cs"/>
          <w:sz w:val="27"/>
          <w:szCs w:val="27"/>
          <w:rtl/>
          <w:lang w:bidi="ar-SY"/>
        </w:rPr>
        <w:lastRenderedPageBreak/>
        <w:t>وتعد الطريقة</w:t>
      </w:r>
      <w:r w:rsidR="00CE08B3" w:rsidRPr="00A951D3">
        <w:rPr>
          <w:rFonts w:ascii="Simplified Arabic" w:hAnsi="Simplified Arabic" w:cs="Simplified Arabic"/>
          <w:sz w:val="27"/>
          <w:szCs w:val="27"/>
          <w:rtl/>
          <w:lang w:bidi="ar-SY"/>
        </w:rPr>
        <w:t xml:space="preserve"> الثانية حالة خاصة من الطريقة </w:t>
      </w:r>
      <w:r w:rsidR="003710BC" w:rsidRPr="00A951D3">
        <w:rPr>
          <w:rFonts w:ascii="Simplified Arabic" w:hAnsi="Simplified Arabic" w:cs="Simplified Arabic" w:hint="cs"/>
          <w:sz w:val="27"/>
          <w:szCs w:val="27"/>
          <w:rtl/>
          <w:lang w:bidi="ar-SY"/>
        </w:rPr>
        <w:t>الأولى.</w:t>
      </w:r>
    </w:p>
    <w:p w:rsidR="00CE08B3" w:rsidRPr="00A951D3" w:rsidRDefault="00CE08B3" w:rsidP="00BA514C">
      <w:pPr>
        <w:pStyle w:val="a6"/>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يتم تهيئة ساعة المحاكاة بالقيمة صفر في طريقة تقديم الوقت إلى وقت الحدث التالي كما يتم تحديد أوقات الأحداث المستقبلية حسب منطق </w:t>
      </w:r>
      <w:r w:rsidR="003710BC" w:rsidRPr="00A951D3">
        <w:rPr>
          <w:rFonts w:ascii="Simplified Arabic" w:hAnsi="Simplified Arabic" w:cs="Simplified Arabic" w:hint="cs"/>
          <w:sz w:val="27"/>
          <w:szCs w:val="27"/>
          <w:rtl/>
          <w:lang w:bidi="ar-SY"/>
        </w:rPr>
        <w:t>المحاكاة،</w:t>
      </w:r>
      <w:r w:rsidRPr="00A951D3">
        <w:rPr>
          <w:rFonts w:ascii="Simplified Arabic" w:hAnsi="Simplified Arabic" w:cs="Simplified Arabic"/>
          <w:sz w:val="27"/>
          <w:szCs w:val="27"/>
          <w:rtl/>
          <w:lang w:bidi="ar-SY"/>
        </w:rPr>
        <w:t xml:space="preserve"> بعدها يتم تقديم الساعة إلى وقت حدوث أقرب حدث من الأحداث </w:t>
      </w:r>
      <w:r w:rsidR="003710BC" w:rsidRPr="00A951D3">
        <w:rPr>
          <w:rFonts w:ascii="Simplified Arabic" w:hAnsi="Simplified Arabic" w:cs="Simplified Arabic" w:hint="cs"/>
          <w:sz w:val="27"/>
          <w:szCs w:val="27"/>
          <w:rtl/>
          <w:lang w:bidi="ar-SY"/>
        </w:rPr>
        <w:t>المستقبلية،</w:t>
      </w:r>
      <w:r w:rsidRPr="00A951D3">
        <w:rPr>
          <w:rFonts w:ascii="Simplified Arabic" w:hAnsi="Simplified Arabic" w:cs="Simplified Arabic"/>
          <w:sz w:val="27"/>
          <w:szCs w:val="27"/>
          <w:rtl/>
          <w:lang w:bidi="ar-SY"/>
        </w:rPr>
        <w:t xml:space="preserve"> في تلك اللحظة يتم تعديل حالة النظام للتعبير عن وقوع الحدث</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يتم التعديل على أوقات الأحداث المستقبلية. بعد ذلك يتم تقديم ساعة المحاكاة إلى وقت أقرب حدث</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يتم تعديل حالة النظام</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الأحداث المستقبلية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هكذا. هذه العملية في تقديم ساعة المحاكاة من وقت حدث إلى آخر تستمر حتى يتحقق شرط التوقف.</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لأن حالة النظام يتم تعديلها عند لحظات وقوع الأحداث في نموذج محاكاة الأحداث المتقطعة فإن فترات الخمول</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التي تكون فيها حالة النظام ثابتة (بين وقوع حدثين) يتم تخطيها من خلال تقديم الساعة من وقت حدث لوقت حدث آخر. </w:t>
      </w:r>
    </w:p>
    <w:p w:rsidR="00CE08B3" w:rsidRPr="00A951D3" w:rsidRDefault="004A1791" w:rsidP="00BA514C">
      <w:pPr>
        <w:pStyle w:val="a6"/>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hint="cs"/>
          <w:sz w:val="27"/>
          <w:szCs w:val="27"/>
          <w:rtl/>
          <w:lang w:bidi="ar-SY"/>
        </w:rPr>
        <w:t>مثال:</w:t>
      </w:r>
    </w:p>
    <w:p w:rsidR="00CE08B3" w:rsidRPr="00A951D3" w:rsidRDefault="00CE08B3" w:rsidP="00BA514C">
      <w:pPr>
        <w:pStyle w:val="a6"/>
        <w:spacing w:line="276" w:lineRule="auto"/>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سنقوم بهذا المثال بتوضيح طريق تقديم الوقت للحدث التالي من أجل مثال نظام الأرتال بمخدم واحد. نحن بحاجة لتوضيح ما يلي:</w:t>
      </w:r>
    </w:p>
    <w:p w:rsidR="00CE08B3" w:rsidRPr="00A951D3" w:rsidRDefault="00CE08B3" w:rsidP="00BA514C">
      <w:pPr>
        <w:pStyle w:val="a6"/>
        <w:spacing w:line="276" w:lineRule="auto"/>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w:t>
      </w:r>
      <w:r w:rsidRPr="00A951D3">
        <w:rPr>
          <w:rFonts w:ascii="Simplified Arabic" w:hAnsi="Simplified Arabic" w:cs="Simplified Arabic"/>
          <w:sz w:val="27"/>
          <w:szCs w:val="27"/>
          <w:vertAlign w:val="subscript"/>
          <w:lang w:bidi="ar-SY"/>
        </w:rPr>
        <w:t>i</w:t>
      </w:r>
      <w:r w:rsidRPr="00A951D3">
        <w:rPr>
          <w:rFonts w:ascii="Simplified Arabic" w:hAnsi="Simplified Arabic" w:cs="Simplified Arabic"/>
          <w:sz w:val="27"/>
          <w:szCs w:val="27"/>
          <w:vertAlign w:val="subscript"/>
          <w:rtl/>
          <w:lang w:bidi="ar-SY"/>
        </w:rPr>
        <w:t xml:space="preserve"> </w:t>
      </w:r>
      <w:r w:rsidRPr="00A951D3">
        <w:rPr>
          <w:rFonts w:ascii="Simplified Arabic" w:hAnsi="Simplified Arabic" w:cs="Simplified Arabic"/>
          <w:sz w:val="27"/>
          <w:szCs w:val="27"/>
          <w:rtl/>
          <w:lang w:bidi="ar-SY"/>
        </w:rPr>
        <w:t xml:space="preserve">هو وقت الوصول للزبون رقم </w:t>
      </w:r>
      <w:r w:rsidRPr="00A951D3">
        <w:rPr>
          <w:rFonts w:ascii="Simplified Arabic" w:hAnsi="Simplified Arabic" w:cs="Simplified Arabic"/>
          <w:sz w:val="27"/>
          <w:szCs w:val="27"/>
          <w:lang w:bidi="ar-SY"/>
        </w:rPr>
        <w:t>i</w:t>
      </w:r>
      <w:r w:rsidRPr="00A951D3">
        <w:rPr>
          <w:rFonts w:ascii="Simplified Arabic" w:hAnsi="Simplified Arabic" w:cs="Simplified Arabic"/>
          <w:sz w:val="27"/>
          <w:szCs w:val="27"/>
          <w:rtl/>
          <w:lang w:bidi="ar-SY"/>
        </w:rPr>
        <w:t xml:space="preserve"> علما أنه (</w:t>
      </w:r>
      <w:r w:rsidRPr="00A951D3">
        <w:rPr>
          <w:rFonts w:ascii="Simplified Arabic" w:hAnsi="Simplified Arabic" w:cs="Simplified Arabic"/>
          <w:sz w:val="27"/>
          <w:szCs w:val="27"/>
          <w:lang w:bidi="ar-SY"/>
        </w:rPr>
        <w:t>t</w:t>
      </w:r>
      <w:r w:rsidRPr="00A951D3">
        <w:rPr>
          <w:rFonts w:ascii="Simplified Arabic" w:hAnsi="Simplified Arabic" w:cs="Simplified Arabic"/>
          <w:sz w:val="27"/>
          <w:szCs w:val="27"/>
          <w:vertAlign w:val="subscript"/>
          <w:lang w:bidi="ar-SY"/>
        </w:rPr>
        <w:t>0</w:t>
      </w:r>
      <w:r w:rsidRPr="00A951D3">
        <w:rPr>
          <w:rFonts w:ascii="Simplified Arabic" w:hAnsi="Simplified Arabic" w:cs="Simplified Arabic"/>
          <w:sz w:val="27"/>
          <w:szCs w:val="27"/>
          <w:lang w:bidi="ar-SY"/>
        </w:rPr>
        <w:t>=0</w:t>
      </w:r>
      <w:r w:rsidRPr="00A951D3">
        <w:rPr>
          <w:rFonts w:ascii="Simplified Arabic" w:hAnsi="Simplified Arabic" w:cs="Simplified Arabic"/>
          <w:sz w:val="27"/>
          <w:szCs w:val="27"/>
          <w:rtl/>
          <w:lang w:bidi="ar-SY"/>
        </w:rPr>
        <w:t>)</w:t>
      </w:r>
    </w:p>
    <w:p w:rsidR="00CE08B3" w:rsidRPr="00A951D3" w:rsidRDefault="00CE08B3" w:rsidP="00BA514C">
      <w:pPr>
        <w:pStyle w:val="a6"/>
        <w:spacing w:line="276" w:lineRule="auto"/>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A</w:t>
      </w:r>
      <w:r w:rsidRPr="00A951D3">
        <w:rPr>
          <w:rFonts w:ascii="Simplified Arabic" w:hAnsi="Simplified Arabic" w:cs="Simplified Arabic"/>
          <w:sz w:val="27"/>
          <w:szCs w:val="27"/>
          <w:vertAlign w:val="subscript"/>
          <w:lang w:bidi="ar-SY"/>
        </w:rPr>
        <w:t>i</w:t>
      </w:r>
      <w:r w:rsidRPr="00A951D3">
        <w:rPr>
          <w:rFonts w:ascii="Simplified Arabic" w:hAnsi="Simplified Arabic" w:cs="Simplified Arabic"/>
          <w:sz w:val="27"/>
          <w:szCs w:val="27"/>
          <w:lang w:bidi="ar-SY"/>
        </w:rPr>
        <w:t>=t</w:t>
      </w:r>
      <w:r w:rsidRPr="00A951D3">
        <w:rPr>
          <w:rFonts w:ascii="Simplified Arabic" w:hAnsi="Simplified Arabic" w:cs="Simplified Arabic"/>
          <w:sz w:val="27"/>
          <w:szCs w:val="27"/>
          <w:vertAlign w:val="subscript"/>
          <w:lang w:bidi="ar-SY"/>
        </w:rPr>
        <w:t>i</w:t>
      </w:r>
      <w:r w:rsidRPr="00A951D3">
        <w:rPr>
          <w:rFonts w:ascii="Simplified Arabic" w:hAnsi="Simplified Arabic" w:cs="Simplified Arabic"/>
          <w:sz w:val="27"/>
          <w:szCs w:val="27"/>
          <w:lang w:bidi="ar-SY"/>
        </w:rPr>
        <w:t xml:space="preserve"> – t</w:t>
      </w:r>
      <w:r w:rsidRPr="00A951D3">
        <w:rPr>
          <w:rFonts w:ascii="Simplified Arabic" w:hAnsi="Simplified Arabic" w:cs="Simplified Arabic"/>
          <w:sz w:val="27"/>
          <w:szCs w:val="27"/>
          <w:vertAlign w:val="subscript"/>
          <w:lang w:bidi="ar-SY"/>
        </w:rPr>
        <w:t>i-1</w:t>
      </w:r>
      <w:r w:rsidRPr="00A951D3">
        <w:rPr>
          <w:rFonts w:ascii="Simplified Arabic" w:hAnsi="Simplified Arabic" w:cs="Simplified Arabic"/>
          <w:sz w:val="27"/>
          <w:szCs w:val="27"/>
          <w:vertAlign w:val="subscript"/>
          <w:rtl/>
          <w:lang w:bidi="ar-SY"/>
        </w:rPr>
        <w:t xml:space="preserve"> </w:t>
      </w:r>
      <w:r w:rsidRPr="00A951D3">
        <w:rPr>
          <w:rFonts w:ascii="Simplified Arabic" w:hAnsi="Simplified Arabic" w:cs="Simplified Arabic"/>
          <w:sz w:val="27"/>
          <w:szCs w:val="27"/>
          <w:vertAlign w:val="subscript"/>
          <w:rtl/>
          <w:lang w:bidi="ar-SY"/>
        </w:rPr>
        <w:softHyphen/>
      </w:r>
      <w:r w:rsidR="00A501A9" w:rsidRPr="00A951D3">
        <w:rPr>
          <w:rFonts w:ascii="Simplified Arabic" w:hAnsi="Simplified Arabic" w:cs="Simplified Arabic"/>
          <w:sz w:val="27"/>
          <w:szCs w:val="27"/>
          <w:vertAlign w:val="subscript"/>
          <w:rtl/>
          <w:lang w:bidi="ar-SY"/>
        </w:rPr>
        <w:t xml:space="preserve"> و</w:t>
      </w:r>
      <w:r w:rsidRPr="00A951D3">
        <w:rPr>
          <w:rFonts w:ascii="Simplified Arabic" w:hAnsi="Simplified Arabic" w:cs="Simplified Arabic"/>
          <w:sz w:val="27"/>
          <w:szCs w:val="27"/>
          <w:rtl/>
          <w:lang w:bidi="ar-SY"/>
        </w:rPr>
        <w:t xml:space="preserve">هي الوقت الفاصل بين وصول الزبون رقم </w:t>
      </w:r>
      <w:r w:rsidRPr="00A951D3">
        <w:rPr>
          <w:rFonts w:ascii="Simplified Arabic" w:hAnsi="Simplified Arabic" w:cs="Simplified Arabic"/>
          <w:sz w:val="27"/>
          <w:szCs w:val="27"/>
          <w:lang w:bidi="ar-SY"/>
        </w:rPr>
        <w:t>i-1</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الزبون رقم </w:t>
      </w:r>
      <w:r w:rsidRPr="00A951D3">
        <w:rPr>
          <w:rFonts w:ascii="Simplified Arabic" w:hAnsi="Simplified Arabic" w:cs="Simplified Arabic"/>
          <w:sz w:val="27"/>
          <w:szCs w:val="27"/>
          <w:lang w:bidi="ar-SY"/>
        </w:rPr>
        <w:t>i</w:t>
      </w:r>
      <w:r w:rsidRPr="00A951D3">
        <w:rPr>
          <w:rFonts w:ascii="Simplified Arabic" w:hAnsi="Simplified Arabic" w:cs="Simplified Arabic"/>
          <w:sz w:val="27"/>
          <w:szCs w:val="27"/>
          <w:rtl/>
          <w:lang w:bidi="ar-SY"/>
        </w:rPr>
        <w:t>.</w:t>
      </w:r>
    </w:p>
    <w:p w:rsidR="00CE08B3" w:rsidRPr="00A951D3" w:rsidRDefault="00CE08B3" w:rsidP="00BA514C">
      <w:pPr>
        <w:pStyle w:val="a6"/>
        <w:spacing w:line="276" w:lineRule="auto"/>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S</w:t>
      </w:r>
      <w:r w:rsidRPr="00A951D3">
        <w:rPr>
          <w:rFonts w:ascii="Simplified Arabic" w:hAnsi="Simplified Arabic" w:cs="Simplified Arabic"/>
          <w:sz w:val="27"/>
          <w:szCs w:val="27"/>
          <w:vertAlign w:val="subscript"/>
          <w:lang w:bidi="ar-SY"/>
        </w:rPr>
        <w:t>i</w:t>
      </w:r>
      <w:r w:rsidRPr="00A951D3">
        <w:rPr>
          <w:rFonts w:ascii="Simplified Arabic" w:hAnsi="Simplified Arabic" w:cs="Simplified Arabic"/>
          <w:sz w:val="27"/>
          <w:szCs w:val="27"/>
          <w:rtl/>
          <w:lang w:bidi="ar-SY"/>
        </w:rPr>
        <w:t xml:space="preserve"> هو الوقت الذي يحتاجه المخدم لتخديم الزبون رقم </w:t>
      </w:r>
      <w:r w:rsidRPr="00A951D3">
        <w:rPr>
          <w:rFonts w:ascii="Simplified Arabic" w:hAnsi="Simplified Arabic" w:cs="Simplified Arabic"/>
          <w:sz w:val="27"/>
          <w:szCs w:val="27"/>
          <w:vertAlign w:val="subscript"/>
          <w:lang w:bidi="ar-SY"/>
        </w:rPr>
        <w:t>i</w:t>
      </w:r>
      <w:r w:rsidRPr="00A951D3">
        <w:rPr>
          <w:rFonts w:ascii="Simplified Arabic" w:hAnsi="Simplified Arabic" w:cs="Simplified Arabic"/>
          <w:sz w:val="27"/>
          <w:szCs w:val="27"/>
          <w:rtl/>
          <w:lang w:bidi="ar-SY"/>
        </w:rPr>
        <w:t xml:space="preserve"> (بغض النظر عن مقدار التأخر في رتل الانتظار).</w:t>
      </w:r>
    </w:p>
    <w:p w:rsidR="00CE08B3" w:rsidRPr="00A951D3" w:rsidRDefault="00CE08B3" w:rsidP="00BA514C">
      <w:pPr>
        <w:pStyle w:val="a6"/>
        <w:spacing w:line="276" w:lineRule="auto"/>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D</w:t>
      </w:r>
      <w:r w:rsidRPr="00A951D3">
        <w:rPr>
          <w:rFonts w:ascii="Simplified Arabic" w:hAnsi="Simplified Arabic" w:cs="Simplified Arabic"/>
          <w:sz w:val="27"/>
          <w:szCs w:val="27"/>
          <w:vertAlign w:val="subscript"/>
          <w:lang w:bidi="ar-SY"/>
        </w:rPr>
        <w:t>i</w:t>
      </w:r>
      <w:r w:rsidRPr="00A951D3">
        <w:rPr>
          <w:rFonts w:ascii="Simplified Arabic" w:hAnsi="Simplified Arabic" w:cs="Simplified Arabic"/>
          <w:sz w:val="27"/>
          <w:szCs w:val="27"/>
          <w:rtl/>
        </w:rPr>
        <w:t xml:space="preserve"> التأخر في رتل الانتظار بالنسبة للزبون رقم </w:t>
      </w:r>
      <w:r w:rsidR="004A1791" w:rsidRPr="00A951D3">
        <w:rPr>
          <w:rFonts w:ascii="Simplified Arabic" w:hAnsi="Simplified Arabic" w:cs="Simplified Arabic"/>
          <w:sz w:val="27"/>
          <w:szCs w:val="27"/>
        </w:rPr>
        <w:t>i</w:t>
      </w:r>
      <w:r w:rsidR="004A1791" w:rsidRPr="00A951D3">
        <w:rPr>
          <w:rFonts w:ascii="Simplified Arabic" w:hAnsi="Simplified Arabic" w:cs="Simplified Arabic" w:hint="cs"/>
          <w:sz w:val="27"/>
          <w:szCs w:val="27"/>
          <w:rtl/>
        </w:rPr>
        <w:t>.</w:t>
      </w:r>
    </w:p>
    <w:p w:rsidR="00CE08B3" w:rsidRPr="00A951D3" w:rsidRDefault="00CE08B3" w:rsidP="00BA514C">
      <w:pPr>
        <w:pStyle w:val="a6"/>
        <w:spacing w:line="276" w:lineRule="auto"/>
        <w:jc w:val="both"/>
        <w:rPr>
          <w:rFonts w:ascii="Simplified Arabic" w:hAnsi="Simplified Arabic" w:cs="Simplified Arabic"/>
          <w:sz w:val="27"/>
          <w:szCs w:val="27"/>
          <w:lang w:bidi="ar-SY"/>
        </w:rPr>
      </w:pPr>
      <w:r w:rsidRPr="00A951D3">
        <w:rPr>
          <w:rFonts w:ascii="Simplified Arabic" w:hAnsi="Simplified Arabic" w:cs="Simplified Arabic"/>
          <w:sz w:val="27"/>
          <w:szCs w:val="27"/>
        </w:rPr>
        <w:t>C</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rPr>
        <w:t xml:space="preserve"> = t</w:t>
      </w:r>
      <w:r w:rsidRPr="00A951D3">
        <w:rPr>
          <w:rFonts w:ascii="Simplified Arabic" w:hAnsi="Simplified Arabic" w:cs="Simplified Arabic"/>
          <w:sz w:val="27"/>
          <w:szCs w:val="27"/>
          <w:vertAlign w:val="subscript"/>
        </w:rPr>
        <w:t xml:space="preserve">i </w:t>
      </w:r>
      <w:r w:rsidRPr="00A951D3">
        <w:rPr>
          <w:rFonts w:ascii="Simplified Arabic" w:hAnsi="Simplified Arabic" w:cs="Simplified Arabic"/>
          <w:sz w:val="27"/>
          <w:szCs w:val="27"/>
        </w:rPr>
        <w:t>+d</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rPr>
        <w:t xml:space="preserve"> +s</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rtl/>
        </w:rPr>
        <w:t xml:space="preserve"> هو الوقت الذي يحتاجه الزبون للمغادرة بعد إنهاء </w:t>
      </w:r>
      <w:r w:rsidR="004A1791" w:rsidRPr="00A951D3">
        <w:rPr>
          <w:rFonts w:ascii="Simplified Arabic" w:hAnsi="Simplified Arabic" w:cs="Simplified Arabic" w:hint="cs"/>
          <w:sz w:val="27"/>
          <w:szCs w:val="27"/>
          <w:rtl/>
        </w:rPr>
        <w:t>الخدمة.</w:t>
      </w:r>
    </w:p>
    <w:p w:rsidR="00CE08B3" w:rsidRPr="00A951D3" w:rsidRDefault="00CE08B3" w:rsidP="00BA514C">
      <w:pPr>
        <w:pStyle w:val="a6"/>
        <w:spacing w:line="276" w:lineRule="auto"/>
        <w:jc w:val="both"/>
        <w:rPr>
          <w:rFonts w:ascii="Simplified Arabic" w:hAnsi="Simplified Arabic" w:cs="Simplified Arabic"/>
          <w:sz w:val="27"/>
          <w:szCs w:val="27"/>
          <w:lang w:bidi="ar-SY"/>
        </w:rPr>
      </w:pPr>
      <w:r w:rsidRPr="00A951D3">
        <w:rPr>
          <w:rFonts w:ascii="Simplified Arabic" w:hAnsi="Simplified Arabic" w:cs="Simplified Arabic"/>
          <w:sz w:val="27"/>
          <w:szCs w:val="27"/>
        </w:rPr>
        <w:t>e</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rtl/>
        </w:rPr>
        <w:t xml:space="preserve"> هو وقت حدوث الحدث رقم </w:t>
      </w:r>
      <w:r w:rsidRPr="00A951D3">
        <w:rPr>
          <w:rFonts w:ascii="Simplified Arabic" w:hAnsi="Simplified Arabic" w:cs="Simplified Arabic"/>
          <w:sz w:val="27"/>
          <w:szCs w:val="27"/>
        </w:rPr>
        <w:t>i</w:t>
      </w:r>
      <w:r w:rsidRPr="00A951D3">
        <w:rPr>
          <w:rFonts w:ascii="Simplified Arabic" w:hAnsi="Simplified Arabic" w:cs="Simplified Arabic"/>
          <w:sz w:val="27"/>
          <w:szCs w:val="27"/>
          <w:rtl/>
        </w:rPr>
        <w:t xml:space="preserve"> (و يمكن اعتبار </w:t>
      </w:r>
      <w:r w:rsidRPr="00A951D3">
        <w:rPr>
          <w:rFonts w:ascii="Simplified Arabic" w:hAnsi="Simplified Arabic" w:cs="Simplified Arabic"/>
          <w:sz w:val="27"/>
          <w:szCs w:val="27"/>
        </w:rPr>
        <w:t>e</w:t>
      </w:r>
      <w:r w:rsidRPr="00A951D3">
        <w:rPr>
          <w:rFonts w:ascii="Simplified Arabic" w:hAnsi="Simplified Arabic" w:cs="Simplified Arabic"/>
          <w:sz w:val="27"/>
          <w:szCs w:val="27"/>
          <w:vertAlign w:val="subscript"/>
        </w:rPr>
        <w:t>0</w:t>
      </w:r>
      <w:r w:rsidRPr="00A951D3">
        <w:rPr>
          <w:rFonts w:ascii="Simplified Arabic" w:hAnsi="Simplified Arabic" w:cs="Simplified Arabic"/>
          <w:sz w:val="27"/>
          <w:szCs w:val="27"/>
        </w:rPr>
        <w:t>=0</w:t>
      </w:r>
      <w:r w:rsidRPr="00A951D3">
        <w:rPr>
          <w:rFonts w:ascii="Simplified Arabic" w:hAnsi="Simplified Arabic" w:cs="Simplified Arabic"/>
          <w:sz w:val="27"/>
          <w:szCs w:val="27"/>
          <w:rtl/>
        </w:rPr>
        <w:t>)</w:t>
      </w:r>
      <w:r w:rsidRPr="00A951D3">
        <w:rPr>
          <w:rFonts w:ascii="Simplified Arabic" w:hAnsi="Simplified Arabic" w:cs="Simplified Arabic"/>
          <w:sz w:val="27"/>
          <w:szCs w:val="27"/>
          <w:rtl/>
          <w:lang w:bidi="ar-SY"/>
        </w:rPr>
        <w:t>.</w:t>
      </w:r>
    </w:p>
    <w:p w:rsidR="00CE08B3" w:rsidRPr="00A951D3" w:rsidRDefault="00CE08B3" w:rsidP="00BF09F3">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إن كل مقدار من المقادير السابقة بشكل عام سيتم تمثيلها على شكل متحولات عشوائية.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لنفرض أن التوزيع الاحتمالي لأوقات الوصول </w:t>
      </w:r>
      <w:r w:rsidRPr="00A951D3">
        <w:rPr>
          <w:rFonts w:ascii="Simplified Arabic" w:hAnsi="Simplified Arabic" w:cs="Simplified Arabic"/>
          <w:sz w:val="27"/>
          <w:szCs w:val="27"/>
          <w:lang w:bidi="ar-SY"/>
        </w:rPr>
        <w:t>A</w:t>
      </w:r>
      <w:r w:rsidRPr="00A951D3">
        <w:rPr>
          <w:rFonts w:ascii="Simplified Arabic" w:hAnsi="Simplified Arabic" w:cs="Simplified Arabic"/>
          <w:sz w:val="27"/>
          <w:szCs w:val="27"/>
          <w:vertAlign w:val="subscript"/>
          <w:lang w:bidi="ar-SY"/>
        </w:rPr>
        <w:t>1</w:t>
      </w:r>
      <w:r w:rsidRPr="00A951D3">
        <w:rPr>
          <w:rFonts w:ascii="Simplified Arabic" w:hAnsi="Simplified Arabic" w:cs="Simplified Arabic"/>
          <w:sz w:val="27"/>
          <w:szCs w:val="27"/>
          <w:lang w:bidi="ar-SY"/>
        </w:rPr>
        <w:t>,A</w:t>
      </w:r>
      <w:r w:rsidRPr="00A951D3">
        <w:rPr>
          <w:rFonts w:ascii="Simplified Arabic" w:hAnsi="Simplified Arabic" w:cs="Simplified Arabic"/>
          <w:sz w:val="27"/>
          <w:szCs w:val="27"/>
          <w:vertAlign w:val="subscript"/>
          <w:lang w:bidi="ar-SY"/>
        </w:rPr>
        <w:t>2</w:t>
      </w:r>
      <w:r w:rsidRPr="00A951D3">
        <w:rPr>
          <w:rFonts w:ascii="Simplified Arabic" w:hAnsi="Simplified Arabic" w:cs="Simplified Arabic"/>
          <w:sz w:val="27"/>
          <w:szCs w:val="27"/>
          <w:lang w:bidi="ar-SY"/>
        </w:rPr>
        <w:t>,…..</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أوقات التخديم </w:t>
      </w:r>
      <w:r w:rsidRPr="00A951D3">
        <w:rPr>
          <w:rFonts w:ascii="Simplified Arabic" w:hAnsi="Simplified Arabic" w:cs="Simplified Arabic"/>
          <w:sz w:val="27"/>
          <w:szCs w:val="27"/>
          <w:lang w:bidi="ar-SY"/>
        </w:rPr>
        <w:t>S</w:t>
      </w:r>
      <w:r w:rsidRPr="00A951D3">
        <w:rPr>
          <w:rFonts w:ascii="Simplified Arabic" w:hAnsi="Simplified Arabic" w:cs="Simplified Arabic"/>
          <w:sz w:val="27"/>
          <w:szCs w:val="27"/>
          <w:vertAlign w:val="subscript"/>
          <w:lang w:bidi="ar-SY"/>
        </w:rPr>
        <w:t>1</w:t>
      </w:r>
      <w:r w:rsidRPr="00A951D3">
        <w:rPr>
          <w:rFonts w:ascii="Simplified Arabic" w:hAnsi="Simplified Arabic" w:cs="Simplified Arabic"/>
          <w:sz w:val="27"/>
          <w:szCs w:val="27"/>
          <w:lang w:bidi="ar-SY"/>
        </w:rPr>
        <w:t>,S</w:t>
      </w:r>
      <w:r w:rsidRPr="00A951D3">
        <w:rPr>
          <w:rFonts w:ascii="Simplified Arabic" w:hAnsi="Simplified Arabic" w:cs="Simplified Arabic"/>
          <w:sz w:val="27"/>
          <w:szCs w:val="27"/>
          <w:vertAlign w:val="subscript"/>
          <w:lang w:bidi="ar-SY"/>
        </w:rPr>
        <w:t>2</w:t>
      </w:r>
      <w:r w:rsidRPr="00A951D3">
        <w:rPr>
          <w:rFonts w:ascii="Simplified Arabic" w:hAnsi="Simplified Arabic" w:cs="Simplified Arabic"/>
          <w:sz w:val="27"/>
          <w:szCs w:val="27"/>
          <w:lang w:bidi="ar-SY"/>
        </w:rPr>
        <w:t>,….</w:t>
      </w:r>
      <w:r w:rsidRPr="00A951D3">
        <w:rPr>
          <w:rFonts w:ascii="Simplified Arabic" w:hAnsi="Simplified Arabic" w:cs="Simplified Arabic"/>
          <w:sz w:val="27"/>
          <w:szCs w:val="27"/>
          <w:rtl/>
          <w:lang w:bidi="ar-SY"/>
        </w:rPr>
        <w:t xml:space="preserve"> معروفة</w:t>
      </w:r>
      <w:r w:rsidR="00A501A9" w:rsidRPr="00A951D3">
        <w:rPr>
          <w:rFonts w:ascii="Simplified Arabic" w:hAnsi="Simplified Arabic" w:cs="Simplified Arabic"/>
          <w:sz w:val="27"/>
          <w:szCs w:val="27"/>
          <w:rtl/>
          <w:lang w:bidi="ar-SY"/>
        </w:rPr>
        <w:t xml:space="preserve"> و</w:t>
      </w:r>
      <w:r w:rsidRPr="00A951D3">
        <w:rPr>
          <w:rFonts w:ascii="Simplified Arabic" w:hAnsi="Simplified Arabic" w:cs="Simplified Arabic"/>
          <w:sz w:val="27"/>
          <w:szCs w:val="27"/>
          <w:rtl/>
          <w:lang w:bidi="ar-SY"/>
        </w:rPr>
        <w:t xml:space="preserve">تملك تابع توزع تراكمي يشار إليه بالرموز </w:t>
      </w:r>
      <w:r w:rsidRPr="00A951D3">
        <w:rPr>
          <w:rFonts w:ascii="Simplified Arabic" w:hAnsi="Simplified Arabic" w:cs="Simplified Arabic"/>
          <w:sz w:val="27"/>
          <w:szCs w:val="27"/>
          <w:lang w:bidi="ar-SY"/>
        </w:rPr>
        <w:t>F</w:t>
      </w:r>
      <w:r w:rsidRPr="00A951D3">
        <w:rPr>
          <w:rFonts w:ascii="Simplified Arabic" w:hAnsi="Simplified Arabic" w:cs="Simplified Arabic"/>
          <w:sz w:val="27"/>
          <w:szCs w:val="27"/>
          <w:vertAlign w:val="subscript"/>
          <w:lang w:bidi="ar-SY"/>
        </w:rPr>
        <w:t>A</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Pr>
        <w:t>F</w:t>
      </w:r>
      <w:r w:rsidRPr="00A951D3">
        <w:rPr>
          <w:rFonts w:ascii="Simplified Arabic" w:hAnsi="Simplified Arabic" w:cs="Simplified Arabic"/>
          <w:sz w:val="27"/>
          <w:szCs w:val="27"/>
          <w:vertAlign w:val="subscript"/>
        </w:rPr>
        <w:t xml:space="preserve">S </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على التوالي. (بشكل عام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لتحديد </w:t>
      </w:r>
      <w:r w:rsidRPr="00A951D3">
        <w:rPr>
          <w:rFonts w:ascii="Simplified Arabic" w:hAnsi="Simplified Arabic" w:cs="Simplified Arabic"/>
          <w:sz w:val="27"/>
          <w:szCs w:val="27"/>
          <w:lang w:bidi="ar-SY"/>
        </w:rPr>
        <w:t>F</w:t>
      </w:r>
      <w:r w:rsidRPr="00A951D3">
        <w:rPr>
          <w:rFonts w:ascii="Simplified Arabic" w:hAnsi="Simplified Arabic" w:cs="Simplified Arabic"/>
          <w:sz w:val="27"/>
          <w:szCs w:val="27"/>
          <w:vertAlign w:val="subscript"/>
          <w:lang w:bidi="ar-SY"/>
        </w:rPr>
        <w:t>A</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Pr>
        <w:t>F</w:t>
      </w:r>
      <w:r w:rsidRPr="00A951D3">
        <w:rPr>
          <w:rFonts w:ascii="Simplified Arabic" w:hAnsi="Simplified Arabic" w:cs="Simplified Arabic"/>
          <w:sz w:val="27"/>
          <w:szCs w:val="27"/>
          <w:vertAlign w:val="subscript"/>
        </w:rPr>
        <w:t xml:space="preserve">S </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 xml:space="preserve">فعلينا جمع البيانات من النظام وحساب التوزع الثابت لهذه البيانات). في اللحظة </w:t>
      </w:r>
      <w:r w:rsidRPr="00A951D3">
        <w:rPr>
          <w:rFonts w:ascii="Simplified Arabic" w:hAnsi="Simplified Arabic" w:cs="Simplified Arabic"/>
          <w:sz w:val="27"/>
          <w:szCs w:val="27"/>
        </w:rPr>
        <w:t>e</w:t>
      </w:r>
      <w:r w:rsidRPr="00A951D3">
        <w:rPr>
          <w:rFonts w:ascii="Simplified Arabic" w:hAnsi="Simplified Arabic" w:cs="Simplified Arabic"/>
          <w:sz w:val="27"/>
          <w:szCs w:val="27"/>
          <w:vertAlign w:val="subscript"/>
        </w:rPr>
        <w:t>0</w:t>
      </w:r>
      <w:r w:rsidRPr="00A951D3">
        <w:rPr>
          <w:rFonts w:ascii="Simplified Arabic" w:hAnsi="Simplified Arabic" w:cs="Simplified Arabic"/>
          <w:sz w:val="27"/>
          <w:szCs w:val="27"/>
        </w:rPr>
        <w:t>=0</w:t>
      </w:r>
      <w:r w:rsidRPr="00A951D3">
        <w:rPr>
          <w:rFonts w:ascii="Simplified Arabic" w:hAnsi="Simplified Arabic" w:cs="Simplified Arabic"/>
          <w:sz w:val="27"/>
          <w:szCs w:val="27"/>
          <w:rtl/>
        </w:rPr>
        <w:t xml:space="preserve"> يكون المخدم في حالة عدم </w:t>
      </w:r>
      <w:r w:rsidR="004A1791" w:rsidRPr="00A951D3">
        <w:rPr>
          <w:rFonts w:ascii="Simplified Arabic" w:hAnsi="Simplified Arabic" w:cs="Simplified Arabic" w:hint="cs"/>
          <w:sz w:val="27"/>
          <w:szCs w:val="27"/>
          <w:rtl/>
        </w:rPr>
        <w:t>انشغال،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الوقت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tl/>
        </w:rPr>
        <w:t xml:space="preserve"> الخاص بأول وصول يتم تحديده من خلال توليد </w:t>
      </w:r>
      <w:r w:rsidRPr="00A951D3">
        <w:rPr>
          <w:rFonts w:ascii="Simplified Arabic" w:hAnsi="Simplified Arabic" w:cs="Simplified Arabic"/>
          <w:sz w:val="27"/>
          <w:szCs w:val="27"/>
        </w:rPr>
        <w:t>A</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tl/>
        </w:rPr>
        <w:t xml:space="preserve"> من التابع </w:t>
      </w:r>
      <w:r w:rsidRPr="00A951D3">
        <w:rPr>
          <w:rFonts w:ascii="Simplified Arabic" w:hAnsi="Simplified Arabic" w:cs="Simplified Arabic"/>
          <w:sz w:val="27"/>
          <w:szCs w:val="27"/>
        </w:rPr>
        <w:t>F</w:t>
      </w:r>
      <w:r w:rsidRPr="00A951D3">
        <w:rPr>
          <w:rFonts w:ascii="Simplified Arabic" w:hAnsi="Simplified Arabic" w:cs="Simplified Arabic"/>
          <w:sz w:val="27"/>
          <w:szCs w:val="27"/>
          <w:vertAlign w:val="subscript"/>
        </w:rPr>
        <w:t>A</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بعدها يتم إضافته إلى </w:t>
      </w:r>
      <w:r w:rsidR="004A1791" w:rsidRPr="00A951D3">
        <w:rPr>
          <w:rFonts w:ascii="Simplified Arabic" w:hAnsi="Simplified Arabic" w:cs="Simplified Arabic"/>
          <w:sz w:val="27"/>
          <w:szCs w:val="27"/>
        </w:rPr>
        <w:t>0</w:t>
      </w:r>
      <w:r w:rsidR="004A1791" w:rsidRPr="00A951D3">
        <w:rPr>
          <w:rFonts w:ascii="Simplified Arabic" w:hAnsi="Simplified Arabic" w:cs="Simplified Arabic" w:hint="cs"/>
          <w:sz w:val="27"/>
          <w:szCs w:val="27"/>
          <w:rtl/>
        </w:rPr>
        <w:t>. بعدها</w:t>
      </w:r>
      <w:r w:rsidRPr="00A951D3">
        <w:rPr>
          <w:rFonts w:ascii="Simplified Arabic" w:hAnsi="Simplified Arabic" w:cs="Simplified Arabic"/>
          <w:sz w:val="27"/>
          <w:szCs w:val="27"/>
          <w:rtl/>
        </w:rPr>
        <w:t xml:space="preserve"> يتم تقديم ساعة المحاكاة من اللحظة </w:t>
      </w:r>
      <w:r w:rsidRPr="00A951D3">
        <w:rPr>
          <w:rFonts w:ascii="Simplified Arabic" w:hAnsi="Simplified Arabic" w:cs="Simplified Arabic"/>
          <w:sz w:val="27"/>
          <w:szCs w:val="27"/>
        </w:rPr>
        <w:t>e</w:t>
      </w:r>
      <w:r w:rsidRPr="00A951D3">
        <w:rPr>
          <w:rFonts w:ascii="Simplified Arabic" w:hAnsi="Simplified Arabic" w:cs="Simplified Arabic"/>
          <w:sz w:val="27"/>
          <w:szCs w:val="27"/>
          <w:vertAlign w:val="subscript"/>
        </w:rPr>
        <w:t>0</w:t>
      </w:r>
      <w:r w:rsidRPr="00A951D3">
        <w:rPr>
          <w:rFonts w:ascii="Simplified Arabic" w:hAnsi="Simplified Arabic" w:cs="Simplified Arabic"/>
          <w:sz w:val="27"/>
          <w:szCs w:val="27"/>
          <w:rtl/>
        </w:rPr>
        <w:t xml:space="preserve"> إلى وقت الحدث التالي </w:t>
      </w:r>
      <w:r w:rsidRPr="00A951D3">
        <w:rPr>
          <w:rFonts w:ascii="Simplified Arabic" w:hAnsi="Simplified Arabic" w:cs="Simplified Arabic"/>
          <w:sz w:val="27"/>
          <w:szCs w:val="27"/>
        </w:rPr>
        <w:t>e</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tl/>
        </w:rPr>
        <w:t>, في الشكل (</w:t>
      </w:r>
      <w:r w:rsidR="00BF09F3">
        <w:rPr>
          <w:rFonts w:ascii="Simplified Arabic" w:hAnsi="Simplified Arabic" w:cs="Simplified Arabic" w:hint="cs"/>
          <w:sz w:val="27"/>
          <w:szCs w:val="27"/>
          <w:rtl/>
        </w:rPr>
        <w:t>2</w:t>
      </w:r>
      <w:r w:rsidRPr="00A951D3">
        <w:rPr>
          <w:rFonts w:ascii="Simplified Arabic" w:hAnsi="Simplified Arabic" w:cs="Simplified Arabic"/>
          <w:sz w:val="27"/>
          <w:szCs w:val="27"/>
          <w:rtl/>
        </w:rPr>
        <w:t xml:space="preserve">) الأسهم المنحنية تمثل تقديم ساعة المحاكاة. اذا وصل الزبون الأول في اللحظة الزمنية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1</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وجد المخدم غير مشغول فإنه يتلقى الخدمة مباشرة بحيث يكون وقت انتظاره في الرتل </w:t>
      </w:r>
      <w:r w:rsidRPr="00A951D3">
        <w:rPr>
          <w:rFonts w:ascii="Simplified Arabic" w:hAnsi="Simplified Arabic" w:cs="Simplified Arabic"/>
          <w:sz w:val="27"/>
          <w:szCs w:val="27"/>
        </w:rPr>
        <w:t>D</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Pr>
        <w:t>=0</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تتغير </w:t>
      </w:r>
      <w:r w:rsidRPr="00A951D3">
        <w:rPr>
          <w:rFonts w:ascii="Simplified Arabic" w:hAnsi="Simplified Arabic" w:cs="Simplified Arabic"/>
          <w:sz w:val="27"/>
          <w:szCs w:val="27"/>
          <w:rtl/>
        </w:rPr>
        <w:lastRenderedPageBreak/>
        <w:t>حالة المخدم إلى مشغول (</w:t>
      </w:r>
      <w:r w:rsidRPr="00A951D3">
        <w:rPr>
          <w:rFonts w:ascii="Simplified Arabic" w:hAnsi="Simplified Arabic" w:cs="Simplified Arabic"/>
          <w:sz w:val="27"/>
          <w:szCs w:val="27"/>
        </w:rPr>
        <w:t>idle-&gt;busy</w:t>
      </w:r>
      <w:r w:rsidR="00BF09F3" w:rsidRPr="00A951D3">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بالنسبة للوقت </w:t>
      </w:r>
      <w:r w:rsidRPr="00A951D3">
        <w:rPr>
          <w:rFonts w:ascii="Simplified Arabic" w:hAnsi="Simplified Arabic" w:cs="Simplified Arabic"/>
          <w:sz w:val="27"/>
          <w:szCs w:val="27"/>
        </w:rPr>
        <w:t>c</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 xml:space="preserve">فإنه يتم حسابه من خلال توليد </w:t>
      </w:r>
      <w:r w:rsidRPr="00A951D3">
        <w:rPr>
          <w:rFonts w:ascii="Simplified Arabic" w:hAnsi="Simplified Arabic" w:cs="Simplified Arabic"/>
          <w:sz w:val="27"/>
          <w:szCs w:val="27"/>
        </w:rPr>
        <w:t>S</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tl/>
        </w:rPr>
        <w:t xml:space="preserve"> من التابع </w:t>
      </w:r>
      <w:r w:rsidRPr="00A951D3">
        <w:rPr>
          <w:rFonts w:ascii="Simplified Arabic" w:hAnsi="Simplified Arabic" w:cs="Simplified Arabic"/>
          <w:sz w:val="27"/>
          <w:szCs w:val="27"/>
        </w:rPr>
        <w:t>F</w:t>
      </w:r>
      <w:r w:rsidRPr="00A951D3">
        <w:rPr>
          <w:rFonts w:ascii="Simplified Arabic" w:hAnsi="Simplified Arabic" w:cs="Simplified Arabic"/>
          <w:sz w:val="27"/>
          <w:szCs w:val="27"/>
          <w:vertAlign w:val="subscript"/>
        </w:rPr>
        <w:t>S</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تضاف قيمته إلى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1</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عندما ينتهي الزبون من تلقي الخدمة.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أخيرا فإن وقت الوصول الثاني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 xml:space="preserve">يتم حسابه بالشكل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Pr>
        <w:t>+A</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tl/>
        </w:rPr>
        <w:t xml:space="preserve"> حيث يتم توليد </w:t>
      </w:r>
      <w:r w:rsidRPr="00A951D3">
        <w:rPr>
          <w:rFonts w:ascii="Simplified Arabic" w:hAnsi="Simplified Arabic" w:cs="Simplified Arabic"/>
          <w:sz w:val="27"/>
          <w:szCs w:val="27"/>
        </w:rPr>
        <w:t>A</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tl/>
        </w:rPr>
        <w:t xml:space="preserve"> من </w:t>
      </w:r>
      <w:r w:rsidRPr="00A951D3">
        <w:rPr>
          <w:rFonts w:ascii="Simplified Arabic" w:hAnsi="Simplified Arabic" w:cs="Simplified Arabic"/>
          <w:sz w:val="27"/>
          <w:szCs w:val="27"/>
        </w:rPr>
        <w:t>F</w:t>
      </w:r>
      <w:r w:rsidRPr="00A951D3">
        <w:rPr>
          <w:rFonts w:ascii="Simplified Arabic" w:hAnsi="Simplified Arabic" w:cs="Simplified Arabic"/>
          <w:sz w:val="27"/>
          <w:szCs w:val="27"/>
          <w:vertAlign w:val="subscript"/>
        </w:rPr>
        <w:t>A</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 xml:space="preserve">إذا كان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Pr>
        <w:t>&lt;c</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tl/>
        </w:rPr>
        <w:t xml:space="preserve"> فإنه يتم تقديم ساعة المحاكاة من </w:t>
      </w:r>
      <w:r w:rsidRPr="00A951D3">
        <w:rPr>
          <w:rFonts w:ascii="Simplified Arabic" w:hAnsi="Simplified Arabic" w:cs="Simplified Arabic"/>
          <w:sz w:val="27"/>
          <w:szCs w:val="27"/>
        </w:rPr>
        <w:t>e</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tl/>
        </w:rPr>
        <w:t xml:space="preserve"> إلى وقت حدوث الحدث الثاني </w:t>
      </w:r>
      <w:r w:rsidRPr="00A951D3">
        <w:rPr>
          <w:rFonts w:ascii="Simplified Arabic" w:hAnsi="Simplified Arabic" w:cs="Simplified Arabic"/>
          <w:sz w:val="27"/>
          <w:szCs w:val="27"/>
        </w:rPr>
        <w:t>e</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 xml:space="preserve">(إذا كانت </w:t>
      </w:r>
      <w:r w:rsidRPr="00A951D3">
        <w:rPr>
          <w:rFonts w:ascii="Simplified Arabic" w:hAnsi="Simplified Arabic" w:cs="Simplified Arabic"/>
          <w:sz w:val="27"/>
          <w:szCs w:val="27"/>
        </w:rPr>
        <w:t>c</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tl/>
        </w:rPr>
        <w:t xml:space="preserve"> هي الأصغر فإنه يتم تقديم الوقت من </w:t>
      </w:r>
      <w:r w:rsidRPr="00A951D3">
        <w:rPr>
          <w:rFonts w:ascii="Simplified Arabic" w:hAnsi="Simplified Arabic" w:cs="Simplified Arabic"/>
          <w:sz w:val="27"/>
          <w:szCs w:val="27"/>
        </w:rPr>
        <w:t>e</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tl/>
        </w:rPr>
        <w:t xml:space="preserve"> إلى </w:t>
      </w:r>
      <w:r w:rsidRPr="00A951D3">
        <w:rPr>
          <w:rFonts w:ascii="Simplified Arabic" w:hAnsi="Simplified Arabic" w:cs="Simplified Arabic"/>
          <w:sz w:val="27"/>
          <w:szCs w:val="27"/>
        </w:rPr>
        <w:t>c</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لأن الزبون الوارد في اللحظة الزمنية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 xml:space="preserve">وجد المخدم في حالة </w:t>
      </w:r>
      <w:r w:rsidR="00BF09F3" w:rsidRPr="00A951D3">
        <w:rPr>
          <w:rFonts w:ascii="Simplified Arabic" w:hAnsi="Simplified Arabic" w:cs="Simplified Arabic" w:hint="cs"/>
          <w:sz w:val="27"/>
          <w:szCs w:val="27"/>
          <w:rtl/>
        </w:rPr>
        <w:t>انشغال،</w:t>
      </w:r>
      <w:r w:rsidRPr="00A951D3">
        <w:rPr>
          <w:rFonts w:ascii="Simplified Arabic" w:hAnsi="Simplified Arabic" w:cs="Simplified Arabic"/>
          <w:sz w:val="27"/>
          <w:szCs w:val="27"/>
          <w:rtl/>
        </w:rPr>
        <w:t xml:space="preserve"> بالتالي عدد الزبائن في رتل الانتظار سيزداد بمقدار واحد</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سيصبح واحد. إن وقت التخديم الخاص بالزبون الثاني </w:t>
      </w:r>
      <w:r w:rsidRPr="00A951D3">
        <w:rPr>
          <w:rFonts w:ascii="Simplified Arabic" w:hAnsi="Simplified Arabic" w:cs="Simplified Arabic"/>
          <w:sz w:val="27"/>
          <w:szCs w:val="27"/>
        </w:rPr>
        <w:t>S</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لن يتم توليده في هذه اللحظة.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يتم حساب وقت الوصول الثالث بالشكل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3</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Pr>
        <w:t>+A</w:t>
      </w:r>
      <w:r w:rsidRPr="00A951D3">
        <w:rPr>
          <w:rFonts w:ascii="Simplified Arabic" w:hAnsi="Simplified Arabic" w:cs="Simplified Arabic"/>
          <w:sz w:val="27"/>
          <w:szCs w:val="27"/>
          <w:vertAlign w:val="subscript"/>
        </w:rPr>
        <w:t>3</w:t>
      </w:r>
      <w:r w:rsidRPr="00A951D3">
        <w:rPr>
          <w:rFonts w:ascii="Simplified Arabic" w:hAnsi="Simplified Arabic" w:cs="Simplified Arabic"/>
          <w:sz w:val="27"/>
          <w:szCs w:val="27"/>
          <w:rtl/>
        </w:rPr>
        <w:t xml:space="preserve">. حيث كان </w:t>
      </w:r>
      <w:r w:rsidRPr="00A951D3">
        <w:rPr>
          <w:rFonts w:ascii="Simplified Arabic" w:hAnsi="Simplified Arabic" w:cs="Simplified Arabic"/>
          <w:sz w:val="27"/>
          <w:szCs w:val="27"/>
        </w:rPr>
        <w:t>c1&lt;t3</w:t>
      </w:r>
      <w:r w:rsidR="00BF09F3">
        <w:rPr>
          <w:rFonts w:ascii="Simplified Arabic" w:hAnsi="Simplified Arabic" w:cs="Simplified Arabic"/>
          <w:sz w:val="27"/>
          <w:szCs w:val="27"/>
          <w:rtl/>
        </w:rPr>
        <w:t xml:space="preserve"> كما هو مبين في الشكل (</w:t>
      </w:r>
      <w:r w:rsidR="00BF09F3" w:rsidRPr="00A951D3">
        <w:rPr>
          <w:rFonts w:ascii="Simplified Arabic" w:hAnsi="Simplified Arabic" w:cs="Simplified Arabic" w:hint="cs"/>
          <w:sz w:val="27"/>
          <w:szCs w:val="27"/>
          <w:rtl/>
        </w:rPr>
        <w:t>2)،</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بذلك يتم تقديم ساعة المحاكاة من </w:t>
      </w:r>
      <w:r w:rsidRPr="00A951D3">
        <w:rPr>
          <w:rFonts w:ascii="Simplified Arabic" w:hAnsi="Simplified Arabic" w:cs="Simplified Arabic"/>
          <w:sz w:val="27"/>
          <w:szCs w:val="27"/>
        </w:rPr>
        <w:t>e2</w:t>
      </w:r>
      <w:r w:rsidRPr="00A951D3">
        <w:rPr>
          <w:rFonts w:ascii="Simplified Arabic" w:hAnsi="Simplified Arabic" w:cs="Simplified Arabic"/>
          <w:sz w:val="27"/>
          <w:szCs w:val="27"/>
          <w:rtl/>
        </w:rPr>
        <w:t xml:space="preserve"> إلى وقت الحدث التالي </w:t>
      </w:r>
      <w:r w:rsidRPr="00A951D3">
        <w:rPr>
          <w:rFonts w:ascii="Simplified Arabic" w:hAnsi="Simplified Arabic" w:cs="Simplified Arabic"/>
          <w:sz w:val="27"/>
          <w:szCs w:val="27"/>
        </w:rPr>
        <w:t>e3=c1</w:t>
      </w:r>
      <w:r w:rsidRPr="00A951D3">
        <w:rPr>
          <w:rFonts w:ascii="Simplified Arabic" w:hAnsi="Simplified Arabic" w:cs="Simplified Arabic"/>
          <w:sz w:val="27"/>
          <w:szCs w:val="27"/>
          <w:rtl/>
        </w:rPr>
        <w:t xml:space="preserve"> إذ ينتهي الزبون الأول من </w:t>
      </w:r>
      <w:r w:rsidR="00CF1D8B" w:rsidRPr="00A951D3">
        <w:rPr>
          <w:rFonts w:ascii="Simplified Arabic" w:hAnsi="Simplified Arabic" w:cs="Simplified Arabic" w:hint="cs"/>
          <w:sz w:val="27"/>
          <w:szCs w:val="27"/>
          <w:rtl/>
        </w:rPr>
        <w:t>الخدمة،</w:t>
      </w:r>
      <w:r w:rsidRPr="00A951D3">
        <w:rPr>
          <w:rFonts w:ascii="Simplified Arabic" w:hAnsi="Simplified Arabic" w:cs="Simplified Arabic"/>
          <w:sz w:val="27"/>
          <w:szCs w:val="27"/>
          <w:rtl/>
        </w:rPr>
        <w:t xml:space="preserve"> الزبون الموجود في الرتل (في هذه اللحظة لا يوجد إلا زبون واحد وصل في اللحظة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tl/>
        </w:rPr>
        <w:t>) يبدأ بتلقي الخدمة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يتم حساب تأخيره بالرتل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وقت إنهاء تخديمه بالشكل:</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D</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Pr>
        <w:t xml:space="preserve"> = c</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Pr>
        <w:t xml:space="preserve"> – t</w:t>
      </w:r>
      <w:r w:rsidRPr="00A951D3">
        <w:rPr>
          <w:rFonts w:ascii="Simplified Arabic" w:hAnsi="Simplified Arabic" w:cs="Simplified Arabic"/>
          <w:sz w:val="27"/>
          <w:szCs w:val="27"/>
          <w:vertAlign w:val="subscript"/>
        </w:rPr>
        <w:t>2</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Pr>
        <w:t>c</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Pr>
        <w:t xml:space="preserve"> = c</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Pr>
        <w:t xml:space="preserve"> + S</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 xml:space="preserve">(حيث يتم حساب </w:t>
      </w:r>
      <w:r w:rsidRPr="00A951D3">
        <w:rPr>
          <w:rFonts w:ascii="Simplified Arabic" w:hAnsi="Simplified Arabic" w:cs="Simplified Arabic"/>
          <w:sz w:val="27"/>
          <w:szCs w:val="27"/>
        </w:rPr>
        <w:t>S</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tl/>
        </w:rPr>
        <w:t xml:space="preserve"> من </w:t>
      </w:r>
      <w:r w:rsidRPr="00A951D3">
        <w:rPr>
          <w:rFonts w:ascii="Simplified Arabic" w:hAnsi="Simplified Arabic" w:cs="Simplified Arabic"/>
          <w:sz w:val="27"/>
          <w:szCs w:val="27"/>
        </w:rPr>
        <w:t>F</w:t>
      </w:r>
      <w:r w:rsidRPr="00A951D3">
        <w:rPr>
          <w:rFonts w:ascii="Simplified Arabic" w:hAnsi="Simplified Arabic" w:cs="Simplified Arabic"/>
          <w:sz w:val="27"/>
          <w:szCs w:val="27"/>
          <w:vertAlign w:val="subscript"/>
        </w:rPr>
        <w:t>S</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عدد الزبائن المنتظرة في الرتل يتناقص بمقدار واحد ليصبح صفراً. إذا كان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3</w:t>
      </w:r>
      <w:r w:rsidRPr="00A951D3">
        <w:rPr>
          <w:rFonts w:ascii="Simplified Arabic" w:hAnsi="Simplified Arabic" w:cs="Simplified Arabic"/>
          <w:sz w:val="27"/>
          <w:szCs w:val="27"/>
        </w:rPr>
        <w:t>&lt;c</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tl/>
        </w:rPr>
        <w:t xml:space="preserve"> فإنه يتم تقديم ساعة المحاكاة من </w:t>
      </w:r>
      <w:r w:rsidRPr="00A951D3">
        <w:rPr>
          <w:rFonts w:ascii="Simplified Arabic" w:hAnsi="Simplified Arabic" w:cs="Simplified Arabic"/>
          <w:sz w:val="27"/>
          <w:szCs w:val="27"/>
        </w:rPr>
        <w:t>e</w:t>
      </w:r>
      <w:r w:rsidRPr="00A951D3">
        <w:rPr>
          <w:rFonts w:ascii="Simplified Arabic" w:hAnsi="Simplified Arabic" w:cs="Simplified Arabic"/>
          <w:sz w:val="27"/>
          <w:szCs w:val="27"/>
          <w:vertAlign w:val="subscript"/>
        </w:rPr>
        <w:t>3</w:t>
      </w:r>
      <w:r w:rsidRPr="00A951D3">
        <w:rPr>
          <w:rFonts w:ascii="Simplified Arabic" w:hAnsi="Simplified Arabic" w:cs="Simplified Arabic"/>
          <w:sz w:val="27"/>
          <w:szCs w:val="27"/>
          <w:rtl/>
        </w:rPr>
        <w:t xml:space="preserve"> إلى وقت الحدث التالي </w:t>
      </w:r>
      <w:r w:rsidRPr="00A951D3">
        <w:rPr>
          <w:rFonts w:ascii="Simplified Arabic" w:hAnsi="Simplified Arabic" w:cs="Simplified Arabic"/>
          <w:sz w:val="27"/>
          <w:szCs w:val="27"/>
        </w:rPr>
        <w:t>e</w:t>
      </w:r>
      <w:r w:rsidRPr="00A951D3">
        <w:rPr>
          <w:rFonts w:ascii="Simplified Arabic" w:hAnsi="Simplified Arabic" w:cs="Simplified Arabic"/>
          <w:sz w:val="27"/>
          <w:szCs w:val="27"/>
          <w:vertAlign w:val="subscript"/>
        </w:rPr>
        <w:t>4</w:t>
      </w:r>
      <w:r w:rsidRPr="00A951D3">
        <w:rPr>
          <w:rFonts w:ascii="Simplified Arabic" w:hAnsi="Simplified Arabic" w:cs="Simplified Arabic"/>
          <w:sz w:val="27"/>
          <w:szCs w:val="27"/>
        </w:rPr>
        <w:t>=t</w:t>
      </w:r>
      <w:r w:rsidR="00D0782F" w:rsidRPr="00A951D3">
        <w:rPr>
          <w:rFonts w:ascii="Simplified Arabic" w:hAnsi="Simplified Arabic" w:cs="Simplified Arabic"/>
          <w:sz w:val="27"/>
          <w:szCs w:val="27"/>
          <w:vertAlign w:val="subscript"/>
        </w:rPr>
        <w:t>3</w:t>
      </w:r>
      <w:r w:rsidR="00D0782F" w:rsidRPr="00A951D3">
        <w:rPr>
          <w:rFonts w:ascii="Simplified Arabic" w:hAnsi="Simplified Arabic" w:cs="Simplified Arabic"/>
          <w:sz w:val="27"/>
          <w:szCs w:val="27"/>
        </w:rPr>
        <w:t xml:space="preserve"> </w:t>
      </w:r>
      <w:r w:rsidR="00D0782F" w:rsidRPr="00A951D3">
        <w:rPr>
          <w:rFonts w:ascii="Simplified Arabic" w:hAnsi="Simplified Arabic" w:cs="Simplified Arabic" w:hint="cs"/>
          <w:sz w:val="27"/>
          <w:szCs w:val="27"/>
          <w:rtl/>
        </w:rPr>
        <w:t>وهكذا</w:t>
      </w:r>
      <w:r w:rsidRPr="00A951D3">
        <w:rPr>
          <w:rFonts w:ascii="Simplified Arabic" w:hAnsi="Simplified Arabic" w:cs="Simplified Arabic"/>
          <w:sz w:val="27"/>
          <w:szCs w:val="27"/>
          <w:rtl/>
        </w:rPr>
        <w:t>. المحاكاة يمكن أن تنتهي عندما تصل فترة انتظار بعض الزبائن في رتل الانتظار لقيمة معينة.</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1128949F" wp14:editId="5CDA6383">
            <wp:extent cx="5271770" cy="1661795"/>
            <wp:effectExtent l="19050" t="0" r="5080" b="0"/>
            <wp:docPr id="58"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0">
                      <a:lum contrast="30000"/>
                    </a:blip>
                    <a:srcRect/>
                    <a:stretch>
                      <a:fillRect/>
                    </a:stretch>
                  </pic:blipFill>
                  <pic:spPr bwMode="auto">
                    <a:xfrm>
                      <a:off x="0" y="0"/>
                      <a:ext cx="5271770" cy="1661795"/>
                    </a:xfrm>
                    <a:prstGeom prst="rect">
                      <a:avLst/>
                    </a:prstGeom>
                    <a:noFill/>
                    <a:ln w="9525">
                      <a:noFill/>
                      <a:miter lim="800000"/>
                      <a:headEnd/>
                      <a:tailEnd/>
                    </a:ln>
                  </pic:spPr>
                </pic:pic>
              </a:graphicData>
            </a:graphic>
          </wp:inline>
        </w:drawing>
      </w:r>
    </w:p>
    <w:p w:rsidR="00CE08B3" w:rsidRPr="00A951D3" w:rsidRDefault="00CE08B3" w:rsidP="00BA514C">
      <w:pPr>
        <w:pStyle w:val="a6"/>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الشكل (2) طريقة تقديم الوقت إلى الحدث التالي من خلال توضيح نظام أرتال بمخدم واحد</w:t>
      </w:r>
      <w:r w:rsidR="00D0782F">
        <w:rPr>
          <w:rFonts w:ascii="Simplified Arabic" w:hAnsi="Simplified Arabic" w:cs="Simplified Arabic"/>
          <w:sz w:val="27"/>
          <w:szCs w:val="27"/>
        </w:rPr>
        <w:t xml:space="preserve"> </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ED7220" w:rsidRDefault="00ED7220" w:rsidP="00AC4C2A">
      <w:pPr>
        <w:pStyle w:val="a6"/>
        <w:spacing w:line="276" w:lineRule="auto"/>
        <w:jc w:val="both"/>
        <w:outlineLvl w:val="2"/>
        <w:rPr>
          <w:rFonts w:ascii="Simplified Arabic" w:hAnsi="Simplified Arabic" w:cs="Simplified Arabic"/>
          <w:b/>
          <w:bCs/>
          <w:sz w:val="27"/>
          <w:szCs w:val="27"/>
          <w:rtl/>
        </w:rPr>
      </w:pPr>
      <w:bookmarkStart w:id="163" w:name="_Toc80441332"/>
      <w:r w:rsidRPr="00ED7220">
        <w:rPr>
          <w:rFonts w:ascii="Simplified Arabic" w:hAnsi="Simplified Arabic" w:cs="Simplified Arabic" w:hint="cs"/>
          <w:b/>
          <w:bCs/>
          <w:sz w:val="27"/>
          <w:szCs w:val="27"/>
          <w:rtl/>
        </w:rPr>
        <w:t>7</w:t>
      </w:r>
      <w:r w:rsidR="00CE08B3" w:rsidRPr="00ED7220">
        <w:rPr>
          <w:rFonts w:ascii="Simplified Arabic" w:hAnsi="Simplified Arabic" w:cs="Simplified Arabic"/>
          <w:b/>
          <w:bCs/>
          <w:sz w:val="27"/>
          <w:szCs w:val="27"/>
          <w:rtl/>
        </w:rPr>
        <w:t>-2 مكونات نموذج الأحداث المتقطعة</w:t>
      </w:r>
      <w:r w:rsidR="00A501A9" w:rsidRPr="00ED7220">
        <w:rPr>
          <w:rFonts w:ascii="Simplified Arabic" w:hAnsi="Simplified Arabic" w:cs="Simplified Arabic"/>
          <w:b/>
          <w:bCs/>
          <w:sz w:val="27"/>
          <w:szCs w:val="27"/>
          <w:rtl/>
        </w:rPr>
        <w:t xml:space="preserve"> و</w:t>
      </w:r>
      <w:r w:rsidR="00CE08B3" w:rsidRPr="00ED7220">
        <w:rPr>
          <w:rFonts w:ascii="Simplified Arabic" w:hAnsi="Simplified Arabic" w:cs="Simplified Arabic"/>
          <w:b/>
          <w:bCs/>
          <w:sz w:val="27"/>
          <w:szCs w:val="27"/>
          <w:rtl/>
        </w:rPr>
        <w:t>تنظيمها</w:t>
      </w:r>
      <w:bookmarkEnd w:id="163"/>
      <w:r w:rsidR="00CE08B3" w:rsidRPr="00ED7220">
        <w:rPr>
          <w:rFonts w:ascii="Simplified Arabic" w:hAnsi="Simplified Arabic" w:cs="Simplified Arabic"/>
          <w:b/>
          <w:bCs/>
          <w:sz w:val="27"/>
          <w:szCs w:val="27"/>
          <w:rtl/>
        </w:rPr>
        <w:t xml:space="preserve"> </w:t>
      </w:r>
    </w:p>
    <w:p w:rsidR="00CE08B3" w:rsidRPr="00A951D3" w:rsidRDefault="00CE08B3" w:rsidP="00FE09EF">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إن نظم الأحداث المتقطعة تتشارك بعدد من المكونات العامة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على الرغم من تطبيقها على تشكيلة واسعة من الأنظمة الواقعية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هنالك منطق لتنظيم هذه المكونات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هذا ما يشجع على البرمجة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تصحيح الأخطاء</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التغيير المستقبلي لبرامج المحاكاة. إن المكونات التالية سوف تكون موجودة بشكل أساسي في نماذج محاكاة الأحداث المتقطعة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التي تستخدم طريقة التقديم لوقت الحدث </w:t>
      </w:r>
      <w:r w:rsidR="00861FB7" w:rsidRPr="00A951D3">
        <w:rPr>
          <w:rFonts w:ascii="Simplified Arabic" w:hAnsi="Simplified Arabic" w:cs="Simplified Arabic" w:hint="cs"/>
          <w:sz w:val="27"/>
          <w:szCs w:val="27"/>
          <w:rtl/>
        </w:rPr>
        <w:t>التالي</w:t>
      </w:r>
      <w:r w:rsidR="00861FB7">
        <w:rPr>
          <w:rFonts w:ascii="Simplified Arabic" w:hAnsi="Simplified Arabic" w:cs="Simplified Arabic"/>
          <w:sz w:val="27"/>
          <w:szCs w:val="27"/>
        </w:rPr>
        <w:t>:</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lastRenderedPageBreak/>
        <w:t xml:space="preserve">حالة النظام </w:t>
      </w:r>
      <w:r w:rsidRPr="00A951D3">
        <w:rPr>
          <w:rFonts w:ascii="Simplified Arabic" w:hAnsi="Simplified Arabic" w:cs="Simplified Arabic"/>
          <w:sz w:val="27"/>
          <w:szCs w:val="27"/>
        </w:rPr>
        <w:t>(System state)</w:t>
      </w:r>
      <w:r w:rsidRPr="00A951D3">
        <w:rPr>
          <w:rFonts w:ascii="Simplified Arabic" w:hAnsi="Simplified Arabic" w:cs="Simplified Arabic"/>
          <w:sz w:val="27"/>
          <w:szCs w:val="27"/>
          <w:rtl/>
        </w:rPr>
        <w:t>: مجموعة من متغيرات الحالة التي تقوم بوصف النظام في لحظة زمنية معينة.</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ساعة المحاكاة (</w:t>
      </w:r>
      <w:r w:rsidRPr="00A951D3">
        <w:rPr>
          <w:rFonts w:ascii="Simplified Arabic" w:hAnsi="Simplified Arabic" w:cs="Simplified Arabic"/>
          <w:sz w:val="27"/>
          <w:szCs w:val="27"/>
        </w:rPr>
        <w:t>simulation clock</w:t>
      </w:r>
      <w:r w:rsidRPr="00A951D3">
        <w:rPr>
          <w:rFonts w:ascii="Simplified Arabic" w:hAnsi="Simplified Arabic" w:cs="Simplified Arabic"/>
          <w:sz w:val="27"/>
          <w:szCs w:val="27"/>
          <w:rtl/>
        </w:rPr>
        <w:t>): متحول يعطينا القيمة الحالية لوقت المحاكاة.</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قائمة الأحداث (</w:t>
      </w:r>
      <w:r w:rsidRPr="00A951D3">
        <w:rPr>
          <w:rFonts w:ascii="Simplified Arabic" w:hAnsi="Simplified Arabic" w:cs="Simplified Arabic"/>
          <w:sz w:val="27"/>
          <w:szCs w:val="27"/>
        </w:rPr>
        <w:t>Event list</w:t>
      </w:r>
      <w:r w:rsidRPr="00A951D3">
        <w:rPr>
          <w:rFonts w:ascii="Simplified Arabic" w:hAnsi="Simplified Arabic" w:cs="Simplified Arabic"/>
          <w:sz w:val="27"/>
          <w:szCs w:val="27"/>
          <w:rtl/>
        </w:rPr>
        <w:t>): قائمة تحوي الوقت التالي الذي يقع فيه كل حدث.</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العدادات </w:t>
      </w:r>
      <w:r w:rsidR="00C45C5A" w:rsidRPr="00A951D3">
        <w:rPr>
          <w:rFonts w:ascii="Simplified Arabic" w:hAnsi="Simplified Arabic" w:cs="Simplified Arabic" w:hint="cs"/>
          <w:sz w:val="27"/>
          <w:szCs w:val="27"/>
          <w:rtl/>
        </w:rPr>
        <w:t xml:space="preserve">الإحصائية </w:t>
      </w:r>
      <w:r w:rsidR="00C45C5A" w:rsidRPr="00A951D3">
        <w:rPr>
          <w:rFonts w:ascii="Simplified Arabic" w:hAnsi="Simplified Arabic" w:cs="Simplified Arabic"/>
          <w:sz w:val="27"/>
          <w:szCs w:val="27"/>
          <w:rtl/>
        </w:rPr>
        <w:t>(</w:t>
      </w:r>
      <w:r w:rsidRPr="00A951D3">
        <w:rPr>
          <w:rFonts w:ascii="Simplified Arabic" w:hAnsi="Simplified Arabic" w:cs="Simplified Arabic"/>
          <w:sz w:val="27"/>
          <w:szCs w:val="27"/>
        </w:rPr>
        <w:t>Statistical counters</w:t>
      </w:r>
      <w:r w:rsidRPr="00A951D3">
        <w:rPr>
          <w:rFonts w:ascii="Simplified Arabic" w:hAnsi="Simplified Arabic" w:cs="Simplified Arabic"/>
          <w:sz w:val="27"/>
          <w:szCs w:val="27"/>
          <w:rtl/>
        </w:rPr>
        <w:t>): متحولات تستخدم لتخزين معلومات إحصائية عن أداء النظام.</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دالة </w:t>
      </w:r>
      <w:r w:rsidR="00C45C5A" w:rsidRPr="00A951D3">
        <w:rPr>
          <w:rFonts w:ascii="Simplified Arabic" w:hAnsi="Simplified Arabic" w:cs="Simplified Arabic" w:hint="cs"/>
          <w:sz w:val="27"/>
          <w:szCs w:val="27"/>
          <w:rtl/>
        </w:rPr>
        <w:t xml:space="preserve">التهيئة </w:t>
      </w:r>
      <w:r w:rsidR="00C45C5A" w:rsidRPr="00A951D3">
        <w:rPr>
          <w:rFonts w:ascii="Simplified Arabic" w:hAnsi="Simplified Arabic" w:cs="Simplified Arabic"/>
          <w:sz w:val="27"/>
          <w:szCs w:val="27"/>
          <w:rtl/>
        </w:rPr>
        <w:t>(</w:t>
      </w:r>
      <w:r w:rsidRPr="00A951D3">
        <w:rPr>
          <w:rFonts w:ascii="Simplified Arabic" w:hAnsi="Simplified Arabic" w:cs="Simplified Arabic"/>
          <w:sz w:val="27"/>
          <w:szCs w:val="27"/>
        </w:rPr>
        <w:t>Initialization routine</w:t>
      </w:r>
      <w:r w:rsidRPr="00A951D3">
        <w:rPr>
          <w:rFonts w:ascii="Simplified Arabic" w:hAnsi="Simplified Arabic" w:cs="Simplified Arabic"/>
          <w:sz w:val="27"/>
          <w:szCs w:val="27"/>
          <w:rtl/>
        </w:rPr>
        <w:t xml:space="preserve">): دالة فرعية لتهيئة نموذج المحاكاة في اللحظة </w:t>
      </w:r>
      <w:r w:rsidRPr="00A951D3">
        <w:rPr>
          <w:rFonts w:ascii="Simplified Arabic" w:hAnsi="Simplified Arabic" w:cs="Simplified Arabic"/>
          <w:sz w:val="27"/>
          <w:szCs w:val="27"/>
        </w:rPr>
        <w:t>0</w:t>
      </w:r>
      <w:r w:rsidRPr="00A951D3">
        <w:rPr>
          <w:rFonts w:ascii="Simplified Arabic" w:hAnsi="Simplified Arabic" w:cs="Simplified Arabic"/>
          <w:sz w:val="27"/>
          <w:szCs w:val="27"/>
          <w:rtl/>
        </w:rPr>
        <w:t>.</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دالة </w:t>
      </w:r>
      <w:r w:rsidR="00C45C5A" w:rsidRPr="00A951D3">
        <w:rPr>
          <w:rFonts w:ascii="Simplified Arabic" w:hAnsi="Simplified Arabic" w:cs="Simplified Arabic" w:hint="cs"/>
          <w:sz w:val="27"/>
          <w:szCs w:val="27"/>
          <w:rtl/>
        </w:rPr>
        <w:t xml:space="preserve">التوقيت </w:t>
      </w:r>
      <w:r w:rsidR="00C45C5A" w:rsidRPr="00A951D3">
        <w:rPr>
          <w:rFonts w:ascii="Simplified Arabic" w:hAnsi="Simplified Arabic" w:cs="Simplified Arabic"/>
          <w:sz w:val="27"/>
          <w:szCs w:val="27"/>
          <w:rtl/>
        </w:rPr>
        <w:t>(</w:t>
      </w:r>
      <w:r w:rsidRPr="00A951D3">
        <w:rPr>
          <w:rFonts w:ascii="Simplified Arabic" w:hAnsi="Simplified Arabic" w:cs="Simplified Arabic"/>
          <w:sz w:val="27"/>
          <w:szCs w:val="27"/>
        </w:rPr>
        <w:t>Timing routine</w:t>
      </w:r>
      <w:r w:rsidRPr="00A951D3">
        <w:rPr>
          <w:rFonts w:ascii="Simplified Arabic" w:hAnsi="Simplified Arabic" w:cs="Simplified Arabic"/>
          <w:sz w:val="27"/>
          <w:szCs w:val="27"/>
          <w:rtl/>
        </w:rPr>
        <w:t>): برنامج فرعي يستخدم لتحديد الحدث التالي في قائمة الأحداث</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الواجب تنفيذه</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بعدها يتم </w:t>
      </w:r>
      <w:r w:rsidR="00C45C5A" w:rsidRPr="00A951D3">
        <w:rPr>
          <w:rFonts w:ascii="Simplified Arabic" w:hAnsi="Simplified Arabic" w:cs="Simplified Arabic" w:hint="cs"/>
          <w:sz w:val="27"/>
          <w:szCs w:val="27"/>
          <w:rtl/>
        </w:rPr>
        <w:t>تقديم وقت</w:t>
      </w:r>
      <w:r w:rsidRPr="00A951D3">
        <w:rPr>
          <w:rFonts w:ascii="Simplified Arabic" w:hAnsi="Simplified Arabic" w:cs="Simplified Arabic"/>
          <w:sz w:val="27"/>
          <w:szCs w:val="27"/>
          <w:rtl/>
        </w:rPr>
        <w:t xml:space="preserve"> المحاكاة إلى وقت حدوث الحدث التالي.</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دالة </w:t>
      </w:r>
      <w:r w:rsidR="00C45C5A" w:rsidRPr="00A951D3">
        <w:rPr>
          <w:rFonts w:ascii="Simplified Arabic" w:hAnsi="Simplified Arabic" w:cs="Simplified Arabic" w:hint="cs"/>
          <w:sz w:val="27"/>
          <w:szCs w:val="27"/>
          <w:rtl/>
        </w:rPr>
        <w:t xml:space="preserve">الحدث </w:t>
      </w:r>
      <w:r w:rsidR="00C45C5A" w:rsidRPr="00A951D3">
        <w:rPr>
          <w:rFonts w:ascii="Simplified Arabic" w:hAnsi="Simplified Arabic" w:cs="Simplified Arabic"/>
          <w:sz w:val="27"/>
          <w:szCs w:val="27"/>
          <w:rtl/>
        </w:rPr>
        <w:t>(</w:t>
      </w:r>
      <w:r w:rsidRPr="00A951D3">
        <w:rPr>
          <w:rFonts w:ascii="Simplified Arabic" w:hAnsi="Simplified Arabic" w:cs="Simplified Arabic"/>
          <w:sz w:val="27"/>
          <w:szCs w:val="27"/>
        </w:rPr>
        <w:t>Event routine</w:t>
      </w:r>
      <w:r w:rsidRPr="00A951D3">
        <w:rPr>
          <w:rFonts w:ascii="Simplified Arabic" w:hAnsi="Simplified Arabic" w:cs="Simplified Arabic"/>
          <w:sz w:val="27"/>
          <w:szCs w:val="27"/>
          <w:rtl/>
        </w:rPr>
        <w:t>): برنامج فرعي يقوم بالتعديل على حالة النظام عند وقوع حدث من نوع معين (هنالك تابع حدث خاص بكل نوع من الأحداث).</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دوال المكتبة (</w:t>
      </w:r>
      <w:r w:rsidRPr="00A951D3">
        <w:rPr>
          <w:rFonts w:ascii="Simplified Arabic" w:hAnsi="Simplified Arabic" w:cs="Simplified Arabic"/>
          <w:sz w:val="27"/>
          <w:szCs w:val="27"/>
        </w:rPr>
        <w:t>Library routines</w:t>
      </w:r>
      <w:r w:rsidRPr="00A951D3">
        <w:rPr>
          <w:rFonts w:ascii="Simplified Arabic" w:hAnsi="Simplified Arabic" w:cs="Simplified Arabic"/>
          <w:sz w:val="27"/>
          <w:szCs w:val="27"/>
          <w:rtl/>
        </w:rPr>
        <w:t>): مجموعة من البرامج الفرعية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التي تستخدم لتوليد الأعداد العشوائية من توزيعات احتمالية عديدة.</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 مولد التقارير (</w:t>
      </w:r>
      <w:r w:rsidRPr="00A951D3">
        <w:rPr>
          <w:rFonts w:ascii="Simplified Arabic" w:hAnsi="Simplified Arabic" w:cs="Simplified Arabic"/>
          <w:sz w:val="27"/>
          <w:szCs w:val="27"/>
        </w:rPr>
        <w:t>Report generator</w:t>
      </w:r>
      <w:r w:rsidRPr="00A951D3">
        <w:rPr>
          <w:rFonts w:ascii="Simplified Arabic" w:hAnsi="Simplified Arabic" w:cs="Simplified Arabic"/>
          <w:sz w:val="27"/>
          <w:szCs w:val="27"/>
          <w:rtl/>
        </w:rPr>
        <w:t>): برنامج فرعي يقوم بتخمين (من العدادات الإحصائية) مقاييس معينة للأداء</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يقوم بإنتاج تقارير عندما تنتهي المحاكاة.</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البرنامج الرئيس (</w:t>
      </w:r>
      <w:r w:rsidRPr="00A951D3">
        <w:rPr>
          <w:rFonts w:ascii="Simplified Arabic" w:hAnsi="Simplified Arabic" w:cs="Simplified Arabic"/>
          <w:sz w:val="27"/>
          <w:szCs w:val="27"/>
        </w:rPr>
        <w:t>Main program</w:t>
      </w:r>
      <w:r w:rsidRPr="00A951D3">
        <w:rPr>
          <w:rFonts w:ascii="Simplified Arabic" w:hAnsi="Simplified Arabic" w:cs="Simplified Arabic"/>
          <w:sz w:val="27"/>
          <w:szCs w:val="27"/>
          <w:rtl/>
        </w:rPr>
        <w:t>): برنامج فرعي يقوم باستدعاء تابع التوقيت لتحديد الحدث التالي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بعدها يعطي التحكم لتابع الحدث المناسب من أجل التعديل المناسب على حالة النظام. يمكن للبرنامج الرئيس أن يختبر إنهاء المحاكاة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أن يستدعي مولد التقارير عند انتهاء المحاكاة.</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41288AEE" wp14:editId="4B66AD58">
            <wp:extent cx="5270500" cy="4416425"/>
            <wp:effectExtent l="19050" t="0" r="6350" b="0"/>
            <wp:docPr id="59"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1">
                      <a:lum contrast="20000"/>
                    </a:blip>
                    <a:srcRect/>
                    <a:stretch>
                      <a:fillRect/>
                    </a:stretch>
                  </pic:blipFill>
                  <pic:spPr bwMode="auto">
                    <a:xfrm>
                      <a:off x="0" y="0"/>
                      <a:ext cx="5270500" cy="4416425"/>
                    </a:xfrm>
                    <a:prstGeom prst="rect">
                      <a:avLst/>
                    </a:prstGeom>
                    <a:noFill/>
                    <a:ln w="9525">
                      <a:noFill/>
                      <a:miter lim="800000"/>
                      <a:headEnd/>
                      <a:tailEnd/>
                    </a:ln>
                  </pic:spPr>
                </pic:pic>
              </a:graphicData>
            </a:graphic>
          </wp:inline>
        </w:drawing>
      </w:r>
    </w:p>
    <w:p w:rsidR="00CE08B3" w:rsidRPr="00A951D3" w:rsidRDefault="00CE08B3" w:rsidP="00C45C5A">
      <w:pPr>
        <w:pStyle w:val="a6"/>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الشكل (</w:t>
      </w:r>
      <w:r w:rsidR="00F12CAB" w:rsidRPr="00A951D3">
        <w:rPr>
          <w:rFonts w:ascii="Simplified Arabic" w:hAnsi="Simplified Arabic" w:cs="Simplified Arabic"/>
          <w:sz w:val="27"/>
          <w:szCs w:val="27"/>
          <w:rtl/>
        </w:rPr>
        <w:t>3</w:t>
      </w:r>
      <w:r w:rsidRPr="00A951D3">
        <w:rPr>
          <w:rFonts w:ascii="Simplified Arabic" w:hAnsi="Simplified Arabic" w:cs="Simplified Arabic"/>
          <w:sz w:val="27"/>
          <w:szCs w:val="27"/>
          <w:rtl/>
        </w:rPr>
        <w:t>) المخطط التدفقي للتحكم بطريقة التقديم إلى وقت الحدث التالي</w:t>
      </w:r>
      <w:r w:rsidR="005B7526">
        <w:rPr>
          <w:rFonts w:ascii="Simplified Arabic" w:hAnsi="Simplified Arabic" w:cs="Simplified Arabic"/>
          <w:sz w:val="27"/>
          <w:szCs w:val="27"/>
        </w:rPr>
        <w:t xml:space="preserve"> </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A951D3" w:rsidRDefault="00B702EF"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w:t>
      </w:r>
      <w:r w:rsidR="00CE08B3" w:rsidRPr="00A951D3">
        <w:rPr>
          <w:rFonts w:ascii="Simplified Arabic" w:hAnsi="Simplified Arabic" w:cs="Simplified Arabic"/>
          <w:sz w:val="27"/>
          <w:szCs w:val="27"/>
          <w:rtl/>
        </w:rPr>
        <w:t xml:space="preserve">3) يبين العلاقات المنطقية بين مكونات نموذج محاكاة الأحداث المتقطعة. تبدأ المحاكاة في اللحظة </w:t>
      </w:r>
      <w:r w:rsidR="003C2A8F" w:rsidRPr="00A951D3">
        <w:rPr>
          <w:rFonts w:ascii="Simplified Arabic" w:hAnsi="Simplified Arabic" w:cs="Simplified Arabic" w:hint="cs"/>
          <w:sz w:val="27"/>
          <w:szCs w:val="27"/>
          <w:rtl/>
        </w:rPr>
        <w:t>0</w:t>
      </w:r>
      <w:r w:rsidR="003C2A8F" w:rsidRPr="00A951D3">
        <w:rPr>
          <w:rFonts w:ascii="Simplified Arabic" w:hAnsi="Simplified Arabic" w:cs="Simplified Arabic"/>
          <w:sz w:val="27"/>
          <w:szCs w:val="27"/>
        </w:rPr>
        <w:t xml:space="preserve"> </w:t>
      </w:r>
      <w:r w:rsidR="003C2A8F" w:rsidRPr="00A951D3">
        <w:rPr>
          <w:rFonts w:ascii="Simplified Arabic" w:hAnsi="Simplified Arabic" w:cs="Simplified Arabic" w:hint="cs"/>
          <w:sz w:val="27"/>
          <w:szCs w:val="27"/>
          <w:rtl/>
        </w:rPr>
        <w:t>عندما</w:t>
      </w:r>
      <w:r w:rsidR="00CE08B3" w:rsidRPr="00A951D3">
        <w:rPr>
          <w:rFonts w:ascii="Simplified Arabic" w:hAnsi="Simplified Arabic" w:cs="Simplified Arabic"/>
          <w:sz w:val="27"/>
          <w:szCs w:val="27"/>
          <w:rtl/>
        </w:rPr>
        <w:t xml:space="preserve"> يقوم البرنامج الرئيس</w:t>
      </w:r>
      <w:r w:rsidR="003C2A8F">
        <w:rPr>
          <w:rFonts w:ascii="Simplified Arabic" w:hAnsi="Simplified Arabic" w:cs="Simplified Arabic" w:hint="cs"/>
          <w:sz w:val="27"/>
          <w:szCs w:val="27"/>
          <w:rtl/>
        </w:rPr>
        <w:t>ي</w:t>
      </w:r>
      <w:r w:rsidR="00CE08B3" w:rsidRPr="00A951D3">
        <w:rPr>
          <w:rFonts w:ascii="Simplified Arabic" w:hAnsi="Simplified Arabic" w:cs="Simplified Arabic"/>
          <w:sz w:val="27"/>
          <w:szCs w:val="27"/>
          <w:rtl/>
        </w:rPr>
        <w:t xml:space="preserve"> باستدعاء إجرائية </w:t>
      </w:r>
      <w:r w:rsidR="003C2A8F" w:rsidRPr="00A951D3">
        <w:rPr>
          <w:rFonts w:ascii="Simplified Arabic" w:hAnsi="Simplified Arabic" w:cs="Simplified Arabic" w:hint="cs"/>
          <w:sz w:val="27"/>
          <w:szCs w:val="27"/>
          <w:rtl/>
        </w:rPr>
        <w:t>التهيئة،</w:t>
      </w:r>
      <w:r w:rsidR="00CE08B3" w:rsidRPr="00A951D3">
        <w:rPr>
          <w:rFonts w:ascii="Simplified Arabic" w:hAnsi="Simplified Arabic" w:cs="Simplified Arabic"/>
          <w:sz w:val="27"/>
          <w:szCs w:val="27"/>
          <w:rtl/>
        </w:rPr>
        <w:t xml:space="preserve"> حيث يتم إعطاء ساعة المحاكاة القيمة 0</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يتم تهيئة حالة النظام</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 xml:space="preserve">العدادات </w:t>
      </w:r>
      <w:r w:rsidR="003C2A8F" w:rsidRPr="00A951D3">
        <w:rPr>
          <w:rFonts w:ascii="Simplified Arabic" w:hAnsi="Simplified Arabic" w:cs="Simplified Arabic" w:hint="cs"/>
          <w:sz w:val="27"/>
          <w:szCs w:val="27"/>
          <w:rtl/>
        </w:rPr>
        <w:t>الإحصائية،</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 xml:space="preserve">يتم تهيئة قائمة الأحداث. بعد أن يعود التحكم للبرنامج الرئيس يتم استدعاء إجرائية التوقيت لتحديد أي نوع من الأحداث على وشك الحصول. إذا كان الحدث التالي من النوع </w:t>
      </w:r>
      <w:r w:rsidR="00CE08B3" w:rsidRPr="00A951D3">
        <w:rPr>
          <w:rFonts w:ascii="Simplified Arabic" w:hAnsi="Simplified Arabic" w:cs="Simplified Arabic"/>
          <w:sz w:val="27"/>
          <w:szCs w:val="27"/>
        </w:rPr>
        <w:t>i</w:t>
      </w:r>
      <w:r w:rsidR="00CE08B3" w:rsidRPr="00A951D3">
        <w:rPr>
          <w:rFonts w:ascii="Simplified Arabic" w:hAnsi="Simplified Arabic" w:cs="Simplified Arabic"/>
          <w:sz w:val="27"/>
          <w:szCs w:val="27"/>
          <w:rtl/>
        </w:rPr>
        <w:t xml:space="preserve"> يتم تقديم ساعة المحاكاة إلى وقت الحدث </w:t>
      </w:r>
      <w:r w:rsidR="00CE08B3" w:rsidRPr="00A951D3">
        <w:rPr>
          <w:rFonts w:ascii="Simplified Arabic" w:hAnsi="Simplified Arabic" w:cs="Simplified Arabic"/>
          <w:sz w:val="27"/>
          <w:szCs w:val="27"/>
        </w:rPr>
        <w:t>i</w:t>
      </w:r>
      <w:r w:rsidR="00CE08B3" w:rsidRPr="00A951D3">
        <w:rPr>
          <w:rFonts w:ascii="Simplified Arabic" w:hAnsi="Simplified Arabic" w:cs="Simplified Arabic"/>
          <w:sz w:val="27"/>
          <w:szCs w:val="27"/>
          <w:rtl/>
        </w:rPr>
        <w:t xml:space="preserve"> الذي على وشك الحصول</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بعدها يعود التحكم إلى البرنامج الرئيس</w:t>
      </w:r>
      <w:r w:rsidR="003C2A8F">
        <w:rPr>
          <w:rFonts w:ascii="Simplified Arabic" w:hAnsi="Simplified Arabic" w:cs="Simplified Arabic" w:hint="cs"/>
          <w:sz w:val="27"/>
          <w:szCs w:val="27"/>
          <w:rtl/>
        </w:rPr>
        <w:t>ي</w:t>
      </w:r>
      <w:r w:rsidR="00CE08B3" w:rsidRPr="00A951D3">
        <w:rPr>
          <w:rFonts w:ascii="Simplified Arabic" w:hAnsi="Simplified Arabic" w:cs="Simplified Arabic"/>
          <w:sz w:val="27"/>
          <w:szCs w:val="27"/>
          <w:rtl/>
        </w:rPr>
        <w:t xml:space="preserve">. بعدها يقوم البرنامج الرئيس باستدعاء إجرائية الحدث </w:t>
      </w:r>
      <w:r w:rsidR="00CE08B3" w:rsidRPr="00A951D3">
        <w:rPr>
          <w:rFonts w:ascii="Simplified Arabic" w:hAnsi="Simplified Arabic" w:cs="Simplified Arabic"/>
          <w:sz w:val="27"/>
          <w:szCs w:val="27"/>
        </w:rPr>
        <w:t>i</w:t>
      </w:r>
      <w:r w:rsidR="00CE08B3"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عادة ما يحصل ثلاث فعاليات:</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(1) يتم تعديل حالة النظام بما يناسب وقوع الحدث </w:t>
      </w:r>
      <w:r w:rsidRPr="00A951D3">
        <w:rPr>
          <w:rFonts w:ascii="Simplified Arabic" w:hAnsi="Simplified Arabic" w:cs="Simplified Arabic"/>
          <w:sz w:val="27"/>
          <w:szCs w:val="27"/>
        </w:rPr>
        <w:t>i</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(2) يتم جمع معلومات عن أداء النظام من خلال التعديل </w:t>
      </w:r>
      <w:r w:rsidR="00B702EF" w:rsidRPr="00A951D3">
        <w:rPr>
          <w:rFonts w:ascii="Simplified Arabic" w:hAnsi="Simplified Arabic" w:cs="Simplified Arabic"/>
          <w:sz w:val="27"/>
          <w:szCs w:val="27"/>
          <w:rtl/>
        </w:rPr>
        <w:t>على العدادات</w:t>
      </w:r>
      <w:r w:rsidRPr="00A951D3">
        <w:rPr>
          <w:rFonts w:ascii="Simplified Arabic" w:hAnsi="Simplified Arabic" w:cs="Simplified Arabic"/>
          <w:sz w:val="27"/>
          <w:szCs w:val="27"/>
          <w:rtl/>
        </w:rPr>
        <w:t xml:space="preserve"> الإحصائية</w:t>
      </w:r>
    </w:p>
    <w:p w:rsidR="00CE08B3" w:rsidRPr="00A951D3" w:rsidRDefault="00CE08B3" w:rsidP="00643DCF">
      <w:pPr>
        <w:pStyle w:val="a6"/>
        <w:numPr>
          <w:ilvl w:val="0"/>
          <w:numId w:val="22"/>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(3)  يتم توليد وقت حدوث الحدث التالي</w:t>
      </w:r>
    </w:p>
    <w:p w:rsidR="00CE08B3" w:rsidRPr="00A951D3" w:rsidRDefault="00B702EF"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lastRenderedPageBreak/>
        <w:t xml:space="preserve">وهذه </w:t>
      </w:r>
      <w:r w:rsidR="00CE08B3" w:rsidRPr="00A951D3">
        <w:rPr>
          <w:rFonts w:ascii="Simplified Arabic" w:hAnsi="Simplified Arabic" w:cs="Simplified Arabic"/>
          <w:sz w:val="27"/>
          <w:szCs w:val="27"/>
          <w:rtl/>
        </w:rPr>
        <w:t xml:space="preserve">المعلومة يتم إضافتها إلى قائمة الأحداث. عادة ما يكون من الضروري توليد قيم عشوائية من توزيع احتمالي معين من أجل تحديد أوقات الأحداث </w:t>
      </w:r>
      <w:r w:rsidRPr="00A951D3">
        <w:rPr>
          <w:rFonts w:ascii="Simplified Arabic" w:hAnsi="Simplified Arabic" w:cs="Simplified Arabic"/>
          <w:sz w:val="27"/>
          <w:szCs w:val="27"/>
          <w:rtl/>
        </w:rPr>
        <w:t>المستقبلية،</w:t>
      </w:r>
      <w:r w:rsidR="00CE08B3" w:rsidRPr="00A951D3">
        <w:rPr>
          <w:rFonts w:ascii="Simplified Arabic" w:hAnsi="Simplified Arabic" w:cs="Simplified Arabic"/>
          <w:sz w:val="27"/>
          <w:szCs w:val="27"/>
          <w:rtl/>
        </w:rPr>
        <w:t xml:space="preserve"> سنشير لمولدات القيم العشوائية بمصطلح التشكيل </w:t>
      </w:r>
      <w:r w:rsidRPr="00A951D3">
        <w:rPr>
          <w:rFonts w:ascii="Simplified Arabic" w:hAnsi="Simplified Arabic" w:cs="Simplified Arabic"/>
          <w:sz w:val="27"/>
          <w:szCs w:val="27"/>
          <w:rtl/>
        </w:rPr>
        <w:t>العشوائي (</w:t>
      </w:r>
      <w:r w:rsidR="00CE08B3" w:rsidRPr="00A951D3">
        <w:rPr>
          <w:rFonts w:ascii="Simplified Arabic" w:hAnsi="Simplified Arabic" w:cs="Simplified Arabic"/>
          <w:sz w:val="27"/>
          <w:szCs w:val="27"/>
        </w:rPr>
        <w:t>random variate</w:t>
      </w:r>
      <w:r w:rsidR="00CE08B3" w:rsidRPr="00A951D3">
        <w:rPr>
          <w:rFonts w:ascii="Simplified Arabic" w:hAnsi="Simplified Arabic" w:cs="Simplified Arabic"/>
          <w:sz w:val="27"/>
          <w:szCs w:val="27"/>
          <w:rtl/>
        </w:rPr>
        <w:t xml:space="preserve">). بعد انتهاء كل عمليات </w:t>
      </w:r>
      <w:r w:rsidRPr="00A951D3">
        <w:rPr>
          <w:rFonts w:ascii="Simplified Arabic" w:hAnsi="Simplified Arabic" w:cs="Simplified Arabic"/>
          <w:sz w:val="27"/>
          <w:szCs w:val="27"/>
          <w:rtl/>
        </w:rPr>
        <w:t>المعالجة،</w:t>
      </w:r>
      <w:r w:rsidR="00CE08B3" w:rsidRPr="00A951D3">
        <w:rPr>
          <w:rFonts w:ascii="Simplified Arabic" w:hAnsi="Simplified Arabic" w:cs="Simplified Arabic"/>
          <w:sz w:val="27"/>
          <w:szCs w:val="27"/>
          <w:rtl/>
        </w:rPr>
        <w:t xml:space="preserve"> سواء في إجرائية الحدث </w:t>
      </w:r>
      <w:r w:rsidR="00CE08B3" w:rsidRPr="00A951D3">
        <w:rPr>
          <w:rFonts w:ascii="Simplified Arabic" w:hAnsi="Simplified Arabic" w:cs="Simplified Arabic"/>
          <w:sz w:val="27"/>
          <w:szCs w:val="27"/>
        </w:rPr>
        <w:t>i</w:t>
      </w:r>
      <w:r w:rsidR="00CE08B3" w:rsidRPr="00A951D3">
        <w:rPr>
          <w:rFonts w:ascii="Simplified Arabic" w:hAnsi="Simplified Arabic" w:cs="Simplified Arabic"/>
          <w:sz w:val="27"/>
          <w:szCs w:val="27"/>
          <w:rtl/>
        </w:rPr>
        <w:t xml:space="preserve"> أو في البرنامج الرئيس, يتم فحص شرط التوقف للمحاكاة,</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ذلك لتحديد وجوب انتهاء المحاكاة أم عدم وجوب ذلك. في حال وجب إنهاء المحاكاة, فإنه يتم استدعاء مولد التقارير من قبل البرنامج الرئيس من أجل حساب التوقع (من العدادات الإحصائية) لمقاييس أداء معينة</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من أجل توليد التقارير. في حال لم يكن من الواجب إنهاء المحاكاة فإن التحكم يعود إلى البرنامج الرئيس</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تتكرر العملية حتى يتحقق شرط التوقف.</w:t>
      </w:r>
    </w:p>
    <w:p w:rsidR="00CE08B3" w:rsidRPr="00A951D3" w:rsidRDefault="00CE08B3" w:rsidP="005B7526">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إن تنظيم برنامج محاكاة الأحداث المتقطعة باستخدام طريقة تقديم الوقت إلى وقت الحدث التالي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التي تم شرحها في ما سبق تعد مثالية بشكل كبير عند استخدام لغات البرمجة متعددة الأغراض (</w:t>
      </w:r>
      <w:r w:rsidRPr="00A951D3">
        <w:rPr>
          <w:rFonts w:ascii="Simplified Arabic" w:hAnsi="Simplified Arabic" w:cs="Simplified Arabic"/>
          <w:sz w:val="27"/>
          <w:szCs w:val="27"/>
        </w:rPr>
        <w:t>java,c#,c++ …</w:t>
      </w:r>
      <w:r w:rsidRPr="00A951D3">
        <w:rPr>
          <w:rFonts w:ascii="Simplified Arabic" w:hAnsi="Simplified Arabic" w:cs="Simplified Arabic"/>
          <w:sz w:val="27"/>
          <w:szCs w:val="27"/>
          <w:rtl/>
        </w:rPr>
        <w:t>) إن هذه الطريقة تدعى بطريقة جدولة الأحداث من أجل محاكاة النموذج (</w:t>
      </w:r>
      <w:r w:rsidRPr="00A951D3">
        <w:rPr>
          <w:rFonts w:ascii="Simplified Arabic" w:hAnsi="Simplified Arabic" w:cs="Simplified Arabic"/>
          <w:sz w:val="27"/>
          <w:szCs w:val="27"/>
        </w:rPr>
        <w:t>event-scheduling approach</w:t>
      </w:r>
      <w:r w:rsidRPr="00A951D3">
        <w:rPr>
          <w:rFonts w:ascii="Simplified Arabic" w:hAnsi="Simplified Arabic" w:cs="Simplified Arabic"/>
          <w:sz w:val="27"/>
          <w:szCs w:val="27"/>
          <w:rtl/>
        </w:rPr>
        <w:t>) لأن أوقات الأحداث المستقبلية يتم التصريح عنها في البرنامج بشكل صريح</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يتم جدولتها ليتم محاكاتها في المستقبل</w:t>
      </w:r>
      <w:r w:rsidR="005B7526">
        <w:rPr>
          <w:rFonts w:ascii="Simplified Arabic" w:hAnsi="Simplified Arabic" w:cs="Simplified Arabic" w:hint="cs"/>
          <w:sz w:val="27"/>
          <w:szCs w:val="27"/>
          <w:rtl/>
        </w:rPr>
        <w:t>.</w:t>
      </w:r>
    </w:p>
    <w:p w:rsidR="00CE08B3" w:rsidRPr="00A951D3" w:rsidRDefault="00CE08B3" w:rsidP="00BA514C">
      <w:pPr>
        <w:pStyle w:val="a6"/>
        <w:spacing w:line="276" w:lineRule="auto"/>
        <w:jc w:val="both"/>
        <w:rPr>
          <w:rFonts w:ascii="Simplified Arabic" w:hAnsi="Simplified Arabic" w:cs="Simplified Arabic"/>
          <w:sz w:val="27"/>
          <w:szCs w:val="27"/>
          <w:rtl/>
          <w:lang w:bidi="ar-SY"/>
        </w:rPr>
      </w:pPr>
    </w:p>
    <w:p w:rsidR="00CE08B3" w:rsidRPr="00FE4611" w:rsidRDefault="00FE4611" w:rsidP="00AC4C2A">
      <w:pPr>
        <w:pStyle w:val="a6"/>
        <w:spacing w:line="276" w:lineRule="auto"/>
        <w:jc w:val="both"/>
        <w:outlineLvl w:val="2"/>
        <w:rPr>
          <w:rFonts w:ascii="Simplified Arabic" w:hAnsi="Simplified Arabic" w:cs="Simplified Arabic"/>
          <w:b/>
          <w:bCs/>
          <w:sz w:val="27"/>
          <w:szCs w:val="27"/>
        </w:rPr>
      </w:pPr>
      <w:bookmarkStart w:id="164" w:name="_Toc63337262"/>
      <w:bookmarkStart w:id="165" w:name="_Toc80441333"/>
      <w:r w:rsidRPr="00FE4611">
        <w:rPr>
          <w:rFonts w:ascii="Simplified Arabic" w:hAnsi="Simplified Arabic" w:cs="Simplified Arabic" w:hint="cs"/>
          <w:b/>
          <w:bCs/>
          <w:sz w:val="27"/>
          <w:szCs w:val="27"/>
          <w:rtl/>
          <w:lang w:bidi="ar-SY"/>
        </w:rPr>
        <w:t>7</w:t>
      </w:r>
      <w:r w:rsidR="006773DA" w:rsidRPr="00FE4611">
        <w:rPr>
          <w:rFonts w:ascii="Simplified Arabic" w:hAnsi="Simplified Arabic" w:cs="Simplified Arabic"/>
          <w:b/>
          <w:bCs/>
          <w:sz w:val="27"/>
          <w:szCs w:val="27"/>
          <w:rtl/>
          <w:lang w:bidi="ar-SY"/>
        </w:rPr>
        <w:t xml:space="preserve">-3 </w:t>
      </w:r>
      <w:r w:rsidR="00CE08B3" w:rsidRPr="00FE4611">
        <w:rPr>
          <w:rFonts w:ascii="Simplified Arabic" w:hAnsi="Simplified Arabic" w:cs="Simplified Arabic"/>
          <w:b/>
          <w:bCs/>
          <w:sz w:val="27"/>
          <w:szCs w:val="27"/>
          <w:rtl/>
          <w:lang w:bidi="ar-SY"/>
        </w:rPr>
        <w:t>محاكاة رتل بمخدم واحد</w:t>
      </w:r>
      <w:bookmarkEnd w:id="164"/>
      <w:bookmarkEnd w:id="165"/>
    </w:p>
    <w:p w:rsidR="00CE08B3" w:rsidRPr="007D2492" w:rsidRDefault="00CE08B3" w:rsidP="00BA514C">
      <w:pPr>
        <w:pStyle w:val="a6"/>
        <w:spacing w:line="276" w:lineRule="auto"/>
        <w:jc w:val="both"/>
        <w:rPr>
          <w:rFonts w:ascii="Simplified Arabic" w:hAnsi="Simplified Arabic" w:cs="Simplified Arabic"/>
          <w:b/>
          <w:bCs/>
          <w:sz w:val="27"/>
          <w:szCs w:val="27"/>
          <w:rtl/>
        </w:rPr>
      </w:pPr>
      <w:r w:rsidRPr="007D2492">
        <w:rPr>
          <w:rFonts w:ascii="Simplified Arabic" w:hAnsi="Simplified Arabic" w:cs="Simplified Arabic"/>
          <w:b/>
          <w:bCs/>
          <w:sz w:val="27"/>
          <w:szCs w:val="27"/>
          <w:rtl/>
        </w:rPr>
        <w:t>نص  المسألة (</w:t>
      </w:r>
      <w:r w:rsidRPr="007D2492">
        <w:rPr>
          <w:rFonts w:ascii="Simplified Arabic" w:hAnsi="Simplified Arabic" w:cs="Simplified Arabic"/>
          <w:b/>
          <w:bCs/>
          <w:sz w:val="27"/>
          <w:szCs w:val="27"/>
        </w:rPr>
        <w:t>problem Statement</w:t>
      </w:r>
      <w:r w:rsidRPr="007D2492">
        <w:rPr>
          <w:rFonts w:ascii="Simplified Arabic" w:hAnsi="Simplified Arabic" w:cs="Simplified Arabic"/>
          <w:b/>
          <w:bCs/>
          <w:sz w:val="27"/>
          <w:szCs w:val="27"/>
          <w:rtl/>
        </w:rPr>
        <w:t>)</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ليكن لدينا نظام انتظار ب</w:t>
      </w:r>
      <w:r w:rsidR="00B702EF" w:rsidRPr="00A951D3">
        <w:rPr>
          <w:rFonts w:ascii="Simplified Arabic" w:hAnsi="Simplified Arabic" w:cs="Simplified Arabic"/>
          <w:sz w:val="27"/>
          <w:szCs w:val="27"/>
          <w:rtl/>
        </w:rPr>
        <w:t>مخدم واحد كما هو موضح في الشكل(</w:t>
      </w:r>
      <w:r w:rsidR="00B702EF" w:rsidRPr="00A951D3">
        <w:rPr>
          <w:rFonts w:ascii="Simplified Arabic" w:hAnsi="Simplified Arabic" w:cs="Simplified Arabic"/>
          <w:sz w:val="27"/>
          <w:szCs w:val="27"/>
        </w:rPr>
        <w:t>4</w:t>
      </w:r>
      <w:r w:rsidRPr="00A951D3">
        <w:rPr>
          <w:rFonts w:ascii="Simplified Arabic" w:hAnsi="Simplified Arabic" w:cs="Simplified Arabic"/>
          <w:sz w:val="27"/>
          <w:szCs w:val="27"/>
          <w:rtl/>
        </w:rPr>
        <w:t xml:space="preserve">) بحيث تكون </w:t>
      </w:r>
      <w:r w:rsidRPr="00A951D3">
        <w:rPr>
          <w:rFonts w:ascii="Simplified Arabic" w:hAnsi="Simplified Arabic" w:cs="Simplified Arabic"/>
          <w:sz w:val="27"/>
          <w:szCs w:val="27"/>
        </w:rPr>
        <w:t>A1,A2,…</w:t>
      </w:r>
      <w:r w:rsidRPr="00A951D3">
        <w:rPr>
          <w:rFonts w:ascii="Simplified Arabic" w:hAnsi="Simplified Arabic" w:cs="Simplified Arabic"/>
          <w:sz w:val="27"/>
          <w:szCs w:val="27"/>
          <w:rtl/>
        </w:rPr>
        <w:t xml:space="preserve"> متحولات عشوائية تتبع توزيع مستقل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متماثل(</w:t>
      </w:r>
      <w:r w:rsidRPr="00A951D3">
        <w:rPr>
          <w:rFonts w:ascii="Simplified Arabic" w:hAnsi="Simplified Arabic" w:cs="Simplified Arabic"/>
          <w:sz w:val="27"/>
          <w:szCs w:val="27"/>
        </w:rPr>
        <w:t>Independent and identically distributed (IID)</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تمثل الفترات </w:t>
      </w:r>
      <w:r w:rsidR="004E3F89">
        <w:rPr>
          <w:rFonts w:ascii="Simplified Arabic" w:hAnsi="Simplified Arabic" w:cs="Simplified Arabic" w:hint="cs"/>
          <w:sz w:val="27"/>
          <w:szCs w:val="27"/>
          <w:rtl/>
        </w:rPr>
        <w:t>ال</w:t>
      </w:r>
      <w:r w:rsidRPr="00A951D3">
        <w:rPr>
          <w:rFonts w:ascii="Simplified Arabic" w:hAnsi="Simplified Arabic" w:cs="Simplified Arabic"/>
          <w:sz w:val="27"/>
          <w:szCs w:val="27"/>
          <w:rtl/>
        </w:rPr>
        <w:t>زمنية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المقصود بالتوزيع </w:t>
      </w:r>
      <w:r w:rsidR="004E3F89" w:rsidRPr="00A951D3">
        <w:rPr>
          <w:rFonts w:ascii="Simplified Arabic" w:hAnsi="Simplified Arabic" w:cs="Simplified Arabic" w:hint="cs"/>
          <w:sz w:val="27"/>
          <w:szCs w:val="27"/>
          <w:rtl/>
        </w:rPr>
        <w:t xml:space="preserve">المتماثل </w:t>
      </w:r>
      <w:r w:rsidR="004E3F89" w:rsidRPr="00A951D3">
        <w:rPr>
          <w:rFonts w:ascii="Simplified Arabic" w:hAnsi="Simplified Arabic" w:cs="Simplified Arabic"/>
          <w:sz w:val="27"/>
          <w:szCs w:val="27"/>
          <w:rtl/>
        </w:rPr>
        <w:t>(</w:t>
      </w:r>
      <w:r w:rsidRPr="00A951D3">
        <w:rPr>
          <w:rFonts w:ascii="Simplified Arabic" w:hAnsi="Simplified Arabic" w:cs="Simplified Arabic"/>
          <w:sz w:val="27"/>
          <w:szCs w:val="27"/>
        </w:rPr>
        <w:t>Identically distributed</w:t>
      </w:r>
      <w:r w:rsidRPr="00A951D3">
        <w:rPr>
          <w:rFonts w:ascii="Simplified Arabic" w:hAnsi="Simplified Arabic" w:cs="Simplified Arabic"/>
          <w:sz w:val="27"/>
          <w:szCs w:val="27"/>
          <w:rtl/>
        </w:rPr>
        <w:t>) أي أن الفترات الزمنية تملك التوزيع الاحتمالي نفسه. الزبون الذي يصل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يجد المخدم عاطل عن العمل يدخل إلى الخدمة بشكل </w:t>
      </w:r>
      <w:r w:rsidR="004E3F89" w:rsidRPr="00A951D3">
        <w:rPr>
          <w:rFonts w:ascii="Simplified Arabic" w:hAnsi="Simplified Arabic" w:cs="Simplified Arabic" w:hint="cs"/>
          <w:sz w:val="27"/>
          <w:szCs w:val="27"/>
          <w:rtl/>
        </w:rPr>
        <w:t>مباشر،</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أوقات التخديم </w:t>
      </w:r>
      <w:r w:rsidRPr="00A951D3">
        <w:rPr>
          <w:rFonts w:ascii="Simplified Arabic" w:hAnsi="Simplified Arabic" w:cs="Simplified Arabic"/>
          <w:sz w:val="27"/>
          <w:szCs w:val="27"/>
        </w:rPr>
        <w:t>S1,S2,…</w:t>
      </w:r>
      <w:r w:rsidRPr="00A951D3">
        <w:rPr>
          <w:rFonts w:ascii="Simplified Arabic" w:hAnsi="Simplified Arabic" w:cs="Simplified Arabic"/>
          <w:sz w:val="27"/>
          <w:szCs w:val="27"/>
          <w:rtl/>
        </w:rPr>
        <w:t xml:space="preserve"> للزبائن هي متحولات عشوائية من نوع (</w:t>
      </w:r>
      <w:r w:rsidRPr="00A951D3">
        <w:rPr>
          <w:rFonts w:ascii="Simplified Arabic" w:hAnsi="Simplified Arabic" w:cs="Simplified Arabic"/>
          <w:sz w:val="27"/>
          <w:szCs w:val="27"/>
        </w:rPr>
        <w:t>IID</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هي مستقلة عن الفترات الزمنية. الزبون الذي يصل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يجد المخدم مشغول ينضم إلى رتل الانتظار الوحيد. حتى تنتهي فترة تخديم الزبون الموجود على المخدم. عندما ينتهي الزبون من التخديم فإنه يغادر ليقوم المخدم باختيار زبون آخر من الرتل علما أن رتل الانتظار من النوع الداخل أولا خارج </w:t>
      </w:r>
      <w:r w:rsidR="004E3F89" w:rsidRPr="00A951D3">
        <w:rPr>
          <w:rFonts w:ascii="Simplified Arabic" w:hAnsi="Simplified Arabic" w:cs="Simplified Arabic" w:hint="cs"/>
          <w:sz w:val="27"/>
          <w:szCs w:val="27"/>
          <w:rtl/>
        </w:rPr>
        <w:t xml:space="preserve">أولا </w:t>
      </w:r>
      <w:r w:rsidR="004E3F89" w:rsidRPr="00A951D3">
        <w:rPr>
          <w:rFonts w:ascii="Simplified Arabic" w:hAnsi="Simplified Arabic" w:cs="Simplified Arabic"/>
          <w:sz w:val="27"/>
          <w:szCs w:val="27"/>
          <w:rtl/>
        </w:rPr>
        <w:t>(</w:t>
      </w:r>
      <w:r w:rsidRPr="00A951D3">
        <w:rPr>
          <w:rFonts w:ascii="Simplified Arabic" w:hAnsi="Simplified Arabic" w:cs="Simplified Arabic"/>
          <w:sz w:val="27"/>
          <w:szCs w:val="27"/>
        </w:rPr>
        <w:t>first in first out</w:t>
      </w:r>
      <w:r w:rsidRPr="00A951D3">
        <w:rPr>
          <w:rFonts w:ascii="Simplified Arabic" w:hAnsi="Simplified Arabic" w:cs="Simplified Arabic"/>
          <w:sz w:val="27"/>
          <w:szCs w:val="27"/>
          <w:rtl/>
        </w:rPr>
        <w:t>). تعد المحاكاة في حالة غير فعالة إذا لم يدخل زبائن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كان المخدم غير مشغول.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lastRenderedPageBreak/>
        <w:t>في اللحظة 0 سنبدأ بانتظار وصول أول زبون,</w:t>
      </w:r>
      <w:r w:rsidR="00A501A9" w:rsidRPr="00A951D3">
        <w:rPr>
          <w:rFonts w:ascii="Simplified Arabic" w:hAnsi="Simplified Arabic" w:cs="Simplified Arabic"/>
          <w:sz w:val="27"/>
          <w:szCs w:val="27"/>
          <w:rtl/>
        </w:rPr>
        <w:t xml:space="preserve"> </w:t>
      </w:r>
      <w:r w:rsidR="004E3F89" w:rsidRPr="00A951D3">
        <w:rPr>
          <w:rFonts w:ascii="Simplified Arabic" w:hAnsi="Simplified Arabic" w:cs="Simplified Arabic" w:hint="cs"/>
          <w:sz w:val="27"/>
          <w:szCs w:val="27"/>
          <w:rtl/>
        </w:rPr>
        <w:t>والذي</w:t>
      </w:r>
      <w:r w:rsidRPr="00A951D3">
        <w:rPr>
          <w:rFonts w:ascii="Simplified Arabic" w:hAnsi="Simplified Arabic" w:cs="Simplified Arabic"/>
          <w:sz w:val="27"/>
          <w:szCs w:val="27"/>
          <w:rtl/>
        </w:rPr>
        <w:t xml:space="preserve"> يمكن أن يأتي بعد أول فترة زمنية </w:t>
      </w:r>
      <w:r w:rsidRPr="00A951D3">
        <w:rPr>
          <w:rFonts w:ascii="Simplified Arabic" w:hAnsi="Simplified Arabic" w:cs="Simplified Arabic"/>
          <w:sz w:val="27"/>
          <w:szCs w:val="27"/>
        </w:rPr>
        <w:t>A1</w:t>
      </w:r>
      <w:r w:rsidRPr="00A951D3">
        <w:rPr>
          <w:rFonts w:ascii="Simplified Arabic" w:hAnsi="Simplified Arabic" w:cs="Simplified Arabic"/>
          <w:sz w:val="27"/>
          <w:szCs w:val="27"/>
          <w:rtl/>
        </w:rPr>
        <w:t xml:space="preserve"> (قد يأتي الزبون في اللحظة 0 لكن هذه يعتمد على النموذج).</w:t>
      </w:r>
    </w:p>
    <w:p w:rsidR="00CE08B3" w:rsidRPr="00A951D3" w:rsidRDefault="00CE08B3" w:rsidP="00BA514C">
      <w:pPr>
        <w:pStyle w:val="a6"/>
        <w:bidi w:val="0"/>
        <w:spacing w:line="276" w:lineRule="auto"/>
        <w:jc w:val="both"/>
        <w:rPr>
          <w:rFonts w:ascii="Simplified Arabic" w:hAnsi="Simplified Arabic" w:cs="Simplified Arabic"/>
          <w:sz w:val="27"/>
          <w:szCs w:val="27"/>
        </w:rPr>
      </w:pPr>
      <w:r w:rsidRPr="00A951D3">
        <w:rPr>
          <w:rFonts w:ascii="Simplified Arabic" w:hAnsi="Simplified Arabic" w:cs="Simplified Arabic"/>
          <w:noProof/>
          <w:sz w:val="27"/>
          <w:szCs w:val="27"/>
        </w:rPr>
        <w:drawing>
          <wp:inline distT="0" distB="0" distL="0" distR="0" wp14:anchorId="3D14DD7D" wp14:editId="6481DA0D">
            <wp:extent cx="1873361" cy="3888927"/>
            <wp:effectExtent l="0" t="0" r="0" b="0"/>
            <wp:docPr id="60"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2">
                      <a:extLst>
                        <a:ext uri="{BEBA8EAE-BF5A-486C-A8C5-ECC9F3942E4B}">
                          <a14:imgProps xmlns:a14="http://schemas.microsoft.com/office/drawing/2010/main">
                            <a14:imgLayer r:embed="rId123">
                              <a14:imgEffect>
                                <a14:saturation sat="0"/>
                              </a14:imgEffect>
                            </a14:imgLayer>
                          </a14:imgProps>
                        </a:ext>
                      </a:extLst>
                    </a:blip>
                    <a:srcRect/>
                    <a:stretch>
                      <a:fillRect/>
                    </a:stretch>
                  </pic:blipFill>
                  <pic:spPr bwMode="auto">
                    <a:xfrm>
                      <a:off x="0" y="0"/>
                      <a:ext cx="1875768" cy="3893923"/>
                    </a:xfrm>
                    <a:prstGeom prst="rect">
                      <a:avLst/>
                    </a:prstGeom>
                    <a:noFill/>
                    <a:ln w="9525">
                      <a:noFill/>
                      <a:miter lim="800000"/>
                      <a:headEnd/>
                      <a:tailEnd/>
                    </a:ln>
                  </pic:spPr>
                </pic:pic>
              </a:graphicData>
            </a:graphic>
          </wp:inline>
        </w:drawing>
      </w:r>
    </w:p>
    <w:p w:rsidR="00CE08B3" w:rsidRPr="00A951D3" w:rsidRDefault="00B702EF"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الشكل(4)</w:t>
      </w:r>
      <w:r w:rsidR="00CE08B3" w:rsidRPr="00A951D3">
        <w:rPr>
          <w:rFonts w:ascii="Simplified Arabic" w:hAnsi="Simplified Arabic" w:cs="Simplified Arabic"/>
          <w:sz w:val="27"/>
          <w:szCs w:val="27"/>
          <w:rtl/>
        </w:rPr>
        <w:t xml:space="preserve"> نظام انتظار بمخدم واحد</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سوف نقوم بمحاكاة النظام حتى ينهي عدداً محدداً </w:t>
      </w:r>
      <w:r w:rsidRPr="00A951D3">
        <w:rPr>
          <w:rFonts w:ascii="Simplified Arabic" w:hAnsi="Simplified Arabic" w:cs="Simplified Arabic"/>
          <w:sz w:val="27"/>
          <w:szCs w:val="27"/>
        </w:rPr>
        <w:t>n</w:t>
      </w:r>
      <w:r w:rsidRPr="00A951D3">
        <w:rPr>
          <w:rFonts w:ascii="Simplified Arabic" w:hAnsi="Simplified Arabic" w:cs="Simplified Arabic"/>
          <w:sz w:val="27"/>
          <w:szCs w:val="27"/>
          <w:rtl/>
        </w:rPr>
        <w:t xml:space="preserve"> من الزبائن فترة انتظارهم في الرتل (أي أن المحاكاة ستنتهي بعد انتهاء المخدم من تخديم الزبون رقم </w:t>
      </w:r>
      <w:r w:rsidRPr="00A951D3">
        <w:rPr>
          <w:rFonts w:ascii="Simplified Arabic" w:hAnsi="Simplified Arabic" w:cs="Simplified Arabic"/>
          <w:sz w:val="27"/>
          <w:szCs w:val="27"/>
        </w:rPr>
        <w:t>n</w:t>
      </w:r>
      <w:r w:rsidRPr="00A951D3">
        <w:rPr>
          <w:rFonts w:ascii="Simplified Arabic" w:hAnsi="Simplified Arabic" w:cs="Simplified Arabic"/>
          <w:sz w:val="27"/>
          <w:szCs w:val="27"/>
          <w:rtl/>
        </w:rPr>
        <w:t xml:space="preserve">). من الجدير بالملاحظة أن وقت نهاية المحاكاة هو متحول </w:t>
      </w:r>
      <w:r w:rsidR="00462FE1" w:rsidRPr="00A951D3">
        <w:rPr>
          <w:rFonts w:ascii="Simplified Arabic" w:hAnsi="Simplified Arabic" w:cs="Simplified Arabic" w:hint="cs"/>
          <w:sz w:val="27"/>
          <w:szCs w:val="27"/>
          <w:rtl/>
        </w:rPr>
        <w:t>عشوائي،</w:t>
      </w:r>
      <w:r w:rsidRPr="00A951D3">
        <w:rPr>
          <w:rFonts w:ascii="Simplified Arabic" w:hAnsi="Simplified Arabic" w:cs="Simplified Arabic"/>
          <w:sz w:val="27"/>
          <w:szCs w:val="27"/>
          <w:rtl/>
        </w:rPr>
        <w:t xml:space="preserve"> لأنه يعتمد على قيم الفترات الزمنية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على أوقات التخديم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هذه القيم هي متغيرات عشوائية.</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من أجل قياس أداء مثل هذا النظام سوف نقوم بتخمين ثلاث كميات.</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 أولا: معدل التأخير المتوقع في الرتل من أجل </w:t>
      </w:r>
      <w:r w:rsidRPr="00A951D3">
        <w:rPr>
          <w:rFonts w:ascii="Simplified Arabic" w:hAnsi="Simplified Arabic" w:cs="Simplified Arabic"/>
          <w:sz w:val="27"/>
          <w:szCs w:val="27"/>
        </w:rPr>
        <w:t>n</w:t>
      </w:r>
      <w:r w:rsidR="00462FE1">
        <w:rPr>
          <w:rFonts w:ascii="Simplified Arabic" w:hAnsi="Simplified Arabic" w:cs="Simplified Arabic"/>
          <w:sz w:val="27"/>
          <w:szCs w:val="27"/>
          <w:rtl/>
        </w:rPr>
        <w:t xml:space="preserve"> زبون انهو</w:t>
      </w:r>
      <w:r w:rsidR="00462FE1">
        <w:rPr>
          <w:rFonts w:ascii="Simplified Arabic" w:hAnsi="Simplified Arabic" w:cs="Simplified Arabic" w:hint="cs"/>
          <w:sz w:val="27"/>
          <w:szCs w:val="27"/>
          <w:rtl/>
        </w:rPr>
        <w:t>ا</w:t>
      </w:r>
      <w:r w:rsidRPr="00A951D3">
        <w:rPr>
          <w:rFonts w:ascii="Simplified Arabic" w:hAnsi="Simplified Arabic" w:cs="Simplified Arabic"/>
          <w:sz w:val="27"/>
          <w:szCs w:val="27"/>
          <w:rtl/>
        </w:rPr>
        <w:t xml:space="preserve"> فترات انتظارهم في الرتل, سنرمز لهذه الكمية بـ </w:t>
      </w:r>
      <w:r w:rsidRPr="00A951D3">
        <w:rPr>
          <w:rFonts w:ascii="Simplified Arabic" w:hAnsi="Simplified Arabic" w:cs="Simplified Arabic"/>
          <w:sz w:val="27"/>
          <w:szCs w:val="27"/>
        </w:rPr>
        <w:t>d(n)</w:t>
      </w:r>
      <w:r w:rsidRPr="00A951D3">
        <w:rPr>
          <w:rFonts w:ascii="Simplified Arabic" w:hAnsi="Simplified Arabic" w:cs="Simplified Arabic"/>
          <w:sz w:val="27"/>
          <w:szCs w:val="27"/>
          <w:rtl/>
        </w:rPr>
        <w:t xml:space="preserve">. إن كلمة (المتوقع) الواردة في تعريف </w:t>
      </w:r>
      <w:r w:rsidRPr="00A951D3">
        <w:rPr>
          <w:rFonts w:ascii="Simplified Arabic" w:hAnsi="Simplified Arabic" w:cs="Simplified Arabic"/>
          <w:sz w:val="27"/>
          <w:szCs w:val="27"/>
        </w:rPr>
        <w:t>d(n)</w:t>
      </w:r>
      <w:r w:rsidRPr="00A951D3">
        <w:rPr>
          <w:rFonts w:ascii="Simplified Arabic" w:hAnsi="Simplified Arabic" w:cs="Simplified Arabic"/>
          <w:sz w:val="27"/>
          <w:szCs w:val="27"/>
          <w:rtl/>
        </w:rPr>
        <w:t xml:space="preserve"> تعني: من أجل تشغيل معين للمحاكاة (أو في الحالة التي يتم فيها تشغيل النظام الواقعي الممثل بنموذج المحاكاة) يكون معدل التأخير الفعلي الملاحظ من أجل </w:t>
      </w:r>
      <w:r w:rsidRPr="00A951D3">
        <w:rPr>
          <w:rFonts w:ascii="Simplified Arabic" w:hAnsi="Simplified Arabic" w:cs="Simplified Arabic"/>
          <w:sz w:val="27"/>
          <w:szCs w:val="27"/>
        </w:rPr>
        <w:t>n</w:t>
      </w:r>
      <w:r w:rsidRPr="00A951D3">
        <w:rPr>
          <w:rFonts w:ascii="Simplified Arabic" w:hAnsi="Simplified Arabic" w:cs="Simplified Arabic"/>
          <w:sz w:val="27"/>
          <w:szCs w:val="27"/>
          <w:rtl/>
        </w:rPr>
        <w:t xml:space="preserve"> زبون يعتمد على قيم المتحولات العشوائية التي تحدد قيم الفترات الزمنية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فترات التخديم,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من أجل تشغيل آخر للمحاكاة (أو من أجل يوم آخر للنظام الواقعي) فإن الزبائن يمكن أن تصل في أوقات مختلفة,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وقت التخديم لكل زبون يمكن أن يختلف,</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بذلك الحصول على قيم مختلفة </w:t>
      </w:r>
      <w:r w:rsidRPr="00A951D3">
        <w:rPr>
          <w:rFonts w:ascii="Simplified Arabic" w:hAnsi="Simplified Arabic" w:cs="Simplified Arabic"/>
          <w:sz w:val="27"/>
          <w:szCs w:val="27"/>
          <w:rtl/>
        </w:rPr>
        <w:lastRenderedPageBreak/>
        <w:t xml:space="preserve">لمعدل التأخير من أجل </w:t>
      </w:r>
      <w:r w:rsidRPr="00A951D3">
        <w:rPr>
          <w:rFonts w:ascii="Simplified Arabic" w:hAnsi="Simplified Arabic" w:cs="Simplified Arabic"/>
          <w:sz w:val="27"/>
          <w:szCs w:val="27"/>
        </w:rPr>
        <w:t>n</w:t>
      </w:r>
      <w:r w:rsidRPr="00A951D3">
        <w:rPr>
          <w:rFonts w:ascii="Simplified Arabic" w:hAnsi="Simplified Arabic" w:cs="Simplified Arabic"/>
          <w:sz w:val="27"/>
          <w:szCs w:val="27"/>
          <w:rtl/>
        </w:rPr>
        <w:t xml:space="preserve"> زبون.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بذلك فإن معدل التأخير من أجل تشغيل معين للمحاكاة يمكن أن يعد متحولاً عشوائياً بحد ذاته. ما نريد تخمينه, </w:t>
      </w:r>
      <w:r w:rsidRPr="00A951D3">
        <w:rPr>
          <w:rFonts w:ascii="Simplified Arabic" w:hAnsi="Simplified Arabic" w:cs="Simplified Arabic"/>
          <w:sz w:val="27"/>
          <w:szCs w:val="27"/>
        </w:rPr>
        <w:t>d(n)</w:t>
      </w:r>
      <w:r w:rsidRPr="00A951D3">
        <w:rPr>
          <w:rFonts w:ascii="Simplified Arabic" w:hAnsi="Simplified Arabic" w:cs="Simplified Arabic"/>
          <w:sz w:val="27"/>
          <w:szCs w:val="27"/>
          <w:rtl/>
        </w:rPr>
        <w:t xml:space="preserve"> هو القيمة المتوقعة لهذا المتحول العشوائي, بما أن </w:t>
      </w:r>
      <w:r w:rsidRPr="00A951D3">
        <w:rPr>
          <w:rFonts w:ascii="Simplified Arabic" w:hAnsi="Simplified Arabic" w:cs="Simplified Arabic"/>
          <w:sz w:val="27"/>
          <w:szCs w:val="27"/>
        </w:rPr>
        <w:t>d(n)</w:t>
      </w:r>
      <w:r w:rsidRPr="00A951D3">
        <w:rPr>
          <w:rFonts w:ascii="Simplified Arabic" w:hAnsi="Simplified Arabic" w:cs="Simplified Arabic"/>
          <w:sz w:val="27"/>
          <w:szCs w:val="27"/>
          <w:rtl/>
        </w:rPr>
        <w:t xml:space="preserve"> هو عبارة عن معدل تأخير </w:t>
      </w:r>
      <w:r w:rsidRPr="00A951D3">
        <w:rPr>
          <w:rFonts w:ascii="Simplified Arabic" w:hAnsi="Simplified Arabic" w:cs="Simplified Arabic"/>
          <w:sz w:val="27"/>
          <w:szCs w:val="27"/>
        </w:rPr>
        <w:t>n</w:t>
      </w:r>
      <w:r w:rsidRPr="00A951D3">
        <w:rPr>
          <w:rFonts w:ascii="Simplified Arabic" w:hAnsi="Simplified Arabic" w:cs="Simplified Arabic"/>
          <w:sz w:val="27"/>
          <w:szCs w:val="27"/>
          <w:rtl/>
        </w:rPr>
        <w:t xml:space="preserve"> زبون فهو يعطى بالعلاقة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6497162A" wp14:editId="133A2340">
            <wp:extent cx="1431290" cy="835025"/>
            <wp:effectExtent l="19050" t="0" r="0" b="0"/>
            <wp:docPr id="61"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4">
                      <a:lum contrast="20000"/>
                    </a:blip>
                    <a:srcRect/>
                    <a:stretch>
                      <a:fillRect/>
                    </a:stretch>
                  </pic:blipFill>
                  <pic:spPr bwMode="auto">
                    <a:xfrm>
                      <a:off x="0" y="0"/>
                      <a:ext cx="1431290" cy="835025"/>
                    </a:xfrm>
                    <a:prstGeom prst="rect">
                      <a:avLst/>
                    </a:prstGeom>
                    <a:noFill/>
                    <a:ln w="9525">
                      <a:noFill/>
                      <a:miter lim="800000"/>
                      <a:headEnd/>
                      <a:tailEnd/>
                    </a:ln>
                  </pic:spPr>
                </pic:pic>
              </a:graphicData>
            </a:graphic>
          </wp:inline>
        </w:drawing>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 التي تمثل معدل </w:t>
      </w:r>
      <w:r w:rsidRPr="00A951D3">
        <w:rPr>
          <w:rFonts w:ascii="Simplified Arabic" w:hAnsi="Simplified Arabic" w:cs="Simplified Arabic"/>
          <w:sz w:val="27"/>
          <w:szCs w:val="27"/>
        </w:rPr>
        <w:t>n</w:t>
      </w:r>
      <w:r w:rsidRPr="00A951D3">
        <w:rPr>
          <w:rFonts w:ascii="Simplified Arabic" w:hAnsi="Simplified Arabic" w:cs="Simplified Arabic"/>
          <w:sz w:val="27"/>
          <w:szCs w:val="27"/>
          <w:rtl/>
        </w:rPr>
        <w:t xml:space="preserve"> تأخير تمت ملاحظتهم في المحاكاة. تم إضافة الرمز^ لنعبر على أن هذه القيمة يتم تخمينها. من الجدير ملاحظته بالنسبة للتأخير إنه يمكن أن يأخذ القيمة 0 في حال وصول الزبون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كان النظام في حالة غير مشغولة (</w:t>
      </w:r>
      <w:r w:rsidRPr="00A951D3">
        <w:rPr>
          <w:rFonts w:ascii="Simplified Arabic" w:hAnsi="Simplified Arabic" w:cs="Simplified Arabic"/>
          <w:sz w:val="27"/>
          <w:szCs w:val="27"/>
        </w:rPr>
        <w:t>empty and idle</w:t>
      </w:r>
      <w:r w:rsidRPr="00A951D3">
        <w:rPr>
          <w:rFonts w:ascii="Simplified Arabic" w:hAnsi="Simplified Arabic" w:cs="Simplified Arabic"/>
          <w:sz w:val="27"/>
          <w:szCs w:val="27"/>
          <w:rtl/>
        </w:rPr>
        <w:t xml:space="preserve">). مع هذا النموذج يمكن أن يكون </w:t>
      </w:r>
      <w:r w:rsidRPr="00A951D3">
        <w:rPr>
          <w:rFonts w:ascii="Simplified Arabic" w:hAnsi="Simplified Arabic" w:cs="Simplified Arabic"/>
          <w:sz w:val="27"/>
          <w:szCs w:val="27"/>
        </w:rPr>
        <w:t>D1=0</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إذا كان هنالك العديد من قيم التأخير الصفرية فهذا يدل على أن النظام يقدم خدمة جيدة.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علينا أن نقيس ذلك</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نبينه في خرج المحاكاة. </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A951D3" w:rsidRDefault="00462FE1"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hint="cs"/>
          <w:sz w:val="27"/>
          <w:szCs w:val="27"/>
          <w:rtl/>
        </w:rPr>
        <w:t>ثانيا:</w:t>
      </w:r>
      <w:r w:rsidR="00CE08B3" w:rsidRPr="00A951D3">
        <w:rPr>
          <w:rFonts w:ascii="Simplified Arabic" w:hAnsi="Simplified Arabic" w:cs="Simplified Arabic"/>
          <w:sz w:val="27"/>
          <w:szCs w:val="27"/>
          <w:rtl/>
        </w:rPr>
        <w:t xml:space="preserve"> إن القيمة التخمينية </w:t>
      </w:r>
      <w:r w:rsidRPr="00A951D3">
        <w:rPr>
          <w:rFonts w:ascii="Simplified Arabic" w:hAnsi="Simplified Arabic" w:cs="Simplified Arabic" w:hint="cs"/>
          <w:sz w:val="27"/>
          <w:szCs w:val="27"/>
          <w:rtl/>
        </w:rPr>
        <w:t>ل</w:t>
      </w:r>
      <w:r w:rsidRPr="00A951D3">
        <w:rPr>
          <w:rFonts w:ascii="Simplified Arabic" w:hAnsi="Simplified Arabic" w:cs="Simplified Arabic"/>
          <w:sz w:val="27"/>
          <w:szCs w:val="27"/>
        </w:rPr>
        <w:t xml:space="preserve"> d</w:t>
      </w:r>
      <w:r w:rsidR="00CE08B3" w:rsidRPr="00A951D3">
        <w:rPr>
          <w:rFonts w:ascii="Simplified Arabic" w:hAnsi="Simplified Arabic" w:cs="Simplified Arabic"/>
          <w:sz w:val="27"/>
          <w:szCs w:val="27"/>
        </w:rPr>
        <w:t>(n)</w:t>
      </w:r>
      <w:r w:rsidR="00CE08B3" w:rsidRPr="00A951D3">
        <w:rPr>
          <w:rFonts w:ascii="Simplified Arabic" w:hAnsi="Simplified Arabic" w:cs="Simplified Arabic"/>
          <w:sz w:val="27"/>
          <w:szCs w:val="27"/>
          <w:rtl/>
        </w:rPr>
        <w:t xml:space="preserve"> تعطي معلومات عن أداء النظام من وجهة نظر </w:t>
      </w:r>
      <w:r w:rsidRPr="00A951D3">
        <w:rPr>
          <w:rFonts w:ascii="Simplified Arabic" w:hAnsi="Simplified Arabic" w:cs="Simplified Arabic" w:hint="cs"/>
          <w:sz w:val="27"/>
          <w:szCs w:val="27"/>
          <w:rtl/>
        </w:rPr>
        <w:t>الزبائن،</w:t>
      </w:r>
      <w:r w:rsidR="00CE08B3" w:rsidRPr="00A951D3">
        <w:rPr>
          <w:rFonts w:ascii="Simplified Arabic" w:hAnsi="Simplified Arabic" w:cs="Simplified Arabic"/>
          <w:sz w:val="27"/>
          <w:szCs w:val="27"/>
          <w:rtl/>
        </w:rPr>
        <w:t xml:space="preserve"> لكن يمكن أن يكون مدير النظام يريد معلومات مختلفة. في الحقيقة</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لأن معظم أنظمة المحاكاة الواقعية معقدة نوعاً ما</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يمكن أن يكون تشغيلها مستهلكاً للوقت فإنه يتم جمع عدة مقاييس للأداء</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 xml:space="preserve">إظهارها في </w:t>
      </w:r>
      <w:r w:rsidRPr="00A951D3">
        <w:rPr>
          <w:rFonts w:ascii="Simplified Arabic" w:hAnsi="Simplified Arabic" w:cs="Simplified Arabic" w:hint="cs"/>
          <w:sz w:val="27"/>
          <w:szCs w:val="27"/>
          <w:rtl/>
        </w:rPr>
        <w:t>الخرج،</w:t>
      </w:r>
      <w:r w:rsidR="00CE08B3" w:rsidRPr="00A951D3">
        <w:rPr>
          <w:rFonts w:ascii="Simplified Arabic" w:hAnsi="Simplified Arabic" w:cs="Simplified Arabic"/>
          <w:sz w:val="27"/>
          <w:szCs w:val="27"/>
          <w:rtl/>
        </w:rPr>
        <w:t xml:space="preserve"> هذه المقاييس تبين جوانب مختلفة لسلوك النظام. أحد هذه المقاييس</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 xml:space="preserve">بالنسبة للنموذج البسيط الذي نقوم بدراسته هو </w:t>
      </w:r>
      <w:r w:rsidR="00CE08B3" w:rsidRPr="00A951D3">
        <w:rPr>
          <w:rFonts w:ascii="Simplified Arabic" w:hAnsi="Simplified Arabic" w:cs="Simplified Arabic"/>
          <w:sz w:val="27"/>
          <w:szCs w:val="27"/>
        </w:rPr>
        <w:t>q(n)</w:t>
      </w:r>
      <w:r w:rsidR="00CE08B3" w:rsidRPr="00A951D3">
        <w:rPr>
          <w:rFonts w:ascii="Simplified Arabic" w:hAnsi="Simplified Arabic" w:cs="Simplified Arabic"/>
          <w:sz w:val="27"/>
          <w:szCs w:val="27"/>
          <w:rtl/>
        </w:rPr>
        <w:t xml:space="preserve"> أي معدل عدد الزبائن (الغير مخدمة)</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 xml:space="preserve">التي تنتظر في </w:t>
      </w:r>
      <w:r w:rsidR="00CD1952" w:rsidRPr="00A951D3">
        <w:rPr>
          <w:rFonts w:ascii="Simplified Arabic" w:hAnsi="Simplified Arabic" w:cs="Simplified Arabic" w:hint="cs"/>
          <w:sz w:val="27"/>
          <w:szCs w:val="27"/>
          <w:rtl/>
        </w:rPr>
        <w:t>الرتل،</w:t>
      </w:r>
      <w:r w:rsidR="00CE08B3" w:rsidRPr="00A951D3">
        <w:rPr>
          <w:rFonts w:ascii="Simplified Arabic" w:hAnsi="Simplified Arabic" w:cs="Simplified Arabic"/>
          <w:sz w:val="27"/>
          <w:szCs w:val="27"/>
          <w:rtl/>
        </w:rPr>
        <w:t xml:space="preserve"> حيث </w:t>
      </w:r>
      <w:r w:rsidR="00CE08B3" w:rsidRPr="00A951D3">
        <w:rPr>
          <w:rFonts w:ascii="Simplified Arabic" w:hAnsi="Simplified Arabic" w:cs="Simplified Arabic"/>
          <w:sz w:val="27"/>
          <w:szCs w:val="27"/>
        </w:rPr>
        <w:t>n</w:t>
      </w:r>
      <w:r w:rsidR="00CE08B3" w:rsidRPr="00A951D3">
        <w:rPr>
          <w:rFonts w:ascii="Simplified Arabic" w:hAnsi="Simplified Arabic" w:cs="Simplified Arabic"/>
          <w:sz w:val="27"/>
          <w:szCs w:val="27"/>
          <w:rtl/>
        </w:rPr>
        <w:t xml:space="preserve"> ضروري لتبين أن المعدل تم أخذه خلال الفترة الزمنية اللازمة لملاحظة </w:t>
      </w:r>
      <w:r w:rsidR="00CD1952" w:rsidRPr="00A951D3">
        <w:rPr>
          <w:rFonts w:ascii="Simplified Arabic" w:hAnsi="Simplified Arabic" w:cs="Simplified Arabic"/>
          <w:sz w:val="27"/>
          <w:szCs w:val="27"/>
        </w:rPr>
        <w:t xml:space="preserve">n </w:t>
      </w:r>
      <w:r w:rsidR="00CD1952" w:rsidRPr="00A951D3">
        <w:rPr>
          <w:rFonts w:ascii="Simplified Arabic" w:hAnsi="Simplified Arabic" w:cs="Simplified Arabic" w:hint="cs"/>
          <w:sz w:val="27"/>
          <w:szCs w:val="27"/>
          <w:rtl/>
        </w:rPr>
        <w:t>زبون</w:t>
      </w:r>
      <w:r w:rsidR="00CE08B3" w:rsidRPr="00A951D3">
        <w:rPr>
          <w:rFonts w:ascii="Simplified Arabic" w:hAnsi="Simplified Arabic" w:cs="Simplified Arabic"/>
          <w:sz w:val="27"/>
          <w:szCs w:val="27"/>
          <w:rtl/>
        </w:rPr>
        <w:t xml:space="preserve"> في الرتل</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 xml:space="preserve">التي تعرف شرط التوقف. هذا معدل من نوع آخر مختلف عن معدل التأخر في الرتل </w:t>
      </w:r>
      <w:r w:rsidR="00CE08B3" w:rsidRPr="00A951D3">
        <w:rPr>
          <w:rFonts w:ascii="Simplified Arabic" w:hAnsi="Simplified Arabic" w:cs="Simplified Arabic"/>
          <w:sz w:val="27"/>
          <w:szCs w:val="27"/>
        </w:rPr>
        <w:t>d(n</w:t>
      </w:r>
      <w:r w:rsidR="00CD1952" w:rsidRPr="00A951D3">
        <w:rPr>
          <w:rFonts w:ascii="Simplified Arabic" w:hAnsi="Simplified Arabic" w:cs="Simplified Arabic"/>
          <w:sz w:val="27"/>
          <w:szCs w:val="27"/>
        </w:rPr>
        <w:t>)</w:t>
      </w:r>
      <w:r w:rsidR="00CD1952" w:rsidRPr="00A951D3">
        <w:rPr>
          <w:rFonts w:ascii="Simplified Arabic" w:hAnsi="Simplified Arabic" w:cs="Simplified Arabic" w:hint="cs"/>
          <w:sz w:val="27"/>
          <w:szCs w:val="27"/>
          <w:rtl/>
        </w:rPr>
        <w:t>،</w:t>
      </w:r>
      <w:r w:rsidR="00CE08B3" w:rsidRPr="00A951D3">
        <w:rPr>
          <w:rFonts w:ascii="Simplified Arabic" w:hAnsi="Simplified Arabic" w:cs="Simplified Arabic"/>
          <w:sz w:val="27"/>
          <w:szCs w:val="27"/>
          <w:rtl/>
        </w:rPr>
        <w:t xml:space="preserve"> لأنه يتم أخذه بشكل مستمر مع الزمن</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 xml:space="preserve">ليس مع كل </w:t>
      </w:r>
      <w:r w:rsidR="00CD1952" w:rsidRPr="00A951D3">
        <w:rPr>
          <w:rFonts w:ascii="Simplified Arabic" w:hAnsi="Simplified Arabic" w:cs="Simplified Arabic" w:hint="cs"/>
          <w:sz w:val="27"/>
          <w:szCs w:val="27"/>
          <w:rtl/>
        </w:rPr>
        <w:t xml:space="preserve">زبون </w:t>
      </w:r>
      <w:r w:rsidR="00CD1952" w:rsidRPr="00A951D3">
        <w:rPr>
          <w:rFonts w:ascii="Simplified Arabic" w:hAnsi="Simplified Arabic" w:cs="Simplified Arabic"/>
          <w:sz w:val="27"/>
          <w:szCs w:val="27"/>
          <w:rtl/>
        </w:rPr>
        <w:t>(</w:t>
      </w:r>
      <w:r w:rsidR="00CE08B3" w:rsidRPr="00A951D3">
        <w:rPr>
          <w:rFonts w:ascii="Simplified Arabic" w:hAnsi="Simplified Arabic" w:cs="Simplified Arabic"/>
          <w:sz w:val="27"/>
          <w:szCs w:val="27"/>
          <w:rtl/>
        </w:rPr>
        <w:t>بشكل متقطع). لذلك نحن بحاجة لتعريف المقصود من وراء معدل عدد الزبائن في الرتل.</w:t>
      </w:r>
    </w:p>
    <w:p w:rsidR="00CE08B3" w:rsidRPr="00A951D3" w:rsidRDefault="00CE08B3" w:rsidP="00BA514C">
      <w:pPr>
        <w:pStyle w:val="a6"/>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ليكن </w:t>
      </w:r>
      <w:r w:rsidRPr="00A951D3">
        <w:rPr>
          <w:rFonts w:ascii="Simplified Arabic" w:hAnsi="Simplified Arabic" w:cs="Simplified Arabic"/>
          <w:sz w:val="27"/>
          <w:szCs w:val="27"/>
        </w:rPr>
        <w:t>Q(t)</w:t>
      </w:r>
      <w:r w:rsidRPr="00A951D3">
        <w:rPr>
          <w:rFonts w:ascii="Simplified Arabic" w:hAnsi="Simplified Arabic" w:cs="Simplified Arabic"/>
          <w:sz w:val="27"/>
          <w:szCs w:val="27"/>
          <w:rtl/>
        </w:rPr>
        <w:t xml:space="preserve"> يمثل عدد الزبائن في الرتل في اللحظة الزمنية </w:t>
      </w:r>
      <w:r w:rsidR="00CD1952" w:rsidRPr="00A951D3">
        <w:rPr>
          <w:rFonts w:ascii="Simplified Arabic" w:hAnsi="Simplified Arabic" w:cs="Simplified Arabic"/>
          <w:sz w:val="27"/>
          <w:szCs w:val="27"/>
        </w:rPr>
        <w:t>t</w:t>
      </w:r>
      <w:r w:rsidR="00CD1952" w:rsidRPr="00A951D3">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من أجل أي عدد حقيقي </w:t>
      </w:r>
      <w:r w:rsidRPr="00A951D3">
        <w:rPr>
          <w:rFonts w:ascii="Simplified Arabic" w:hAnsi="Simplified Arabic" w:cs="Simplified Arabic"/>
          <w:sz w:val="27"/>
          <w:szCs w:val="27"/>
        </w:rPr>
        <w:t>t&gt;=0</w:t>
      </w:r>
      <w:r w:rsidRPr="00A951D3">
        <w:rPr>
          <w:rFonts w:ascii="Simplified Arabic" w:hAnsi="Simplified Arabic" w:cs="Simplified Arabic"/>
          <w:sz w:val="27"/>
          <w:szCs w:val="27"/>
          <w:rtl/>
        </w:rPr>
        <w:t xml:space="preserve"> </w:t>
      </w:r>
      <w:r w:rsidR="00CD1952" w:rsidRPr="00A951D3">
        <w:rPr>
          <w:rFonts w:ascii="Simplified Arabic" w:hAnsi="Simplified Arabic" w:cs="Simplified Arabic" w:hint="cs"/>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ليكن </w:t>
      </w:r>
      <w:r w:rsidRPr="00A951D3">
        <w:rPr>
          <w:rFonts w:ascii="Simplified Arabic" w:hAnsi="Simplified Arabic" w:cs="Simplified Arabic"/>
          <w:sz w:val="27"/>
          <w:szCs w:val="27"/>
        </w:rPr>
        <w:t>T(n)</w:t>
      </w:r>
      <w:r w:rsidRPr="00A951D3">
        <w:rPr>
          <w:rFonts w:ascii="Simplified Arabic" w:hAnsi="Simplified Arabic" w:cs="Simplified Arabic"/>
          <w:sz w:val="27"/>
          <w:szCs w:val="27"/>
          <w:rtl/>
        </w:rPr>
        <w:t xml:space="preserve">هو الوقت اللازم لملاحظة </w:t>
      </w:r>
      <w:r w:rsidRPr="00A951D3">
        <w:rPr>
          <w:rFonts w:ascii="Simplified Arabic" w:hAnsi="Simplified Arabic" w:cs="Simplified Arabic"/>
          <w:sz w:val="27"/>
          <w:szCs w:val="27"/>
        </w:rPr>
        <w:t xml:space="preserve">n </w:t>
      </w:r>
      <w:r w:rsidRPr="00A951D3">
        <w:rPr>
          <w:rFonts w:ascii="Simplified Arabic" w:hAnsi="Simplified Arabic" w:cs="Simplified Arabic"/>
          <w:sz w:val="27"/>
          <w:szCs w:val="27"/>
          <w:rtl/>
        </w:rPr>
        <w:t xml:space="preserve"> تأخر في الرتل. بالتالي</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أجل أي لحظة زمنية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 xml:space="preserve">t </w:t>
      </w:r>
      <w:r w:rsidRPr="00A951D3">
        <w:rPr>
          <w:rFonts w:ascii="Simplified Arabic" w:hAnsi="Simplified Arabic" w:cs="Simplified Arabic"/>
          <w:sz w:val="27"/>
          <w:szCs w:val="27"/>
          <w:rtl/>
        </w:rPr>
        <w:t xml:space="preserve"> تقع ضمن المجال </w:t>
      </w:r>
      <w:r w:rsidRPr="00A951D3">
        <w:rPr>
          <w:rFonts w:ascii="Simplified Arabic" w:hAnsi="Simplified Arabic" w:cs="Simplified Arabic"/>
          <w:sz w:val="27"/>
          <w:szCs w:val="27"/>
        </w:rPr>
        <w:t>[0,T(n)]</w:t>
      </w:r>
      <w:r w:rsidRPr="00A951D3">
        <w:rPr>
          <w:rFonts w:ascii="Simplified Arabic" w:hAnsi="Simplified Arabic" w:cs="Simplified Arabic"/>
          <w:sz w:val="27"/>
          <w:szCs w:val="27"/>
          <w:rtl/>
        </w:rPr>
        <w:t xml:space="preserve"> سيكون </w:t>
      </w:r>
      <w:r w:rsidRPr="00A951D3">
        <w:rPr>
          <w:rFonts w:ascii="Simplified Arabic" w:hAnsi="Simplified Arabic" w:cs="Simplified Arabic"/>
          <w:sz w:val="27"/>
          <w:szCs w:val="27"/>
        </w:rPr>
        <w:t>Q(n)</w:t>
      </w:r>
      <w:r w:rsidRPr="00A951D3">
        <w:rPr>
          <w:rFonts w:ascii="Simplified Arabic" w:hAnsi="Simplified Arabic" w:cs="Simplified Arabic"/>
          <w:sz w:val="27"/>
          <w:szCs w:val="27"/>
          <w:rtl/>
        </w:rPr>
        <w:t xml:space="preserve"> عبارة عن عدد صحيح موجب.</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ليكن </w:t>
      </w:r>
      <w:r w:rsidRPr="00A951D3">
        <w:rPr>
          <w:rFonts w:ascii="Simplified Arabic" w:hAnsi="Simplified Arabic" w:cs="Simplified Arabic"/>
          <w:sz w:val="27"/>
          <w:szCs w:val="27"/>
        </w:rPr>
        <w:t>p</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 xml:space="preserve">نسبة توقع أن يكون </w:t>
      </w:r>
      <w:r w:rsidRPr="00A951D3">
        <w:rPr>
          <w:rFonts w:ascii="Simplified Arabic" w:hAnsi="Simplified Arabic" w:cs="Simplified Arabic"/>
          <w:sz w:val="27"/>
          <w:szCs w:val="27"/>
        </w:rPr>
        <w:t>Q(t)=i</w:t>
      </w:r>
      <w:r w:rsidRPr="00A951D3">
        <w:rPr>
          <w:rFonts w:ascii="Simplified Arabic" w:hAnsi="Simplified Arabic" w:cs="Simplified Arabic"/>
          <w:sz w:val="27"/>
          <w:szCs w:val="27"/>
          <w:rtl/>
        </w:rPr>
        <w:t xml:space="preserve"> في اللحظة الزمنية </w:t>
      </w:r>
      <w:r w:rsidRPr="00A951D3">
        <w:rPr>
          <w:rFonts w:ascii="Simplified Arabic" w:hAnsi="Simplified Arabic" w:cs="Simplified Arabic"/>
          <w:sz w:val="27"/>
          <w:szCs w:val="27"/>
        </w:rPr>
        <w:t>t</w:t>
      </w:r>
      <w:r w:rsidRPr="00A951D3">
        <w:rPr>
          <w:rFonts w:ascii="Simplified Arabic" w:hAnsi="Simplified Arabic" w:cs="Simplified Arabic"/>
          <w:sz w:val="27"/>
          <w:szCs w:val="27"/>
          <w:rtl/>
        </w:rPr>
        <w:t>(علما أن قيمة</w:t>
      </w:r>
      <w:r w:rsidRPr="00A951D3">
        <w:rPr>
          <w:rFonts w:ascii="Simplified Arabic" w:hAnsi="Simplified Arabic" w:cs="Simplified Arabic"/>
          <w:sz w:val="27"/>
          <w:szCs w:val="27"/>
        </w:rPr>
        <w:t>p</w:t>
      </w:r>
      <w:r w:rsidRPr="00A951D3">
        <w:rPr>
          <w:rFonts w:ascii="Simplified Arabic" w:hAnsi="Simplified Arabic" w:cs="Simplified Arabic"/>
          <w:sz w:val="27"/>
          <w:szCs w:val="27"/>
          <w:vertAlign w:val="subscript"/>
        </w:rPr>
        <w:t xml:space="preserve">i </w:t>
      </w:r>
      <w:r w:rsidRPr="00A951D3">
        <w:rPr>
          <w:rFonts w:ascii="Simplified Arabic" w:hAnsi="Simplified Arabic" w:cs="Simplified Arabic"/>
          <w:sz w:val="27"/>
          <w:szCs w:val="27"/>
          <w:rtl/>
        </w:rPr>
        <w:t xml:space="preserve"> تقع ضمن المجال </w:t>
      </w:r>
      <w:r w:rsidRPr="00A951D3">
        <w:rPr>
          <w:rFonts w:ascii="Simplified Arabic" w:hAnsi="Simplified Arabic" w:cs="Simplified Arabic"/>
          <w:sz w:val="27"/>
          <w:szCs w:val="27"/>
        </w:rPr>
        <w:t>[0,1]</w:t>
      </w:r>
      <w:r w:rsidRPr="00A951D3">
        <w:rPr>
          <w:rFonts w:ascii="Simplified Arabic" w:hAnsi="Simplified Arabic" w:cs="Simplified Arabic"/>
          <w:sz w:val="27"/>
          <w:szCs w:val="27"/>
          <w:rtl/>
        </w:rPr>
        <w:t>)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 بذلك  يمكن تعريف </w:t>
      </w:r>
      <w:r w:rsidRPr="00A951D3">
        <w:rPr>
          <w:rFonts w:ascii="Simplified Arabic" w:hAnsi="Simplified Arabic" w:cs="Simplified Arabic"/>
          <w:sz w:val="27"/>
          <w:szCs w:val="27"/>
        </w:rPr>
        <w:t>q(n)</w:t>
      </w:r>
      <w:r w:rsidRPr="00A951D3">
        <w:rPr>
          <w:rFonts w:ascii="Simplified Arabic" w:hAnsi="Simplified Arabic" w:cs="Simplified Arabic"/>
          <w:sz w:val="27"/>
          <w:szCs w:val="27"/>
          <w:rtl/>
        </w:rPr>
        <w:t xml:space="preserve"> من العلاقة الآتية.</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3867077F" wp14:editId="63976448">
            <wp:extent cx="1327785" cy="580390"/>
            <wp:effectExtent l="19050" t="0" r="5715" b="0"/>
            <wp:docPr id="62"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5">
                      <a:lum contrast="20000"/>
                    </a:blip>
                    <a:srcRect/>
                    <a:stretch>
                      <a:fillRect/>
                    </a:stretch>
                  </pic:blipFill>
                  <pic:spPr bwMode="auto">
                    <a:xfrm>
                      <a:off x="0" y="0"/>
                      <a:ext cx="1327785" cy="580390"/>
                    </a:xfrm>
                    <a:prstGeom prst="rect">
                      <a:avLst/>
                    </a:prstGeom>
                    <a:noFill/>
                    <a:ln w="9525">
                      <a:noFill/>
                      <a:miter lim="800000"/>
                      <a:headEnd/>
                      <a:tailEnd/>
                    </a:ln>
                  </pic:spPr>
                </pic:pic>
              </a:graphicData>
            </a:graphic>
          </wp:inline>
        </w:drawing>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أي أن </w:t>
      </w:r>
      <w:r w:rsidRPr="00A951D3">
        <w:rPr>
          <w:rFonts w:ascii="Simplified Arabic" w:hAnsi="Simplified Arabic" w:cs="Simplified Arabic"/>
          <w:sz w:val="27"/>
          <w:szCs w:val="27"/>
        </w:rPr>
        <w:t>q(n)</w:t>
      </w:r>
      <w:r w:rsidRPr="00A951D3">
        <w:rPr>
          <w:rFonts w:ascii="Simplified Arabic" w:hAnsi="Simplified Arabic" w:cs="Simplified Arabic"/>
          <w:sz w:val="27"/>
          <w:szCs w:val="27"/>
          <w:rtl/>
        </w:rPr>
        <w:t xml:space="preserve"> هو معدل موزون لقيم </w:t>
      </w:r>
      <w:r w:rsidRPr="00A951D3">
        <w:rPr>
          <w:rFonts w:ascii="Simplified Arabic" w:hAnsi="Simplified Arabic" w:cs="Simplified Arabic"/>
          <w:sz w:val="27"/>
          <w:szCs w:val="27"/>
        </w:rPr>
        <w:t>i</w:t>
      </w:r>
      <w:r w:rsidRPr="00A951D3">
        <w:rPr>
          <w:rFonts w:ascii="Simplified Arabic" w:hAnsi="Simplified Arabic" w:cs="Simplified Arabic"/>
          <w:sz w:val="27"/>
          <w:szCs w:val="27"/>
          <w:rtl/>
        </w:rPr>
        <w:t xml:space="preserve"> الممكنة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التي تعبر عن طول الرتل </w:t>
      </w:r>
      <w:r w:rsidRPr="00A951D3">
        <w:rPr>
          <w:rFonts w:ascii="Simplified Arabic" w:hAnsi="Simplified Arabic" w:cs="Simplified Arabic"/>
          <w:sz w:val="27"/>
          <w:szCs w:val="27"/>
        </w:rPr>
        <w:t>Q(t)</w:t>
      </w:r>
      <w:r w:rsidRPr="00A951D3">
        <w:rPr>
          <w:rFonts w:ascii="Simplified Arabic" w:hAnsi="Simplified Arabic" w:cs="Simplified Arabic"/>
          <w:sz w:val="27"/>
          <w:szCs w:val="27"/>
          <w:rtl/>
        </w:rPr>
        <w:t xml:space="preserve">, الأوزان تعبر عن الوقت المحتمل للرتل ليبقى بطول محدد. من أجل تخمين </w:t>
      </w:r>
      <w:r w:rsidRPr="00A951D3">
        <w:rPr>
          <w:rFonts w:ascii="Simplified Arabic" w:hAnsi="Simplified Arabic" w:cs="Simplified Arabic"/>
          <w:sz w:val="27"/>
          <w:szCs w:val="27"/>
        </w:rPr>
        <w:t>q(n)</w:t>
      </w:r>
      <w:r w:rsidRPr="00A951D3">
        <w:rPr>
          <w:rFonts w:ascii="Simplified Arabic" w:hAnsi="Simplified Arabic" w:cs="Simplified Arabic"/>
          <w:sz w:val="27"/>
          <w:szCs w:val="27"/>
          <w:rtl/>
        </w:rPr>
        <w:t xml:space="preserve"> من المحاكاة , علينا فقط أن نبدل كل </w:t>
      </w:r>
      <w:r w:rsidRPr="00A951D3">
        <w:rPr>
          <w:rFonts w:ascii="Simplified Arabic" w:hAnsi="Simplified Arabic" w:cs="Simplified Arabic"/>
          <w:sz w:val="27"/>
          <w:szCs w:val="27"/>
        </w:rPr>
        <w:t>p</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 xml:space="preserve">بقيمة التخمين الخاصة بها </w:t>
      </w:r>
      <w:r w:rsidRPr="00A951D3">
        <w:rPr>
          <w:rFonts w:ascii="Simplified Arabic" w:hAnsi="Simplified Arabic" w:cs="Simplified Arabic"/>
          <w:sz w:val="27"/>
          <w:szCs w:val="27"/>
        </w:rPr>
        <w:t>.</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41EF137F" wp14:editId="0BCBB3D9">
            <wp:extent cx="1768475" cy="638175"/>
            <wp:effectExtent l="0" t="0" r="0" b="0"/>
            <wp:docPr id="63" name="صورة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768475" cy="638175"/>
                    </a:xfrm>
                    <a:prstGeom prst="rect">
                      <a:avLst/>
                    </a:prstGeom>
                    <a:noFill/>
                    <a:ln>
                      <a:noFill/>
                    </a:ln>
                  </pic:spPr>
                </pic:pic>
              </a:graphicData>
            </a:graphic>
          </wp:inline>
        </w:drawing>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إذ  </w:t>
      </w:r>
      <w:r w:rsidRPr="00A951D3">
        <w:rPr>
          <w:rFonts w:ascii="Simplified Arabic" w:hAnsi="Simplified Arabic" w:cs="Simplified Arabic"/>
          <w:sz w:val="27"/>
          <w:szCs w:val="27"/>
        </w:rPr>
        <w:t>p^</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 xml:space="preserve">هي نسبة ملاحظة (بدلا من التوقع) وقت المحاكاة عندما يكون عدد الزبائن في الرتل يساوي </w:t>
      </w:r>
      <w:r w:rsidRPr="00A951D3">
        <w:rPr>
          <w:rFonts w:ascii="Simplified Arabic" w:hAnsi="Simplified Arabic" w:cs="Simplified Arabic"/>
          <w:sz w:val="27"/>
          <w:szCs w:val="27"/>
        </w:rPr>
        <w:t>i</w:t>
      </w:r>
      <w:r w:rsidRPr="00A951D3">
        <w:rPr>
          <w:rFonts w:ascii="Simplified Arabic" w:hAnsi="Simplified Arabic" w:cs="Simplified Arabic"/>
          <w:sz w:val="27"/>
          <w:szCs w:val="27"/>
          <w:rtl/>
        </w:rPr>
        <w:t xml:space="preserve">. إنه من الأسهل كتابة </w:t>
      </w:r>
      <w:r w:rsidRPr="00A951D3">
        <w:rPr>
          <w:rFonts w:ascii="Simplified Arabic" w:hAnsi="Simplified Arabic" w:cs="Simplified Arabic"/>
          <w:sz w:val="27"/>
          <w:szCs w:val="27"/>
        </w:rPr>
        <w:t>q^(n)</w:t>
      </w:r>
      <w:r w:rsidRPr="00A951D3">
        <w:rPr>
          <w:rFonts w:ascii="Simplified Arabic" w:hAnsi="Simplified Arabic" w:cs="Simplified Arabic"/>
          <w:sz w:val="27"/>
          <w:szCs w:val="27"/>
          <w:rtl/>
        </w:rPr>
        <w:t xml:space="preserve"> باستخدام اعتبارات هندسية .ليكن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tl/>
        </w:rPr>
        <w:t>هو عبارة عن الوقت الكلي في المحاكاة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الذي يكون فيه طول الرتل يساوي </w:t>
      </w:r>
      <w:r w:rsidRPr="00A951D3">
        <w:rPr>
          <w:rFonts w:ascii="Simplified Arabic" w:hAnsi="Simplified Arabic" w:cs="Simplified Arabic"/>
          <w:sz w:val="27"/>
          <w:szCs w:val="27"/>
        </w:rPr>
        <w:t>i</w:t>
      </w:r>
      <w:r w:rsidRPr="00A951D3">
        <w:rPr>
          <w:rFonts w:ascii="Simplified Arabic" w:hAnsi="Simplified Arabic" w:cs="Simplified Arabic"/>
          <w:sz w:val="27"/>
          <w:szCs w:val="27"/>
          <w:rtl/>
        </w:rPr>
        <w:t xml:space="preserve"> .بذلك يكون :</w:t>
      </w:r>
    </w:p>
    <w:p w:rsidR="00CE08B3" w:rsidRPr="00A951D3" w:rsidRDefault="00CE08B3" w:rsidP="00BA514C">
      <w:pPr>
        <w:pStyle w:val="a6"/>
        <w:bidi w:val="0"/>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T(n)</w:t>
      </w:r>
      <w:r w:rsidRPr="00A951D3">
        <w:rPr>
          <w:rFonts w:ascii="Simplified Arabic" w:hAnsi="Simplified Arabic" w:cs="Simplified Arabic"/>
          <w:sz w:val="27"/>
          <w:szCs w:val="27"/>
          <w:rtl/>
        </w:rPr>
        <w:t xml:space="preserve"> =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0</w:t>
      </w:r>
      <w:r w:rsidRPr="00A951D3">
        <w:rPr>
          <w:rFonts w:ascii="Simplified Arabic" w:hAnsi="Simplified Arabic" w:cs="Simplified Arabic"/>
          <w:sz w:val="27"/>
          <w:szCs w:val="27"/>
        </w:rPr>
        <w:t xml:space="preserve"> + T</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Pr>
        <w:t xml:space="preserve"> + T</w:t>
      </w:r>
      <w:r w:rsidRPr="00A951D3">
        <w:rPr>
          <w:rFonts w:ascii="Simplified Arabic" w:hAnsi="Simplified Arabic" w:cs="Simplified Arabic"/>
          <w:sz w:val="27"/>
          <w:szCs w:val="27"/>
          <w:vertAlign w:val="subscript"/>
        </w:rPr>
        <w:t xml:space="preserve">2 </w:t>
      </w:r>
      <w:r w:rsidRPr="00A951D3">
        <w:rPr>
          <w:rFonts w:ascii="Simplified Arabic" w:hAnsi="Simplified Arabic" w:cs="Simplified Arabic"/>
          <w:sz w:val="27"/>
          <w:szCs w:val="27"/>
        </w:rPr>
        <w:t>+ … and p^</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vertAlign w:val="subscript"/>
          <w:rtl/>
        </w:rPr>
        <w:t xml:space="preserve">  </w:t>
      </w: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rPr>
        <w:t>/T(n)</w:t>
      </w:r>
    </w:p>
    <w:p w:rsidR="00CE08B3" w:rsidRPr="00A951D3" w:rsidRDefault="00CE08B3" w:rsidP="00BA514C">
      <w:pPr>
        <w:pStyle w:val="a6"/>
        <w:bidi w:val="0"/>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و بذلك يمكن أن نكتب العلاقة (7-1) بالشكل :</w:t>
      </w:r>
    </w:p>
    <w:p w:rsidR="00CE08B3" w:rsidRPr="00A951D3" w:rsidRDefault="00CE08B3" w:rsidP="00BA514C">
      <w:pPr>
        <w:pStyle w:val="a6"/>
        <w:bidi w:val="0"/>
        <w:spacing w:line="276" w:lineRule="auto"/>
        <w:jc w:val="both"/>
        <w:rPr>
          <w:rFonts w:ascii="Simplified Arabic" w:hAnsi="Simplified Arabic" w:cs="Simplified Arabic"/>
          <w:sz w:val="27"/>
          <w:szCs w:val="27"/>
        </w:rPr>
      </w:pPr>
      <w:r w:rsidRPr="00A951D3">
        <w:rPr>
          <w:rFonts w:ascii="Simplified Arabic" w:hAnsi="Simplified Arabic" w:cs="Simplified Arabic"/>
          <w:noProof/>
          <w:sz w:val="27"/>
          <w:szCs w:val="27"/>
        </w:rPr>
        <w:drawing>
          <wp:inline distT="0" distB="0" distL="0" distR="0" wp14:anchorId="20BF54F7" wp14:editId="672B45FE">
            <wp:extent cx="1984375" cy="880110"/>
            <wp:effectExtent l="0" t="0" r="0" b="0"/>
            <wp:docPr id="64" name="صورة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984375" cy="880110"/>
                    </a:xfrm>
                    <a:prstGeom prst="rect">
                      <a:avLst/>
                    </a:prstGeom>
                    <a:noFill/>
                    <a:ln>
                      <a:noFill/>
                    </a:ln>
                  </pic:spPr>
                </pic:pic>
              </a:graphicData>
            </a:graphic>
          </wp:inline>
        </w:drawing>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w:t>
      </w:r>
      <w:r w:rsidR="00B702EF"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 xml:space="preserve">) يبين المسارات الزمنية الممكنة لـ </w:t>
      </w:r>
      <w:r w:rsidRPr="00A951D3">
        <w:rPr>
          <w:rFonts w:ascii="Simplified Arabic" w:hAnsi="Simplified Arabic" w:cs="Simplified Arabic"/>
          <w:sz w:val="27"/>
          <w:szCs w:val="27"/>
        </w:rPr>
        <w:t>Q(t)</w:t>
      </w:r>
      <w:r w:rsidRPr="00A951D3">
        <w:rPr>
          <w:rFonts w:ascii="Simplified Arabic" w:hAnsi="Simplified Arabic" w:cs="Simplified Arabic"/>
          <w:sz w:val="27"/>
          <w:szCs w:val="27"/>
          <w:rtl/>
        </w:rPr>
        <w:t xml:space="preserve"> من أجل هذا النظام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في حالة </w:t>
      </w:r>
      <w:r w:rsidRPr="00A951D3">
        <w:rPr>
          <w:rFonts w:ascii="Simplified Arabic" w:hAnsi="Simplified Arabic" w:cs="Simplified Arabic"/>
          <w:sz w:val="27"/>
          <w:szCs w:val="27"/>
        </w:rPr>
        <w:t>n=6</w:t>
      </w:r>
      <w:r w:rsidRPr="00A951D3">
        <w:rPr>
          <w:rFonts w:ascii="Simplified Arabic" w:hAnsi="Simplified Arabic" w:cs="Simplified Arabic"/>
          <w:sz w:val="27"/>
          <w:szCs w:val="27"/>
          <w:rtl/>
        </w:rPr>
        <w:t xml:space="preserve">. أوقات الوصول هي </w:t>
      </w:r>
      <w:r w:rsidRPr="00A951D3">
        <w:rPr>
          <w:rFonts w:ascii="Simplified Arabic" w:hAnsi="Simplified Arabic" w:cs="Simplified Arabic"/>
          <w:sz w:val="27"/>
          <w:szCs w:val="27"/>
        </w:rPr>
        <w:t>0.4,1.6,2.1,3.8,4.0,5.6,5.8,7.2</w:t>
      </w:r>
      <w:r w:rsidRPr="00A951D3">
        <w:rPr>
          <w:rFonts w:ascii="Simplified Arabic" w:hAnsi="Simplified Arabic" w:cs="Simplified Arabic"/>
          <w:sz w:val="27"/>
          <w:szCs w:val="27"/>
          <w:rtl/>
        </w:rPr>
        <w:t xml:space="preserve">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أوقات المغادرة (انتهاء التخديم) هي :</w:t>
      </w:r>
      <w:r w:rsidRPr="00A951D3">
        <w:rPr>
          <w:rFonts w:ascii="Simplified Arabic" w:hAnsi="Simplified Arabic" w:cs="Simplified Arabic"/>
          <w:sz w:val="27"/>
          <w:szCs w:val="27"/>
        </w:rPr>
        <w:t xml:space="preserve">2.4,3.1,3.3,4.9,8.6 </w:t>
      </w:r>
      <w:r w:rsidRPr="00A951D3">
        <w:rPr>
          <w:rFonts w:ascii="Simplified Arabic" w:hAnsi="Simplified Arabic" w:cs="Simplified Arabic"/>
          <w:sz w:val="27"/>
          <w:szCs w:val="27"/>
          <w:rtl/>
        </w:rPr>
        <w:t xml:space="preserve"> ,و تنتهي المحاكاة في اللحظة </w:t>
      </w:r>
      <w:r w:rsidRPr="00A951D3">
        <w:rPr>
          <w:rFonts w:ascii="Simplified Arabic" w:hAnsi="Simplified Arabic" w:cs="Simplified Arabic"/>
          <w:sz w:val="27"/>
          <w:szCs w:val="27"/>
        </w:rPr>
        <w:t>T(6)</w:t>
      </w:r>
      <w:r w:rsidRPr="00A951D3">
        <w:rPr>
          <w:rFonts w:ascii="Simplified Arabic" w:hAnsi="Simplified Arabic" w:cs="Simplified Arabic"/>
          <w:sz w:val="27"/>
          <w:szCs w:val="27"/>
          <w:rtl/>
        </w:rPr>
        <w:t xml:space="preserve">=8.6.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02291F4F" wp14:editId="7EA2BABD">
            <wp:extent cx="5274310" cy="3235018"/>
            <wp:effectExtent l="19050" t="0" r="2540" b="0"/>
            <wp:docPr id="65"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8">
                      <a:lum contrast="30000"/>
                    </a:blip>
                    <a:srcRect/>
                    <a:stretch>
                      <a:fillRect/>
                    </a:stretch>
                  </pic:blipFill>
                  <pic:spPr bwMode="auto">
                    <a:xfrm>
                      <a:off x="0" y="0"/>
                      <a:ext cx="5274310" cy="3235018"/>
                    </a:xfrm>
                    <a:prstGeom prst="rect">
                      <a:avLst/>
                    </a:prstGeom>
                    <a:noFill/>
                    <a:ln w="9525">
                      <a:noFill/>
                      <a:miter lim="800000"/>
                      <a:headEnd/>
                      <a:tailEnd/>
                    </a:ln>
                  </pic:spPr>
                </pic:pic>
              </a:graphicData>
            </a:graphic>
          </wp:inline>
        </w:drawing>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w:t>
      </w:r>
      <w:r w:rsidR="00B702EF"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Pr>
        <w:t>Q(t)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أوقات الوصول ,أوقات المغادرة في نظام الانتظار بمخدم واحد .</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بالنظر إلى الشكل </w:t>
      </w:r>
      <w:r w:rsidR="00B702EF"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 xml:space="preserve"> فإنه لا يتم حساب الزبا</w:t>
      </w:r>
      <w:r w:rsidR="00B702EF" w:rsidRPr="00A951D3">
        <w:rPr>
          <w:rFonts w:ascii="Simplified Arabic" w:hAnsi="Simplified Arabic" w:cs="Simplified Arabic"/>
          <w:sz w:val="27"/>
          <w:szCs w:val="27"/>
          <w:rtl/>
        </w:rPr>
        <w:t xml:space="preserve">ئن الذين يتلقون الخدمة (إن </w:t>
      </w:r>
      <w:r w:rsidR="00362FCA" w:rsidRPr="00A951D3">
        <w:rPr>
          <w:rFonts w:ascii="Simplified Arabic" w:hAnsi="Simplified Arabic" w:cs="Simplified Arabic" w:hint="cs"/>
          <w:sz w:val="27"/>
          <w:szCs w:val="27"/>
          <w:rtl/>
        </w:rPr>
        <w:t>وجدوا)،</w:t>
      </w:r>
      <w:r w:rsidRPr="00A951D3">
        <w:rPr>
          <w:rFonts w:ascii="Simplified Arabic" w:hAnsi="Simplified Arabic" w:cs="Simplified Arabic"/>
          <w:sz w:val="27"/>
          <w:szCs w:val="27"/>
          <w:rtl/>
        </w:rPr>
        <w:t xml:space="preserve"> إذا هنالك زبون واحد في النظام</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يتم تخديمه بين اللحظة الزمنية 0.4</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اللحظة </w:t>
      </w:r>
      <w:r w:rsidR="00362FCA" w:rsidRPr="00A951D3">
        <w:rPr>
          <w:rFonts w:ascii="Simplified Arabic" w:hAnsi="Simplified Arabic" w:cs="Simplified Arabic" w:hint="cs"/>
          <w:sz w:val="27"/>
          <w:szCs w:val="27"/>
          <w:rtl/>
        </w:rPr>
        <w:t>1.6،</w:t>
      </w:r>
      <w:r w:rsidRPr="00A951D3">
        <w:rPr>
          <w:rFonts w:ascii="Simplified Arabic" w:hAnsi="Simplified Arabic" w:cs="Simplified Arabic"/>
          <w:sz w:val="27"/>
          <w:szCs w:val="27"/>
          <w:rtl/>
        </w:rPr>
        <w:t xml:space="preserve"> سيكون الرتل فارغا </w:t>
      </w:r>
      <w:r w:rsidRPr="00A951D3">
        <w:rPr>
          <w:rFonts w:ascii="Simplified Arabic" w:hAnsi="Simplified Arabic" w:cs="Simplified Arabic"/>
          <w:sz w:val="27"/>
          <w:szCs w:val="27"/>
        </w:rPr>
        <w:t>[Q(t) = 0]</w:t>
      </w:r>
      <w:r w:rsidR="00A501A9" w:rsidRPr="00A951D3">
        <w:rPr>
          <w:rFonts w:ascii="Simplified Arabic" w:hAnsi="Simplified Arabic" w:cs="Simplified Arabic"/>
          <w:sz w:val="27"/>
          <w:szCs w:val="27"/>
          <w:rtl/>
        </w:rPr>
        <w:t xml:space="preserve"> </w:t>
      </w:r>
      <w:r w:rsidR="00563147" w:rsidRPr="00A951D3">
        <w:rPr>
          <w:rFonts w:ascii="Simplified Arabic" w:hAnsi="Simplified Arabic" w:cs="Simplified Arabic" w:hint="cs"/>
          <w:sz w:val="27"/>
          <w:szCs w:val="27"/>
          <w:rtl/>
        </w:rPr>
        <w:t>والشيء نفسه</w:t>
      </w:r>
      <w:r w:rsidRPr="00A951D3">
        <w:rPr>
          <w:rFonts w:ascii="Simplified Arabic" w:hAnsi="Simplified Arabic" w:cs="Simplified Arabic"/>
          <w:sz w:val="27"/>
          <w:szCs w:val="27"/>
          <w:rtl/>
        </w:rPr>
        <w:t xml:space="preserve"> صحيح بين اللحظة الزمنية 3.1</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اللحظة 3.3</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أيضا بين 3.8</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4.0</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أيضا بين 4.9</w:t>
      </w:r>
      <w:r w:rsidR="00A501A9" w:rsidRPr="00A951D3">
        <w:rPr>
          <w:rFonts w:ascii="Simplified Arabic" w:hAnsi="Simplified Arabic" w:cs="Simplified Arabic"/>
          <w:sz w:val="27"/>
          <w:szCs w:val="27"/>
          <w:rtl/>
        </w:rPr>
        <w:t xml:space="preserve"> </w:t>
      </w:r>
      <w:r w:rsidR="00563147" w:rsidRPr="00A951D3">
        <w:rPr>
          <w:rFonts w:ascii="Simplified Arabic" w:hAnsi="Simplified Arabic" w:cs="Simplified Arabic" w:hint="cs"/>
          <w:sz w:val="27"/>
          <w:szCs w:val="27"/>
          <w:rtl/>
        </w:rPr>
        <w:t>و5.6. بين</w:t>
      </w:r>
      <w:r w:rsidRPr="00A951D3">
        <w:rPr>
          <w:rFonts w:ascii="Simplified Arabic" w:hAnsi="Simplified Arabic" w:cs="Simplified Arabic"/>
          <w:sz w:val="27"/>
          <w:szCs w:val="27"/>
          <w:rtl/>
        </w:rPr>
        <w:t xml:space="preserve"> اللحظة 3.3</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3.8 يكون النظام فارغا من الزبائن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المخدم يكون غير </w:t>
      </w:r>
      <w:r w:rsidR="00563147" w:rsidRPr="00A951D3">
        <w:rPr>
          <w:rFonts w:ascii="Simplified Arabic" w:hAnsi="Simplified Arabic" w:cs="Simplified Arabic" w:hint="cs"/>
          <w:sz w:val="27"/>
          <w:szCs w:val="27"/>
          <w:rtl/>
        </w:rPr>
        <w:t>مشغول،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الحالة نفسها تتكرر بين 0</w:t>
      </w:r>
      <w:r w:rsidR="00A501A9" w:rsidRPr="00A951D3">
        <w:rPr>
          <w:rFonts w:ascii="Simplified Arabic" w:hAnsi="Simplified Arabic" w:cs="Simplified Arabic"/>
          <w:sz w:val="27"/>
          <w:szCs w:val="27"/>
          <w:rtl/>
        </w:rPr>
        <w:t xml:space="preserve"> </w:t>
      </w:r>
      <w:r w:rsidR="00563147" w:rsidRPr="00A951D3">
        <w:rPr>
          <w:rFonts w:ascii="Simplified Arabic" w:hAnsi="Simplified Arabic" w:cs="Simplified Arabic" w:hint="cs"/>
          <w:sz w:val="27"/>
          <w:szCs w:val="27"/>
          <w:rtl/>
        </w:rPr>
        <w:t>و0.4.</w:t>
      </w:r>
      <w:r w:rsidRPr="00A951D3">
        <w:rPr>
          <w:rFonts w:ascii="Simplified Arabic" w:hAnsi="Simplified Arabic" w:cs="Simplified Arabic"/>
          <w:sz w:val="27"/>
          <w:szCs w:val="27"/>
          <w:rtl/>
        </w:rPr>
        <w:t xml:space="preserve"> لحساب </w:t>
      </w:r>
      <w:r w:rsidRPr="00A951D3">
        <w:rPr>
          <w:rFonts w:ascii="Simplified Arabic" w:hAnsi="Simplified Arabic" w:cs="Simplified Arabic"/>
          <w:sz w:val="27"/>
          <w:szCs w:val="27"/>
        </w:rPr>
        <w:t>q^(n)</w:t>
      </w:r>
      <w:r w:rsidRPr="00A951D3">
        <w:rPr>
          <w:rFonts w:ascii="Simplified Arabic" w:hAnsi="Simplified Arabic" w:cs="Simplified Arabic"/>
          <w:sz w:val="27"/>
          <w:szCs w:val="27"/>
          <w:rtl/>
        </w:rPr>
        <w:t xml:space="preserve"> علينا أن نقوم أولا بحساب جميع قيم </w:t>
      </w:r>
      <w:r w:rsidR="00563147" w:rsidRPr="00A951D3">
        <w:rPr>
          <w:rFonts w:ascii="Simplified Arabic" w:hAnsi="Simplified Arabic" w:cs="Simplified Arabic"/>
          <w:sz w:val="27"/>
          <w:szCs w:val="27"/>
        </w:rPr>
        <w:t>T</w:t>
      </w:r>
      <w:r w:rsidR="00563147" w:rsidRPr="00A951D3">
        <w:rPr>
          <w:rFonts w:ascii="Simplified Arabic" w:hAnsi="Simplified Arabic" w:cs="Simplified Arabic"/>
          <w:sz w:val="27"/>
          <w:szCs w:val="27"/>
          <w:vertAlign w:val="subscript"/>
        </w:rPr>
        <w:t>i</w:t>
      </w:r>
      <w:r w:rsidR="00563147" w:rsidRPr="00A951D3">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كفترات بحيث يكون عدد </w:t>
      </w:r>
      <w:r w:rsidRPr="00A951D3">
        <w:rPr>
          <w:rFonts w:ascii="Simplified Arabic" w:hAnsi="Simplified Arabic" w:cs="Simplified Arabic"/>
          <w:sz w:val="27"/>
          <w:szCs w:val="27"/>
        </w:rPr>
        <w:t>Q(t)</w:t>
      </w:r>
      <w:r w:rsidRPr="00A951D3">
        <w:rPr>
          <w:rFonts w:ascii="Simplified Arabic" w:hAnsi="Simplified Arabic" w:cs="Simplified Arabic"/>
          <w:sz w:val="27"/>
          <w:szCs w:val="27"/>
          <w:rtl/>
        </w:rPr>
        <w:t xml:space="preserve"> فيها مساوي القيمة 0 ثم 1 ثم 2</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هكذا:</w:t>
      </w:r>
    </w:p>
    <w:p w:rsidR="00CE08B3" w:rsidRPr="00A951D3" w:rsidRDefault="00CE08B3" w:rsidP="00BA514C">
      <w:pPr>
        <w:pStyle w:val="a6"/>
        <w:bidi w:val="0"/>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0</w:t>
      </w:r>
      <w:r w:rsidRPr="00A951D3">
        <w:rPr>
          <w:rFonts w:ascii="Simplified Arabic" w:hAnsi="Simplified Arabic" w:cs="Simplified Arabic"/>
          <w:sz w:val="27"/>
          <w:szCs w:val="27"/>
        </w:rPr>
        <w:t xml:space="preserve"> = (1.6 – 0.0) + (4.0 – 3.1)+(5.6-4.9)=3.2</w:t>
      </w:r>
    </w:p>
    <w:p w:rsidR="00CE08B3" w:rsidRPr="00A951D3" w:rsidRDefault="00CE08B3" w:rsidP="00BA514C">
      <w:pPr>
        <w:pStyle w:val="a6"/>
        <w:bidi w:val="0"/>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1</w:t>
      </w:r>
      <w:r w:rsidRPr="00A951D3">
        <w:rPr>
          <w:rFonts w:ascii="Simplified Arabic" w:hAnsi="Simplified Arabic" w:cs="Simplified Arabic"/>
          <w:sz w:val="27"/>
          <w:szCs w:val="27"/>
        </w:rPr>
        <w:t xml:space="preserve"> = (2.1 – 1.6 ) + (3.1 – 2.4)+(4.9 -4.0)+(5.8-5.6)=2.3</w:t>
      </w:r>
    </w:p>
    <w:p w:rsidR="00CE08B3" w:rsidRPr="00A951D3" w:rsidRDefault="00CE08B3" w:rsidP="00BA514C">
      <w:pPr>
        <w:pStyle w:val="a6"/>
        <w:bidi w:val="0"/>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2</w:t>
      </w:r>
      <w:r w:rsidRPr="00A951D3">
        <w:rPr>
          <w:rFonts w:ascii="Simplified Arabic" w:hAnsi="Simplified Arabic" w:cs="Simplified Arabic"/>
          <w:sz w:val="27"/>
          <w:szCs w:val="27"/>
        </w:rPr>
        <w:t>=(2.4-2.1)+(7.2-5.8)=1.7</w:t>
      </w:r>
    </w:p>
    <w:p w:rsidR="00CE08B3" w:rsidRPr="00A951D3" w:rsidRDefault="00CE08B3" w:rsidP="00BA514C">
      <w:pPr>
        <w:pStyle w:val="a6"/>
        <w:bidi w:val="0"/>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3</w:t>
      </w:r>
      <w:r w:rsidRPr="00A951D3">
        <w:rPr>
          <w:rFonts w:ascii="Simplified Arabic" w:hAnsi="Simplified Arabic" w:cs="Simplified Arabic"/>
          <w:sz w:val="27"/>
          <w:szCs w:val="27"/>
        </w:rPr>
        <w:t>=(8.6-7.2)=1.4</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t>T</w:t>
      </w:r>
      <w:r w:rsidRPr="00A951D3">
        <w:rPr>
          <w:rFonts w:ascii="Simplified Arabic" w:hAnsi="Simplified Arabic" w:cs="Simplified Arabic"/>
          <w:sz w:val="27"/>
          <w:szCs w:val="27"/>
          <w:vertAlign w:val="subscript"/>
        </w:rPr>
        <w:t>i</w:t>
      </w:r>
      <w:r w:rsidRPr="00A951D3">
        <w:rPr>
          <w:rFonts w:ascii="Simplified Arabic" w:hAnsi="Simplified Arabic" w:cs="Simplified Arabic"/>
          <w:sz w:val="27"/>
          <w:szCs w:val="27"/>
        </w:rPr>
        <w:t>=0</w:t>
      </w:r>
      <w:r w:rsidRPr="00A951D3">
        <w:rPr>
          <w:rFonts w:ascii="Simplified Arabic" w:hAnsi="Simplified Arabic" w:cs="Simplified Arabic"/>
          <w:sz w:val="27"/>
          <w:szCs w:val="27"/>
          <w:rtl/>
        </w:rPr>
        <w:t xml:space="preserve"> من أجل كل قيم </w:t>
      </w:r>
      <w:r w:rsidRPr="00A951D3">
        <w:rPr>
          <w:rFonts w:ascii="Simplified Arabic" w:hAnsi="Simplified Arabic" w:cs="Simplified Arabic"/>
          <w:sz w:val="27"/>
          <w:szCs w:val="27"/>
        </w:rPr>
        <w:t>i&gt;=4</w:t>
      </w:r>
      <w:r w:rsidRPr="00A951D3">
        <w:rPr>
          <w:rFonts w:ascii="Simplified Arabic" w:hAnsi="Simplified Arabic" w:cs="Simplified Arabic"/>
          <w:sz w:val="27"/>
          <w:szCs w:val="27"/>
          <w:rtl/>
        </w:rPr>
        <w:t xml:space="preserve"> , لأن طول الرتل لم يتجاوز 3 في مثالنا.</w:t>
      </w:r>
    </w:p>
    <w:p w:rsidR="00CE08B3" w:rsidRPr="00A951D3" w:rsidRDefault="009D3AFA" w:rsidP="00BA514C">
      <w:pPr>
        <w:pStyle w:val="a6"/>
        <w:spacing w:line="276" w:lineRule="auto"/>
        <w:jc w:val="both"/>
        <w:rPr>
          <w:rFonts w:ascii="Simplified Arabic" w:hAnsi="Simplified Arabic" w:cs="Simplified Arabic"/>
          <w:sz w:val="27"/>
          <w:szCs w:val="27"/>
          <w:rtl/>
        </w:rPr>
      </w:pPr>
      <m:oMathPara>
        <m:oMath>
          <m:nary>
            <m:naryPr>
              <m:chr m:val="∑"/>
              <m:limLoc m:val="undOvr"/>
              <m:ctrlPr>
                <w:rPr>
                  <w:rFonts w:ascii="Cambria Math" w:hAnsi="Cambria Math" w:cs="Simplified Arabic"/>
                  <w:sz w:val="27"/>
                  <w:szCs w:val="27"/>
                </w:rPr>
              </m:ctrlPr>
            </m:naryPr>
            <m:sub>
              <m:r>
                <w:rPr>
                  <w:rFonts w:ascii="Cambria Math" w:hAnsi="Cambria Math" w:cs="Simplified Arabic"/>
                  <w:sz w:val="27"/>
                  <w:szCs w:val="27"/>
                </w:rPr>
                <m:t>i=0</m:t>
              </m:r>
            </m:sub>
            <m:sup>
              <m:r>
                <m:rPr>
                  <m:sty m:val="p"/>
                </m:rPr>
                <w:rPr>
                  <w:rFonts w:ascii="Cambria Math" w:hAnsi="Cambria Math" w:cs="Simplified Arabic"/>
                  <w:sz w:val="27"/>
                  <w:szCs w:val="27"/>
                </w:rPr>
                <m:t>∞</m:t>
              </m:r>
            </m:sup>
            <m:e>
              <m:r>
                <m:rPr>
                  <m:sty m:val="p"/>
                </m:rPr>
                <w:rPr>
                  <w:rFonts w:ascii="Cambria Math" w:hAnsi="Cambria Math" w:cs="Simplified Arabic"/>
                  <w:sz w:val="27"/>
                  <w:szCs w:val="27"/>
                </w:rPr>
                <m:t>iTi</m:t>
              </m:r>
            </m:e>
          </m:nary>
          <m:r>
            <m:rPr>
              <m:sty m:val="p"/>
            </m:rPr>
            <w:rPr>
              <w:rFonts w:ascii="Cambria Math" w:hAnsi="Cambria Math" w:cs="Simplified Arabic"/>
              <w:sz w:val="27"/>
              <w:szCs w:val="27"/>
            </w:rPr>
            <m:t>=</m:t>
          </m:r>
          <m:d>
            <m:dPr>
              <m:ctrlPr>
                <w:rPr>
                  <w:rFonts w:ascii="Cambria Math" w:hAnsi="Cambria Math" w:cs="Simplified Arabic"/>
                  <w:sz w:val="27"/>
                  <w:szCs w:val="27"/>
                </w:rPr>
              </m:ctrlPr>
            </m:dPr>
            <m:e>
              <m:r>
                <w:rPr>
                  <w:rFonts w:ascii="Cambria Math" w:hAnsi="Cambria Math" w:cs="Simplified Arabic"/>
                  <w:sz w:val="27"/>
                  <w:szCs w:val="27"/>
                </w:rPr>
                <m:t>0*3.2</m:t>
              </m:r>
            </m:e>
          </m:d>
          <m:r>
            <m:rPr>
              <m:sty m:val="p"/>
            </m:rPr>
            <w:rPr>
              <w:rFonts w:ascii="Cambria Math" w:hAnsi="Cambria Math" w:cs="Simplified Arabic"/>
              <w:sz w:val="27"/>
              <w:szCs w:val="27"/>
            </w:rPr>
            <m:t>+</m:t>
          </m:r>
          <m:d>
            <m:dPr>
              <m:ctrlPr>
                <w:rPr>
                  <w:rFonts w:ascii="Cambria Math" w:hAnsi="Cambria Math" w:cs="Simplified Arabic"/>
                  <w:sz w:val="27"/>
                  <w:szCs w:val="27"/>
                </w:rPr>
              </m:ctrlPr>
            </m:dPr>
            <m:e>
              <m:r>
                <m:rPr>
                  <m:sty m:val="p"/>
                </m:rPr>
                <w:rPr>
                  <w:rFonts w:ascii="Cambria Math" w:hAnsi="Cambria Math" w:cs="Simplified Arabic"/>
                  <w:sz w:val="27"/>
                  <w:szCs w:val="27"/>
                </w:rPr>
                <m:t>1*2.3</m:t>
              </m:r>
            </m:e>
          </m:d>
          <m:r>
            <m:rPr>
              <m:sty m:val="p"/>
            </m:rPr>
            <w:rPr>
              <w:rFonts w:ascii="Cambria Math" w:hAnsi="Cambria Math" w:cs="Simplified Arabic"/>
              <w:sz w:val="27"/>
              <w:szCs w:val="27"/>
            </w:rPr>
            <m:t>+</m:t>
          </m:r>
          <m:d>
            <m:dPr>
              <m:ctrlPr>
                <w:rPr>
                  <w:rFonts w:ascii="Cambria Math" w:hAnsi="Cambria Math" w:cs="Simplified Arabic"/>
                  <w:sz w:val="27"/>
                  <w:szCs w:val="27"/>
                </w:rPr>
              </m:ctrlPr>
            </m:dPr>
            <m:e>
              <m:r>
                <m:rPr>
                  <m:sty m:val="p"/>
                </m:rPr>
                <w:rPr>
                  <w:rFonts w:ascii="Cambria Math" w:hAnsi="Cambria Math" w:cs="Simplified Arabic"/>
                  <w:sz w:val="27"/>
                  <w:szCs w:val="27"/>
                </w:rPr>
                <m:t>2.*1.7</m:t>
              </m:r>
            </m:e>
          </m:d>
          <m:r>
            <m:rPr>
              <m:sty m:val="p"/>
            </m:rPr>
            <w:rPr>
              <w:rFonts w:ascii="Cambria Math" w:hAnsi="Cambria Math" w:cs="Simplified Arabic"/>
              <w:sz w:val="27"/>
              <w:szCs w:val="27"/>
            </w:rPr>
            <m:t>+</m:t>
          </m:r>
          <m:d>
            <m:dPr>
              <m:ctrlPr>
                <w:rPr>
                  <w:rFonts w:ascii="Cambria Math" w:hAnsi="Cambria Math" w:cs="Simplified Arabic"/>
                  <w:sz w:val="27"/>
                  <w:szCs w:val="27"/>
                </w:rPr>
              </m:ctrlPr>
            </m:dPr>
            <m:e>
              <m:r>
                <m:rPr>
                  <m:sty m:val="p"/>
                </m:rPr>
                <w:rPr>
                  <w:rFonts w:ascii="Cambria Math" w:hAnsi="Cambria Math" w:cs="Simplified Arabic"/>
                  <w:sz w:val="27"/>
                  <w:szCs w:val="27"/>
                </w:rPr>
                <m:t>3*1.4</m:t>
              </m:r>
            </m:e>
          </m:d>
          <m:r>
            <m:rPr>
              <m:sty m:val="p"/>
            </m:rPr>
            <w:rPr>
              <w:rFonts w:ascii="Cambria Math" w:hAnsi="Cambria Math" w:cs="Simplified Arabic"/>
              <w:sz w:val="27"/>
              <w:szCs w:val="27"/>
            </w:rPr>
            <m:t>=9.9</m:t>
          </m:r>
        </m:oMath>
      </m:oMathPara>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العلاقة (7-3)</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بالتالي يكون القيمة التخمينية لمعدل وقت الانتظار في الرتل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من أجل تنفيذ معين للمحاكة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Pr>
        <w:lastRenderedPageBreak/>
        <w:t>q^(6)=9.9/8.6=1.15</w:t>
      </w:r>
      <w:r w:rsidRPr="00A951D3">
        <w:rPr>
          <w:rFonts w:ascii="Simplified Arabic" w:hAnsi="Simplified Arabic" w:cs="Simplified Arabic"/>
          <w:sz w:val="27"/>
          <w:szCs w:val="27"/>
          <w:rtl/>
        </w:rPr>
        <w:t xml:space="preserve"> . الآن يمكن ملاحظة أن كل حد غير صفري في الطرف الأيمن للعلاقة (7-3) مرتبط بمنطقة مظللة في الشكل (</w:t>
      </w:r>
      <w:r w:rsidR="00B702EF"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 xml:space="preserve">) :1*2.3 ممثل بالمناطق المظللة بشكل قطري (4 مناطق) , 2*1.7 المناطق المظللة بخطوط متقاطعة (منطقتين), 3*1.4 هي المنطقة المظللة بالأسود (منطقة واحدة).بعبارة أخرى, إن مجموع البسط في العلاقة (7-2) هو عبارة عن المساحة الواقعة تحت منحني </w:t>
      </w:r>
      <w:r w:rsidRPr="00A951D3">
        <w:rPr>
          <w:rFonts w:ascii="Simplified Arabic" w:hAnsi="Simplified Arabic" w:cs="Simplified Arabic"/>
          <w:sz w:val="27"/>
          <w:szCs w:val="27"/>
        </w:rPr>
        <w:t>Q(t)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المحصورة بين بداية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نهاية المحاكاة. ونحن نعلم إن المساحة تحت المنحني هي عبارة عن تكامل,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يمكننا كتابة العلاقة بالشكل الآتي.</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43E2E8D6" wp14:editId="730B342E">
            <wp:extent cx="1749425" cy="588645"/>
            <wp:effectExtent l="19050" t="0" r="3175" b="0"/>
            <wp:docPr id="66" name="صورة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9"/>
                    <a:srcRect/>
                    <a:stretch>
                      <a:fillRect/>
                    </a:stretch>
                  </pic:blipFill>
                  <pic:spPr bwMode="auto">
                    <a:xfrm>
                      <a:off x="0" y="0"/>
                      <a:ext cx="1749425" cy="588645"/>
                    </a:xfrm>
                    <a:prstGeom prst="rect">
                      <a:avLst/>
                    </a:prstGeom>
                    <a:noFill/>
                    <a:ln w="9525">
                      <a:noFill/>
                      <a:miter lim="800000"/>
                      <a:headEnd/>
                      <a:tailEnd/>
                    </a:ln>
                  </pic:spPr>
                </pic:pic>
              </a:graphicData>
            </a:graphic>
          </wp:inline>
        </w:drawing>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 يمكن التعبير عن  تخمين </w:t>
      </w:r>
      <w:r w:rsidRPr="00A951D3">
        <w:rPr>
          <w:rFonts w:ascii="Simplified Arabic" w:hAnsi="Simplified Arabic" w:cs="Simplified Arabic"/>
          <w:sz w:val="27"/>
          <w:szCs w:val="27"/>
        </w:rPr>
        <w:t>q(n)</w:t>
      </w:r>
      <w:r w:rsidRPr="00A951D3">
        <w:rPr>
          <w:rFonts w:ascii="Simplified Arabic" w:hAnsi="Simplified Arabic" w:cs="Simplified Arabic"/>
          <w:sz w:val="27"/>
          <w:szCs w:val="27"/>
          <w:rtl/>
        </w:rPr>
        <w:t xml:space="preserve"> بالشكل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0FDDABC5" wp14:editId="46135D23">
            <wp:extent cx="2165350" cy="845185"/>
            <wp:effectExtent l="0" t="0" r="0" b="0"/>
            <wp:docPr id="67" name="صورة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165350" cy="845185"/>
                    </a:xfrm>
                    <a:prstGeom prst="rect">
                      <a:avLst/>
                    </a:prstGeom>
                    <a:noFill/>
                    <a:ln>
                      <a:noFill/>
                    </a:ln>
                  </pic:spPr>
                </pic:pic>
              </a:graphicData>
            </a:graphic>
          </wp:inline>
        </w:drawing>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إن العلاقة (7-4)</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العلاقة (7-2) متكافئتان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العلاقتين تستخدمان لحساب </w:t>
      </w:r>
      <w:r w:rsidRPr="00A951D3">
        <w:rPr>
          <w:rFonts w:ascii="Simplified Arabic" w:hAnsi="Simplified Arabic" w:cs="Simplified Arabic"/>
          <w:sz w:val="27"/>
          <w:szCs w:val="27"/>
        </w:rPr>
        <w:t>q^(n)</w:t>
      </w:r>
      <w:r w:rsidRPr="00A951D3">
        <w:rPr>
          <w:rFonts w:ascii="Simplified Arabic" w:hAnsi="Simplified Arabic" w:cs="Simplified Arabic"/>
          <w:sz w:val="27"/>
          <w:szCs w:val="27"/>
          <w:rtl/>
        </w:rPr>
        <w:t>.</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لكن يفضل استخدام العلاقة (7-4) لأن التكامل في هذه العلاقة يمكن حسابه كمجموع مساحات المستطيلات</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ذلك أثناء تنفيذ عملية المحاكاة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هذا أسهل من حل العلاقة (7-2) بشكل صريح. إضافة إلى ذلك فإن العلاقة (7-4) تعطينا المعدل المستمر لـ </w:t>
      </w:r>
      <w:r w:rsidRPr="00A951D3">
        <w:rPr>
          <w:rFonts w:ascii="Simplified Arabic" w:hAnsi="Simplified Arabic" w:cs="Simplified Arabic"/>
          <w:sz w:val="27"/>
          <w:szCs w:val="27"/>
        </w:rPr>
        <w:t>Q(t)</w:t>
      </w:r>
      <w:r w:rsidRPr="00A951D3">
        <w:rPr>
          <w:rFonts w:ascii="Simplified Arabic" w:hAnsi="Simplified Arabic" w:cs="Simplified Arabic"/>
          <w:sz w:val="27"/>
          <w:szCs w:val="27"/>
          <w:rtl/>
        </w:rPr>
        <w:t xml:space="preserve"> لأن التكامل يمكن اعتباره على أنه مجموع </w:t>
      </w:r>
      <w:r w:rsidR="00563147" w:rsidRPr="00A951D3">
        <w:rPr>
          <w:rFonts w:ascii="Simplified Arabic" w:hAnsi="Simplified Arabic" w:cs="Simplified Arabic" w:hint="cs"/>
          <w:sz w:val="27"/>
          <w:szCs w:val="27"/>
          <w:rtl/>
        </w:rPr>
        <w:t>مستمر.</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ثالثا : آخر قياس لأداء النظام يمكن أن نظهره في الخرج هو مقدار انشغال المخدم. القيمة المتوقعة لاستخدام المخدم(</w:t>
      </w:r>
      <w:r w:rsidRPr="00A951D3">
        <w:rPr>
          <w:rFonts w:ascii="Simplified Arabic" w:hAnsi="Simplified Arabic" w:cs="Simplified Arabic"/>
          <w:sz w:val="27"/>
          <w:szCs w:val="27"/>
        </w:rPr>
        <w:t>utilization</w:t>
      </w:r>
      <w:r w:rsidRPr="00A951D3">
        <w:rPr>
          <w:rFonts w:ascii="Simplified Arabic" w:hAnsi="Simplified Arabic" w:cs="Simplified Arabic"/>
          <w:sz w:val="27"/>
          <w:szCs w:val="27"/>
          <w:rtl/>
        </w:rPr>
        <w:t>) هي نسبة الوقت المتوقعة خلال المحاكاة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التي يكون فيها المخدم في حالة انشغال (من اللحظة الزمنية 0 إلى اللحظة </w:t>
      </w:r>
      <w:r w:rsidRPr="00A951D3">
        <w:rPr>
          <w:rFonts w:ascii="Simplified Arabic" w:hAnsi="Simplified Arabic" w:cs="Simplified Arabic"/>
          <w:sz w:val="27"/>
          <w:szCs w:val="27"/>
        </w:rPr>
        <w:t>T(n)</w:t>
      </w:r>
      <w:r w:rsidRPr="00A951D3">
        <w:rPr>
          <w:rFonts w:ascii="Simplified Arabic" w:hAnsi="Simplified Arabic" w:cs="Simplified Arabic"/>
          <w:sz w:val="27"/>
          <w:szCs w:val="27"/>
          <w:rtl/>
        </w:rPr>
        <w: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هي عبارة عن عدد ضمن المجال </w:t>
      </w:r>
      <w:r w:rsidRPr="00A951D3">
        <w:rPr>
          <w:rFonts w:ascii="Simplified Arabic" w:hAnsi="Simplified Arabic" w:cs="Simplified Arabic"/>
          <w:sz w:val="27"/>
          <w:szCs w:val="27"/>
        </w:rPr>
        <w:t>[0,1]</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يرمز لها بالشكل </w:t>
      </w:r>
      <w:r w:rsidRPr="00A951D3">
        <w:rPr>
          <w:rFonts w:ascii="Simplified Arabic" w:hAnsi="Simplified Arabic" w:cs="Simplified Arabic"/>
          <w:sz w:val="27"/>
          <w:szCs w:val="27"/>
        </w:rPr>
        <w:t>u(n)</w:t>
      </w:r>
      <w:r w:rsidRPr="00A951D3">
        <w:rPr>
          <w:rFonts w:ascii="Simplified Arabic" w:hAnsi="Simplified Arabic" w:cs="Simplified Arabic"/>
          <w:sz w:val="27"/>
          <w:szCs w:val="27"/>
          <w:rtl/>
        </w:rPr>
        <w:t xml:space="preserve"> من أجل تنفيذ معين للمحاكاة, فيكون القيمة التخمينية لانشغال المخدم </w:t>
      </w:r>
      <w:r w:rsidRPr="00A951D3">
        <w:rPr>
          <w:rFonts w:ascii="Simplified Arabic" w:hAnsi="Simplified Arabic" w:cs="Simplified Arabic"/>
          <w:sz w:val="27"/>
          <w:szCs w:val="27"/>
        </w:rPr>
        <w:t>u^(n)</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هي نسبة الوقت الذي تم ملاحظة انشغال المخدم خلاله. الآن يمكن حساب </w:t>
      </w:r>
      <w:r w:rsidRPr="00A951D3">
        <w:rPr>
          <w:rFonts w:ascii="Simplified Arabic" w:hAnsi="Simplified Arabic" w:cs="Simplified Arabic"/>
          <w:sz w:val="27"/>
          <w:szCs w:val="27"/>
        </w:rPr>
        <w:t>u^(n)</w:t>
      </w:r>
      <w:r w:rsidRPr="00A951D3">
        <w:rPr>
          <w:rFonts w:ascii="Simplified Arabic" w:hAnsi="Simplified Arabic" w:cs="Simplified Arabic"/>
          <w:sz w:val="27"/>
          <w:szCs w:val="27"/>
          <w:rtl/>
        </w:rPr>
        <w:t xml:space="preserve"> بشكل مباشر أثناء زمن تنفيذ المحاكاة من خلال ملاحظة الأوقات التي تتغير فيها حالة المخدم (من مشغول إلى غير مشغول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بالعكس)</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إجراء العمليات اللازمة لجمع فترات الانشغال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تقسيمها على الزمن الكلي للمحاكاة.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من السهل اعتبار هذه الكمية كمعدل مستمر مع الزمن, بشكل مشابه لطول رتل الانتظار, لذلك سنعرف تابع انشغال المخدم (</w:t>
      </w:r>
      <w:r w:rsidRPr="00A951D3">
        <w:rPr>
          <w:rFonts w:ascii="Simplified Arabic" w:hAnsi="Simplified Arabic" w:cs="Simplified Arabic"/>
          <w:sz w:val="27"/>
          <w:szCs w:val="27"/>
        </w:rPr>
        <w:t>busy function</w:t>
      </w:r>
      <w:r w:rsidRPr="00A951D3">
        <w:rPr>
          <w:rFonts w:ascii="Simplified Arabic" w:hAnsi="Simplified Arabic" w:cs="Simplified Arabic"/>
          <w:sz w:val="27"/>
          <w:szCs w:val="27"/>
          <w:rtl/>
        </w:rPr>
        <w:t xml:space="preserve">) </w:t>
      </w:r>
    </w:p>
    <w:p w:rsidR="00CE08B3" w:rsidRPr="00A951D3" w:rsidRDefault="00CE08B3" w:rsidP="00BA514C">
      <w:pPr>
        <w:pStyle w:val="a6"/>
        <w:bidi w:val="0"/>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Pr>
        <w:lastRenderedPageBreak/>
        <w:t>B(t)</w:t>
      </w:r>
      <w:r w:rsidRPr="00A951D3">
        <w:rPr>
          <w:rFonts w:ascii="Simplified Arabic" w:hAnsi="Simplified Arabic" w:cs="Simplified Arabic"/>
          <w:sz w:val="27"/>
          <w:szCs w:val="27"/>
          <w:rtl/>
        </w:rPr>
        <w:t>=</w:t>
      </w:r>
      <m:oMath>
        <m:d>
          <m:dPr>
            <m:begChr m:val="{"/>
            <m:endChr m:val=""/>
            <m:ctrlPr>
              <w:rPr>
                <w:rFonts w:ascii="Cambria Math" w:hAnsi="Cambria Math" w:cs="Simplified Arabic"/>
                <w:i/>
                <w:sz w:val="27"/>
                <w:szCs w:val="27"/>
              </w:rPr>
            </m:ctrlPr>
          </m:dPr>
          <m:e>
            <m:eqArr>
              <m:eqArrPr>
                <m:ctrlPr>
                  <w:rPr>
                    <w:rFonts w:ascii="Cambria Math" w:hAnsi="Cambria Math" w:cs="Simplified Arabic"/>
                    <w:i/>
                    <w:sz w:val="27"/>
                    <w:szCs w:val="27"/>
                  </w:rPr>
                </m:ctrlPr>
              </m:eqArrPr>
              <m:e>
                <m:r>
                  <w:rPr>
                    <w:rFonts w:ascii="Cambria Math" w:hAnsi="Cambria Math" w:cs="Simplified Arabic"/>
                    <w:sz w:val="27"/>
                    <w:szCs w:val="27"/>
                  </w:rPr>
                  <m:t>1 if the setver is busy at time t</m:t>
                </m:r>
              </m:e>
              <m:e>
                <m:r>
                  <m:rPr>
                    <m:sty m:val="p"/>
                  </m:rPr>
                  <w:rPr>
                    <w:rFonts w:ascii="Cambria Math" w:hAnsi="Cambria Math" w:cs="Simplified Arabic"/>
                    <w:sz w:val="27"/>
                    <w:szCs w:val="27"/>
                    <w:rtl/>
                  </w:rPr>
                  <m:t xml:space="preserve"> </m:t>
                </m:r>
                <m:ctrlPr>
                  <w:rPr>
                    <w:rFonts w:ascii="Cambria Math" w:eastAsia="Cambria Math" w:hAnsi="Cambria Math" w:cs="Simplified Arabic"/>
                    <w:i/>
                    <w:sz w:val="27"/>
                    <w:szCs w:val="27"/>
                  </w:rPr>
                </m:ctrlPr>
              </m:e>
              <m:e>
                <m:r>
                  <w:rPr>
                    <w:rFonts w:ascii="Cambria Math" w:hAnsi="Cambria Math" w:cs="Simplified Arabic"/>
                    <w:sz w:val="27"/>
                    <w:szCs w:val="27"/>
                  </w:rPr>
                  <m:t>0 if the setver is idle at time t</m:t>
                </m:r>
              </m:e>
            </m:eqArr>
          </m:e>
        </m:d>
      </m:oMath>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 يمكن حساب </w:t>
      </w:r>
      <w:r w:rsidRPr="00A951D3">
        <w:rPr>
          <w:rFonts w:ascii="Simplified Arabic" w:hAnsi="Simplified Arabic" w:cs="Simplified Arabic"/>
          <w:sz w:val="27"/>
          <w:szCs w:val="27"/>
        </w:rPr>
        <w:t>u^(n)</w:t>
      </w:r>
      <w:r w:rsidRPr="00A951D3">
        <w:rPr>
          <w:rFonts w:ascii="Simplified Arabic" w:hAnsi="Simplified Arabic" w:cs="Simplified Arabic"/>
          <w:sz w:val="27"/>
          <w:szCs w:val="27"/>
          <w:rtl/>
        </w:rPr>
        <w:t xml:space="preserve"> كنسبة للوقت بحيث يكون </w:t>
      </w:r>
      <w:r w:rsidRPr="00A951D3">
        <w:rPr>
          <w:rFonts w:ascii="Simplified Arabic" w:hAnsi="Simplified Arabic" w:cs="Simplified Arabic"/>
          <w:sz w:val="27"/>
          <w:szCs w:val="27"/>
        </w:rPr>
        <w:t>B(t) = 1</w:t>
      </w:r>
      <w:r w:rsidRPr="00A951D3">
        <w:rPr>
          <w:rFonts w:ascii="Simplified Arabic" w:hAnsi="Simplified Arabic" w:cs="Simplified Arabic"/>
          <w:sz w:val="27"/>
          <w:szCs w:val="27"/>
          <w:rtl/>
        </w:rPr>
        <w:t xml:space="preserve"> .الشكل (</w:t>
      </w:r>
      <w:r w:rsidR="00B702EF" w:rsidRPr="00A951D3">
        <w:rPr>
          <w:rFonts w:ascii="Simplified Arabic" w:hAnsi="Simplified Arabic" w:cs="Simplified Arabic"/>
          <w:sz w:val="27"/>
          <w:szCs w:val="27"/>
          <w:rtl/>
        </w:rPr>
        <w:t>6</w:t>
      </w:r>
      <w:r w:rsidRPr="00A951D3">
        <w:rPr>
          <w:rFonts w:ascii="Simplified Arabic" w:hAnsi="Simplified Arabic" w:cs="Simplified Arabic"/>
          <w:sz w:val="27"/>
          <w:szCs w:val="27"/>
          <w:rtl/>
        </w:rPr>
        <w:t xml:space="preserve">) يبين </w:t>
      </w:r>
      <w:r w:rsidRPr="00A951D3">
        <w:rPr>
          <w:rFonts w:ascii="Simplified Arabic" w:hAnsi="Simplified Arabic" w:cs="Simplified Arabic"/>
          <w:sz w:val="27"/>
          <w:szCs w:val="27"/>
        </w:rPr>
        <w:t>B(t)</w:t>
      </w:r>
      <w:r w:rsidRPr="00A951D3">
        <w:rPr>
          <w:rFonts w:ascii="Simplified Arabic" w:hAnsi="Simplified Arabic" w:cs="Simplified Arabic"/>
          <w:sz w:val="27"/>
          <w:szCs w:val="27"/>
          <w:rtl/>
        </w:rPr>
        <w:t xml:space="preserve"> من أجل نفس مثال المحاكاة الموجود في الشكل (</w:t>
      </w:r>
      <w:r w:rsidR="00B702EF" w:rsidRPr="00A951D3">
        <w:rPr>
          <w:rFonts w:ascii="Simplified Arabic" w:hAnsi="Simplified Arabic" w:cs="Simplified Arabic"/>
          <w:sz w:val="27"/>
          <w:szCs w:val="27"/>
          <w:rtl/>
        </w:rPr>
        <w:t>5</w:t>
      </w:r>
      <w:r w:rsidRPr="00A951D3">
        <w:rPr>
          <w:rFonts w:ascii="Simplified Arabic" w:hAnsi="Simplified Arabic" w:cs="Simplified Arabic"/>
          <w:sz w:val="27"/>
          <w:szCs w:val="27"/>
          <w:rtl/>
        </w:rPr>
        <w:t>) .في هذه الحالة  سيكون لدينا</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6FE8E6DF" wp14:editId="54EDED13">
            <wp:extent cx="4124325" cy="542925"/>
            <wp:effectExtent l="19050" t="0" r="9525" b="0"/>
            <wp:docPr id="48"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1"/>
                    <a:srcRect/>
                    <a:stretch>
                      <a:fillRect/>
                    </a:stretch>
                  </pic:blipFill>
                  <pic:spPr bwMode="auto">
                    <a:xfrm>
                      <a:off x="0" y="0"/>
                      <a:ext cx="4124325" cy="542925"/>
                    </a:xfrm>
                    <a:prstGeom prst="rect">
                      <a:avLst/>
                    </a:prstGeom>
                    <a:noFill/>
                    <a:ln w="9525">
                      <a:noFill/>
                      <a:miter lim="800000"/>
                      <a:headEnd/>
                      <a:tailEnd/>
                    </a:ln>
                  </pic:spPr>
                </pic:pic>
              </a:graphicData>
            </a:graphic>
          </wp:inline>
        </w:drawing>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 هذا ما يبين أن المخدم كان في حالة انشغال بنسبة 90 بالمئة خلال فترة المحاكاة. إن المعادلة (7-5) تكافئ المساحة المحصورة تحت تابع الإنشغال </w:t>
      </w:r>
      <w:r w:rsidRPr="00A951D3">
        <w:rPr>
          <w:rFonts w:ascii="Simplified Arabic" w:hAnsi="Simplified Arabic" w:cs="Simplified Arabic"/>
          <w:sz w:val="27"/>
          <w:szCs w:val="27"/>
        </w:rPr>
        <w:t>B(t)</w:t>
      </w:r>
      <w:r w:rsidRPr="00A951D3">
        <w:rPr>
          <w:rFonts w:ascii="Simplified Arabic" w:hAnsi="Simplified Arabic" w:cs="Simplified Arabic"/>
          <w:sz w:val="27"/>
          <w:szCs w:val="27"/>
          <w:rtl/>
        </w:rPr>
        <w:t xml:space="preserve"> خلال فترة </w:t>
      </w:r>
      <w:r w:rsidR="00563147" w:rsidRPr="00A951D3">
        <w:rPr>
          <w:rFonts w:ascii="Simplified Arabic" w:hAnsi="Simplified Arabic" w:cs="Simplified Arabic" w:hint="cs"/>
          <w:sz w:val="27"/>
          <w:szCs w:val="27"/>
          <w:rtl/>
        </w:rPr>
        <w:t>المحاكاة،</w:t>
      </w:r>
      <w:r w:rsidRPr="00A951D3">
        <w:rPr>
          <w:rFonts w:ascii="Simplified Arabic" w:hAnsi="Simplified Arabic" w:cs="Simplified Arabic"/>
          <w:sz w:val="27"/>
          <w:szCs w:val="27"/>
          <w:rtl/>
        </w:rPr>
        <w:t xml:space="preserve"> لأن ارتفاع </w:t>
      </w:r>
      <w:r w:rsidRPr="00A951D3">
        <w:rPr>
          <w:rFonts w:ascii="Simplified Arabic" w:hAnsi="Simplified Arabic" w:cs="Simplified Arabic"/>
          <w:sz w:val="27"/>
          <w:szCs w:val="27"/>
        </w:rPr>
        <w:t>B(t)</w:t>
      </w:r>
      <w:r w:rsidRPr="00A951D3">
        <w:rPr>
          <w:rFonts w:ascii="Simplified Arabic" w:hAnsi="Simplified Arabic" w:cs="Simplified Arabic"/>
          <w:sz w:val="27"/>
          <w:szCs w:val="27"/>
          <w:rtl/>
        </w:rPr>
        <w:t xml:space="preserve"> دائما يساوي الصفر أو الواحد.</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46ACD9AE" wp14:editId="7027B1A3">
            <wp:extent cx="2619375" cy="809625"/>
            <wp:effectExtent l="19050" t="0" r="9525" b="0"/>
            <wp:docPr id="49" name="صورة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a:srcRect/>
                    <a:stretch>
                      <a:fillRect/>
                    </a:stretch>
                  </pic:blipFill>
                  <pic:spPr bwMode="auto">
                    <a:xfrm>
                      <a:off x="0" y="0"/>
                      <a:ext cx="2619375" cy="809625"/>
                    </a:xfrm>
                    <a:prstGeom prst="rect">
                      <a:avLst/>
                    </a:prstGeom>
                    <a:noFill/>
                    <a:ln w="9525">
                      <a:noFill/>
                      <a:miter lim="800000"/>
                      <a:headEnd/>
                      <a:tailEnd/>
                    </a:ln>
                  </pic:spPr>
                </pic:pic>
              </a:graphicData>
            </a:graphic>
          </wp:inline>
        </w:drawing>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نلاحظ مرة أخرى أن </w:t>
      </w:r>
      <w:r w:rsidRPr="00A951D3">
        <w:rPr>
          <w:rFonts w:ascii="Simplified Arabic" w:hAnsi="Simplified Arabic" w:cs="Simplified Arabic"/>
          <w:sz w:val="27"/>
          <w:szCs w:val="27"/>
        </w:rPr>
        <w:t>u^(n)</w:t>
      </w:r>
      <w:r w:rsidRPr="00A951D3">
        <w:rPr>
          <w:rFonts w:ascii="Simplified Arabic" w:hAnsi="Simplified Arabic" w:cs="Simplified Arabic"/>
          <w:sz w:val="27"/>
          <w:szCs w:val="27"/>
          <w:rtl/>
        </w:rPr>
        <w:t xml:space="preserve"> هو معدل مستمر بالنسبة للتابع </w:t>
      </w:r>
      <w:r w:rsidRPr="00A951D3">
        <w:rPr>
          <w:rFonts w:ascii="Simplified Arabic" w:hAnsi="Simplified Arabic" w:cs="Simplified Arabic"/>
          <w:sz w:val="27"/>
          <w:szCs w:val="27"/>
        </w:rPr>
        <w:t>B(t)</w:t>
      </w:r>
      <w:r w:rsidRPr="00A951D3">
        <w:rPr>
          <w:rFonts w:ascii="Simplified Arabic" w:hAnsi="Simplified Arabic" w:cs="Simplified Arabic"/>
          <w:sz w:val="27"/>
          <w:szCs w:val="27"/>
          <w:rtl/>
        </w:rPr>
        <w:t xml:space="preserve"> .</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بشكل مشابه لـ</w:t>
      </w:r>
      <w:r w:rsidRPr="00A951D3">
        <w:rPr>
          <w:rFonts w:ascii="Simplified Arabic" w:hAnsi="Simplified Arabic" w:cs="Simplified Arabic"/>
          <w:sz w:val="27"/>
          <w:szCs w:val="27"/>
        </w:rPr>
        <w:t>q^(n)</w:t>
      </w:r>
      <w:r w:rsidRPr="00A951D3">
        <w:rPr>
          <w:rFonts w:ascii="Simplified Arabic" w:hAnsi="Simplified Arabic" w:cs="Simplified Arabic"/>
          <w:sz w:val="27"/>
          <w:szCs w:val="27"/>
          <w:rtl/>
        </w:rPr>
        <w:t xml:space="preserve"> ,فإن سبب كتابة </w:t>
      </w:r>
      <w:r w:rsidRPr="00A951D3">
        <w:rPr>
          <w:rFonts w:ascii="Simplified Arabic" w:hAnsi="Simplified Arabic" w:cs="Simplified Arabic"/>
          <w:sz w:val="27"/>
          <w:szCs w:val="27"/>
        </w:rPr>
        <w:t>u^(n)</w:t>
      </w:r>
      <w:r w:rsidRPr="00A951D3">
        <w:rPr>
          <w:rFonts w:ascii="Simplified Arabic" w:hAnsi="Simplified Arabic" w:cs="Simplified Arabic"/>
          <w:sz w:val="27"/>
          <w:szCs w:val="27"/>
          <w:rtl/>
        </w:rPr>
        <w:t xml:space="preserve"> على شكل تكامل في العلاقة (7-6) هو سبب حسابي بحت, لأنه مع تقدم تنفيذ المحاكاة فإن تكامل </w:t>
      </w:r>
      <w:r w:rsidRPr="00A951D3">
        <w:rPr>
          <w:rFonts w:ascii="Simplified Arabic" w:hAnsi="Simplified Arabic" w:cs="Simplified Arabic"/>
          <w:sz w:val="27"/>
          <w:szCs w:val="27"/>
        </w:rPr>
        <w:t>B(t)</w:t>
      </w:r>
      <w:r w:rsidRPr="00A951D3">
        <w:rPr>
          <w:rFonts w:ascii="Simplified Arabic" w:hAnsi="Simplified Arabic" w:cs="Simplified Arabic"/>
          <w:sz w:val="27"/>
          <w:szCs w:val="27"/>
          <w:rtl/>
        </w:rPr>
        <w:t xml:space="preserve"> يمكن أن يتم حسابه بسهولة من خلال جمع مساحة المستطيلات.</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3DD6BAB8" wp14:editId="71C5EC19">
            <wp:extent cx="5274310" cy="2509828"/>
            <wp:effectExtent l="19050" t="0" r="2540" b="0"/>
            <wp:docPr id="68" name="صورة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33">
                      <a:lum contrast="30000"/>
                    </a:blip>
                    <a:srcRect/>
                    <a:stretch>
                      <a:fillRect/>
                    </a:stretch>
                  </pic:blipFill>
                  <pic:spPr bwMode="auto">
                    <a:xfrm>
                      <a:off x="0" y="0"/>
                      <a:ext cx="5274310" cy="2509828"/>
                    </a:xfrm>
                    <a:prstGeom prst="rect">
                      <a:avLst/>
                    </a:prstGeom>
                    <a:noFill/>
                    <a:ln w="9525">
                      <a:noFill/>
                      <a:miter lim="800000"/>
                      <a:headEnd/>
                      <a:tailEnd/>
                    </a:ln>
                  </pic:spPr>
                </pic:pic>
              </a:graphicData>
            </a:graphic>
          </wp:inline>
        </w:drawing>
      </w:r>
    </w:p>
    <w:p w:rsidR="00CE08B3" w:rsidRPr="00A951D3" w:rsidRDefault="00B702EF"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(6</w:t>
      </w:r>
      <w:r w:rsidR="00CE08B3" w:rsidRPr="00A951D3">
        <w:rPr>
          <w:rFonts w:ascii="Simplified Arabic" w:hAnsi="Simplified Arabic" w:cs="Simplified Arabic"/>
          <w:sz w:val="27"/>
          <w:szCs w:val="27"/>
          <w:rtl/>
        </w:rPr>
        <w:t xml:space="preserve">) </w:t>
      </w:r>
      <w:r w:rsidR="00CE08B3" w:rsidRPr="00A951D3">
        <w:rPr>
          <w:rFonts w:ascii="Simplified Arabic" w:hAnsi="Simplified Arabic" w:cs="Simplified Arabic"/>
          <w:sz w:val="27"/>
          <w:szCs w:val="27"/>
        </w:rPr>
        <w:t>B(t)</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أزمنة الوصول</w:t>
      </w:r>
      <w:r w:rsidR="00A501A9" w:rsidRPr="00A951D3">
        <w:rPr>
          <w:rFonts w:ascii="Simplified Arabic" w:hAnsi="Simplified Arabic" w:cs="Simplified Arabic"/>
          <w:sz w:val="27"/>
          <w:szCs w:val="27"/>
          <w:rtl/>
        </w:rPr>
        <w:t xml:space="preserve"> و</w:t>
      </w:r>
      <w:r w:rsidR="00CE08B3" w:rsidRPr="00A951D3">
        <w:rPr>
          <w:rFonts w:ascii="Simplified Arabic" w:hAnsi="Simplified Arabic" w:cs="Simplified Arabic"/>
          <w:sz w:val="27"/>
          <w:szCs w:val="27"/>
          <w:rtl/>
        </w:rPr>
        <w:t>أزمنة المغادرة لنظام الانتظار بمخدم واحد .</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تعد الاستخدامية من الإحصائيات المهمة بالنسبة لنماذج المحاكاة التي تحتوي على أرتال </w:t>
      </w:r>
      <w:r w:rsidR="00563147" w:rsidRPr="00A951D3">
        <w:rPr>
          <w:rFonts w:ascii="Simplified Arabic" w:hAnsi="Simplified Arabic" w:cs="Simplified Arabic" w:hint="cs"/>
          <w:sz w:val="27"/>
          <w:szCs w:val="27"/>
          <w:rtl/>
        </w:rPr>
        <w:t>فهي تقدم</w:t>
      </w:r>
      <w:r w:rsidRPr="00A951D3">
        <w:rPr>
          <w:rFonts w:ascii="Simplified Arabic" w:hAnsi="Simplified Arabic" w:cs="Simplified Arabic"/>
          <w:sz w:val="27"/>
          <w:szCs w:val="27"/>
          <w:rtl/>
        </w:rPr>
        <w:t xml:space="preserve"> معلومات مهمة تساعد في تحديد إمكانية وجود عنق زجاجة (إذا كانت الاستخدامين قريبة من مئة </w:t>
      </w:r>
      <w:r w:rsidRPr="00A951D3">
        <w:rPr>
          <w:rFonts w:ascii="Simplified Arabic" w:hAnsi="Simplified Arabic" w:cs="Simplified Arabic"/>
          <w:sz w:val="27"/>
          <w:szCs w:val="27"/>
          <w:rtl/>
        </w:rPr>
        <w:lastRenderedPageBreak/>
        <w:t>بالمائة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مقرونة بازدحام كبير في الرتل)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تساعد أيضا في تبيان السعوية المفرطة (الاستخدامية المنخفضة)</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هذا مفيد إذا كان المخدم مكلف جدا.</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إذا مقاييس الأداء التي تحدثنا عنها هي: معدل الانتظار في الرتل </w:t>
      </w:r>
      <w:r w:rsidRPr="00A951D3">
        <w:rPr>
          <w:rFonts w:ascii="Simplified Arabic" w:hAnsi="Simplified Arabic" w:cs="Simplified Arabic"/>
          <w:sz w:val="27"/>
          <w:szCs w:val="27"/>
        </w:rPr>
        <w:t>d^(n)</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معدل عدد الزبائن المنتظرة في الرتل بالنسبة للزمن </w:t>
      </w:r>
      <w:r w:rsidRPr="00A951D3">
        <w:rPr>
          <w:rFonts w:ascii="Simplified Arabic" w:hAnsi="Simplified Arabic" w:cs="Simplified Arabic"/>
          <w:sz w:val="27"/>
          <w:szCs w:val="27"/>
        </w:rPr>
        <w:t>q^(n)</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نسبة انشغال المخدم </w:t>
      </w:r>
      <w:r w:rsidRPr="00A951D3">
        <w:rPr>
          <w:rFonts w:ascii="Simplified Arabic" w:hAnsi="Simplified Arabic" w:cs="Simplified Arabic"/>
          <w:sz w:val="27"/>
          <w:szCs w:val="27"/>
        </w:rPr>
        <w:t>u^(n)</w:t>
      </w:r>
      <w:r w:rsidRPr="00A951D3">
        <w:rPr>
          <w:rFonts w:ascii="Simplified Arabic" w:hAnsi="Simplified Arabic" w:cs="Simplified Arabic"/>
          <w:sz w:val="27"/>
          <w:szCs w:val="27"/>
          <w:rtl/>
        </w:rPr>
        <w:t xml:space="preserve">.إن معدل الانتظار في الرتل هو مثال عن إحصائية متقطعة زمنية , لأنها تعرف بالاعتماد على مجموعة من المتغيرات العشوائية </w:t>
      </w:r>
      <w:r w:rsidRPr="00A951D3">
        <w:rPr>
          <w:rFonts w:ascii="Simplified Arabic" w:hAnsi="Simplified Arabic" w:cs="Simplified Arabic"/>
          <w:sz w:val="27"/>
          <w:szCs w:val="27"/>
        </w:rPr>
        <w:t>{Di}</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التي لديها دليل زمني متقطع أي </w:t>
      </w:r>
      <w:r w:rsidRPr="00A951D3">
        <w:rPr>
          <w:rFonts w:ascii="Simplified Arabic" w:hAnsi="Simplified Arabic" w:cs="Simplified Arabic"/>
          <w:sz w:val="27"/>
          <w:szCs w:val="27"/>
        </w:rPr>
        <w:t>i={1,2,3,..}</w:t>
      </w:r>
      <w:r w:rsidRPr="00A951D3">
        <w:rPr>
          <w:rFonts w:ascii="Simplified Arabic" w:hAnsi="Simplified Arabic" w:cs="Simplified Arabic"/>
          <w:sz w:val="27"/>
          <w:szCs w:val="27"/>
          <w:rtl/>
        </w:rPr>
        <w:t>. إن معدل عدد الزبائن المنتظرة في الرتل بالنسبة للزمن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نسبة استخدام المخدم هي أمثلة عن إحصائيات مستمرة مع الزمن, لأنها تعرف بالاعتماد على متحولات عشوائية </w:t>
      </w:r>
      <w:r w:rsidRPr="00A951D3">
        <w:rPr>
          <w:rFonts w:ascii="Simplified Arabic" w:hAnsi="Simplified Arabic" w:cs="Simplified Arabic"/>
          <w:sz w:val="27"/>
          <w:szCs w:val="27"/>
        </w:rPr>
        <w:t>{Q(t)}</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Pr>
        <w:t>{B(t)}</w:t>
      </w:r>
      <w:r w:rsidRPr="00A951D3">
        <w:rPr>
          <w:rFonts w:ascii="Simplified Arabic" w:hAnsi="Simplified Arabic" w:cs="Simplified Arabic"/>
          <w:sz w:val="27"/>
          <w:szCs w:val="27"/>
          <w:rtl/>
        </w:rPr>
        <w:t xml:space="preserve">,و كل واحد من هذه المتحولات  لديه دليل زمني مستمر بحيث </w:t>
      </w:r>
      <w:r w:rsidRPr="00A951D3">
        <w:rPr>
          <w:rFonts w:ascii="Simplified Arabic" w:hAnsi="Simplified Arabic" w:cs="Simplified Arabic"/>
          <w:sz w:val="27"/>
          <w:szCs w:val="27"/>
        </w:rPr>
        <w:t>t&gt;=0</w:t>
      </w:r>
      <w:r w:rsidRPr="00A951D3">
        <w:rPr>
          <w:rFonts w:ascii="Simplified Arabic" w:hAnsi="Simplified Arabic" w:cs="Simplified Arabic"/>
          <w:sz w:val="27"/>
          <w:szCs w:val="27"/>
          <w:rtl/>
        </w:rPr>
        <w:t>.</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هذا النموذج يحتوي على حدث وصول الزبون</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 xml:space="preserve">حدث المغادرة (بعد التخديم) ومتحولات الحالة الضرورية لتخمين </w:t>
      </w:r>
      <w:r w:rsidRPr="00A951D3">
        <w:rPr>
          <w:rFonts w:ascii="Simplified Arabic" w:hAnsi="Simplified Arabic" w:cs="Simplified Arabic"/>
          <w:sz w:val="27"/>
          <w:szCs w:val="27"/>
        </w:rPr>
        <w:t>q^(n)</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Pr>
        <w:t>d^(n)</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Pr>
        <w:t>u^(n)</w:t>
      </w:r>
      <w:r w:rsidRPr="00A951D3">
        <w:rPr>
          <w:rFonts w:ascii="Simplified Arabic" w:hAnsi="Simplified Arabic" w:cs="Simplified Arabic"/>
          <w:sz w:val="27"/>
          <w:szCs w:val="27"/>
          <w:rtl/>
        </w:rPr>
        <w:t xml:space="preserve"> هي :</w:t>
      </w:r>
    </w:p>
    <w:p w:rsidR="00CE08B3" w:rsidRPr="00A951D3" w:rsidRDefault="00CE08B3" w:rsidP="00BA514C">
      <w:pPr>
        <w:pStyle w:val="a6"/>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حالة المخدم (0 إذا كان غير مشغول</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tl/>
        </w:rPr>
        <w:t>1 إذا كان مشغولاً)</w:t>
      </w:r>
    </w:p>
    <w:p w:rsidR="00CE08B3" w:rsidRPr="00A951D3" w:rsidRDefault="00CE08B3" w:rsidP="00643DCF">
      <w:pPr>
        <w:pStyle w:val="a6"/>
        <w:numPr>
          <w:ilvl w:val="0"/>
          <w:numId w:val="24"/>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عدد الزبائن في الرتل</w:t>
      </w:r>
    </w:p>
    <w:p w:rsidR="00CE08B3" w:rsidRPr="00A951D3" w:rsidRDefault="00CE08B3" w:rsidP="00643DCF">
      <w:pPr>
        <w:pStyle w:val="a6"/>
        <w:numPr>
          <w:ilvl w:val="0"/>
          <w:numId w:val="24"/>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وقت الوصول لكل زبون في الرتل حاليا</w:t>
      </w:r>
    </w:p>
    <w:p w:rsidR="00CE08B3" w:rsidRPr="00A951D3" w:rsidRDefault="00CE08B3" w:rsidP="00643DCF">
      <w:pPr>
        <w:pStyle w:val="a6"/>
        <w:numPr>
          <w:ilvl w:val="0"/>
          <w:numId w:val="24"/>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وقت آخر حدث</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وقت آخر حدث ضروري لتحديد مساحة المستطيلات التي تعبر عن القيم التخمينية لـ </w:t>
      </w:r>
      <w:r w:rsidRPr="00A951D3">
        <w:rPr>
          <w:rFonts w:ascii="Simplified Arabic" w:hAnsi="Simplified Arabic" w:cs="Simplified Arabic"/>
          <w:sz w:val="27"/>
          <w:szCs w:val="27"/>
        </w:rPr>
        <w:t>q^(n)</w:t>
      </w:r>
      <w:r w:rsidR="00A501A9" w:rsidRPr="00A951D3">
        <w:rPr>
          <w:rFonts w:ascii="Simplified Arabic" w:hAnsi="Simplified Arabic" w:cs="Simplified Arabic"/>
          <w:sz w:val="27"/>
          <w:szCs w:val="27"/>
          <w:rtl/>
        </w:rPr>
        <w:t xml:space="preserve"> و</w:t>
      </w:r>
      <w:r w:rsidRPr="00A951D3">
        <w:rPr>
          <w:rFonts w:ascii="Simplified Arabic" w:hAnsi="Simplified Arabic" w:cs="Simplified Arabic"/>
          <w:sz w:val="27"/>
          <w:szCs w:val="27"/>
        </w:rPr>
        <w:t>u^(n)</w:t>
      </w:r>
      <w:r w:rsidRPr="00A951D3">
        <w:rPr>
          <w:rFonts w:ascii="Simplified Arabic" w:hAnsi="Simplified Arabic" w:cs="Simplified Arabic"/>
          <w:sz w:val="27"/>
          <w:szCs w:val="27"/>
          <w:rtl/>
        </w:rPr>
        <w:t xml:space="preserve"> .</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ترتيب برنامج المحاكاة لنموذج الانتظار بمخدم واحد</w:t>
      </w: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هذا النموذج يحتوي على حدثين </w:t>
      </w:r>
      <w:r w:rsidR="007A5EBA" w:rsidRPr="00A951D3">
        <w:rPr>
          <w:rFonts w:ascii="Simplified Arabic" w:hAnsi="Simplified Arabic" w:cs="Simplified Arabic" w:hint="cs"/>
          <w:sz w:val="27"/>
          <w:szCs w:val="27"/>
          <w:rtl/>
        </w:rPr>
        <w:t>هما:</w:t>
      </w:r>
    </w:p>
    <w:p w:rsidR="00CE08B3" w:rsidRPr="00A951D3" w:rsidRDefault="00CE08B3" w:rsidP="00643DCF">
      <w:pPr>
        <w:pStyle w:val="a6"/>
        <w:numPr>
          <w:ilvl w:val="0"/>
          <w:numId w:val="25"/>
        </w:numPr>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حدث </w:t>
      </w:r>
      <w:r w:rsidR="00B702EF" w:rsidRPr="00A951D3">
        <w:rPr>
          <w:rFonts w:ascii="Simplified Arabic" w:hAnsi="Simplified Arabic" w:cs="Simplified Arabic"/>
          <w:sz w:val="27"/>
          <w:szCs w:val="27"/>
          <w:rtl/>
        </w:rPr>
        <w:t>وصول الزبون الشكل (7</w:t>
      </w:r>
      <w:r w:rsidRPr="00A951D3">
        <w:rPr>
          <w:rFonts w:ascii="Simplified Arabic" w:hAnsi="Simplified Arabic" w:cs="Simplified Arabic"/>
          <w:sz w:val="27"/>
          <w:szCs w:val="27"/>
          <w:rtl/>
        </w:rPr>
        <w:t>)</w:t>
      </w:r>
    </w:p>
    <w:p w:rsidR="00CE08B3" w:rsidRPr="00A951D3" w:rsidRDefault="00B702EF" w:rsidP="00643DCF">
      <w:pPr>
        <w:pStyle w:val="a6"/>
        <w:numPr>
          <w:ilvl w:val="0"/>
          <w:numId w:val="25"/>
        </w:numPr>
        <w:spacing w:line="276" w:lineRule="auto"/>
        <w:jc w:val="both"/>
        <w:rPr>
          <w:rFonts w:ascii="Simplified Arabic" w:hAnsi="Simplified Arabic" w:cs="Simplified Arabic"/>
          <w:sz w:val="27"/>
          <w:szCs w:val="27"/>
        </w:rPr>
      </w:pPr>
      <w:r w:rsidRPr="00A951D3">
        <w:rPr>
          <w:rFonts w:ascii="Simplified Arabic" w:hAnsi="Simplified Arabic" w:cs="Simplified Arabic"/>
          <w:sz w:val="27"/>
          <w:szCs w:val="27"/>
          <w:rtl/>
        </w:rPr>
        <w:t>حدث مغادرة الزبون (8</w:t>
      </w:r>
      <w:r w:rsidR="00CE08B3" w:rsidRPr="00A951D3">
        <w:rPr>
          <w:rFonts w:ascii="Simplified Arabic" w:hAnsi="Simplified Arabic" w:cs="Simplified Arabic"/>
          <w:sz w:val="27"/>
          <w:szCs w:val="27"/>
          <w:rtl/>
        </w:rPr>
        <w:t>)</w:t>
      </w:r>
    </w:p>
    <w:p w:rsidR="00CE08B3" w:rsidRPr="00A951D3" w:rsidRDefault="007A5EBA"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hint="cs"/>
          <w:sz w:val="27"/>
          <w:szCs w:val="27"/>
          <w:rtl/>
        </w:rPr>
        <w:t>ويتم التغيير</w:t>
      </w:r>
      <w:r w:rsidR="00CE08B3" w:rsidRPr="00A951D3">
        <w:rPr>
          <w:rFonts w:ascii="Simplified Arabic" w:hAnsi="Simplified Arabic" w:cs="Simplified Arabic"/>
          <w:sz w:val="27"/>
          <w:szCs w:val="27"/>
          <w:rtl/>
        </w:rPr>
        <w:t xml:space="preserve"> على المتحولات الإحصائية تبعا للأحداث التي يتم تنفيذها.</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50FF7151" wp14:editId="72AB228A">
            <wp:extent cx="4651375" cy="5407025"/>
            <wp:effectExtent l="19050" t="0" r="0" b="0"/>
            <wp:docPr id="69"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4">
                      <a:lum contrast="30000"/>
                    </a:blip>
                    <a:srcRect/>
                    <a:stretch>
                      <a:fillRect/>
                    </a:stretch>
                  </pic:blipFill>
                  <pic:spPr bwMode="auto">
                    <a:xfrm>
                      <a:off x="0" y="0"/>
                      <a:ext cx="4651375" cy="5407025"/>
                    </a:xfrm>
                    <a:prstGeom prst="rect">
                      <a:avLst/>
                    </a:prstGeom>
                    <a:noFill/>
                    <a:ln w="9525">
                      <a:noFill/>
                      <a:miter lim="800000"/>
                      <a:headEnd/>
                      <a:tailEnd/>
                    </a:ln>
                  </pic:spPr>
                </pic:pic>
              </a:graphicData>
            </a:graphic>
          </wp:inline>
        </w:drawing>
      </w:r>
    </w:p>
    <w:p w:rsidR="00CE08B3" w:rsidRPr="00A951D3" w:rsidRDefault="00B702EF"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w:t>
      </w:r>
      <w:r w:rsidR="00563147" w:rsidRPr="00A951D3">
        <w:rPr>
          <w:rFonts w:ascii="Simplified Arabic" w:hAnsi="Simplified Arabic" w:cs="Simplified Arabic" w:hint="cs"/>
          <w:sz w:val="27"/>
          <w:szCs w:val="27"/>
          <w:rtl/>
        </w:rPr>
        <w:t>7) المخط</w:t>
      </w:r>
      <w:r w:rsidR="00563147" w:rsidRPr="00A951D3">
        <w:rPr>
          <w:rFonts w:ascii="Simplified Arabic" w:hAnsi="Simplified Arabic" w:cs="Simplified Arabic" w:hint="eastAsia"/>
          <w:sz w:val="27"/>
          <w:szCs w:val="27"/>
          <w:rtl/>
        </w:rPr>
        <w:t>ط</w:t>
      </w:r>
      <w:r w:rsidR="00CE08B3" w:rsidRPr="00A951D3">
        <w:rPr>
          <w:rFonts w:ascii="Simplified Arabic" w:hAnsi="Simplified Arabic" w:cs="Simplified Arabic"/>
          <w:sz w:val="27"/>
          <w:szCs w:val="27"/>
          <w:rtl/>
        </w:rPr>
        <w:t xml:space="preserve"> التدفقي لإجرائية الوصول في نموذج الانتظار بمخدم واحد</w:t>
      </w:r>
    </w:p>
    <w:p w:rsidR="00CE08B3" w:rsidRPr="00A951D3" w:rsidRDefault="00CE08B3" w:rsidP="00BA514C">
      <w:pPr>
        <w:pStyle w:val="a6"/>
        <w:spacing w:line="276" w:lineRule="auto"/>
        <w:jc w:val="both"/>
        <w:rPr>
          <w:rFonts w:ascii="Simplified Arabic" w:hAnsi="Simplified Arabic" w:cs="Simplified Arabic"/>
          <w:sz w:val="27"/>
          <w:szCs w:val="27"/>
          <w:rtl/>
          <w:lang w:bidi="ar-SY"/>
        </w:rPr>
      </w:pPr>
    </w:p>
    <w:p w:rsidR="00CE08B3" w:rsidRPr="00A951D3" w:rsidRDefault="00CE08B3"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2A58FA7A" wp14:editId="328DD4FE">
            <wp:extent cx="4317365" cy="5231765"/>
            <wp:effectExtent l="19050" t="0" r="6985" b="0"/>
            <wp:docPr id="70"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5">
                      <a:lum contrast="30000"/>
                    </a:blip>
                    <a:srcRect/>
                    <a:stretch>
                      <a:fillRect/>
                    </a:stretch>
                  </pic:blipFill>
                  <pic:spPr bwMode="auto">
                    <a:xfrm>
                      <a:off x="0" y="0"/>
                      <a:ext cx="4317365" cy="5231765"/>
                    </a:xfrm>
                    <a:prstGeom prst="rect">
                      <a:avLst/>
                    </a:prstGeom>
                    <a:noFill/>
                    <a:ln w="9525">
                      <a:noFill/>
                      <a:miter lim="800000"/>
                      <a:headEnd/>
                      <a:tailEnd/>
                    </a:ln>
                  </pic:spPr>
                </pic:pic>
              </a:graphicData>
            </a:graphic>
          </wp:inline>
        </w:drawing>
      </w:r>
    </w:p>
    <w:p w:rsidR="00CE08B3" w:rsidRPr="00A951D3" w:rsidRDefault="00B702EF" w:rsidP="00BA514C">
      <w:pPr>
        <w:pStyle w:val="a6"/>
        <w:spacing w:line="276" w:lineRule="auto"/>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(8</w:t>
      </w:r>
      <w:r w:rsidR="00CE6F27" w:rsidRPr="00A951D3">
        <w:rPr>
          <w:rFonts w:ascii="Simplified Arabic" w:hAnsi="Simplified Arabic" w:cs="Simplified Arabic" w:hint="cs"/>
          <w:sz w:val="27"/>
          <w:szCs w:val="27"/>
          <w:rtl/>
        </w:rPr>
        <w:t>) المخطط</w:t>
      </w:r>
      <w:r w:rsidR="00CE08B3" w:rsidRPr="00A951D3">
        <w:rPr>
          <w:rFonts w:ascii="Simplified Arabic" w:hAnsi="Simplified Arabic" w:cs="Simplified Arabic"/>
          <w:sz w:val="27"/>
          <w:szCs w:val="27"/>
          <w:rtl/>
        </w:rPr>
        <w:t xml:space="preserve"> التدفقي لإجرائية المغادرة في نموذج الانتظار برتل واحد</w:t>
      </w: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A951D3" w:rsidRDefault="00CE08B3" w:rsidP="00BA514C">
      <w:pPr>
        <w:pStyle w:val="a6"/>
        <w:spacing w:line="276" w:lineRule="auto"/>
        <w:jc w:val="both"/>
        <w:rPr>
          <w:rFonts w:ascii="Simplified Arabic" w:hAnsi="Simplified Arabic" w:cs="Simplified Arabic"/>
          <w:sz w:val="27"/>
          <w:szCs w:val="27"/>
          <w:rtl/>
        </w:rPr>
      </w:pPr>
    </w:p>
    <w:p w:rsidR="00CE08B3" w:rsidRPr="00A951D3" w:rsidRDefault="005948E1" w:rsidP="005948E1">
      <w:pPr>
        <w:bidi w:val="0"/>
        <w:rPr>
          <w:rFonts w:ascii="Simplified Arabic" w:hAnsi="Simplified Arabic" w:cs="Simplified Arabic"/>
          <w:sz w:val="27"/>
          <w:szCs w:val="27"/>
          <w:rtl/>
        </w:rPr>
      </w:pPr>
      <w:r>
        <w:rPr>
          <w:rFonts w:ascii="Simplified Arabic" w:hAnsi="Simplified Arabic" w:cs="Simplified Arabic"/>
          <w:sz w:val="27"/>
          <w:szCs w:val="27"/>
          <w:rtl/>
        </w:rPr>
        <w:br w:type="page"/>
      </w:r>
    </w:p>
    <w:p w:rsidR="00CE08B3" w:rsidRPr="00A951D3" w:rsidRDefault="00CE08B3" w:rsidP="00BA514C">
      <w:pPr>
        <w:pStyle w:val="a6"/>
        <w:spacing w:line="276" w:lineRule="auto"/>
        <w:jc w:val="both"/>
        <w:rPr>
          <w:rFonts w:ascii="Simplified Arabic" w:hAnsi="Simplified Arabic" w:cs="Simplified Arabic"/>
          <w:sz w:val="27"/>
          <w:szCs w:val="27"/>
          <w:rtl/>
        </w:rPr>
      </w:pPr>
    </w:p>
    <w:p w:rsidR="006508ED" w:rsidRPr="000602CA" w:rsidRDefault="00BE6902" w:rsidP="005948E1">
      <w:pPr>
        <w:pStyle w:val="a6"/>
        <w:spacing w:line="276" w:lineRule="auto"/>
        <w:jc w:val="center"/>
        <w:outlineLvl w:val="0"/>
        <w:rPr>
          <w:rFonts w:ascii="Simplified Arabic" w:hAnsi="Simplified Arabic" w:cs="Simplified Arabic"/>
          <w:b/>
          <w:bCs/>
          <w:sz w:val="27"/>
          <w:szCs w:val="27"/>
          <w:rtl/>
        </w:rPr>
      </w:pPr>
      <w:bookmarkStart w:id="166" w:name="_Toc80441334"/>
      <w:r w:rsidRPr="000602CA">
        <w:rPr>
          <w:rFonts w:ascii="Simplified Arabic" w:hAnsi="Simplified Arabic" w:cs="Simplified Arabic"/>
          <w:b/>
          <w:bCs/>
          <w:sz w:val="27"/>
          <w:szCs w:val="27"/>
          <w:rtl/>
        </w:rPr>
        <w:t>الملحق(2)</w:t>
      </w:r>
      <w:bookmarkEnd w:id="166"/>
    </w:p>
    <w:p w:rsidR="006508ED" w:rsidRPr="00563147" w:rsidRDefault="00231EBE" w:rsidP="005948E1">
      <w:pPr>
        <w:pStyle w:val="a6"/>
        <w:spacing w:line="276" w:lineRule="auto"/>
        <w:jc w:val="center"/>
        <w:outlineLvl w:val="0"/>
        <w:rPr>
          <w:rFonts w:ascii="Simplified Arabic" w:hAnsi="Simplified Arabic" w:cs="Simplified Arabic"/>
          <w:b/>
          <w:bCs/>
          <w:sz w:val="27"/>
          <w:szCs w:val="27"/>
        </w:rPr>
      </w:pPr>
      <w:bookmarkStart w:id="167" w:name="_Toc80441335"/>
      <w:r w:rsidRPr="000602CA">
        <w:rPr>
          <w:rFonts w:ascii="Simplified Arabic" w:hAnsi="Simplified Arabic" w:cs="Simplified Arabic"/>
          <w:b/>
          <w:bCs/>
          <w:sz w:val="27"/>
          <w:szCs w:val="27"/>
          <w:rtl/>
        </w:rPr>
        <w:t>مثال</w:t>
      </w:r>
      <w:r w:rsidR="000602CA">
        <w:rPr>
          <w:rFonts w:ascii="Simplified Arabic" w:hAnsi="Simplified Arabic" w:cs="Simplified Arabic"/>
          <w:b/>
          <w:bCs/>
          <w:sz w:val="27"/>
          <w:szCs w:val="27"/>
        </w:rPr>
        <w:t xml:space="preserve"> </w:t>
      </w:r>
      <w:r w:rsidR="000602CA">
        <w:rPr>
          <w:rFonts w:ascii="Simplified Arabic" w:hAnsi="Simplified Arabic" w:cs="Simplified Arabic" w:hint="cs"/>
          <w:b/>
          <w:bCs/>
          <w:sz w:val="27"/>
          <w:szCs w:val="27"/>
          <w:rtl/>
        </w:rPr>
        <w:t xml:space="preserve"> عن المقابلة و الاختزال (</w:t>
      </w:r>
      <w:r w:rsidRPr="000602CA">
        <w:rPr>
          <w:rFonts w:ascii="Simplified Arabic" w:hAnsi="Simplified Arabic" w:cs="Simplified Arabic"/>
          <w:b/>
          <w:bCs/>
          <w:sz w:val="27"/>
          <w:szCs w:val="27"/>
          <w:rtl/>
        </w:rPr>
        <w:t xml:space="preserve"> بيانات الطقس</w:t>
      </w:r>
      <w:r w:rsidR="000602CA">
        <w:rPr>
          <w:rFonts w:ascii="Simplified Arabic" w:hAnsi="Simplified Arabic" w:cs="Simplified Arabic" w:hint="cs"/>
          <w:b/>
          <w:bCs/>
          <w:sz w:val="27"/>
          <w:szCs w:val="27"/>
          <w:rtl/>
        </w:rPr>
        <w:t xml:space="preserve"> )</w:t>
      </w:r>
      <w:r w:rsidR="00563147">
        <w:rPr>
          <w:rFonts w:ascii="Simplified Arabic" w:hAnsi="Simplified Arabic" w:cs="Simplified Arabic" w:hint="cs"/>
          <w:b/>
          <w:bCs/>
          <w:sz w:val="27"/>
          <w:szCs w:val="27"/>
          <w:rtl/>
        </w:rPr>
        <w:t xml:space="preserve"> </w:t>
      </w:r>
      <w:r w:rsidR="00563147">
        <w:rPr>
          <w:rFonts w:ascii="Simplified Arabic" w:hAnsi="Simplified Arabic" w:cs="Simplified Arabic"/>
          <w:b/>
          <w:bCs/>
          <w:sz w:val="27"/>
          <w:szCs w:val="27"/>
          <w:rtl/>
        </w:rPr>
        <w:fldChar w:fldCharType="begin" w:fldLock="1"/>
      </w:r>
      <w:r w:rsidR="00AC4C2A">
        <w:rPr>
          <w:rFonts w:ascii="Simplified Arabic" w:hAnsi="Simplified Arabic" w:cs="Simplified Arabic"/>
          <w:b/>
          <w:bCs/>
          <w:sz w:val="27"/>
          <w:szCs w:val="27"/>
        </w:rPr>
        <w:instrText>ADDIN CSL_CITATION {"citationItems":[{"id":"ITEM-1","itemData":{"DOI":"citeulike-article-id:4882841","ISBN":"9781449311520","ISSN":"1947-4040","PMID":"16323778","abstract":"Hadoop: The Definitive Guide helps you harness the power of your data. Ideal for processing large datasets, the Apache Hadoop framework is an open source implementation of the MapReduce algorithm on which Google built its empire. This comprehensive resource demonstrates how to use Hadoop to build reliable, scalable, distributed systems: programmers will find details for analyzing large datasets, and administrators will learn how to set up and run Hadoop clusters. Complete with case studies that illustrate how Hadoop solves specific problems, this book helps you: Use the Hadoop Distributed File System (HDFS) for storing large datasets, and run distributed computations over those datasets using MapReduce Become familiar with Hadoop's data and I/O building blocks for compression, data integrity, serialization, and persistence Discover common pitfalls and advanced features for writing real-world MapReduce programs Design, build, and administer a dedicated Hadoop cluster, or run Hadoop in the cloud Use Pig, a high-level query language for large-scale data processing Take advantage of HBase, Hadoop's database for structured and semi-structured data Learn ZooKeeper, a toolkit of coordination primitives for building distributed systems If you have lots of data - whether it's gigabytes or petabytes - Hadoop is the perfect solution. Hadoop: The Definitive Guide is the most thorough book available on the subject. \"Now you have the opportunity to learn about Hadoop from a master-not only of the technology, but also of common sense and plain talk.\" - Doug Cutting, Hadoop Founder, Yahoo!","author":[{"dropping-particle":"","family":"White","given":"Tom","non-dropping-particle":"","parse-names":false,"suffix":""}],"container-title":"Online","id":"ITEM-1","issued":{"date-parts":[["2015"]]},"number-of-pages":"258","title":"Hadoop: The definitive guide","type":"book","volume":"54"},"uris":["http://www.mendeley.com/documents/?uuid=68820d7e-60ef-4c52-8936-9b44fe7e4e07"]}],"mendeley":{"formattedCitation":"[2]","plainTextFormattedCitation":"[2]","previouslyFormattedCitation":"[2]"},"properties":{"noteIndex":0},"schema":"https://github.com/citation-style-language/schema/raw/master/csl-citation.json"}</w:instrText>
      </w:r>
      <w:r w:rsidR="00563147">
        <w:rPr>
          <w:rFonts w:ascii="Simplified Arabic" w:hAnsi="Simplified Arabic" w:cs="Simplified Arabic"/>
          <w:b/>
          <w:bCs/>
          <w:sz w:val="27"/>
          <w:szCs w:val="27"/>
          <w:rtl/>
        </w:rPr>
        <w:fldChar w:fldCharType="separate"/>
      </w:r>
      <w:r w:rsidR="00563147" w:rsidRPr="00563147">
        <w:rPr>
          <w:rFonts w:ascii="Simplified Arabic" w:hAnsi="Simplified Arabic" w:cs="Simplified Arabic"/>
          <w:bCs/>
          <w:noProof/>
          <w:sz w:val="27"/>
          <w:szCs w:val="27"/>
        </w:rPr>
        <w:t>[2]</w:t>
      </w:r>
      <w:bookmarkEnd w:id="167"/>
      <w:r w:rsidR="00563147">
        <w:rPr>
          <w:rFonts w:ascii="Simplified Arabic" w:hAnsi="Simplified Arabic" w:cs="Simplified Arabic"/>
          <w:b/>
          <w:bCs/>
          <w:sz w:val="27"/>
          <w:szCs w:val="27"/>
          <w:rtl/>
        </w:rPr>
        <w:fldChar w:fldCharType="end"/>
      </w:r>
    </w:p>
    <w:p w:rsidR="006508ED" w:rsidRPr="00A951D3" w:rsidRDefault="00364347" w:rsidP="00563147">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lang w:bidi="ar-SY"/>
        </w:rPr>
        <w:t>ليكن لدينا عدد من حساسات الطقس التي تقوم بجمع بيانات عن حالة الطقس من أجل كل ساعة وهذه الحساسات منتشرة عبر العالم، كما أنها تقوم بجمع كمية كبيرة من البيانات، وهذه الحالة تعتبر مناسبة للتحليل باستخدام المقابلة والاختزال لأننا نريد أن نعالج كل البيانات، كما أن البيانات هي موجهة بالسجلات (</w:t>
      </w:r>
      <w:r w:rsidRPr="00A951D3">
        <w:rPr>
          <w:rFonts w:ascii="Simplified Arabic" w:hAnsi="Simplified Arabic" w:cs="Simplified Arabic"/>
          <w:sz w:val="27"/>
          <w:szCs w:val="27"/>
          <w:lang w:bidi="ar-SY"/>
        </w:rPr>
        <w:t>record-oriented</w:t>
      </w:r>
      <w:r w:rsidRPr="00A951D3">
        <w:rPr>
          <w:rFonts w:ascii="Simplified Arabic" w:hAnsi="Simplified Arabic" w:cs="Simplified Arabic"/>
          <w:sz w:val="27"/>
          <w:szCs w:val="27"/>
          <w:rtl/>
          <w:lang w:bidi="ar-SY"/>
        </w:rPr>
        <w:t>) وهي نصف مهيكلة (</w:t>
      </w:r>
      <w:r w:rsidRPr="00A951D3">
        <w:rPr>
          <w:rFonts w:ascii="Simplified Arabic" w:hAnsi="Simplified Arabic" w:cs="Simplified Arabic"/>
          <w:sz w:val="27"/>
          <w:szCs w:val="27"/>
          <w:lang w:bidi="ar-SY"/>
        </w:rPr>
        <w:t>semi-structured</w:t>
      </w:r>
      <w:r w:rsidRPr="00A951D3">
        <w:rPr>
          <w:rFonts w:ascii="Simplified Arabic" w:hAnsi="Simplified Arabic" w:cs="Simplified Arabic"/>
          <w:sz w:val="27"/>
          <w:szCs w:val="27"/>
          <w:rtl/>
          <w:lang w:bidi="ar-SY"/>
        </w:rPr>
        <w:t>)</w:t>
      </w:r>
      <w:bookmarkStart w:id="168" w:name="_Toc63337211"/>
      <w:r w:rsidR="00563147">
        <w:rPr>
          <w:rFonts w:ascii="Simplified Arabic" w:hAnsi="Simplified Arabic" w:cs="Simplified Arabic" w:hint="cs"/>
          <w:sz w:val="27"/>
          <w:szCs w:val="27"/>
          <w:rtl/>
          <w:lang w:bidi="ar-SY"/>
        </w:rPr>
        <w:t>.</w:t>
      </w:r>
      <w:r w:rsidR="00563147" w:rsidRPr="00A951D3">
        <w:rPr>
          <w:rFonts w:ascii="Simplified Arabic" w:hAnsi="Simplified Arabic" w:cs="Simplified Arabic"/>
          <w:sz w:val="27"/>
          <w:szCs w:val="27"/>
          <w:lang w:bidi="ar-SY"/>
        </w:rPr>
        <w:t xml:space="preserve"> </w:t>
      </w:r>
    </w:p>
    <w:p w:rsidR="00364347" w:rsidRPr="00A951D3" w:rsidRDefault="006508ED" w:rsidP="00563147">
      <w:pPr>
        <w:pStyle w:val="2"/>
        <w:rPr>
          <w:rFonts w:ascii="Simplified Arabic" w:hAnsi="Simplified Arabic" w:cs="Simplified Arabic"/>
          <w:color w:val="auto"/>
          <w:sz w:val="27"/>
          <w:szCs w:val="27"/>
          <w:lang w:bidi="ar-SY"/>
        </w:rPr>
      </w:pPr>
      <w:bookmarkStart w:id="169" w:name="_Toc80441336"/>
      <w:r w:rsidRPr="00A951D3">
        <w:rPr>
          <w:rFonts w:ascii="Simplified Arabic" w:hAnsi="Simplified Arabic" w:cs="Simplified Arabic"/>
          <w:b/>
          <w:bCs/>
          <w:color w:val="auto"/>
          <w:sz w:val="27"/>
          <w:szCs w:val="27"/>
          <w:rtl/>
        </w:rPr>
        <w:t>1</w:t>
      </w:r>
      <w:r w:rsidR="00364347" w:rsidRPr="00A951D3">
        <w:rPr>
          <w:rFonts w:ascii="Simplified Arabic" w:hAnsi="Simplified Arabic" w:cs="Simplified Arabic"/>
          <w:b/>
          <w:bCs/>
          <w:color w:val="auto"/>
          <w:sz w:val="27"/>
          <w:szCs w:val="27"/>
          <w:rtl/>
          <w:lang w:bidi="ar-SY"/>
        </w:rPr>
        <w:t xml:space="preserve"> صيغة بيانات الطقس</w:t>
      </w:r>
      <w:bookmarkEnd w:id="168"/>
      <w:bookmarkEnd w:id="169"/>
      <w:r w:rsidR="00364347" w:rsidRPr="00A951D3">
        <w:rPr>
          <w:rFonts w:ascii="Simplified Arabic" w:hAnsi="Simplified Arabic" w:cs="Simplified Arabic"/>
          <w:b/>
          <w:bCs/>
          <w:color w:val="auto"/>
          <w:sz w:val="27"/>
          <w:szCs w:val="27"/>
          <w:lang w:bidi="ar-SY"/>
        </w:rPr>
        <w:t xml:space="preserve"> </w:t>
      </w:r>
      <w:r w:rsidR="00364347" w:rsidRPr="00A951D3">
        <w:rPr>
          <w:rFonts w:ascii="Simplified Arabic" w:hAnsi="Simplified Arabic" w:cs="Simplified Arabic"/>
          <w:b/>
          <w:bCs/>
          <w:color w:val="auto"/>
          <w:sz w:val="27"/>
          <w:szCs w:val="27"/>
          <w:rtl/>
        </w:rPr>
        <w:t xml:space="preserve"> </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إن مصدر هذه البيانات هو مركز بيانات المناخ الوطني الأمريكي(</w:t>
      </w:r>
      <w:r w:rsidRPr="00A951D3">
        <w:rPr>
          <w:rFonts w:ascii="Simplified Arabic" w:hAnsi="Simplified Arabic" w:cs="Simplified Arabic"/>
          <w:sz w:val="27"/>
          <w:szCs w:val="27"/>
          <w:lang w:bidi="ar-SY"/>
        </w:rPr>
        <w:t>NCDC</w:t>
      </w:r>
      <w:r w:rsidRPr="00A951D3">
        <w:rPr>
          <w:rFonts w:ascii="Simplified Arabic" w:hAnsi="Simplified Arabic" w:cs="Simplified Arabic"/>
          <w:sz w:val="27"/>
          <w:szCs w:val="27"/>
          <w:rtl/>
          <w:lang w:bidi="ar-SY"/>
        </w:rPr>
        <w:t xml:space="preserve">). إن هذه البيانات مخزنة بصيغة </w:t>
      </w:r>
      <w:r w:rsidRPr="00A951D3">
        <w:rPr>
          <w:rFonts w:ascii="Simplified Arabic" w:hAnsi="Simplified Arabic" w:cs="Simplified Arabic"/>
          <w:sz w:val="27"/>
          <w:szCs w:val="27"/>
          <w:lang w:bidi="ar-SY"/>
        </w:rPr>
        <w:t>ASCII</w:t>
      </w:r>
      <w:r w:rsidRPr="00A951D3">
        <w:rPr>
          <w:rFonts w:ascii="Simplified Arabic" w:hAnsi="Simplified Arabic" w:cs="Simplified Arabic"/>
          <w:sz w:val="27"/>
          <w:szCs w:val="27"/>
          <w:rtl/>
        </w:rPr>
        <w:t xml:space="preserve"> بشكل سطري وكل سطر يمثل سجل واحد. كل سطر يحتوي على عدد من القياسات التي قد تكون اختيارية أو تحتوي على قيم متغيرة. من أجل التسهيل سنهتم بالقياسات الأساسية مثل درجة الحرارة لأنها موجودة في كل سجل وتخزن بطول ثابت.</w:t>
      </w:r>
    </w:p>
    <w:p w:rsidR="00364347" w:rsidRPr="00A951D3" w:rsidRDefault="00364347" w:rsidP="00BE6902">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(1) يبين مثالا عن سجل سطري، ومن أجل التوضيح تم كتابة هذا السطر على عدة سطور لإضافة بعض التعليقات لتوضيح دلالة القيم.</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0630D05F" wp14:editId="19B6738D">
            <wp:extent cx="5057775" cy="6200775"/>
            <wp:effectExtent l="0" t="0" r="9525" b="9525"/>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6"/>
                    <a:stretch>
                      <a:fillRect/>
                    </a:stretch>
                  </pic:blipFill>
                  <pic:spPr>
                    <a:xfrm>
                      <a:off x="0" y="0"/>
                      <a:ext cx="5057775" cy="6200775"/>
                    </a:xfrm>
                    <a:prstGeom prst="rect">
                      <a:avLst/>
                    </a:prstGeom>
                  </pic:spPr>
                </pic:pic>
              </a:graphicData>
            </a:graphic>
          </wp:inline>
        </w:drawing>
      </w:r>
    </w:p>
    <w:p w:rsidR="00364347" w:rsidRPr="00A951D3" w:rsidRDefault="00364347" w:rsidP="00027CDB">
      <w:pPr>
        <w:jc w:val="both"/>
        <w:rPr>
          <w:rFonts w:ascii="Simplified Arabic" w:hAnsi="Simplified Arabic" w:cs="Simplified Arabic"/>
          <w:sz w:val="27"/>
          <w:szCs w:val="27"/>
        </w:rPr>
      </w:pPr>
      <w:r w:rsidRPr="00A951D3">
        <w:rPr>
          <w:rFonts w:ascii="Simplified Arabic" w:hAnsi="Simplified Arabic" w:cs="Simplified Arabic"/>
          <w:sz w:val="27"/>
          <w:szCs w:val="27"/>
          <w:rtl/>
        </w:rPr>
        <w:t>الشكل</w:t>
      </w:r>
      <w:r w:rsidR="00BE6902" w:rsidRPr="00A951D3">
        <w:rPr>
          <w:rFonts w:ascii="Simplified Arabic" w:hAnsi="Simplified Arabic" w:cs="Simplified Arabic"/>
          <w:sz w:val="27"/>
          <w:szCs w:val="27"/>
          <w:rtl/>
        </w:rPr>
        <w:t xml:space="preserve"> (</w:t>
      </w:r>
      <w:r w:rsidRPr="00A951D3">
        <w:rPr>
          <w:rFonts w:ascii="Simplified Arabic" w:hAnsi="Simplified Arabic" w:cs="Simplified Arabic"/>
          <w:sz w:val="27"/>
          <w:szCs w:val="27"/>
          <w:rtl/>
        </w:rPr>
        <w:t xml:space="preserve">1) صيغة سجل يمثل بيانات الطقس بالنسبة للمركز الوطني الأمريكي لبيانات الطقس </w:t>
      </w:r>
    </w:p>
    <w:p w:rsidR="00364347" w:rsidRPr="00A951D3" w:rsidRDefault="00364347" w:rsidP="00BE6902">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ملفات البيانات يتم تنظيمها تبعا للتاريخ ولمحطات الطقس. بحيث يكون هنالك مجلد لكل عام ابتداء من العام 1901، وكل مجلد يحتوي على ملفات من نوع </w:t>
      </w:r>
      <w:r w:rsidRPr="00A951D3">
        <w:rPr>
          <w:rFonts w:ascii="Simplified Arabic" w:hAnsi="Simplified Arabic" w:cs="Simplified Arabic"/>
          <w:sz w:val="27"/>
          <w:szCs w:val="27"/>
        </w:rPr>
        <w:t>gz</w:t>
      </w:r>
      <w:r w:rsidRPr="00A951D3">
        <w:rPr>
          <w:rFonts w:ascii="Simplified Arabic" w:hAnsi="Simplified Arabic" w:cs="Simplified Arabic"/>
          <w:sz w:val="27"/>
          <w:szCs w:val="27"/>
          <w:rtl/>
        </w:rPr>
        <w:t xml:space="preserve"> وكل ملف يحتوي قراءات محطة طقسية لعام كامل. والشكل (2) يبين عدد من الملفات الخاصة بعام 1990.</w:t>
      </w:r>
    </w:p>
    <w:p w:rsidR="00364347" w:rsidRPr="00A951D3" w:rsidRDefault="00364347" w:rsidP="00364347">
      <w:pPr>
        <w:jc w:val="both"/>
        <w:rPr>
          <w:rFonts w:ascii="Simplified Arabic" w:hAnsi="Simplified Arabic" w:cs="Simplified Arabic"/>
          <w:sz w:val="27"/>
          <w:szCs w:val="27"/>
          <w:rtl/>
        </w:rPr>
      </w:pPr>
    </w:p>
    <w:p w:rsidR="00364347" w:rsidRPr="00A951D3" w:rsidRDefault="00364347" w:rsidP="00364347">
      <w:pPr>
        <w:jc w:val="both"/>
        <w:rPr>
          <w:rFonts w:ascii="Simplified Arabic" w:hAnsi="Simplified Arabic" w:cs="Simplified Arabic"/>
          <w:sz w:val="27"/>
          <w:szCs w:val="27"/>
          <w:rtl/>
        </w:rPr>
      </w:pPr>
    </w:p>
    <w:p w:rsidR="00364347" w:rsidRPr="00A951D3" w:rsidRDefault="00364347" w:rsidP="00027CDB">
      <w:pPr>
        <w:jc w:val="both"/>
        <w:rPr>
          <w:rFonts w:ascii="Simplified Arabic" w:hAnsi="Simplified Arabic" w:cs="Simplified Arabic"/>
          <w:sz w:val="27"/>
          <w:szCs w:val="27"/>
        </w:rPr>
      </w:pPr>
      <w:r w:rsidRPr="00A951D3">
        <w:rPr>
          <w:rFonts w:ascii="Simplified Arabic" w:hAnsi="Simplified Arabic" w:cs="Simplified Arabic"/>
          <w:noProof/>
          <w:sz w:val="27"/>
          <w:szCs w:val="27"/>
        </w:rPr>
        <w:lastRenderedPageBreak/>
        <w:drawing>
          <wp:anchor distT="0" distB="0" distL="114300" distR="114300" simplePos="0" relativeHeight="251671040" behindDoc="0" locked="0" layoutInCell="1" allowOverlap="1" wp14:anchorId="077BB40E" wp14:editId="2FB729AB">
            <wp:simplePos x="0" y="0"/>
            <wp:positionH relativeFrom="column">
              <wp:posOffset>2464435</wp:posOffset>
            </wp:positionH>
            <wp:positionV relativeFrom="paragraph">
              <wp:posOffset>1219200</wp:posOffset>
            </wp:positionV>
            <wp:extent cx="2124075" cy="2266950"/>
            <wp:effectExtent l="0" t="0" r="9525" b="0"/>
            <wp:wrapTopAndBottom/>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7">
                      <a:extLst>
                        <a:ext uri="{28A0092B-C50C-407E-A947-70E740481C1C}">
                          <a14:useLocalDpi xmlns:a14="http://schemas.microsoft.com/office/drawing/2010/main" val="0"/>
                        </a:ext>
                      </a:extLst>
                    </a:blip>
                    <a:stretch>
                      <a:fillRect/>
                    </a:stretch>
                  </pic:blipFill>
                  <pic:spPr>
                    <a:xfrm>
                      <a:off x="0" y="0"/>
                      <a:ext cx="2124075" cy="2266950"/>
                    </a:xfrm>
                    <a:prstGeom prst="rect">
                      <a:avLst/>
                    </a:prstGeom>
                  </pic:spPr>
                </pic:pic>
              </a:graphicData>
            </a:graphic>
            <wp14:sizeRelH relativeFrom="page">
              <wp14:pctWidth>0</wp14:pctWidth>
            </wp14:sizeRelH>
            <wp14:sizeRelV relativeFrom="page">
              <wp14:pctHeight>0</wp14:pctHeight>
            </wp14:sizeRelV>
          </wp:anchor>
        </w:drawing>
      </w:r>
      <w:r w:rsidRPr="00A951D3">
        <w:rPr>
          <w:rFonts w:ascii="Simplified Arabic" w:hAnsi="Simplified Arabic" w:cs="Simplified Arabic"/>
          <w:sz w:val="27"/>
          <w:szCs w:val="27"/>
          <w:rtl/>
        </w:rPr>
        <w:t>هنالك الآلاف من المحطات الطقسية، بالتالي مجموعة البيانات تتألف من عدد كبير من الملفات الصغيرة. بشكل عام إنه من الأفضل من ناحية الأداء معالجة عدد أقل من الملفات ذات الحجم الأكبر  لذلك يمكن أن يتم دمج ملفات كل عام إلى ملف واحد.</w:t>
      </w:r>
    </w:p>
    <w:p w:rsidR="00364347" w:rsidRPr="00A951D3" w:rsidRDefault="00BE6902" w:rsidP="00027CDB">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w:t>
      </w:r>
      <w:r w:rsidR="00364347" w:rsidRPr="00A951D3">
        <w:rPr>
          <w:rFonts w:ascii="Simplified Arabic" w:hAnsi="Simplified Arabic" w:cs="Simplified Arabic"/>
          <w:sz w:val="27"/>
          <w:szCs w:val="27"/>
          <w:rtl/>
        </w:rPr>
        <w:t>2) عدد من الملفات الطقسية الخاصة بالعام 1990</w:t>
      </w:r>
    </w:p>
    <w:p w:rsidR="00364347" w:rsidRPr="00A951D3" w:rsidRDefault="006508ED" w:rsidP="008F5D04">
      <w:pPr>
        <w:pStyle w:val="2"/>
        <w:rPr>
          <w:rFonts w:ascii="Simplified Arabic" w:hAnsi="Simplified Arabic" w:cs="Simplified Arabic"/>
          <w:b/>
          <w:bCs/>
          <w:color w:val="auto"/>
          <w:sz w:val="27"/>
          <w:szCs w:val="27"/>
          <w:rtl/>
        </w:rPr>
      </w:pPr>
      <w:bookmarkStart w:id="170" w:name="_Toc63337212"/>
      <w:bookmarkStart w:id="171" w:name="_Toc80441337"/>
      <w:r w:rsidRPr="00A951D3">
        <w:rPr>
          <w:rFonts w:ascii="Simplified Arabic" w:hAnsi="Simplified Arabic" w:cs="Simplified Arabic"/>
          <w:b/>
          <w:bCs/>
          <w:color w:val="auto"/>
          <w:sz w:val="27"/>
          <w:szCs w:val="27"/>
          <w:rtl/>
        </w:rPr>
        <w:t xml:space="preserve">2 </w:t>
      </w:r>
      <w:r w:rsidR="00364347" w:rsidRPr="00A951D3">
        <w:rPr>
          <w:rFonts w:ascii="Simplified Arabic" w:hAnsi="Simplified Arabic" w:cs="Simplified Arabic"/>
          <w:b/>
          <w:bCs/>
          <w:color w:val="auto"/>
          <w:sz w:val="27"/>
          <w:szCs w:val="27"/>
          <w:rtl/>
        </w:rPr>
        <w:t xml:space="preserve">معالجة البيانات باستخدام </w:t>
      </w:r>
      <w:r w:rsidR="00364347" w:rsidRPr="00A951D3">
        <w:rPr>
          <w:rFonts w:ascii="Simplified Arabic" w:hAnsi="Simplified Arabic" w:cs="Simplified Arabic"/>
          <w:b/>
          <w:bCs/>
          <w:color w:val="auto"/>
          <w:sz w:val="27"/>
          <w:szCs w:val="27"/>
        </w:rPr>
        <w:t>Hadoop</w:t>
      </w:r>
      <w:bookmarkEnd w:id="170"/>
      <w:bookmarkEnd w:id="171"/>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 من أجل الاستفادة من المعالجة التفرعية التي يقدمها </w:t>
      </w:r>
      <w:r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سنقوم بشرح الاستعلام الذي نريد تنفيذه كعمل من نوع المقابلة والاختزال.</w:t>
      </w:r>
    </w:p>
    <w:p w:rsidR="00364347" w:rsidRPr="00A951D3" w:rsidRDefault="006508ED" w:rsidP="008F5D04">
      <w:pPr>
        <w:pStyle w:val="3"/>
        <w:rPr>
          <w:rFonts w:ascii="Simplified Arabic" w:hAnsi="Simplified Arabic" w:cs="Simplified Arabic"/>
          <w:b/>
          <w:bCs/>
          <w:color w:val="auto"/>
          <w:sz w:val="27"/>
          <w:szCs w:val="27"/>
          <w:rtl/>
        </w:rPr>
      </w:pPr>
      <w:bookmarkStart w:id="172" w:name="_Toc80441338"/>
      <w:r w:rsidRPr="00A951D3">
        <w:rPr>
          <w:rFonts w:ascii="Simplified Arabic" w:hAnsi="Simplified Arabic" w:cs="Simplified Arabic"/>
          <w:b/>
          <w:bCs/>
          <w:color w:val="auto"/>
          <w:sz w:val="27"/>
          <w:szCs w:val="27"/>
          <w:rtl/>
        </w:rPr>
        <w:t>2-1</w:t>
      </w:r>
      <w:r w:rsidR="00364347" w:rsidRPr="00A951D3">
        <w:rPr>
          <w:rFonts w:ascii="Simplified Arabic" w:hAnsi="Simplified Arabic" w:cs="Simplified Arabic"/>
          <w:b/>
          <w:bCs/>
          <w:color w:val="auto"/>
          <w:sz w:val="27"/>
          <w:szCs w:val="27"/>
          <w:rtl/>
        </w:rPr>
        <w:t xml:space="preserve"> المقابلة والاختزال</w:t>
      </w:r>
      <w:bookmarkEnd w:id="172"/>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أعمال المقابلة والاختزال تقوم بتقسيم المعالجة إلى مرحلتين:</w:t>
      </w:r>
    </w:p>
    <w:p w:rsidR="00364347" w:rsidRPr="00A951D3" w:rsidRDefault="00364347" w:rsidP="00364347">
      <w:pPr>
        <w:pStyle w:val="a3"/>
        <w:numPr>
          <w:ilvl w:val="0"/>
          <w:numId w:val="4"/>
        </w:numPr>
        <w:jc w:val="both"/>
        <w:rPr>
          <w:rFonts w:ascii="Simplified Arabic" w:hAnsi="Simplified Arabic" w:cs="Simplified Arabic"/>
          <w:sz w:val="27"/>
          <w:szCs w:val="27"/>
        </w:rPr>
      </w:pPr>
      <w:r w:rsidRPr="00A951D3">
        <w:rPr>
          <w:rFonts w:ascii="Simplified Arabic" w:hAnsi="Simplified Arabic" w:cs="Simplified Arabic"/>
          <w:sz w:val="27"/>
          <w:szCs w:val="27"/>
          <w:rtl/>
        </w:rPr>
        <w:t>مرحلة المقابلة</w:t>
      </w:r>
      <w:r w:rsidRPr="00A951D3">
        <w:rPr>
          <w:rFonts w:ascii="Simplified Arabic" w:hAnsi="Simplified Arabic" w:cs="Simplified Arabic"/>
          <w:sz w:val="27"/>
          <w:szCs w:val="27"/>
          <w:lang w:bidi="ar-SY"/>
        </w:rPr>
        <w:t xml:space="preserve">Map phase </w:t>
      </w:r>
      <w:r w:rsidRPr="00A951D3">
        <w:rPr>
          <w:rFonts w:ascii="Simplified Arabic" w:hAnsi="Simplified Arabic" w:cs="Simplified Arabic"/>
          <w:sz w:val="27"/>
          <w:szCs w:val="27"/>
          <w:rtl/>
          <w:lang w:bidi="ar-SY"/>
        </w:rPr>
        <w:t>.</w:t>
      </w:r>
    </w:p>
    <w:p w:rsidR="00364347" w:rsidRPr="00A951D3" w:rsidRDefault="00364347" w:rsidP="00364347">
      <w:pPr>
        <w:pStyle w:val="a3"/>
        <w:numPr>
          <w:ilvl w:val="0"/>
          <w:numId w:val="4"/>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مرحلة الاختزال </w:t>
      </w:r>
      <w:r w:rsidRPr="00A951D3">
        <w:rPr>
          <w:rFonts w:ascii="Simplified Arabic" w:hAnsi="Simplified Arabic" w:cs="Simplified Arabic"/>
          <w:sz w:val="27"/>
          <w:szCs w:val="27"/>
          <w:lang w:bidi="ar-SY"/>
        </w:rPr>
        <w:t>Reduce phase</w:t>
      </w:r>
      <w:r w:rsidRPr="00A951D3">
        <w:rPr>
          <w:rFonts w:ascii="Simplified Arabic" w:hAnsi="Simplified Arabic" w:cs="Simplified Arabic"/>
          <w:sz w:val="27"/>
          <w:szCs w:val="27"/>
          <w:rtl/>
        </w:rPr>
        <w:t>.</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وكل مرحلة تحتوي على دخل وخرج بشكل مفتاح-قيمة، وإن نوع المفاتيح أو القيم يتم اختياره من قبل المبرمج. وعلى المبرمج أن يحدد دالتين هما: دالة المقابلة ودالة الاختزال.</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دخل مرحلة المقابلة هو البيانات الخام الخاصة بـ </w:t>
      </w:r>
      <w:r w:rsidRPr="00A951D3">
        <w:rPr>
          <w:rFonts w:ascii="Simplified Arabic" w:hAnsi="Simplified Arabic" w:cs="Simplified Arabic"/>
          <w:sz w:val="27"/>
          <w:szCs w:val="27"/>
        </w:rPr>
        <w:t>NCDC</w:t>
      </w:r>
      <w:r w:rsidRPr="00A951D3">
        <w:rPr>
          <w:rFonts w:ascii="Simplified Arabic" w:hAnsi="Simplified Arabic" w:cs="Simplified Arabic"/>
          <w:sz w:val="27"/>
          <w:szCs w:val="27"/>
          <w:rtl/>
        </w:rPr>
        <w:t>. سنعتبر بيانات الدخل كبيانات نصية بحيث نعالج كل سطر بشكل منفصل بحيث يكون السطر يمثل القيمة أما المفتاح هو رقم السطر، سيتم تجاهل المفتاح فيما بعد لعدم الحاجة له.</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lastRenderedPageBreak/>
        <w:t>إن تابع المقابلة في هذا المثال هو تابع بسيط. حيث سنقوم باستخراج العام ودرجة الحرارة (القيم التي نهتم بها). هي هذه الحالة يعتبر تابع المقابلة كما لو أنه يقوم بمرحلة تجهيز البيانات، بحيث يستطيع تابع الاختزال العمل على البيانات لإيجاد درجة الحرارة الأعلى من أجل كل سنة.</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هذا ويعتبر تابع المقابلة مكانا مناسبا لحذف السجلات السيئة: حيث نقوم بترشيح درجات الحرارة الغير مدخلة أو التي تمثل قيم متطرفة أو خاطئة.</w:t>
      </w:r>
    </w:p>
    <w:p w:rsidR="00364347" w:rsidRPr="00A951D3" w:rsidRDefault="00364347" w:rsidP="00BE6902">
      <w:pPr>
        <w:jc w:val="both"/>
        <w:rPr>
          <w:rFonts w:ascii="Simplified Arabic" w:hAnsi="Simplified Arabic" w:cs="Simplified Arabic"/>
          <w:sz w:val="27"/>
          <w:szCs w:val="27"/>
          <w:rtl/>
        </w:rPr>
      </w:pPr>
      <w:r w:rsidRPr="00A951D3">
        <w:rPr>
          <w:rFonts w:ascii="Simplified Arabic" w:hAnsi="Simplified Arabic" w:cs="Simplified Arabic"/>
          <w:sz w:val="27"/>
          <w:szCs w:val="27"/>
          <w:rtl/>
        </w:rPr>
        <w:t>ومن أجل تبيان الطريقة التي يعمل بها تابع المقابلة سنقدم المثال التالي حيث يحتوي الشكل (3) عينة من أسطر بيانات الدخل (حيث تم حذف بعض الحقول التي لا نهتم لها من أجل مناسبة الشكل للصفحة)</w:t>
      </w:r>
    </w:p>
    <w:p w:rsidR="00364347" w:rsidRPr="00A951D3" w:rsidRDefault="00364347" w:rsidP="00BE6902">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20C661E2" wp14:editId="75A5EFFE">
            <wp:extent cx="5274310" cy="1047446"/>
            <wp:effectExtent l="0" t="0" r="2540" b="635"/>
            <wp:docPr id="6" name="صورة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8"/>
                    <a:stretch>
                      <a:fillRect/>
                    </a:stretch>
                  </pic:blipFill>
                  <pic:spPr>
                    <a:xfrm>
                      <a:off x="0" y="0"/>
                      <a:ext cx="5274310" cy="1047446"/>
                    </a:xfrm>
                    <a:prstGeom prst="rect">
                      <a:avLst/>
                    </a:prstGeom>
                  </pic:spPr>
                </pic:pic>
              </a:graphicData>
            </a:graphic>
          </wp:inline>
        </w:drawing>
      </w:r>
      <w:r w:rsidRPr="00A951D3">
        <w:rPr>
          <w:rFonts w:ascii="Simplified Arabic" w:hAnsi="Simplified Arabic" w:cs="Simplified Arabic"/>
          <w:sz w:val="27"/>
          <w:szCs w:val="27"/>
          <w:rtl/>
        </w:rPr>
        <w:t xml:space="preserve"> الشكل(3) عينة من أسطر بيانات دخل المقابل</w:t>
      </w:r>
    </w:p>
    <w:p w:rsidR="00364347" w:rsidRPr="00A951D3" w:rsidRDefault="00364347" w:rsidP="00BE6902">
      <w:pPr>
        <w:jc w:val="both"/>
        <w:rPr>
          <w:rFonts w:ascii="Simplified Arabic" w:hAnsi="Simplified Arabic" w:cs="Simplified Arabic"/>
          <w:sz w:val="27"/>
          <w:szCs w:val="27"/>
          <w:rtl/>
        </w:rPr>
      </w:pPr>
      <w:r w:rsidRPr="00A951D3">
        <w:rPr>
          <w:rFonts w:ascii="Simplified Arabic" w:hAnsi="Simplified Arabic" w:cs="Simplified Arabic"/>
          <w:sz w:val="27"/>
          <w:szCs w:val="27"/>
          <w:rtl/>
        </w:rPr>
        <w:t>يتم تمثيل هذه الأسطر على شكل أزواج قيمة-مفتاح كما في الشكل (4)</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79F4DBC1" wp14:editId="419F7E50">
            <wp:extent cx="5274310" cy="1056693"/>
            <wp:effectExtent l="0" t="0" r="2540" b="0"/>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9"/>
                    <a:stretch>
                      <a:fillRect/>
                    </a:stretch>
                  </pic:blipFill>
                  <pic:spPr>
                    <a:xfrm>
                      <a:off x="0" y="0"/>
                      <a:ext cx="5274310" cy="1056693"/>
                    </a:xfrm>
                    <a:prstGeom prst="rect">
                      <a:avLst/>
                    </a:prstGeom>
                  </pic:spPr>
                </pic:pic>
              </a:graphicData>
            </a:graphic>
          </wp:inline>
        </w:drawing>
      </w:r>
    </w:p>
    <w:p w:rsidR="00364347" w:rsidRPr="00A951D3" w:rsidRDefault="00364347" w:rsidP="00BE6902">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الشكل(4) بيانات دخل المقابل على شكل أزواج قيمة- مفتاح</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المفاتيح هي أرقام الأسطر في الملف، علما أننا تجاهلناها في تابع المقابلة الخاص بنا. إن تابع المقابلة يقوم باستخراج درجة الحرارة والسنة (المبينان باللون الأسود الغامق)، ويقوم بإرسال هذه القيم كخرج (تم اعتبار قيم درجة الحرارة كقيم صحيحة): الشكل (2-5) يبين نتيجة تابع المقابلة </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1EBD9F00" wp14:editId="6B8997F7">
            <wp:extent cx="1162050" cy="1057275"/>
            <wp:effectExtent l="0" t="0" r="0" b="9525"/>
            <wp:docPr id="8"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0"/>
                    <a:stretch>
                      <a:fillRect/>
                    </a:stretch>
                  </pic:blipFill>
                  <pic:spPr>
                    <a:xfrm>
                      <a:off x="0" y="0"/>
                      <a:ext cx="1162050" cy="1057275"/>
                    </a:xfrm>
                    <a:prstGeom prst="rect">
                      <a:avLst/>
                    </a:prstGeom>
                  </pic:spPr>
                </pic:pic>
              </a:graphicData>
            </a:graphic>
          </wp:inline>
        </w:drawing>
      </w:r>
    </w:p>
    <w:p w:rsidR="00364347" w:rsidRPr="00A951D3" w:rsidRDefault="00364347" w:rsidP="00BE6902">
      <w:pPr>
        <w:jc w:val="both"/>
        <w:rPr>
          <w:rFonts w:ascii="Simplified Arabic" w:hAnsi="Simplified Arabic" w:cs="Simplified Arabic"/>
          <w:sz w:val="27"/>
          <w:szCs w:val="27"/>
          <w:rtl/>
        </w:rPr>
      </w:pPr>
      <w:r w:rsidRPr="00A951D3">
        <w:rPr>
          <w:rFonts w:ascii="Simplified Arabic" w:hAnsi="Simplified Arabic" w:cs="Simplified Arabic"/>
          <w:sz w:val="27"/>
          <w:szCs w:val="27"/>
          <w:rtl/>
        </w:rPr>
        <w:lastRenderedPageBreak/>
        <w:t>الشكل (5) نتيجة تابع المقابلة</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إن خرج تابع المقابلة يتم معالجته ضمن إطار المقابلة والاختزال قبل البدء بإرساله إلى تابع الاختزال. هذه المعالجة تشتمل على الترتيب وتجميع أزواج قيمة-مفتاح تبعا للمفاتيح. بالتالي ستصل البيانات إلى تابع الاختزال بالشكل التالي.</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1897DE30" wp14:editId="153389DE">
            <wp:extent cx="1971675" cy="447675"/>
            <wp:effectExtent l="0" t="0" r="9525" b="9525"/>
            <wp:docPr id="9" name="صورة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1"/>
                    <a:stretch>
                      <a:fillRect/>
                    </a:stretch>
                  </pic:blipFill>
                  <pic:spPr>
                    <a:xfrm>
                      <a:off x="0" y="0"/>
                      <a:ext cx="1971675" cy="447675"/>
                    </a:xfrm>
                    <a:prstGeom prst="rect">
                      <a:avLst/>
                    </a:prstGeom>
                  </pic:spPr>
                </pic:pic>
              </a:graphicData>
            </a:graphic>
          </wp:inline>
        </w:drawing>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كل عام سيظهر مع قائمة تضم كل درجات الحرارة المقروءة. وستكون مهمة تابع الاختزال منحصرة بالمرور عبر القائمة لاختيار درجة الحرارة الأكبر: وسيكون الخرج النهائي حسب الشكل (2-6) الذي يمثل درجة الحرارة العظمة لكل سنة.</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753CC67D" wp14:editId="37979622">
            <wp:extent cx="1095375" cy="495300"/>
            <wp:effectExtent l="0" t="0" r="9525" b="0"/>
            <wp:docPr id="10"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2"/>
                    <a:stretch>
                      <a:fillRect/>
                    </a:stretch>
                  </pic:blipFill>
                  <pic:spPr>
                    <a:xfrm>
                      <a:off x="0" y="0"/>
                      <a:ext cx="1095375" cy="495300"/>
                    </a:xfrm>
                    <a:prstGeom prst="rect">
                      <a:avLst/>
                    </a:prstGeom>
                  </pic:spPr>
                </pic:pic>
              </a:graphicData>
            </a:graphic>
          </wp:inline>
        </w:drawing>
      </w:r>
    </w:p>
    <w:p w:rsidR="00364347" w:rsidRPr="00A951D3" w:rsidRDefault="00364347" w:rsidP="00BE6902">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(6) نتيجة تنفيذ تابع الاختزال</w:t>
      </w:r>
    </w:p>
    <w:p w:rsidR="00364347" w:rsidRPr="00A951D3" w:rsidRDefault="00364347" w:rsidP="00BE6902">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الشكل (7) يمثل التدفق الكلي للبينات. </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4D675F68" wp14:editId="11C3F672">
            <wp:extent cx="5716657" cy="914400"/>
            <wp:effectExtent l="0" t="0" r="0" b="0"/>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3"/>
                    <a:stretch>
                      <a:fillRect/>
                    </a:stretch>
                  </pic:blipFill>
                  <pic:spPr>
                    <a:xfrm>
                      <a:off x="0" y="0"/>
                      <a:ext cx="5741655" cy="918398"/>
                    </a:xfrm>
                    <a:prstGeom prst="rect">
                      <a:avLst/>
                    </a:prstGeom>
                  </pic:spPr>
                </pic:pic>
              </a:graphicData>
            </a:graphic>
          </wp:inline>
        </w:drawing>
      </w:r>
    </w:p>
    <w:p w:rsidR="00364347" w:rsidRPr="00A951D3" w:rsidRDefault="00364347" w:rsidP="00BE6902">
      <w:pPr>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(7) التدفق الكلي للبيانات ضمن اطار المقابلة والاختزال</w:t>
      </w:r>
    </w:p>
    <w:p w:rsidR="00364347" w:rsidRPr="00A951D3" w:rsidRDefault="00364347" w:rsidP="008F5D04">
      <w:pPr>
        <w:pStyle w:val="3"/>
        <w:rPr>
          <w:rFonts w:ascii="Simplified Arabic" w:hAnsi="Simplified Arabic" w:cs="Simplified Arabic"/>
          <w:b/>
          <w:bCs/>
          <w:color w:val="auto"/>
          <w:sz w:val="27"/>
          <w:szCs w:val="27"/>
          <w:rtl/>
        </w:rPr>
      </w:pPr>
      <w:bookmarkStart w:id="173" w:name="_Toc80441339"/>
      <w:r w:rsidRPr="00A951D3">
        <w:rPr>
          <w:rFonts w:ascii="Simplified Arabic" w:hAnsi="Simplified Arabic" w:cs="Simplified Arabic"/>
          <w:b/>
          <w:bCs/>
          <w:color w:val="auto"/>
          <w:sz w:val="27"/>
          <w:szCs w:val="27"/>
          <w:rtl/>
        </w:rPr>
        <w:t>2-2 المقابلة والاختزال في جافا</w:t>
      </w:r>
      <w:bookmarkEnd w:id="173"/>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سنتكلم الآن عن اسلوب عمل برامج المقابلة والاختزال من خلال التحدث عن الشيفرة المصدرية للمثال الخاص ببيانات الطقس. سنحتاج إلى ثلاث قطع من الشيفرة البرمجية هي:</w:t>
      </w:r>
    </w:p>
    <w:p w:rsidR="00364347" w:rsidRPr="00A951D3" w:rsidRDefault="00364347" w:rsidP="00364347">
      <w:pPr>
        <w:pStyle w:val="a3"/>
        <w:numPr>
          <w:ilvl w:val="0"/>
          <w:numId w:val="5"/>
        </w:numPr>
        <w:jc w:val="both"/>
        <w:rPr>
          <w:rFonts w:ascii="Simplified Arabic" w:hAnsi="Simplified Arabic" w:cs="Simplified Arabic"/>
          <w:sz w:val="27"/>
          <w:szCs w:val="27"/>
        </w:rPr>
      </w:pPr>
      <w:r w:rsidRPr="00A951D3">
        <w:rPr>
          <w:rFonts w:ascii="Simplified Arabic" w:hAnsi="Simplified Arabic" w:cs="Simplified Arabic"/>
          <w:sz w:val="27"/>
          <w:szCs w:val="27"/>
          <w:rtl/>
        </w:rPr>
        <w:t>تابع المقابلة</w:t>
      </w:r>
    </w:p>
    <w:p w:rsidR="00364347" w:rsidRPr="00A951D3" w:rsidRDefault="00364347" w:rsidP="00364347">
      <w:pPr>
        <w:pStyle w:val="a3"/>
        <w:numPr>
          <w:ilvl w:val="0"/>
          <w:numId w:val="5"/>
        </w:numPr>
        <w:jc w:val="both"/>
        <w:rPr>
          <w:rFonts w:ascii="Simplified Arabic" w:hAnsi="Simplified Arabic" w:cs="Simplified Arabic"/>
          <w:sz w:val="27"/>
          <w:szCs w:val="27"/>
        </w:rPr>
      </w:pPr>
      <w:r w:rsidRPr="00A951D3">
        <w:rPr>
          <w:rFonts w:ascii="Simplified Arabic" w:hAnsi="Simplified Arabic" w:cs="Simplified Arabic"/>
          <w:sz w:val="27"/>
          <w:szCs w:val="27"/>
          <w:rtl/>
        </w:rPr>
        <w:t>تابع الاختزال</w:t>
      </w:r>
    </w:p>
    <w:p w:rsidR="00364347" w:rsidRPr="00A951D3" w:rsidRDefault="00364347" w:rsidP="00364347">
      <w:pPr>
        <w:pStyle w:val="a3"/>
        <w:numPr>
          <w:ilvl w:val="0"/>
          <w:numId w:val="5"/>
        </w:numPr>
        <w:jc w:val="both"/>
        <w:rPr>
          <w:rFonts w:ascii="Simplified Arabic" w:hAnsi="Simplified Arabic" w:cs="Simplified Arabic"/>
          <w:sz w:val="27"/>
          <w:szCs w:val="27"/>
        </w:rPr>
      </w:pPr>
      <w:r w:rsidRPr="00A951D3">
        <w:rPr>
          <w:rFonts w:ascii="Simplified Arabic" w:hAnsi="Simplified Arabic" w:cs="Simplified Arabic"/>
          <w:sz w:val="27"/>
          <w:szCs w:val="27"/>
          <w:rtl/>
        </w:rPr>
        <w:t>شيفرة مصدرية من أجل تشغيل العمل.</w:t>
      </w:r>
    </w:p>
    <w:p w:rsidR="00364347" w:rsidRPr="00A951D3" w:rsidRDefault="00364347" w:rsidP="00364347">
      <w:pPr>
        <w:jc w:val="both"/>
        <w:rPr>
          <w:rFonts w:ascii="Simplified Arabic" w:hAnsi="Simplified Arabic" w:cs="Simplified Arabic"/>
          <w:b/>
          <w:bCs/>
          <w:sz w:val="27"/>
          <w:szCs w:val="27"/>
        </w:rPr>
      </w:pPr>
      <w:r w:rsidRPr="00A951D3">
        <w:rPr>
          <w:rFonts w:ascii="Simplified Arabic" w:hAnsi="Simplified Arabic" w:cs="Simplified Arabic"/>
          <w:b/>
          <w:bCs/>
          <w:sz w:val="27"/>
          <w:szCs w:val="27"/>
          <w:rtl/>
        </w:rPr>
        <w:lastRenderedPageBreak/>
        <w:t>تابع المقابلة</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يتم تمثيل تابع المقابلة من خلال الصف </w:t>
      </w:r>
      <w:r w:rsidRPr="00A951D3">
        <w:rPr>
          <w:rFonts w:ascii="Simplified Arabic" w:hAnsi="Simplified Arabic" w:cs="Simplified Arabic"/>
          <w:sz w:val="27"/>
          <w:szCs w:val="27"/>
        </w:rPr>
        <w:t>Mapper</w:t>
      </w:r>
      <w:r w:rsidRPr="00A951D3">
        <w:rPr>
          <w:rFonts w:ascii="Simplified Arabic" w:hAnsi="Simplified Arabic" w:cs="Simplified Arabic"/>
          <w:sz w:val="27"/>
          <w:szCs w:val="27"/>
          <w:rtl/>
        </w:rPr>
        <w:t xml:space="preserve">, والذي يقوم بتعريف طريقة مجردة تدعى </w:t>
      </w:r>
      <w:r w:rsidRPr="00A951D3">
        <w:rPr>
          <w:rFonts w:ascii="Simplified Arabic" w:hAnsi="Simplified Arabic" w:cs="Simplified Arabic"/>
          <w:sz w:val="27"/>
          <w:szCs w:val="27"/>
        </w:rPr>
        <w:t>map()</w:t>
      </w:r>
      <w:r w:rsidRPr="00A951D3">
        <w:rPr>
          <w:rFonts w:ascii="Simplified Arabic" w:hAnsi="Simplified Arabic" w:cs="Simplified Arabic"/>
          <w:sz w:val="27"/>
          <w:szCs w:val="27"/>
          <w:rtl/>
        </w:rPr>
        <w:t>. إن الشكل (2-8) يبين تحقيق دالة المقابلة في مثالنا.</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25D228D7" wp14:editId="0A758724">
            <wp:extent cx="5274310" cy="3988697"/>
            <wp:effectExtent l="0" t="0" r="2540" b="0"/>
            <wp:docPr id="12" name="صورة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4"/>
                    <a:stretch>
                      <a:fillRect/>
                    </a:stretch>
                  </pic:blipFill>
                  <pic:spPr>
                    <a:xfrm>
                      <a:off x="0" y="0"/>
                      <a:ext cx="5274310" cy="3988697"/>
                    </a:xfrm>
                    <a:prstGeom prst="rect">
                      <a:avLst/>
                    </a:prstGeom>
                  </pic:spPr>
                </pic:pic>
              </a:graphicData>
            </a:graphic>
          </wp:inline>
        </w:drawing>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59CE2B0C" wp14:editId="55564353">
            <wp:extent cx="5086350" cy="1009650"/>
            <wp:effectExtent l="0" t="0" r="0" b="0"/>
            <wp:docPr id="13"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5"/>
                    <a:stretch>
                      <a:fillRect/>
                    </a:stretch>
                  </pic:blipFill>
                  <pic:spPr>
                    <a:xfrm>
                      <a:off x="0" y="0"/>
                      <a:ext cx="5086350" cy="1009650"/>
                    </a:xfrm>
                    <a:prstGeom prst="rect">
                      <a:avLst/>
                    </a:prstGeom>
                  </pic:spPr>
                </pic:pic>
              </a:graphicData>
            </a:graphic>
          </wp:inline>
        </w:drawing>
      </w:r>
    </w:p>
    <w:p w:rsidR="00364347" w:rsidRPr="00A951D3" w:rsidRDefault="00364347" w:rsidP="00BE6902">
      <w:pPr>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الشكل (8) النص البرمجي لصف ال</w:t>
      </w:r>
      <w:r w:rsidRPr="00A951D3">
        <w:rPr>
          <w:rFonts w:ascii="Simplified Arabic" w:hAnsi="Simplified Arabic" w:cs="Simplified Arabic"/>
          <w:sz w:val="27"/>
          <w:szCs w:val="27"/>
          <w:lang w:bidi="ar-SY"/>
        </w:rPr>
        <w:t>Mapper</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الصف </w:t>
      </w:r>
      <w:r w:rsidRPr="00A951D3">
        <w:rPr>
          <w:rFonts w:ascii="Simplified Arabic" w:hAnsi="Simplified Arabic" w:cs="Simplified Arabic"/>
          <w:sz w:val="27"/>
          <w:szCs w:val="27"/>
          <w:lang w:bidi="ar-SY"/>
        </w:rPr>
        <w:t>Mapper</w:t>
      </w:r>
      <w:r w:rsidRPr="00A951D3">
        <w:rPr>
          <w:rFonts w:ascii="Simplified Arabic" w:hAnsi="Simplified Arabic" w:cs="Simplified Arabic"/>
          <w:sz w:val="27"/>
          <w:szCs w:val="27"/>
          <w:rtl/>
        </w:rPr>
        <w:t xml:space="preserve"> يعتبر نوع كما أنه يحدد نوع البيانات لمفاتيح الدخل والخرج وقيم الدخل والخرج. ومن أجل المثال الذي بين يدينا:</w:t>
      </w:r>
    </w:p>
    <w:p w:rsidR="00364347" w:rsidRPr="00A951D3" w:rsidRDefault="00364347" w:rsidP="00364347">
      <w:pPr>
        <w:pStyle w:val="a3"/>
        <w:numPr>
          <w:ilvl w:val="0"/>
          <w:numId w:val="6"/>
        </w:numPr>
        <w:jc w:val="both"/>
        <w:rPr>
          <w:rFonts w:ascii="Simplified Arabic" w:hAnsi="Simplified Arabic" w:cs="Simplified Arabic"/>
          <w:sz w:val="27"/>
          <w:szCs w:val="27"/>
        </w:rPr>
      </w:pPr>
      <w:r w:rsidRPr="00A951D3">
        <w:rPr>
          <w:rFonts w:ascii="Simplified Arabic" w:hAnsi="Simplified Arabic" w:cs="Simplified Arabic"/>
          <w:sz w:val="27"/>
          <w:szCs w:val="27"/>
          <w:rtl/>
        </w:rPr>
        <w:t xml:space="preserve">نمط معطيات مفاتيح الدخل هو </w:t>
      </w:r>
      <w:r w:rsidRPr="00A951D3">
        <w:rPr>
          <w:rFonts w:ascii="Simplified Arabic" w:hAnsi="Simplified Arabic" w:cs="Simplified Arabic"/>
          <w:sz w:val="27"/>
          <w:szCs w:val="27"/>
          <w:lang w:bidi="ar-SY"/>
        </w:rPr>
        <w:t>long integer</w:t>
      </w:r>
    </w:p>
    <w:p w:rsidR="00364347" w:rsidRPr="00A951D3" w:rsidRDefault="00364347" w:rsidP="00364347">
      <w:pPr>
        <w:pStyle w:val="a3"/>
        <w:numPr>
          <w:ilvl w:val="0"/>
          <w:numId w:val="6"/>
        </w:num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 xml:space="preserve">نمط معطيات قيم الدخل هو سطر من النص </w:t>
      </w:r>
      <w:r w:rsidRPr="00A951D3">
        <w:rPr>
          <w:rFonts w:ascii="Simplified Arabic" w:hAnsi="Simplified Arabic" w:cs="Simplified Arabic"/>
          <w:sz w:val="27"/>
          <w:szCs w:val="27"/>
          <w:lang w:bidi="ar-SY"/>
        </w:rPr>
        <w:t>text</w:t>
      </w:r>
    </w:p>
    <w:p w:rsidR="00364347" w:rsidRPr="00A951D3" w:rsidRDefault="00364347" w:rsidP="00364347">
      <w:pPr>
        <w:pStyle w:val="a3"/>
        <w:numPr>
          <w:ilvl w:val="0"/>
          <w:numId w:val="6"/>
        </w:num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t xml:space="preserve">نمط معطيات مفاتيح الخرج هو نص </w:t>
      </w:r>
      <w:r w:rsidRPr="00A951D3">
        <w:rPr>
          <w:rFonts w:ascii="Simplified Arabic" w:hAnsi="Simplified Arabic" w:cs="Simplified Arabic"/>
          <w:sz w:val="27"/>
          <w:szCs w:val="27"/>
          <w:lang w:bidi="ar-SY"/>
        </w:rPr>
        <w:t>text</w:t>
      </w:r>
      <w:r w:rsidRPr="00A951D3">
        <w:rPr>
          <w:rFonts w:ascii="Simplified Arabic" w:hAnsi="Simplified Arabic" w:cs="Simplified Arabic"/>
          <w:sz w:val="27"/>
          <w:szCs w:val="27"/>
          <w:rtl/>
        </w:rPr>
        <w:t xml:space="preserve"> (يمثل السنة)</w:t>
      </w:r>
    </w:p>
    <w:p w:rsidR="00364347" w:rsidRPr="00A951D3" w:rsidRDefault="00364347" w:rsidP="008F5D04">
      <w:pPr>
        <w:pStyle w:val="a3"/>
        <w:numPr>
          <w:ilvl w:val="0"/>
          <w:numId w:val="6"/>
        </w:numPr>
        <w:jc w:val="both"/>
        <w:rPr>
          <w:rFonts w:ascii="Simplified Arabic" w:hAnsi="Simplified Arabic" w:cs="Simplified Arabic"/>
          <w:sz w:val="27"/>
          <w:szCs w:val="27"/>
        </w:rPr>
      </w:pPr>
      <w:r w:rsidRPr="00A951D3">
        <w:rPr>
          <w:rFonts w:ascii="Simplified Arabic" w:hAnsi="Simplified Arabic" w:cs="Simplified Arabic"/>
          <w:sz w:val="27"/>
          <w:szCs w:val="27"/>
          <w:rtl/>
          <w:lang w:bidi="ar-SY"/>
        </w:rPr>
        <w:lastRenderedPageBreak/>
        <w:t xml:space="preserve">نمط معطيات قيم الخرج هي درجة الحرارة </w:t>
      </w:r>
      <w:r w:rsidRPr="00A951D3">
        <w:rPr>
          <w:rFonts w:ascii="Simplified Arabic" w:hAnsi="Simplified Arabic" w:cs="Simplified Arabic"/>
          <w:sz w:val="27"/>
          <w:szCs w:val="27"/>
          <w:lang w:bidi="ar-SY"/>
        </w:rPr>
        <w:t>integer</w:t>
      </w:r>
    </w:p>
    <w:p w:rsidR="00364347" w:rsidRPr="00A951D3" w:rsidRDefault="00364347" w:rsidP="00364347">
      <w:pPr>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إن </w:t>
      </w:r>
      <w:r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يشتمل على أنماط معطيات خاصة به يمكن مقابلتها بأنماط المعطيات في لغة جافا حيث :</w:t>
      </w:r>
    </w:p>
    <w:tbl>
      <w:tblPr>
        <w:tblStyle w:val="a5"/>
        <w:bidiVisual/>
        <w:tblW w:w="0" w:type="auto"/>
        <w:tblInd w:w="720" w:type="dxa"/>
        <w:tblLook w:val="04A0" w:firstRow="1" w:lastRow="0" w:firstColumn="1" w:lastColumn="0" w:noHBand="0" w:noVBand="1"/>
      </w:tblPr>
      <w:tblGrid>
        <w:gridCol w:w="3857"/>
        <w:gridCol w:w="3719"/>
      </w:tblGrid>
      <w:tr w:rsidR="00364347" w:rsidRPr="00A951D3" w:rsidTr="00155643">
        <w:tc>
          <w:tcPr>
            <w:tcW w:w="3955" w:type="dxa"/>
          </w:tcPr>
          <w:p w:rsidR="00364347" w:rsidRPr="00A951D3" w:rsidRDefault="00364347" w:rsidP="00155643">
            <w:pPr>
              <w:pStyle w:val="a3"/>
              <w:spacing w:line="276" w:lineRule="auto"/>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النمط في </w:t>
            </w:r>
            <w:r w:rsidRPr="00A951D3">
              <w:rPr>
                <w:rFonts w:ascii="Simplified Arabic" w:hAnsi="Simplified Arabic" w:cs="Simplified Arabic"/>
                <w:sz w:val="27"/>
                <w:szCs w:val="27"/>
              </w:rPr>
              <w:t>Hadoop</w:t>
            </w:r>
          </w:p>
        </w:tc>
        <w:tc>
          <w:tcPr>
            <w:tcW w:w="3847" w:type="dxa"/>
          </w:tcPr>
          <w:p w:rsidR="00364347" w:rsidRPr="00A951D3" w:rsidRDefault="00364347" w:rsidP="00155643">
            <w:pPr>
              <w:pStyle w:val="a3"/>
              <w:spacing w:line="276" w:lineRule="auto"/>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النمط في جافا</w:t>
            </w:r>
          </w:p>
        </w:tc>
      </w:tr>
      <w:tr w:rsidR="00364347" w:rsidRPr="00A951D3" w:rsidTr="00155643">
        <w:tc>
          <w:tcPr>
            <w:tcW w:w="3955" w:type="dxa"/>
          </w:tcPr>
          <w:p w:rsidR="00364347" w:rsidRPr="00A951D3" w:rsidRDefault="00364347" w:rsidP="00155643">
            <w:pPr>
              <w:pStyle w:val="a3"/>
              <w:spacing w:line="276" w:lineRule="auto"/>
              <w:ind w:left="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Text</w:t>
            </w:r>
          </w:p>
        </w:tc>
        <w:tc>
          <w:tcPr>
            <w:tcW w:w="3847" w:type="dxa"/>
          </w:tcPr>
          <w:p w:rsidR="00364347" w:rsidRPr="00A951D3" w:rsidRDefault="00364347" w:rsidP="00155643">
            <w:pPr>
              <w:pStyle w:val="a3"/>
              <w:spacing w:line="276" w:lineRule="auto"/>
              <w:ind w:left="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String</w:t>
            </w:r>
          </w:p>
        </w:tc>
      </w:tr>
      <w:tr w:rsidR="00364347" w:rsidRPr="00A951D3" w:rsidTr="00155643">
        <w:tc>
          <w:tcPr>
            <w:tcW w:w="3955" w:type="dxa"/>
          </w:tcPr>
          <w:p w:rsidR="00364347" w:rsidRPr="00A951D3" w:rsidRDefault="00364347" w:rsidP="00155643">
            <w:pPr>
              <w:pStyle w:val="a3"/>
              <w:spacing w:line="276" w:lineRule="auto"/>
              <w:ind w:left="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LongWritable</w:t>
            </w:r>
          </w:p>
        </w:tc>
        <w:tc>
          <w:tcPr>
            <w:tcW w:w="3847" w:type="dxa"/>
          </w:tcPr>
          <w:p w:rsidR="00364347" w:rsidRPr="00A951D3" w:rsidRDefault="00364347" w:rsidP="00155643">
            <w:pPr>
              <w:pStyle w:val="a3"/>
              <w:spacing w:line="276" w:lineRule="auto"/>
              <w:ind w:left="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Long</w:t>
            </w:r>
          </w:p>
        </w:tc>
      </w:tr>
      <w:tr w:rsidR="00364347" w:rsidRPr="00A951D3" w:rsidTr="00155643">
        <w:tc>
          <w:tcPr>
            <w:tcW w:w="3955" w:type="dxa"/>
          </w:tcPr>
          <w:p w:rsidR="00364347" w:rsidRPr="00A951D3" w:rsidRDefault="00364347" w:rsidP="00155643">
            <w:pPr>
              <w:pStyle w:val="a3"/>
              <w:spacing w:line="276" w:lineRule="auto"/>
              <w:ind w:left="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IntWritable</w:t>
            </w:r>
          </w:p>
        </w:tc>
        <w:tc>
          <w:tcPr>
            <w:tcW w:w="3847" w:type="dxa"/>
          </w:tcPr>
          <w:p w:rsidR="00364347" w:rsidRPr="00A951D3" w:rsidRDefault="00364347" w:rsidP="00155643">
            <w:pPr>
              <w:pStyle w:val="a3"/>
              <w:spacing w:line="276" w:lineRule="auto"/>
              <w:ind w:left="0"/>
              <w:jc w:val="both"/>
              <w:rPr>
                <w:rFonts w:ascii="Simplified Arabic" w:hAnsi="Simplified Arabic" w:cs="Simplified Arabic"/>
                <w:sz w:val="27"/>
                <w:szCs w:val="27"/>
                <w:lang w:bidi="ar-SY"/>
              </w:rPr>
            </w:pPr>
            <w:r w:rsidRPr="00A951D3">
              <w:rPr>
                <w:rFonts w:ascii="Simplified Arabic" w:hAnsi="Simplified Arabic" w:cs="Simplified Arabic"/>
                <w:sz w:val="27"/>
                <w:szCs w:val="27"/>
                <w:lang w:bidi="ar-SY"/>
              </w:rPr>
              <w:t>Int</w:t>
            </w:r>
          </w:p>
        </w:tc>
      </w:tr>
    </w:tbl>
    <w:p w:rsidR="00364347" w:rsidRPr="00A951D3" w:rsidRDefault="00364347" w:rsidP="00364347">
      <w:pPr>
        <w:pStyle w:val="a3"/>
        <w:jc w:val="both"/>
        <w:rPr>
          <w:rFonts w:ascii="Simplified Arabic" w:hAnsi="Simplified Arabic" w:cs="Simplified Arabic"/>
          <w:sz w:val="27"/>
          <w:szCs w:val="27"/>
        </w:rPr>
      </w:pPr>
    </w:p>
    <w:p w:rsidR="00364347" w:rsidRPr="00A951D3" w:rsidRDefault="00364347" w:rsidP="00BE6902">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الجدول (1) بعض أنماط </w:t>
      </w:r>
      <w:r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وما يقابلها من أنماط جافا</w:t>
      </w:r>
    </w:p>
    <w:p w:rsidR="00364347" w:rsidRPr="00A951D3" w:rsidRDefault="00364347" w:rsidP="00364347">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يتلق</w:t>
      </w:r>
      <w:r w:rsidR="00027CDB">
        <w:rPr>
          <w:rFonts w:ascii="Simplified Arabic" w:hAnsi="Simplified Arabic" w:cs="Simplified Arabic"/>
          <w:sz w:val="27"/>
          <w:szCs w:val="27"/>
          <w:rtl/>
        </w:rPr>
        <w:t>ى تابع المقابلة المفتاح والقيمة</w:t>
      </w:r>
      <w:r w:rsidRPr="00A951D3">
        <w:rPr>
          <w:rFonts w:ascii="Simplified Arabic" w:hAnsi="Simplified Arabic" w:cs="Simplified Arabic"/>
          <w:sz w:val="27"/>
          <w:szCs w:val="27"/>
          <w:rtl/>
        </w:rPr>
        <w:t xml:space="preserve"> ويقوم هذا التابع بتحويل نص السطر الممر إلى قيمة من نوع </w:t>
      </w:r>
      <w:r w:rsidRPr="00A951D3">
        <w:rPr>
          <w:rFonts w:ascii="Simplified Arabic" w:hAnsi="Simplified Arabic" w:cs="Simplified Arabic"/>
          <w:sz w:val="27"/>
          <w:szCs w:val="27"/>
        </w:rPr>
        <w:t>String</w:t>
      </w:r>
      <w:r w:rsidRPr="00A951D3">
        <w:rPr>
          <w:rFonts w:ascii="Simplified Arabic" w:hAnsi="Simplified Arabic" w:cs="Simplified Arabic"/>
          <w:sz w:val="27"/>
          <w:szCs w:val="27"/>
          <w:rtl/>
        </w:rPr>
        <w:t xml:space="preserve"> ويستخدم الدالة </w:t>
      </w:r>
      <w:r w:rsidRPr="00A951D3">
        <w:rPr>
          <w:rFonts w:ascii="Simplified Arabic" w:hAnsi="Simplified Arabic" w:cs="Simplified Arabic"/>
          <w:sz w:val="27"/>
          <w:szCs w:val="27"/>
        </w:rPr>
        <w:t>substring()</w:t>
      </w:r>
      <w:r w:rsidRPr="00A951D3">
        <w:rPr>
          <w:rFonts w:ascii="Simplified Arabic" w:hAnsi="Simplified Arabic" w:cs="Simplified Arabic"/>
          <w:sz w:val="27"/>
          <w:szCs w:val="27"/>
          <w:rtl/>
        </w:rPr>
        <w:t xml:space="preserve"> للحصول على الحقول التي نريدها.</w:t>
      </w:r>
    </w:p>
    <w:p w:rsidR="00364347" w:rsidRPr="00A951D3" w:rsidRDefault="00364347" w:rsidP="002350C4">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كما يقوم تابع المقابلة بتأمين مثيل من الصف </w:t>
      </w:r>
      <w:r w:rsidRPr="00A951D3">
        <w:rPr>
          <w:rFonts w:ascii="Simplified Arabic" w:hAnsi="Simplified Arabic" w:cs="Simplified Arabic"/>
          <w:sz w:val="27"/>
          <w:szCs w:val="27"/>
        </w:rPr>
        <w:t>Context</w:t>
      </w:r>
      <w:r w:rsidRPr="00A951D3">
        <w:rPr>
          <w:rFonts w:ascii="Simplified Arabic" w:hAnsi="Simplified Arabic" w:cs="Simplified Arabic"/>
          <w:sz w:val="27"/>
          <w:szCs w:val="27"/>
          <w:rtl/>
        </w:rPr>
        <w:t xml:space="preserve"> من أجل كتابة الخرج عليه. في هذا المثال قمنا بكتابة السنة كغرض </w:t>
      </w:r>
      <w:r w:rsidR="001F17D4" w:rsidRPr="00A951D3">
        <w:rPr>
          <w:rFonts w:ascii="Simplified Arabic" w:hAnsi="Simplified Arabic" w:cs="Simplified Arabic" w:hint="cs"/>
          <w:sz w:val="27"/>
          <w:szCs w:val="27"/>
          <w:rtl/>
        </w:rPr>
        <w:t xml:space="preserve">نصي </w:t>
      </w:r>
      <w:r w:rsidR="001F17D4" w:rsidRPr="00A951D3">
        <w:rPr>
          <w:rFonts w:ascii="Simplified Arabic" w:hAnsi="Simplified Arabic" w:cs="Simplified Arabic"/>
          <w:sz w:val="27"/>
          <w:szCs w:val="27"/>
          <w:rtl/>
        </w:rPr>
        <w:t>(</w:t>
      </w:r>
      <w:r w:rsidRPr="00A951D3">
        <w:rPr>
          <w:rFonts w:ascii="Simplified Arabic" w:hAnsi="Simplified Arabic" w:cs="Simplified Arabic"/>
          <w:sz w:val="27"/>
          <w:szCs w:val="27"/>
          <w:rtl/>
        </w:rPr>
        <w:t xml:space="preserve">لأننا استعملناها </w:t>
      </w:r>
      <w:r w:rsidR="001F17D4" w:rsidRPr="00A951D3">
        <w:rPr>
          <w:rFonts w:ascii="Simplified Arabic" w:hAnsi="Simplified Arabic" w:cs="Simplified Arabic" w:hint="cs"/>
          <w:sz w:val="27"/>
          <w:szCs w:val="27"/>
          <w:rtl/>
        </w:rPr>
        <w:t>كمفتاح)،</w:t>
      </w:r>
      <w:r w:rsidRPr="00A951D3">
        <w:rPr>
          <w:rFonts w:ascii="Simplified Arabic" w:hAnsi="Simplified Arabic" w:cs="Simplified Arabic"/>
          <w:sz w:val="27"/>
          <w:szCs w:val="27"/>
          <w:rtl/>
        </w:rPr>
        <w:t xml:space="preserve"> ودرجة الحرارة تم اعتبارها من النوع </w:t>
      </w:r>
      <w:r w:rsidRPr="00A951D3">
        <w:rPr>
          <w:rFonts w:ascii="Simplified Arabic" w:hAnsi="Simplified Arabic" w:cs="Simplified Arabic"/>
          <w:sz w:val="27"/>
          <w:szCs w:val="27"/>
        </w:rPr>
        <w:t>IntWritable</w:t>
      </w:r>
      <w:r w:rsidRPr="00A951D3">
        <w:rPr>
          <w:rFonts w:ascii="Simplified Arabic" w:hAnsi="Simplified Arabic" w:cs="Simplified Arabic"/>
          <w:sz w:val="27"/>
          <w:szCs w:val="27"/>
          <w:rtl/>
        </w:rPr>
        <w:t xml:space="preserve">. </w:t>
      </w:r>
    </w:p>
    <w:p w:rsidR="00364347" w:rsidRPr="00A951D3" w:rsidRDefault="00364347" w:rsidP="00364347">
      <w:pPr>
        <w:pStyle w:val="a3"/>
        <w:ind w:left="0"/>
        <w:jc w:val="both"/>
        <w:rPr>
          <w:rFonts w:ascii="Simplified Arabic" w:hAnsi="Simplified Arabic" w:cs="Simplified Arabic"/>
          <w:sz w:val="27"/>
          <w:szCs w:val="27"/>
          <w:rtl/>
        </w:rPr>
      </w:pPr>
    </w:p>
    <w:p w:rsidR="00364347" w:rsidRPr="00A951D3" w:rsidRDefault="00364347" w:rsidP="00364347">
      <w:pPr>
        <w:pStyle w:val="a3"/>
        <w:ind w:left="0"/>
        <w:jc w:val="both"/>
        <w:rPr>
          <w:rFonts w:ascii="Simplified Arabic" w:hAnsi="Simplified Arabic" w:cs="Simplified Arabic"/>
          <w:b/>
          <w:bCs/>
          <w:sz w:val="27"/>
          <w:szCs w:val="27"/>
          <w:rtl/>
        </w:rPr>
      </w:pPr>
      <w:r w:rsidRPr="00A951D3">
        <w:rPr>
          <w:rFonts w:ascii="Simplified Arabic" w:hAnsi="Simplified Arabic" w:cs="Simplified Arabic"/>
          <w:b/>
          <w:bCs/>
          <w:sz w:val="27"/>
          <w:szCs w:val="27"/>
          <w:rtl/>
        </w:rPr>
        <w:t>تابع الاختزال</w:t>
      </w:r>
    </w:p>
    <w:p w:rsidR="00364347" w:rsidRPr="00A951D3" w:rsidRDefault="00364347" w:rsidP="00364347">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 بشكل مشابه لتابع المقابلة يتم تعريف ضمن الصف </w:t>
      </w:r>
      <w:r w:rsidRPr="00A951D3">
        <w:rPr>
          <w:rFonts w:ascii="Simplified Arabic" w:hAnsi="Simplified Arabic" w:cs="Simplified Arabic"/>
          <w:sz w:val="27"/>
          <w:szCs w:val="27"/>
          <w:lang w:bidi="ar-SY"/>
        </w:rPr>
        <w:t>Reducer</w:t>
      </w:r>
      <w:r w:rsidRPr="00A951D3">
        <w:rPr>
          <w:rFonts w:ascii="Simplified Arabic" w:hAnsi="Simplified Arabic" w:cs="Simplified Arabic"/>
          <w:sz w:val="27"/>
          <w:szCs w:val="27"/>
          <w:rtl/>
        </w:rPr>
        <w:t xml:space="preserve"> كما في الشكل(2-9).</w:t>
      </w:r>
    </w:p>
    <w:p w:rsidR="00364347" w:rsidRPr="00A951D3" w:rsidRDefault="00364347" w:rsidP="00364347">
      <w:pPr>
        <w:pStyle w:val="a3"/>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6961AA6E" wp14:editId="62D431A6">
            <wp:extent cx="5274310" cy="3400221"/>
            <wp:effectExtent l="0" t="0" r="2540" b="0"/>
            <wp:docPr id="15" name="صورة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6"/>
                    <a:stretch>
                      <a:fillRect/>
                    </a:stretch>
                  </pic:blipFill>
                  <pic:spPr>
                    <a:xfrm>
                      <a:off x="0" y="0"/>
                      <a:ext cx="5274310" cy="3400221"/>
                    </a:xfrm>
                    <a:prstGeom prst="rect">
                      <a:avLst/>
                    </a:prstGeom>
                  </pic:spPr>
                </pic:pic>
              </a:graphicData>
            </a:graphic>
          </wp:inline>
        </w:drawing>
      </w:r>
    </w:p>
    <w:p w:rsidR="00364347" w:rsidRPr="00A951D3" w:rsidRDefault="00BE6902" w:rsidP="00BE6902">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الشكل (</w:t>
      </w:r>
      <w:r w:rsidR="00364347" w:rsidRPr="00A951D3">
        <w:rPr>
          <w:rFonts w:ascii="Simplified Arabic" w:hAnsi="Simplified Arabic" w:cs="Simplified Arabic"/>
          <w:sz w:val="27"/>
          <w:szCs w:val="27"/>
          <w:rtl/>
        </w:rPr>
        <w:t>9) النص البرمجي لتابع الاختزال</w:t>
      </w: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rPr>
        <w:t xml:space="preserve">حيث يشتمل هذا التابع على أربع متحولات ذات أنماط رسمية تحدد أنماط الدخل </w:t>
      </w:r>
      <w:r w:rsidR="00CA3BBA" w:rsidRPr="00A951D3">
        <w:rPr>
          <w:rFonts w:ascii="Simplified Arabic" w:hAnsi="Simplified Arabic" w:cs="Simplified Arabic" w:hint="cs"/>
          <w:sz w:val="27"/>
          <w:szCs w:val="27"/>
          <w:rtl/>
        </w:rPr>
        <w:t>والخرج،</w:t>
      </w:r>
      <w:r w:rsidRPr="00A951D3">
        <w:rPr>
          <w:rFonts w:ascii="Simplified Arabic" w:hAnsi="Simplified Arabic" w:cs="Simplified Arabic"/>
          <w:sz w:val="27"/>
          <w:szCs w:val="27"/>
          <w:rtl/>
        </w:rPr>
        <w:t xml:space="preserve"> يجب أن تتوافق أنماط خرج تابع المقابلة مع أنماط دخل تابع </w:t>
      </w:r>
      <w:r w:rsidR="00CA3BBA" w:rsidRPr="00A951D3">
        <w:rPr>
          <w:rFonts w:ascii="Simplified Arabic" w:hAnsi="Simplified Arabic" w:cs="Simplified Arabic" w:hint="cs"/>
          <w:sz w:val="27"/>
          <w:szCs w:val="27"/>
          <w:rtl/>
        </w:rPr>
        <w:t>الاختزال:</w:t>
      </w:r>
      <w:r w:rsidR="00CA3BBA" w:rsidRPr="00A951D3">
        <w:rPr>
          <w:rFonts w:ascii="Simplified Arabic" w:hAnsi="Simplified Arabic" w:cs="Simplified Arabic"/>
          <w:sz w:val="27"/>
          <w:szCs w:val="27"/>
        </w:rPr>
        <w:t xml:space="preserve"> Text</w:t>
      </w:r>
      <w:r w:rsidRPr="00A951D3">
        <w:rPr>
          <w:rFonts w:ascii="Simplified Arabic" w:hAnsi="Simplified Arabic" w:cs="Simplified Arabic"/>
          <w:sz w:val="27"/>
          <w:szCs w:val="27"/>
        </w:rPr>
        <w:t xml:space="preserve"> and IntWritable</w:t>
      </w:r>
      <w:r w:rsidRPr="00A951D3">
        <w:rPr>
          <w:rFonts w:ascii="Simplified Arabic" w:hAnsi="Simplified Arabic" w:cs="Simplified Arabic"/>
          <w:sz w:val="27"/>
          <w:szCs w:val="27"/>
          <w:rtl/>
        </w:rPr>
        <w:t>. وفي مثالنا سيكون نمط معطيات خرج تابع الاختزال:</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Text and IntWritable</w:t>
      </w:r>
      <w:r w:rsidRPr="00A951D3">
        <w:rPr>
          <w:rFonts w:ascii="Simplified Arabic" w:hAnsi="Simplified Arabic" w:cs="Simplified Arabic"/>
          <w:sz w:val="27"/>
          <w:szCs w:val="27"/>
          <w:rtl/>
          <w:lang w:bidi="ar-SY"/>
        </w:rPr>
        <w:t xml:space="preserve"> من أجل السنة وأعظم درجة حرارة فيها، حيث حصلنا على هذه الدرجة نتيجة المرور على درجات الحرارة ومقارنتها مع أعظم درجة حرارة للسجلات التي تم المرور عليها سابقا.</w:t>
      </w:r>
    </w:p>
    <w:p w:rsidR="00364347" w:rsidRPr="00A951D3" w:rsidRDefault="00364347" w:rsidP="00364347">
      <w:pPr>
        <w:pStyle w:val="a3"/>
        <w:ind w:left="0"/>
        <w:jc w:val="both"/>
        <w:rPr>
          <w:rFonts w:ascii="Simplified Arabic" w:hAnsi="Simplified Arabic" w:cs="Simplified Arabic"/>
          <w:sz w:val="27"/>
          <w:szCs w:val="27"/>
          <w:rtl/>
          <w:lang w:bidi="ar-SY"/>
        </w:rPr>
      </w:pPr>
    </w:p>
    <w:p w:rsidR="00364347" w:rsidRPr="00A951D3" w:rsidRDefault="00364347" w:rsidP="00364347">
      <w:pPr>
        <w:pStyle w:val="a3"/>
        <w:ind w:left="0"/>
        <w:jc w:val="both"/>
        <w:rPr>
          <w:rFonts w:ascii="Simplified Arabic" w:hAnsi="Simplified Arabic" w:cs="Simplified Arabic"/>
          <w:b/>
          <w:bCs/>
          <w:sz w:val="27"/>
          <w:szCs w:val="27"/>
          <w:rtl/>
          <w:lang w:bidi="ar-SY"/>
        </w:rPr>
      </w:pPr>
      <w:r w:rsidRPr="00A951D3">
        <w:rPr>
          <w:rFonts w:ascii="Simplified Arabic" w:hAnsi="Simplified Arabic" w:cs="Simplified Arabic"/>
          <w:b/>
          <w:bCs/>
          <w:sz w:val="27"/>
          <w:szCs w:val="27"/>
          <w:rtl/>
          <w:lang w:bidi="ar-SY"/>
        </w:rPr>
        <w:t>الشيفرة المصدرية لتشغيل عمل المقابلة والاختزال</w:t>
      </w:r>
    </w:p>
    <w:p w:rsidR="00364347" w:rsidRPr="00A951D3" w:rsidRDefault="00364347" w:rsidP="00BE6902">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الشكل (10) يبين الشيفرة المصدرية اللازمة لتشغيل مثال المقابلة والاختزال الخاص ببيانات الطقس</w:t>
      </w: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noProof/>
          <w:sz w:val="27"/>
          <w:szCs w:val="27"/>
        </w:rPr>
        <w:lastRenderedPageBreak/>
        <w:drawing>
          <wp:inline distT="0" distB="0" distL="0" distR="0" wp14:anchorId="01819888" wp14:editId="63C54A1C">
            <wp:extent cx="5358809" cy="5677786"/>
            <wp:effectExtent l="0" t="0" r="0" b="0"/>
            <wp:docPr id="16" name="صورة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7"/>
                    <a:stretch>
                      <a:fillRect/>
                    </a:stretch>
                  </pic:blipFill>
                  <pic:spPr>
                    <a:xfrm>
                      <a:off x="0" y="0"/>
                      <a:ext cx="5360471" cy="5679547"/>
                    </a:xfrm>
                    <a:prstGeom prst="rect">
                      <a:avLst/>
                    </a:prstGeom>
                  </pic:spPr>
                </pic:pic>
              </a:graphicData>
            </a:graphic>
          </wp:inline>
        </w:drawing>
      </w:r>
    </w:p>
    <w:p w:rsidR="00364347" w:rsidRPr="00A951D3" w:rsidRDefault="00364347" w:rsidP="00BE6902">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الشكل (</w:t>
      </w:r>
      <w:r w:rsidRPr="00A951D3">
        <w:rPr>
          <w:rFonts w:ascii="Simplified Arabic" w:hAnsi="Simplified Arabic" w:cs="Simplified Arabic"/>
          <w:sz w:val="27"/>
          <w:szCs w:val="27"/>
          <w:rtl/>
        </w:rPr>
        <w:t>10</w:t>
      </w:r>
      <w:r w:rsidRPr="00A951D3">
        <w:rPr>
          <w:rFonts w:ascii="Simplified Arabic" w:hAnsi="Simplified Arabic" w:cs="Simplified Arabic"/>
          <w:sz w:val="27"/>
          <w:szCs w:val="27"/>
          <w:rtl/>
          <w:lang w:bidi="ar-SY"/>
        </w:rPr>
        <w:t>) الشيفرة البرمجية اللازمة لتشغيل برنامج المقابلة والاختزال</w:t>
      </w:r>
    </w:p>
    <w:p w:rsidR="00364347" w:rsidRPr="00A951D3" w:rsidRDefault="00364347" w:rsidP="00364347">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lang w:bidi="ar-SY"/>
        </w:rPr>
        <w:t xml:space="preserve">إن الصف </w:t>
      </w:r>
      <w:r w:rsidRPr="00A951D3">
        <w:rPr>
          <w:rFonts w:ascii="Simplified Arabic" w:hAnsi="Simplified Arabic" w:cs="Simplified Arabic"/>
          <w:sz w:val="27"/>
          <w:szCs w:val="27"/>
          <w:lang w:bidi="ar-SY"/>
        </w:rPr>
        <w:t>Job</w:t>
      </w:r>
      <w:r w:rsidRPr="00A951D3">
        <w:rPr>
          <w:rFonts w:ascii="Simplified Arabic" w:hAnsi="Simplified Arabic" w:cs="Simplified Arabic"/>
          <w:sz w:val="27"/>
          <w:szCs w:val="27"/>
          <w:rtl/>
        </w:rPr>
        <w:t xml:space="preserve"> يوصف عمل المقابلة والاختزال ويعطينا التحكم في طريقة تنفيذ العمل. علينا أن نقوم بحزم الشيفرة المصدرية بملف من نوع </w:t>
      </w:r>
      <w:r w:rsidRPr="00A951D3">
        <w:rPr>
          <w:rFonts w:ascii="Simplified Arabic" w:hAnsi="Simplified Arabic" w:cs="Simplified Arabic"/>
          <w:sz w:val="27"/>
          <w:szCs w:val="27"/>
        </w:rPr>
        <w:t>JAR</w:t>
      </w:r>
      <w:r w:rsidRPr="00A951D3">
        <w:rPr>
          <w:rFonts w:ascii="Simplified Arabic" w:hAnsi="Simplified Arabic" w:cs="Simplified Arabic"/>
          <w:sz w:val="27"/>
          <w:szCs w:val="27"/>
          <w:rtl/>
        </w:rPr>
        <w:t xml:space="preserve"> عند تنفيذ العمل على عنقود </w:t>
      </w:r>
      <w:r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(حيث سيقوم </w:t>
      </w:r>
      <w:r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بتوزيعه على العنقود). بدلا من التصريح عن أسم ملف الـ</w:t>
      </w:r>
      <w:r w:rsidRPr="00A951D3">
        <w:rPr>
          <w:rFonts w:ascii="Simplified Arabic" w:hAnsi="Simplified Arabic" w:cs="Simplified Arabic"/>
          <w:sz w:val="27"/>
          <w:szCs w:val="27"/>
          <w:lang w:bidi="ar-SY"/>
        </w:rPr>
        <w:t>JAR</w:t>
      </w:r>
      <w:r w:rsidRPr="00A951D3">
        <w:rPr>
          <w:rFonts w:ascii="Simplified Arabic" w:hAnsi="Simplified Arabic" w:cs="Simplified Arabic"/>
          <w:sz w:val="27"/>
          <w:szCs w:val="27"/>
          <w:rtl/>
        </w:rPr>
        <w:t xml:space="preserve"> يمكننا أن نمرر صف العمل من خلال الدالة </w:t>
      </w:r>
      <w:r w:rsidRPr="00A951D3">
        <w:rPr>
          <w:rFonts w:ascii="Simplified Arabic" w:hAnsi="Simplified Arabic" w:cs="Simplified Arabic"/>
          <w:sz w:val="27"/>
          <w:szCs w:val="27"/>
        </w:rPr>
        <w:t>setJarByClass()</w:t>
      </w:r>
      <w:r w:rsidRPr="00A951D3">
        <w:rPr>
          <w:rFonts w:ascii="Simplified Arabic" w:hAnsi="Simplified Arabic" w:cs="Simplified Arabic"/>
          <w:sz w:val="27"/>
          <w:szCs w:val="27"/>
          <w:rtl/>
        </w:rPr>
        <w:t xml:space="preserve"> حيث سيقوم </w:t>
      </w:r>
      <w:r w:rsidRPr="00A951D3">
        <w:rPr>
          <w:rFonts w:ascii="Simplified Arabic" w:hAnsi="Simplified Arabic" w:cs="Simplified Arabic"/>
          <w:sz w:val="27"/>
          <w:szCs w:val="27"/>
        </w:rPr>
        <w:t>Hadoop</w:t>
      </w:r>
      <w:r w:rsidRPr="00A951D3">
        <w:rPr>
          <w:rFonts w:ascii="Simplified Arabic" w:hAnsi="Simplified Arabic" w:cs="Simplified Arabic"/>
          <w:sz w:val="27"/>
          <w:szCs w:val="27"/>
          <w:rtl/>
        </w:rPr>
        <w:t xml:space="preserve"> بتحديد ملف الـ </w:t>
      </w:r>
      <w:r w:rsidRPr="00A951D3">
        <w:rPr>
          <w:rFonts w:ascii="Simplified Arabic" w:hAnsi="Simplified Arabic" w:cs="Simplified Arabic"/>
          <w:sz w:val="27"/>
          <w:szCs w:val="27"/>
          <w:lang w:bidi="ar-SY"/>
        </w:rPr>
        <w:t>JAR</w:t>
      </w:r>
      <w:r w:rsidRPr="00A951D3">
        <w:rPr>
          <w:rFonts w:ascii="Simplified Arabic" w:hAnsi="Simplified Arabic" w:cs="Simplified Arabic"/>
          <w:sz w:val="27"/>
          <w:szCs w:val="27"/>
          <w:rtl/>
        </w:rPr>
        <w:t xml:space="preserve"> المناسب والذي يحتوي على صف العمل.</w:t>
      </w:r>
    </w:p>
    <w:p w:rsidR="00364347" w:rsidRPr="00A951D3" w:rsidRDefault="00364347" w:rsidP="00364347">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بعدها علينا أن نحدد مسار الدخل ومسار الخرج. مسار الدخل يتم تحديده من خلال استدعاء الدالة الثابتة </w:t>
      </w:r>
      <w:r w:rsidRPr="00A951D3">
        <w:rPr>
          <w:rFonts w:ascii="Simplified Arabic" w:hAnsi="Simplified Arabic" w:cs="Simplified Arabic"/>
          <w:sz w:val="27"/>
          <w:szCs w:val="27"/>
        </w:rPr>
        <w:t>addInputPath()</w:t>
      </w:r>
      <w:r w:rsidRPr="00A951D3">
        <w:rPr>
          <w:rFonts w:ascii="Simplified Arabic" w:hAnsi="Simplified Arabic" w:cs="Simplified Arabic"/>
          <w:sz w:val="27"/>
          <w:szCs w:val="27"/>
          <w:rtl/>
        </w:rPr>
        <w:t xml:space="preserve"> على الصف </w:t>
      </w:r>
      <w:r w:rsidRPr="00A951D3">
        <w:rPr>
          <w:rFonts w:ascii="Simplified Arabic" w:hAnsi="Simplified Arabic" w:cs="Simplified Arabic"/>
          <w:sz w:val="27"/>
          <w:szCs w:val="27"/>
        </w:rPr>
        <w:t>FileInputFormat</w:t>
      </w:r>
      <w:r w:rsidRPr="00A951D3">
        <w:rPr>
          <w:rFonts w:ascii="Simplified Arabic" w:hAnsi="Simplified Arabic" w:cs="Simplified Arabic"/>
          <w:sz w:val="27"/>
          <w:szCs w:val="27"/>
          <w:rtl/>
        </w:rPr>
        <w:t xml:space="preserve">.مسار البيانات يمكن أن يكون ملف أو مجلد (اذا كان المسار مجلد فسيتم اعتبار كل الملفات ضمنه كملفات دخل) أو أن يكون مسار بيانات </w:t>
      </w:r>
      <w:r w:rsidRPr="00A951D3">
        <w:rPr>
          <w:rFonts w:ascii="Simplified Arabic" w:hAnsi="Simplified Arabic" w:cs="Simplified Arabic"/>
          <w:sz w:val="27"/>
          <w:szCs w:val="27"/>
          <w:rtl/>
        </w:rPr>
        <w:lastRenderedPageBreak/>
        <w:t xml:space="preserve">الدخل عبارة عن نمط ملف. كما يمكن أن يتم استدعاء الدالة </w:t>
      </w:r>
      <w:r w:rsidRPr="00A951D3">
        <w:rPr>
          <w:rFonts w:ascii="Simplified Arabic" w:hAnsi="Simplified Arabic" w:cs="Simplified Arabic"/>
          <w:sz w:val="27"/>
          <w:szCs w:val="27"/>
        </w:rPr>
        <w:t>addInputPath</w:t>
      </w:r>
      <w:r w:rsidRPr="00A951D3">
        <w:rPr>
          <w:rFonts w:ascii="Simplified Arabic" w:hAnsi="Simplified Arabic" w:cs="Simplified Arabic"/>
          <w:sz w:val="27"/>
          <w:szCs w:val="27"/>
          <w:rtl/>
        </w:rPr>
        <w:t xml:space="preserve"> عدة مرات من أجل استخدام دخل من عدة مسارات.</w:t>
      </w:r>
    </w:p>
    <w:p w:rsidR="00364347" w:rsidRPr="00A951D3" w:rsidRDefault="00364347" w:rsidP="00364347">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مسار الخرج (هو مسار وحيد) يتم تحديده من استدعاء الدارة </w:t>
      </w:r>
      <w:r w:rsidRPr="00A951D3">
        <w:rPr>
          <w:rFonts w:ascii="Simplified Arabic" w:hAnsi="Simplified Arabic" w:cs="Simplified Arabic"/>
          <w:sz w:val="27"/>
          <w:szCs w:val="27"/>
        </w:rPr>
        <w:t>setOutputPath()</w:t>
      </w:r>
      <w:r w:rsidRPr="00A951D3">
        <w:rPr>
          <w:rFonts w:ascii="Simplified Arabic" w:hAnsi="Simplified Arabic" w:cs="Simplified Arabic"/>
          <w:sz w:val="27"/>
          <w:szCs w:val="27"/>
          <w:rtl/>
        </w:rPr>
        <w:t xml:space="preserve"> على الصف </w:t>
      </w:r>
      <w:r w:rsidRPr="00A951D3">
        <w:rPr>
          <w:rFonts w:ascii="Simplified Arabic" w:hAnsi="Simplified Arabic" w:cs="Simplified Arabic"/>
          <w:sz w:val="27"/>
          <w:szCs w:val="27"/>
        </w:rPr>
        <w:t>FileOutputFormat</w:t>
      </w:r>
      <w:r w:rsidRPr="00A951D3">
        <w:rPr>
          <w:rFonts w:ascii="Simplified Arabic" w:hAnsi="Simplified Arabic" w:cs="Simplified Arabic"/>
          <w:sz w:val="27"/>
          <w:szCs w:val="27"/>
          <w:rtl/>
        </w:rPr>
        <w:t>. حيث يحدد هذا المسار المجلد الذي سيحتوي على ملفات الخرج التي ستنتج عن دالة الاختزال.</w:t>
      </w:r>
    </w:p>
    <w:p w:rsidR="00364347" w:rsidRPr="00A951D3" w:rsidRDefault="00364347" w:rsidP="001F17D4">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بعد ذلك يتم تحدي نوع </w:t>
      </w:r>
      <w:r w:rsidR="001F17D4">
        <w:rPr>
          <w:rFonts w:ascii="Simplified Arabic" w:hAnsi="Simplified Arabic" w:cs="Simplified Arabic" w:hint="cs"/>
          <w:sz w:val="27"/>
          <w:szCs w:val="27"/>
          <w:rtl/>
        </w:rPr>
        <w:t>عملية المقابلة</w:t>
      </w:r>
      <w:r w:rsidRPr="00A951D3">
        <w:rPr>
          <w:rFonts w:ascii="Simplified Arabic" w:hAnsi="Simplified Arabic" w:cs="Simplified Arabic"/>
          <w:sz w:val="27"/>
          <w:szCs w:val="27"/>
          <w:rtl/>
        </w:rPr>
        <w:t xml:space="preserve"> ونوع </w:t>
      </w:r>
      <w:r w:rsidR="001F17D4">
        <w:rPr>
          <w:rFonts w:ascii="Simplified Arabic" w:hAnsi="Simplified Arabic" w:cs="Simplified Arabic" w:hint="cs"/>
          <w:sz w:val="27"/>
          <w:szCs w:val="27"/>
          <w:rtl/>
        </w:rPr>
        <w:t>عملية الاختزال</w:t>
      </w:r>
      <w:r w:rsidRPr="00A951D3">
        <w:rPr>
          <w:rFonts w:ascii="Simplified Arabic" w:hAnsi="Simplified Arabic" w:cs="Simplified Arabic"/>
          <w:sz w:val="27"/>
          <w:szCs w:val="27"/>
          <w:rtl/>
        </w:rPr>
        <w:t xml:space="preserve"> من خلال الدوال </w:t>
      </w:r>
      <w:r w:rsidRPr="00A951D3">
        <w:rPr>
          <w:rFonts w:ascii="Simplified Arabic" w:hAnsi="Simplified Arabic" w:cs="Simplified Arabic"/>
          <w:sz w:val="27"/>
          <w:szCs w:val="27"/>
        </w:rPr>
        <w:t>setMapperClass() and setReducerClass()</w:t>
      </w:r>
      <w:r w:rsidRPr="00A951D3">
        <w:rPr>
          <w:rFonts w:ascii="Simplified Arabic" w:hAnsi="Simplified Arabic" w:cs="Simplified Arabic"/>
          <w:sz w:val="27"/>
          <w:szCs w:val="27"/>
          <w:rtl/>
        </w:rPr>
        <w:t>.</w:t>
      </w: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كما أن الدوال </w:t>
      </w:r>
      <w:r w:rsidRPr="00A951D3">
        <w:rPr>
          <w:rFonts w:ascii="Simplified Arabic" w:hAnsi="Simplified Arabic" w:cs="Simplified Arabic"/>
          <w:sz w:val="27"/>
          <w:szCs w:val="27"/>
          <w:lang w:bidi="ar-SY"/>
        </w:rPr>
        <w:t>setOutputKeyClass</w:t>
      </w:r>
      <w:r w:rsidRPr="00A951D3">
        <w:rPr>
          <w:rFonts w:ascii="Simplified Arabic" w:hAnsi="Simplified Arabic" w:cs="Simplified Arabic"/>
          <w:sz w:val="27"/>
          <w:szCs w:val="27"/>
        </w:rPr>
        <w:t xml:space="preserve">() and </w:t>
      </w:r>
      <w:r w:rsidRPr="00A951D3">
        <w:rPr>
          <w:rFonts w:ascii="Simplified Arabic" w:hAnsi="Simplified Arabic" w:cs="Simplified Arabic"/>
          <w:sz w:val="27"/>
          <w:szCs w:val="27"/>
          <w:lang w:bidi="ar-SY"/>
        </w:rPr>
        <w:t>setOutputValueClass()</w:t>
      </w:r>
      <w:r w:rsidRPr="00A951D3">
        <w:rPr>
          <w:rFonts w:ascii="Simplified Arabic" w:hAnsi="Simplified Arabic" w:cs="Simplified Arabic"/>
          <w:sz w:val="27"/>
          <w:szCs w:val="27"/>
          <w:rtl/>
          <w:lang w:bidi="ar-SY"/>
        </w:rPr>
        <w:t xml:space="preserve"> يتحكمان بنوع خرج تابع الاختزال. </w:t>
      </w: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الدوال </w:t>
      </w:r>
      <w:r w:rsidRPr="00A951D3">
        <w:rPr>
          <w:rFonts w:ascii="Simplified Arabic" w:hAnsi="Simplified Arabic" w:cs="Simplified Arabic"/>
          <w:sz w:val="27"/>
          <w:szCs w:val="27"/>
          <w:lang w:bidi="ar-SY"/>
        </w:rPr>
        <w:t>setMapOutputKeyClass</w:t>
      </w:r>
      <w:r w:rsidRPr="00A951D3">
        <w:rPr>
          <w:rFonts w:ascii="Simplified Arabic" w:hAnsi="Simplified Arabic" w:cs="Simplified Arabic"/>
          <w:sz w:val="27"/>
          <w:szCs w:val="27"/>
        </w:rPr>
        <w:t xml:space="preserve">() and </w:t>
      </w:r>
      <w:r w:rsidRPr="00A951D3">
        <w:rPr>
          <w:rFonts w:ascii="Simplified Arabic" w:hAnsi="Simplified Arabic" w:cs="Simplified Arabic"/>
          <w:sz w:val="27"/>
          <w:szCs w:val="27"/>
          <w:lang w:bidi="ar-SY"/>
        </w:rPr>
        <w:t>setMapOutputValueClass()</w:t>
      </w:r>
      <w:r w:rsidRPr="00A951D3">
        <w:rPr>
          <w:rFonts w:ascii="Simplified Arabic" w:hAnsi="Simplified Arabic" w:cs="Simplified Arabic"/>
          <w:sz w:val="27"/>
          <w:szCs w:val="27"/>
          <w:rtl/>
          <w:lang w:bidi="ar-SY"/>
        </w:rPr>
        <w:t xml:space="preserve"> يتحكمان بنوع خرج تابع المقابلة.</w:t>
      </w:r>
    </w:p>
    <w:p w:rsidR="00364347" w:rsidRPr="00A951D3" w:rsidRDefault="00364347" w:rsidP="00CD18CE">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علما أنه ليس هنالك ضرورة لتحديد نمط خرج المقابلة لان وعلى الأغلب يمتلك نفس نمط </w:t>
      </w:r>
      <w:r w:rsidR="00CD18CE">
        <w:rPr>
          <w:rFonts w:ascii="Simplified Arabic" w:hAnsi="Simplified Arabic" w:cs="Simplified Arabic" w:hint="cs"/>
          <w:sz w:val="27"/>
          <w:szCs w:val="27"/>
          <w:rtl/>
          <w:lang w:bidi="ar-SY"/>
        </w:rPr>
        <w:t>دخل</w:t>
      </w:r>
      <w:r w:rsidRPr="00A951D3">
        <w:rPr>
          <w:rFonts w:ascii="Simplified Arabic" w:hAnsi="Simplified Arabic" w:cs="Simplified Arabic"/>
          <w:sz w:val="27"/>
          <w:szCs w:val="27"/>
          <w:rtl/>
          <w:lang w:bidi="ar-SY"/>
        </w:rPr>
        <w:t xml:space="preserve"> الاختزال.</w:t>
      </w:r>
    </w:p>
    <w:p w:rsidR="00364347" w:rsidRPr="00A951D3" w:rsidRDefault="00364347" w:rsidP="00AD3C3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بعد ذلك يتم استدعاء الدالة </w:t>
      </w:r>
      <w:r w:rsidRPr="00A951D3">
        <w:rPr>
          <w:rFonts w:ascii="Simplified Arabic" w:hAnsi="Simplified Arabic" w:cs="Simplified Arabic"/>
          <w:sz w:val="27"/>
          <w:szCs w:val="27"/>
          <w:lang w:bidi="ar-SY"/>
        </w:rPr>
        <w:t>waitForCompletion</w:t>
      </w:r>
      <w:r w:rsidRPr="00A951D3">
        <w:rPr>
          <w:rFonts w:ascii="Simplified Arabic" w:hAnsi="Simplified Arabic" w:cs="Simplified Arabic"/>
          <w:sz w:val="27"/>
          <w:szCs w:val="27"/>
          <w:rtl/>
          <w:lang w:bidi="ar-SY"/>
        </w:rPr>
        <w:t xml:space="preserve"> التي تقوم بتسليم العمل وتنتظر انتهاء تنفيذه. إن الدالة </w:t>
      </w:r>
      <w:r w:rsidRPr="00A951D3">
        <w:rPr>
          <w:rFonts w:ascii="Simplified Arabic" w:hAnsi="Simplified Arabic" w:cs="Simplified Arabic"/>
          <w:sz w:val="27"/>
          <w:szCs w:val="27"/>
          <w:lang w:bidi="ar-SY"/>
        </w:rPr>
        <w:t>waitForCompletion</w:t>
      </w:r>
      <w:r w:rsidRPr="00A951D3">
        <w:rPr>
          <w:rFonts w:ascii="Simplified Arabic" w:hAnsi="Simplified Arabic" w:cs="Simplified Arabic"/>
          <w:sz w:val="27"/>
          <w:szCs w:val="27"/>
          <w:rtl/>
          <w:lang w:bidi="ar-SY"/>
        </w:rPr>
        <w:t xml:space="preserve"> تأخذ متحول وحيد يعبر عن السماح أو عدم السماح بالخرج المضجر، فعند السماح به سيتم </w:t>
      </w:r>
      <w:r w:rsidR="00AD3C37">
        <w:rPr>
          <w:rFonts w:ascii="Simplified Arabic" w:hAnsi="Simplified Arabic" w:cs="Simplified Arabic" w:hint="cs"/>
          <w:sz w:val="27"/>
          <w:szCs w:val="27"/>
          <w:rtl/>
        </w:rPr>
        <w:t>طباعة</w:t>
      </w:r>
      <w:r w:rsidRPr="00A951D3">
        <w:rPr>
          <w:rFonts w:ascii="Simplified Arabic" w:hAnsi="Simplified Arabic" w:cs="Simplified Arabic"/>
          <w:sz w:val="27"/>
          <w:szCs w:val="27"/>
          <w:rtl/>
          <w:lang w:bidi="ar-SY"/>
        </w:rPr>
        <w:t xml:space="preserve"> عملية التقدم في تنفيذ العمل على شاشة الخرج. كما أن هذه الدالة تعود بقيمة منطقية تعبر عن نجاح العمل أو فشله.</w:t>
      </w:r>
    </w:p>
    <w:p w:rsidR="006508ED" w:rsidRPr="00A951D3" w:rsidRDefault="006508ED" w:rsidP="008F5D04">
      <w:pPr>
        <w:pStyle w:val="a3"/>
        <w:ind w:left="0"/>
        <w:jc w:val="both"/>
        <w:rPr>
          <w:rFonts w:ascii="Simplified Arabic" w:hAnsi="Simplified Arabic" w:cs="Simplified Arabic"/>
          <w:b/>
          <w:bCs/>
          <w:sz w:val="27"/>
          <w:szCs w:val="27"/>
          <w:rtl/>
        </w:rPr>
      </w:pPr>
      <w:bookmarkStart w:id="174" w:name="_Toc63337213"/>
    </w:p>
    <w:p w:rsidR="00364347" w:rsidRPr="00A951D3" w:rsidRDefault="006508ED" w:rsidP="00364347">
      <w:pPr>
        <w:pStyle w:val="a3"/>
        <w:ind w:left="0"/>
        <w:jc w:val="both"/>
        <w:outlineLvl w:val="2"/>
        <w:rPr>
          <w:rFonts w:ascii="Simplified Arabic" w:hAnsi="Simplified Arabic" w:cs="Simplified Arabic"/>
          <w:b/>
          <w:bCs/>
          <w:sz w:val="27"/>
          <w:szCs w:val="27"/>
          <w:rtl/>
          <w:lang w:bidi="ar-SY"/>
        </w:rPr>
      </w:pPr>
      <w:bookmarkStart w:id="175" w:name="_Toc80441340"/>
      <w:r w:rsidRPr="00A951D3">
        <w:rPr>
          <w:rFonts w:ascii="Simplified Arabic" w:hAnsi="Simplified Arabic" w:cs="Simplified Arabic"/>
          <w:b/>
          <w:bCs/>
          <w:sz w:val="27"/>
          <w:szCs w:val="27"/>
          <w:rtl/>
        </w:rPr>
        <w:t xml:space="preserve">2-3 </w:t>
      </w:r>
      <w:r w:rsidR="00364347" w:rsidRPr="00A951D3">
        <w:rPr>
          <w:rFonts w:ascii="Simplified Arabic" w:hAnsi="Simplified Arabic" w:cs="Simplified Arabic"/>
          <w:b/>
          <w:bCs/>
          <w:sz w:val="27"/>
          <w:szCs w:val="27"/>
          <w:rtl/>
          <w:lang w:bidi="ar-SY"/>
        </w:rPr>
        <w:t>التنفيذ التجريبي</w:t>
      </w:r>
      <w:bookmarkEnd w:id="174"/>
      <w:bookmarkEnd w:id="175"/>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بعد كتابة عمل المقابلة والاختزال، يكون من الطبيعي تجريبه على مجموعة بيانات تجريبية صغيرة من أجل حل أي مشاكل قد تظهر في الشيفرة البرمجية. بالتالي علينا تنصيب </w:t>
      </w:r>
      <w:r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بالنمط المستقل (</w:t>
      </w:r>
      <w:r w:rsidRPr="00A951D3">
        <w:rPr>
          <w:rFonts w:ascii="Simplified Arabic" w:hAnsi="Simplified Arabic" w:cs="Simplified Arabic"/>
          <w:sz w:val="27"/>
          <w:szCs w:val="27"/>
          <w:lang w:bidi="ar-SY"/>
        </w:rPr>
        <w:t>standalone</w:t>
      </w:r>
      <w:r w:rsidRPr="00A951D3">
        <w:rPr>
          <w:rFonts w:ascii="Simplified Arabic" w:hAnsi="Simplified Arabic" w:cs="Simplified Arabic"/>
          <w:sz w:val="27"/>
          <w:szCs w:val="27"/>
          <w:rtl/>
          <w:lang w:bidi="ar-SY"/>
        </w:rPr>
        <w:t>). حيث يتم في هذا النمط تنفيذ الأعمال محليا كما يتم الاعتماد على نظام الملفات المحلي.</w:t>
      </w:r>
    </w:p>
    <w:p w:rsidR="00364347" w:rsidRPr="00A951D3" w:rsidRDefault="00364347" w:rsidP="00364347">
      <w:pPr>
        <w:pStyle w:val="a3"/>
        <w:ind w:left="0"/>
        <w:jc w:val="both"/>
        <w:rPr>
          <w:rFonts w:ascii="Simplified Arabic" w:hAnsi="Simplified Arabic" w:cs="Simplified Arabic"/>
          <w:sz w:val="27"/>
          <w:szCs w:val="27"/>
          <w:rtl/>
          <w:lang w:bidi="ar-SY"/>
        </w:rPr>
      </w:pP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وعند تنفيذ المثال السابق من أجل خمسة أسطر سنحصل على الخرج التالي (علما أنه تم حذف بعض الأسطر كما قمنا بالسماح بالتفاف النص لمناسبة العرض ضمن الصفحة).</w:t>
      </w:r>
    </w:p>
    <w:p w:rsidR="00364347" w:rsidRPr="00A951D3" w:rsidRDefault="00364347" w:rsidP="00364347">
      <w:pPr>
        <w:pStyle w:val="a3"/>
        <w:bidi w:val="0"/>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Pr>
        <w:lastRenderedPageBreak/>
        <w:t>% export HADOOP_CLASSPATH=Hadoop-examples.jar</w:t>
      </w:r>
      <w:r w:rsidRPr="00A951D3">
        <w:rPr>
          <w:rFonts w:ascii="Simplified Arabic" w:hAnsi="Simplified Arabic" w:cs="Simplified Arabic"/>
          <w:sz w:val="27"/>
          <w:szCs w:val="27"/>
        </w:rPr>
        <w:br/>
        <w:t>% Hadoop MaxTemperature input/ncdc/sample.txt output</w:t>
      </w:r>
      <w:r w:rsidRPr="00A951D3">
        <w:rPr>
          <w:rFonts w:ascii="Simplified Arabic" w:hAnsi="Simplified Arabic" w:cs="Simplified Arabic"/>
          <w:sz w:val="27"/>
          <w:szCs w:val="27"/>
        </w:rPr>
        <w:br/>
        <w:t>14/09/16 09:48:39 WARN util.NativeCodeLoader: Unable to load native-Hadoop</w:t>
      </w:r>
      <w:r w:rsidRPr="00A951D3">
        <w:rPr>
          <w:rFonts w:ascii="Simplified Arabic" w:hAnsi="Simplified Arabic" w:cs="Simplified Arabic"/>
          <w:sz w:val="27"/>
          <w:szCs w:val="27"/>
        </w:rPr>
        <w:br/>
        <w:t>library for your platform... using builtin-java classes where applicable</w:t>
      </w:r>
      <w:r w:rsidRPr="00A951D3">
        <w:rPr>
          <w:rFonts w:ascii="Simplified Arabic" w:hAnsi="Simplified Arabic" w:cs="Simplified Arabic"/>
          <w:sz w:val="27"/>
          <w:szCs w:val="27"/>
        </w:rPr>
        <w:br/>
        <w:t>14/09/16 09:48:40 WARN Map-Reduce .JobSubmitter: Hadoop command-line option</w:t>
      </w:r>
      <w:r w:rsidRPr="00A951D3">
        <w:rPr>
          <w:rFonts w:ascii="Simplified Arabic" w:hAnsi="Simplified Arabic" w:cs="Simplified Arabic"/>
          <w:sz w:val="27"/>
          <w:szCs w:val="27"/>
        </w:rPr>
        <w:br/>
        <w:t>parsing not performed. Implement the Tool interface and execute your application</w:t>
      </w:r>
      <w:r w:rsidRPr="00A951D3">
        <w:rPr>
          <w:rFonts w:ascii="Simplified Arabic" w:hAnsi="Simplified Arabic" w:cs="Simplified Arabic"/>
          <w:sz w:val="27"/>
          <w:szCs w:val="27"/>
        </w:rPr>
        <w:br/>
        <w:t>with ToolRunner to remedy this.</w:t>
      </w:r>
      <w:r w:rsidRPr="00A951D3">
        <w:rPr>
          <w:rFonts w:ascii="Simplified Arabic" w:hAnsi="Simplified Arabic" w:cs="Simplified Arabic"/>
          <w:sz w:val="27"/>
          <w:szCs w:val="27"/>
        </w:rPr>
        <w:br/>
        <w:t>14/09/16 09:48:40 INFO input.FileInputFormat: Total input paths to process : 1</w:t>
      </w:r>
      <w:r w:rsidRPr="00A951D3">
        <w:rPr>
          <w:rFonts w:ascii="Simplified Arabic" w:hAnsi="Simplified Arabic" w:cs="Simplified Arabic"/>
          <w:sz w:val="27"/>
          <w:szCs w:val="27"/>
        </w:rPr>
        <w:br/>
        <w:t>14/09/16 09:48:40 INFO Map-Reduce .JobSubmitter: number of splits:1</w:t>
      </w:r>
      <w:r w:rsidRPr="00A951D3">
        <w:rPr>
          <w:rFonts w:ascii="Simplified Arabic" w:hAnsi="Simplified Arabic" w:cs="Simplified Arabic"/>
          <w:sz w:val="27"/>
          <w:szCs w:val="27"/>
        </w:rPr>
        <w:br/>
        <w:t>14/09/16 09:48:40 INFO Map-Reduce .JobSubmitter: Submitting tokens for job:</w:t>
      </w:r>
      <w:r w:rsidRPr="00A951D3">
        <w:rPr>
          <w:rFonts w:ascii="Simplified Arabic" w:hAnsi="Simplified Arabic" w:cs="Simplified Arabic"/>
          <w:sz w:val="27"/>
          <w:szCs w:val="27"/>
        </w:rPr>
        <w:br/>
        <w:t>job_local26392882_0001</w:t>
      </w:r>
      <w:r w:rsidRPr="00A951D3">
        <w:rPr>
          <w:rFonts w:ascii="Simplified Arabic" w:hAnsi="Simplified Arabic" w:cs="Simplified Arabic"/>
          <w:sz w:val="27"/>
          <w:szCs w:val="27"/>
        </w:rPr>
        <w:br/>
        <w:t>14/09/16 09:48:40 INFO Map-Reduce .Job: The url to track the job:</w:t>
      </w:r>
      <w:r w:rsidRPr="00A951D3">
        <w:rPr>
          <w:rFonts w:ascii="Simplified Arabic" w:hAnsi="Simplified Arabic" w:cs="Simplified Arabic"/>
          <w:sz w:val="27"/>
          <w:szCs w:val="27"/>
        </w:rPr>
        <w:br/>
        <w:t>http://localhost:8080/</w:t>
      </w:r>
      <w:r w:rsidRPr="00A951D3">
        <w:rPr>
          <w:rFonts w:ascii="Simplified Arabic" w:hAnsi="Simplified Arabic" w:cs="Simplified Arabic"/>
          <w:sz w:val="27"/>
          <w:szCs w:val="27"/>
        </w:rPr>
        <w:br/>
        <w:t>14/09/16 09:48:40 INFO Map-Reduce .Job: Running job: job_local26392882_0001</w:t>
      </w:r>
      <w:r w:rsidRPr="00A951D3">
        <w:rPr>
          <w:rFonts w:ascii="Simplified Arabic" w:hAnsi="Simplified Arabic" w:cs="Simplified Arabic"/>
          <w:sz w:val="27"/>
          <w:szCs w:val="27"/>
        </w:rPr>
        <w:br/>
        <w:t>14/09/16 09:48:40 INFO mapred.LocalJobRunner: OutputCommitter set in config null</w:t>
      </w:r>
      <w:r w:rsidRPr="00A951D3">
        <w:rPr>
          <w:rFonts w:ascii="Simplified Arabic" w:hAnsi="Simplified Arabic" w:cs="Simplified Arabic"/>
          <w:sz w:val="27"/>
          <w:szCs w:val="27"/>
        </w:rPr>
        <w:br/>
        <w:t>14/09/16 09:48:40 INFO mapred.LocalJobRunner: OutputCommitter is</w:t>
      </w:r>
      <w:r w:rsidRPr="00A951D3">
        <w:rPr>
          <w:rFonts w:ascii="Simplified Arabic" w:hAnsi="Simplified Arabic" w:cs="Simplified Arabic"/>
          <w:sz w:val="27"/>
          <w:szCs w:val="27"/>
        </w:rPr>
        <w:br/>
        <w:t>org.apache.Hadoop.Map-Reduce .lib.output.FileOutputCommitter</w:t>
      </w:r>
      <w:r w:rsidRPr="00A951D3">
        <w:rPr>
          <w:rFonts w:ascii="Simplified Arabic" w:hAnsi="Simplified Arabic" w:cs="Simplified Arabic"/>
          <w:sz w:val="27"/>
          <w:szCs w:val="27"/>
        </w:rPr>
        <w:br/>
        <w:t>14/09/16 09:48:40 INFO mapred.LocalJobRunner: Waiting for map tasks</w:t>
      </w:r>
      <w:r w:rsidRPr="00A951D3">
        <w:rPr>
          <w:rFonts w:ascii="Simplified Arabic" w:hAnsi="Simplified Arabic" w:cs="Simplified Arabic"/>
          <w:sz w:val="27"/>
          <w:szCs w:val="27"/>
        </w:rPr>
        <w:br/>
        <w:t>14/09/16 09:48:40 INFO mapred.LocalJobRunner: Starting task:</w:t>
      </w:r>
      <w:r w:rsidRPr="00A951D3">
        <w:rPr>
          <w:rFonts w:ascii="Simplified Arabic" w:hAnsi="Simplified Arabic" w:cs="Simplified Arabic"/>
          <w:sz w:val="27"/>
          <w:szCs w:val="27"/>
        </w:rPr>
        <w:br/>
        <w:t>attempt_local26392882_0001_m_000000_0</w:t>
      </w:r>
      <w:r w:rsidRPr="00A951D3">
        <w:rPr>
          <w:rFonts w:ascii="Simplified Arabic" w:hAnsi="Simplified Arabic" w:cs="Simplified Arabic"/>
          <w:sz w:val="27"/>
          <w:szCs w:val="27"/>
        </w:rPr>
        <w:br/>
      </w:r>
      <w:r w:rsidRPr="00A951D3">
        <w:rPr>
          <w:rFonts w:ascii="Simplified Arabic" w:hAnsi="Simplified Arabic" w:cs="Simplified Arabic"/>
          <w:sz w:val="27"/>
          <w:szCs w:val="27"/>
        </w:rPr>
        <w:lastRenderedPageBreak/>
        <w:t>14/09/16 09:48:40 INFO mapred.Task: Using ResourceCalculatorProcessTree : null</w:t>
      </w:r>
      <w:r w:rsidRPr="00A951D3">
        <w:rPr>
          <w:rFonts w:ascii="Simplified Arabic" w:hAnsi="Simplified Arabic" w:cs="Simplified Arabic"/>
          <w:sz w:val="27"/>
          <w:szCs w:val="27"/>
        </w:rPr>
        <w:br/>
        <w:t>14/09/16 09:48:40 INFO mapred.LocalJobRunner:</w:t>
      </w:r>
      <w:r w:rsidRPr="00A951D3">
        <w:rPr>
          <w:rFonts w:ascii="Simplified Arabic" w:hAnsi="Simplified Arabic" w:cs="Simplified Arabic"/>
          <w:sz w:val="27"/>
          <w:szCs w:val="27"/>
        </w:rPr>
        <w:br/>
        <w:t>14/09/16 09:48:40 INFO mapred.Task: Task:attempt_local26392882_0001_m_000000_0</w:t>
      </w:r>
      <w:r w:rsidRPr="00A951D3">
        <w:rPr>
          <w:rFonts w:ascii="Simplified Arabic" w:hAnsi="Simplified Arabic" w:cs="Simplified Arabic"/>
          <w:sz w:val="27"/>
          <w:szCs w:val="27"/>
        </w:rPr>
        <w:br/>
        <w:t>is done. And is in the process of committing</w:t>
      </w:r>
      <w:r w:rsidRPr="00A951D3">
        <w:rPr>
          <w:rFonts w:ascii="Simplified Arabic" w:hAnsi="Simplified Arabic" w:cs="Simplified Arabic"/>
          <w:sz w:val="27"/>
          <w:szCs w:val="27"/>
        </w:rPr>
        <w:br/>
        <w:t>14/09/16 09:48:40 INFO mapred.LocalJobRunner: map</w:t>
      </w:r>
      <w:r w:rsidRPr="00A951D3">
        <w:rPr>
          <w:rFonts w:ascii="Simplified Arabic" w:hAnsi="Simplified Arabic" w:cs="Simplified Arabic"/>
          <w:sz w:val="27"/>
          <w:szCs w:val="27"/>
        </w:rPr>
        <w:br/>
        <w:t>14/09/16 09:48:40 INFO mapred.Task: Task 'attempt_local26392882_0001_m_000000_0'</w:t>
      </w:r>
      <w:r w:rsidRPr="00A951D3">
        <w:rPr>
          <w:rFonts w:ascii="Simplified Arabic" w:hAnsi="Simplified Arabic" w:cs="Simplified Arabic"/>
          <w:sz w:val="27"/>
          <w:szCs w:val="27"/>
        </w:rPr>
        <w:br/>
        <w:t>done.</w:t>
      </w:r>
      <w:r w:rsidRPr="00A951D3">
        <w:rPr>
          <w:rFonts w:ascii="Simplified Arabic" w:hAnsi="Simplified Arabic" w:cs="Simplified Arabic"/>
          <w:sz w:val="27"/>
          <w:szCs w:val="27"/>
        </w:rPr>
        <w:br/>
        <w:t>14/09/16 09:48:40 INFO mapred.LocalJobRunner: Finishing task:</w:t>
      </w:r>
      <w:r w:rsidRPr="00A951D3">
        <w:rPr>
          <w:rFonts w:ascii="Simplified Arabic" w:hAnsi="Simplified Arabic" w:cs="Simplified Arabic"/>
          <w:sz w:val="27"/>
          <w:szCs w:val="27"/>
        </w:rPr>
        <w:br/>
        <w:t>attempt_local26392882_0001_m_000000_0</w:t>
      </w:r>
      <w:r w:rsidRPr="00A951D3">
        <w:rPr>
          <w:rFonts w:ascii="Simplified Arabic" w:hAnsi="Simplified Arabic" w:cs="Simplified Arabic"/>
          <w:sz w:val="27"/>
          <w:szCs w:val="27"/>
        </w:rPr>
        <w:br/>
        <w:t>14/09/16 09:48:40 INFO mapred.LocalJobRunner: map task executor complete.</w:t>
      </w:r>
      <w:r w:rsidRPr="00A951D3">
        <w:rPr>
          <w:rFonts w:ascii="Simplified Arabic" w:hAnsi="Simplified Arabic" w:cs="Simplified Arabic"/>
          <w:sz w:val="27"/>
          <w:szCs w:val="27"/>
        </w:rPr>
        <w:br/>
        <w:t>14/09/16 09:48:40 INFO mapred.LocalJobRunner: Waiting for reduce tasks</w:t>
      </w:r>
      <w:r w:rsidRPr="00A951D3">
        <w:rPr>
          <w:rFonts w:ascii="Simplified Arabic" w:hAnsi="Simplified Arabic" w:cs="Simplified Arabic"/>
          <w:sz w:val="27"/>
          <w:szCs w:val="27"/>
        </w:rPr>
        <w:br/>
        <w:t>14/09/16 09:48:40 INFO mapred.LocalJobRunner: Starting task:</w:t>
      </w:r>
      <w:r w:rsidRPr="00A951D3">
        <w:rPr>
          <w:rFonts w:ascii="Simplified Arabic" w:hAnsi="Simplified Arabic" w:cs="Simplified Arabic"/>
          <w:sz w:val="27"/>
          <w:szCs w:val="27"/>
        </w:rPr>
        <w:br/>
        <w:t>attempt_local26392882_0001_r_000000_0</w:t>
      </w:r>
      <w:r w:rsidRPr="00A951D3">
        <w:rPr>
          <w:rFonts w:ascii="Simplified Arabic" w:hAnsi="Simplified Arabic" w:cs="Simplified Arabic"/>
          <w:sz w:val="27"/>
          <w:szCs w:val="27"/>
        </w:rPr>
        <w:br/>
        <w:t>14/09/16 09:48:40 INFO mapred.Task: Using ResourceCalculatorProcessTree : null</w:t>
      </w:r>
      <w:r w:rsidRPr="00A951D3">
        <w:rPr>
          <w:rFonts w:ascii="Simplified Arabic" w:hAnsi="Simplified Arabic" w:cs="Simplified Arabic"/>
          <w:sz w:val="27"/>
          <w:szCs w:val="27"/>
        </w:rPr>
        <w:br/>
        <w:t>14/09/16 09:48:40 INFO mapred.LocalJobRunner: 1 / 1 copied.</w:t>
      </w:r>
      <w:r w:rsidRPr="00A951D3">
        <w:rPr>
          <w:rFonts w:ascii="Simplified Arabic" w:hAnsi="Simplified Arabic" w:cs="Simplified Arabic"/>
          <w:sz w:val="27"/>
          <w:szCs w:val="27"/>
        </w:rPr>
        <w:br/>
        <w:t>14/09/16 09:48:40 INFO mapred.Merger: Merging 1 sorted segments</w:t>
      </w:r>
      <w:r w:rsidRPr="00A951D3">
        <w:rPr>
          <w:rFonts w:ascii="Simplified Arabic" w:hAnsi="Simplified Arabic" w:cs="Simplified Arabic"/>
          <w:sz w:val="27"/>
          <w:szCs w:val="27"/>
        </w:rPr>
        <w:br/>
        <w:t>14/09/16 09:48:40 INFO mapred.Merger: Down to the last merge-pass, with 1</w:t>
      </w:r>
      <w:r w:rsidRPr="00A951D3">
        <w:rPr>
          <w:rFonts w:ascii="Simplified Arabic" w:hAnsi="Simplified Arabic" w:cs="Simplified Arabic"/>
          <w:sz w:val="27"/>
          <w:szCs w:val="27"/>
        </w:rPr>
        <w:br/>
        <w:t>segments left of total size: 50 bytes</w:t>
      </w:r>
      <w:r w:rsidRPr="00A951D3">
        <w:rPr>
          <w:rFonts w:ascii="Simplified Arabic" w:hAnsi="Simplified Arabic" w:cs="Simplified Arabic"/>
          <w:sz w:val="27"/>
          <w:szCs w:val="27"/>
        </w:rPr>
        <w:br/>
        <w:t>14/09/16 09:48:40 INFO mapred.Merger: Merging 1 sorted segments</w:t>
      </w:r>
      <w:r w:rsidRPr="00A951D3">
        <w:rPr>
          <w:rFonts w:ascii="Simplified Arabic" w:hAnsi="Simplified Arabic" w:cs="Simplified Arabic"/>
          <w:sz w:val="27"/>
          <w:szCs w:val="27"/>
        </w:rPr>
        <w:br/>
        <w:t>14/09/16 09:48:40 INFO mapred.Merger: Down to the last merge-pass, with 1</w:t>
      </w:r>
      <w:r w:rsidRPr="00A951D3">
        <w:rPr>
          <w:rFonts w:ascii="Simplified Arabic" w:hAnsi="Simplified Arabic" w:cs="Simplified Arabic"/>
          <w:sz w:val="27"/>
          <w:szCs w:val="27"/>
        </w:rPr>
        <w:br/>
      </w:r>
      <w:r w:rsidRPr="00A951D3">
        <w:rPr>
          <w:rFonts w:ascii="Simplified Arabic" w:hAnsi="Simplified Arabic" w:cs="Simplified Arabic"/>
          <w:sz w:val="27"/>
          <w:szCs w:val="27"/>
        </w:rPr>
        <w:lastRenderedPageBreak/>
        <w:t>segments left of total size: 50 bytes</w:t>
      </w:r>
      <w:r w:rsidRPr="00A951D3">
        <w:rPr>
          <w:rFonts w:ascii="Simplified Arabic" w:hAnsi="Simplified Arabic" w:cs="Simplified Arabic"/>
          <w:sz w:val="27"/>
          <w:szCs w:val="27"/>
        </w:rPr>
        <w:br/>
        <w:t>14/09/16 09:48:40 INFO mapred.LocalJobRunner: 1 / 1 copied.</w:t>
      </w:r>
      <w:r w:rsidRPr="00A951D3">
        <w:rPr>
          <w:rFonts w:ascii="Simplified Arabic" w:hAnsi="Simplified Arabic" w:cs="Simplified Arabic"/>
          <w:sz w:val="27"/>
          <w:szCs w:val="27"/>
        </w:rPr>
        <w:br/>
        <w:t>14/09/16 09:48:40 INFO mapred.Task: Task:attempt_local26392882_0001_r_000000_0</w:t>
      </w:r>
      <w:r w:rsidRPr="00A951D3">
        <w:rPr>
          <w:rFonts w:ascii="Simplified Arabic" w:hAnsi="Simplified Arabic" w:cs="Simplified Arabic"/>
          <w:sz w:val="27"/>
          <w:szCs w:val="27"/>
        </w:rPr>
        <w:br/>
        <w:t>is done. And is in the process of committing</w:t>
      </w:r>
      <w:r w:rsidRPr="00A951D3">
        <w:rPr>
          <w:rFonts w:ascii="Simplified Arabic" w:hAnsi="Simplified Arabic" w:cs="Simplified Arabic"/>
          <w:sz w:val="27"/>
          <w:szCs w:val="27"/>
        </w:rPr>
        <w:br/>
        <w:t>14/09/16 09:48:40 INFO mapred.LocalJobRunner: 1 / 1 copied.</w:t>
      </w:r>
      <w:r w:rsidRPr="00A951D3">
        <w:rPr>
          <w:rFonts w:ascii="Simplified Arabic" w:hAnsi="Simplified Arabic" w:cs="Simplified Arabic"/>
          <w:sz w:val="27"/>
          <w:szCs w:val="27"/>
        </w:rPr>
        <w:br/>
        <w:t>14/09/16 09:48:40 INFO mapred.Task: Task attempt_local26392882_0001_r_000000_0</w:t>
      </w:r>
    </w:p>
    <w:p w:rsidR="00364347" w:rsidRPr="00A951D3" w:rsidRDefault="00364347" w:rsidP="00364347">
      <w:pPr>
        <w:pStyle w:val="a3"/>
        <w:bidi w:val="0"/>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Pr>
        <w:t>is allowed to commit now</w:t>
      </w:r>
      <w:r w:rsidRPr="00A951D3">
        <w:rPr>
          <w:rFonts w:ascii="Simplified Arabic" w:hAnsi="Simplified Arabic" w:cs="Simplified Arabic"/>
          <w:sz w:val="27"/>
          <w:szCs w:val="27"/>
        </w:rPr>
        <w:br/>
        <w:t>14/09/16 09:48:40 INFO output.FileOutputCommitter: Saved output of task</w:t>
      </w:r>
      <w:r w:rsidRPr="00A951D3">
        <w:rPr>
          <w:rFonts w:ascii="Simplified Arabic" w:hAnsi="Simplified Arabic" w:cs="Simplified Arabic"/>
          <w:sz w:val="27"/>
          <w:szCs w:val="27"/>
        </w:rPr>
        <w:br/>
        <w:t>'attempt...local26392882_0001_r_000000_0' to file:/Users/tom/book-workspace/</w:t>
      </w:r>
      <w:r w:rsidRPr="00A951D3">
        <w:rPr>
          <w:rFonts w:ascii="Simplified Arabic" w:hAnsi="Simplified Arabic" w:cs="Simplified Arabic"/>
          <w:sz w:val="27"/>
          <w:szCs w:val="27"/>
        </w:rPr>
        <w:br/>
        <w:t>Hadoop-book/output/_temporary/0/task_local26392882_0001_r_000000</w:t>
      </w:r>
      <w:r w:rsidRPr="00A951D3">
        <w:rPr>
          <w:rFonts w:ascii="Simplified Arabic" w:hAnsi="Simplified Arabic" w:cs="Simplified Arabic"/>
          <w:sz w:val="27"/>
          <w:szCs w:val="27"/>
        </w:rPr>
        <w:br/>
        <w:t>14/09/16 09:48:40 INFO mapred.LocalJobRunner: reduce &gt; reduce</w:t>
      </w:r>
      <w:r w:rsidRPr="00A951D3">
        <w:rPr>
          <w:rFonts w:ascii="Simplified Arabic" w:hAnsi="Simplified Arabic" w:cs="Simplified Arabic"/>
          <w:sz w:val="27"/>
          <w:szCs w:val="27"/>
        </w:rPr>
        <w:br/>
        <w:t>14/09/16 09:48:40 INFO mapred.Task: Task 'attempt_local26392882_0001_r_000000_0'</w:t>
      </w:r>
      <w:r w:rsidRPr="00A951D3">
        <w:rPr>
          <w:rFonts w:ascii="Simplified Arabic" w:hAnsi="Simplified Arabic" w:cs="Simplified Arabic"/>
          <w:sz w:val="27"/>
          <w:szCs w:val="27"/>
        </w:rPr>
        <w:br/>
        <w:t>done.</w:t>
      </w:r>
      <w:r w:rsidRPr="00A951D3">
        <w:rPr>
          <w:rFonts w:ascii="Simplified Arabic" w:hAnsi="Simplified Arabic" w:cs="Simplified Arabic"/>
          <w:sz w:val="27"/>
          <w:szCs w:val="27"/>
        </w:rPr>
        <w:br/>
        <w:t>14/09/16 09:48:40 INFO mapred.LocalJobRunner: Finishing task:</w:t>
      </w:r>
      <w:r w:rsidRPr="00A951D3">
        <w:rPr>
          <w:rFonts w:ascii="Simplified Arabic" w:hAnsi="Simplified Arabic" w:cs="Simplified Arabic"/>
          <w:sz w:val="27"/>
          <w:szCs w:val="27"/>
        </w:rPr>
        <w:br/>
        <w:t>attempt_local26392882_0001_r_000000_0</w:t>
      </w:r>
      <w:r w:rsidRPr="00A951D3">
        <w:rPr>
          <w:rFonts w:ascii="Simplified Arabic" w:hAnsi="Simplified Arabic" w:cs="Simplified Arabic"/>
          <w:sz w:val="27"/>
          <w:szCs w:val="27"/>
        </w:rPr>
        <w:br/>
        <w:t>14/09/16 09:48:40 INFO mapred.LocalJobRunner: reduce task executor complete.</w:t>
      </w:r>
      <w:r w:rsidRPr="00A951D3">
        <w:rPr>
          <w:rFonts w:ascii="Simplified Arabic" w:hAnsi="Simplified Arabic" w:cs="Simplified Arabic"/>
          <w:sz w:val="27"/>
          <w:szCs w:val="27"/>
        </w:rPr>
        <w:br/>
        <w:t>14/09/16 09:48:41 INFO Map-Reduce .Job: Job job_local26392882_0001 running in uber</w:t>
      </w:r>
      <w:r w:rsidRPr="00A951D3">
        <w:rPr>
          <w:rFonts w:ascii="Simplified Arabic" w:hAnsi="Simplified Arabic" w:cs="Simplified Arabic"/>
          <w:sz w:val="27"/>
          <w:szCs w:val="27"/>
        </w:rPr>
        <w:br/>
        <w:t>mode : false</w:t>
      </w:r>
      <w:r w:rsidRPr="00A951D3">
        <w:rPr>
          <w:rFonts w:ascii="Simplified Arabic" w:hAnsi="Simplified Arabic" w:cs="Simplified Arabic"/>
          <w:sz w:val="27"/>
          <w:szCs w:val="27"/>
        </w:rPr>
        <w:br/>
        <w:t>14/09/16 09:48:41 INFO Map-Reduce .Job: map 100% reduce 100%</w:t>
      </w:r>
      <w:r w:rsidRPr="00A951D3">
        <w:rPr>
          <w:rFonts w:ascii="Simplified Arabic" w:hAnsi="Simplified Arabic" w:cs="Simplified Arabic"/>
          <w:sz w:val="27"/>
          <w:szCs w:val="27"/>
        </w:rPr>
        <w:br/>
        <w:t>14/09/16 09:48:41 INFO Map-Reduce .Job: Job job_local26392882_0001 completed</w:t>
      </w:r>
      <w:r w:rsidRPr="00A951D3">
        <w:rPr>
          <w:rFonts w:ascii="Simplified Arabic" w:hAnsi="Simplified Arabic" w:cs="Simplified Arabic"/>
          <w:sz w:val="27"/>
          <w:szCs w:val="27"/>
        </w:rPr>
        <w:br/>
      </w:r>
      <w:r w:rsidRPr="00A951D3">
        <w:rPr>
          <w:rFonts w:ascii="Simplified Arabic" w:hAnsi="Simplified Arabic" w:cs="Simplified Arabic"/>
          <w:sz w:val="27"/>
          <w:szCs w:val="27"/>
        </w:rPr>
        <w:lastRenderedPageBreak/>
        <w:t>successfully</w:t>
      </w:r>
      <w:r w:rsidRPr="00A951D3">
        <w:rPr>
          <w:rFonts w:ascii="Simplified Arabic" w:hAnsi="Simplified Arabic" w:cs="Simplified Arabic"/>
          <w:sz w:val="27"/>
          <w:szCs w:val="27"/>
        </w:rPr>
        <w:br/>
        <w:t>14/09/16 09:48:41 INFO Map-Reduce .Job: Counters: 30</w:t>
      </w:r>
      <w:r w:rsidRPr="00A951D3">
        <w:rPr>
          <w:rFonts w:ascii="Simplified Arabic" w:hAnsi="Simplified Arabic" w:cs="Simplified Arabic"/>
          <w:sz w:val="27"/>
          <w:szCs w:val="27"/>
        </w:rPr>
        <w:br/>
        <w:t>File System Counters</w:t>
      </w:r>
      <w:r w:rsidRPr="00A951D3">
        <w:rPr>
          <w:rFonts w:ascii="Simplified Arabic" w:hAnsi="Simplified Arabic" w:cs="Simplified Arabic"/>
          <w:sz w:val="27"/>
          <w:szCs w:val="27"/>
        </w:rPr>
        <w:br/>
        <w:t>FILE: Number of bytes read=377168</w:t>
      </w:r>
      <w:r w:rsidRPr="00A951D3">
        <w:rPr>
          <w:rFonts w:ascii="Simplified Arabic" w:hAnsi="Simplified Arabic" w:cs="Simplified Arabic"/>
          <w:sz w:val="27"/>
          <w:szCs w:val="27"/>
        </w:rPr>
        <w:br/>
        <w:t>FILE: Number of bytes written=828464</w:t>
      </w:r>
      <w:r w:rsidRPr="00A951D3">
        <w:rPr>
          <w:rFonts w:ascii="Simplified Arabic" w:hAnsi="Simplified Arabic" w:cs="Simplified Arabic"/>
          <w:sz w:val="27"/>
          <w:szCs w:val="27"/>
        </w:rPr>
        <w:br/>
        <w:t>FILE: Number of read operations=0</w:t>
      </w:r>
      <w:r w:rsidRPr="00A951D3">
        <w:rPr>
          <w:rFonts w:ascii="Simplified Arabic" w:hAnsi="Simplified Arabic" w:cs="Simplified Arabic"/>
          <w:sz w:val="27"/>
          <w:szCs w:val="27"/>
        </w:rPr>
        <w:br/>
        <w:t>FILE: Number of large read operations=0</w:t>
      </w:r>
      <w:r w:rsidRPr="00A951D3">
        <w:rPr>
          <w:rFonts w:ascii="Simplified Arabic" w:hAnsi="Simplified Arabic" w:cs="Simplified Arabic"/>
          <w:sz w:val="27"/>
          <w:szCs w:val="27"/>
        </w:rPr>
        <w:br/>
        <w:t>FILE: Number of write operations=0</w:t>
      </w:r>
      <w:r w:rsidRPr="00A951D3">
        <w:rPr>
          <w:rFonts w:ascii="Simplified Arabic" w:hAnsi="Simplified Arabic" w:cs="Simplified Arabic"/>
          <w:sz w:val="27"/>
          <w:szCs w:val="27"/>
        </w:rPr>
        <w:br/>
        <w:t>Map-Reduce Framework</w:t>
      </w:r>
      <w:r w:rsidRPr="00A951D3">
        <w:rPr>
          <w:rFonts w:ascii="Simplified Arabic" w:hAnsi="Simplified Arabic" w:cs="Simplified Arabic"/>
          <w:sz w:val="27"/>
          <w:szCs w:val="27"/>
        </w:rPr>
        <w:br/>
        <w:t>Map input records=5</w:t>
      </w:r>
      <w:r w:rsidRPr="00A951D3">
        <w:rPr>
          <w:rFonts w:ascii="Simplified Arabic" w:hAnsi="Simplified Arabic" w:cs="Simplified Arabic"/>
          <w:sz w:val="27"/>
          <w:szCs w:val="27"/>
        </w:rPr>
        <w:br/>
        <w:t>Map output records=5</w:t>
      </w:r>
      <w:r w:rsidRPr="00A951D3">
        <w:rPr>
          <w:rFonts w:ascii="Simplified Arabic" w:hAnsi="Simplified Arabic" w:cs="Simplified Arabic"/>
          <w:sz w:val="27"/>
          <w:szCs w:val="27"/>
        </w:rPr>
        <w:br/>
        <w:t>Map output bytes=45</w:t>
      </w:r>
      <w:r w:rsidRPr="00A951D3">
        <w:rPr>
          <w:rFonts w:ascii="Simplified Arabic" w:hAnsi="Simplified Arabic" w:cs="Simplified Arabic"/>
          <w:sz w:val="27"/>
          <w:szCs w:val="27"/>
        </w:rPr>
        <w:br/>
        <w:t>Map output materialized bytes=61</w:t>
      </w:r>
      <w:r w:rsidRPr="00A951D3">
        <w:rPr>
          <w:rFonts w:ascii="Simplified Arabic" w:hAnsi="Simplified Arabic" w:cs="Simplified Arabic"/>
          <w:sz w:val="27"/>
          <w:szCs w:val="27"/>
        </w:rPr>
        <w:br/>
        <w:t>Input split bytes=129</w:t>
      </w:r>
      <w:r w:rsidRPr="00A951D3">
        <w:rPr>
          <w:rFonts w:ascii="Simplified Arabic" w:hAnsi="Simplified Arabic" w:cs="Simplified Arabic"/>
          <w:sz w:val="27"/>
          <w:szCs w:val="27"/>
        </w:rPr>
        <w:br/>
        <w:t>Combine input records=0</w:t>
      </w:r>
      <w:r w:rsidRPr="00A951D3">
        <w:rPr>
          <w:rFonts w:ascii="Simplified Arabic" w:hAnsi="Simplified Arabic" w:cs="Simplified Arabic"/>
          <w:sz w:val="27"/>
          <w:szCs w:val="27"/>
        </w:rPr>
        <w:br/>
        <w:t>Combine output records=0</w:t>
      </w:r>
      <w:r w:rsidRPr="00A951D3">
        <w:rPr>
          <w:rFonts w:ascii="Simplified Arabic" w:hAnsi="Simplified Arabic" w:cs="Simplified Arabic"/>
          <w:sz w:val="27"/>
          <w:szCs w:val="27"/>
        </w:rPr>
        <w:br/>
        <w:t>Reduce input groups=2</w:t>
      </w:r>
      <w:r w:rsidRPr="00A951D3">
        <w:rPr>
          <w:rFonts w:ascii="Simplified Arabic" w:hAnsi="Simplified Arabic" w:cs="Simplified Arabic"/>
          <w:sz w:val="27"/>
          <w:szCs w:val="27"/>
        </w:rPr>
        <w:br/>
        <w:t>Reduce shuffle bytes=61</w:t>
      </w:r>
      <w:r w:rsidRPr="00A951D3">
        <w:rPr>
          <w:rFonts w:ascii="Simplified Arabic" w:hAnsi="Simplified Arabic" w:cs="Simplified Arabic"/>
          <w:sz w:val="27"/>
          <w:szCs w:val="27"/>
        </w:rPr>
        <w:br/>
        <w:t>Reduce input records=5</w:t>
      </w:r>
      <w:r w:rsidRPr="00A951D3">
        <w:rPr>
          <w:rFonts w:ascii="Simplified Arabic" w:hAnsi="Simplified Arabic" w:cs="Simplified Arabic"/>
          <w:sz w:val="27"/>
          <w:szCs w:val="27"/>
        </w:rPr>
        <w:br/>
        <w:t>Reduce output records=2</w:t>
      </w:r>
      <w:r w:rsidRPr="00A951D3">
        <w:rPr>
          <w:rFonts w:ascii="Simplified Arabic" w:hAnsi="Simplified Arabic" w:cs="Simplified Arabic"/>
          <w:sz w:val="27"/>
          <w:szCs w:val="27"/>
        </w:rPr>
        <w:br/>
        <w:t>Spilled Records=10</w:t>
      </w:r>
      <w:r w:rsidRPr="00A951D3">
        <w:rPr>
          <w:rFonts w:ascii="Simplified Arabic" w:hAnsi="Simplified Arabic" w:cs="Simplified Arabic"/>
          <w:sz w:val="27"/>
          <w:szCs w:val="27"/>
        </w:rPr>
        <w:br/>
        <w:t>Shuffled Maps =1</w:t>
      </w:r>
      <w:r w:rsidRPr="00A951D3">
        <w:rPr>
          <w:rFonts w:ascii="Simplified Arabic" w:hAnsi="Simplified Arabic" w:cs="Simplified Arabic"/>
          <w:sz w:val="27"/>
          <w:szCs w:val="27"/>
        </w:rPr>
        <w:br/>
        <w:t>Failed Shuffles=0</w:t>
      </w:r>
      <w:r w:rsidRPr="00A951D3">
        <w:rPr>
          <w:rFonts w:ascii="Simplified Arabic" w:hAnsi="Simplified Arabic" w:cs="Simplified Arabic"/>
          <w:sz w:val="27"/>
          <w:szCs w:val="27"/>
        </w:rPr>
        <w:br/>
        <w:t>Merged Map outputs=1</w:t>
      </w:r>
      <w:r w:rsidRPr="00A951D3">
        <w:rPr>
          <w:rFonts w:ascii="Simplified Arabic" w:hAnsi="Simplified Arabic" w:cs="Simplified Arabic"/>
          <w:sz w:val="27"/>
          <w:szCs w:val="27"/>
        </w:rPr>
        <w:br/>
        <w:t>GC time elapsed (ms)=39</w:t>
      </w:r>
      <w:r w:rsidRPr="00A951D3">
        <w:rPr>
          <w:rFonts w:ascii="Simplified Arabic" w:hAnsi="Simplified Arabic" w:cs="Simplified Arabic"/>
          <w:sz w:val="27"/>
          <w:szCs w:val="27"/>
        </w:rPr>
        <w:br/>
        <w:t>Total committed heap usage (bytes)=226754560</w:t>
      </w:r>
      <w:r w:rsidRPr="00A951D3">
        <w:rPr>
          <w:rFonts w:ascii="Simplified Arabic" w:hAnsi="Simplified Arabic" w:cs="Simplified Arabic"/>
          <w:sz w:val="27"/>
          <w:szCs w:val="27"/>
        </w:rPr>
        <w:br/>
        <w:t>File Input Format Counters</w:t>
      </w:r>
      <w:r w:rsidRPr="00A951D3">
        <w:rPr>
          <w:rFonts w:ascii="Simplified Arabic" w:hAnsi="Simplified Arabic" w:cs="Simplified Arabic"/>
          <w:sz w:val="27"/>
          <w:szCs w:val="27"/>
        </w:rPr>
        <w:br/>
      </w:r>
      <w:r w:rsidRPr="00A951D3">
        <w:rPr>
          <w:rFonts w:ascii="Simplified Arabic" w:hAnsi="Simplified Arabic" w:cs="Simplified Arabic"/>
          <w:sz w:val="27"/>
          <w:szCs w:val="27"/>
        </w:rPr>
        <w:lastRenderedPageBreak/>
        <w:t>Bytes Read=529</w:t>
      </w:r>
      <w:r w:rsidRPr="00A951D3">
        <w:rPr>
          <w:rFonts w:ascii="Simplified Arabic" w:hAnsi="Simplified Arabic" w:cs="Simplified Arabic"/>
          <w:sz w:val="27"/>
          <w:szCs w:val="27"/>
        </w:rPr>
        <w:br/>
        <w:t>File Output Format Counters</w:t>
      </w:r>
      <w:r w:rsidRPr="00A951D3">
        <w:rPr>
          <w:rFonts w:ascii="Simplified Arabic" w:hAnsi="Simplified Arabic" w:cs="Simplified Arabic"/>
          <w:sz w:val="27"/>
          <w:szCs w:val="27"/>
        </w:rPr>
        <w:br/>
        <w:t>Bytes Written=29</w:t>
      </w: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عند استدعاء الأمر </w:t>
      </w:r>
      <w:r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بحيث يكون أول متحول هو اسم الصف. يقوم </w:t>
      </w:r>
      <w:r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بتشغيل آلة جافا افتراضية من أجل تنفيذ الصف (الخاص بالعمل). يقوم الأمر </w:t>
      </w:r>
      <w:r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بإضافة مكاتب </w:t>
      </w:r>
      <w:r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إلى مسار الصفوف </w:t>
      </w:r>
      <w:r w:rsidRPr="00A951D3">
        <w:rPr>
          <w:rFonts w:ascii="Simplified Arabic" w:hAnsi="Simplified Arabic" w:cs="Simplified Arabic"/>
          <w:sz w:val="27"/>
          <w:szCs w:val="27"/>
          <w:lang w:bidi="ar-SY"/>
        </w:rPr>
        <w:t>classpath</w:t>
      </w:r>
      <w:r w:rsidRPr="00A951D3">
        <w:rPr>
          <w:rFonts w:ascii="Simplified Arabic" w:hAnsi="Simplified Arabic" w:cs="Simplified Arabic"/>
          <w:sz w:val="27"/>
          <w:szCs w:val="27"/>
          <w:rtl/>
          <w:lang w:bidi="ar-SY"/>
        </w:rPr>
        <w:t xml:space="preserve"> كما يقوم بتحميل الإعدادات الخاصة ب</w:t>
      </w:r>
      <w:r w:rsidRPr="00A951D3">
        <w:rPr>
          <w:rFonts w:ascii="Simplified Arabic" w:hAnsi="Simplified Arabic" w:cs="Simplified Arabic"/>
          <w:sz w:val="27"/>
          <w:szCs w:val="27"/>
          <w:lang w:bidi="ar-SY"/>
        </w:rPr>
        <w:t xml:space="preserve"> Hadoop</w:t>
      </w:r>
      <w:r w:rsidRPr="00A951D3">
        <w:rPr>
          <w:rFonts w:ascii="Simplified Arabic" w:hAnsi="Simplified Arabic" w:cs="Simplified Arabic"/>
          <w:sz w:val="27"/>
          <w:szCs w:val="27"/>
          <w:rtl/>
          <w:lang w:bidi="ar-SY"/>
        </w:rPr>
        <w:t xml:space="preserve">. </w:t>
      </w: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إن الخرج الناتج عن تنفيذ العمل السابقة يحتوي على كمية مهمة من المعلومات. على سبيل المثال يمكننا أن نرى أن العمل قد حصل على معرف هو </w:t>
      </w:r>
      <w:r w:rsidRPr="00A951D3">
        <w:rPr>
          <w:rFonts w:ascii="Simplified Arabic" w:hAnsi="Simplified Arabic" w:cs="Simplified Arabic"/>
          <w:sz w:val="27"/>
          <w:szCs w:val="27"/>
          <w:lang w:bidi="ar-SY"/>
        </w:rPr>
        <w:t>job_local26392882_0001</w:t>
      </w:r>
      <w:r w:rsidRPr="00A951D3">
        <w:rPr>
          <w:rFonts w:ascii="Simplified Arabic" w:hAnsi="Simplified Arabic" w:cs="Simplified Arabic"/>
          <w:sz w:val="27"/>
          <w:szCs w:val="27"/>
          <w:rtl/>
          <w:lang w:bidi="ar-SY"/>
        </w:rPr>
        <w:t xml:space="preserve"> كما أنه قام بتشغيل مهمة مقابلة واحدة ومهمة اختزال واحدة ولكل مهمة معرف</w:t>
      </w:r>
    </w:p>
    <w:p w:rsidR="00364347" w:rsidRPr="00A951D3" w:rsidRDefault="00364347" w:rsidP="00364347">
      <w:pPr>
        <w:pStyle w:val="a3"/>
        <w:ind w:left="0"/>
        <w:jc w:val="center"/>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w:t>
      </w:r>
      <w:r w:rsidRPr="00A951D3">
        <w:rPr>
          <w:rFonts w:ascii="Simplified Arabic" w:hAnsi="Simplified Arabic" w:cs="Simplified Arabic"/>
          <w:sz w:val="27"/>
          <w:szCs w:val="27"/>
          <w:lang w:bidi="ar-SY"/>
        </w:rPr>
        <w:t>attempt_local26392882_0001_m_000000_0, attempt_local26392882_0001_r_000000_0</w:t>
      </w:r>
      <w:r w:rsidRPr="00A951D3">
        <w:rPr>
          <w:rFonts w:ascii="Simplified Arabic" w:hAnsi="Simplified Arabic" w:cs="Simplified Arabic"/>
          <w:sz w:val="27"/>
          <w:szCs w:val="27"/>
          <w:rtl/>
          <w:lang w:bidi="ar-SY"/>
        </w:rPr>
        <w:t>)</w:t>
      </w: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المعرف الخاص بالعمل والمعرفات الخاصة بمهام المقابلة والاختزال تساعد كثيرا عند عملية التنقيح.</w:t>
      </w: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إن القسم الأخير من الخرج والمعنون "</w:t>
      </w:r>
      <w:r w:rsidRPr="00A951D3">
        <w:rPr>
          <w:rFonts w:ascii="Simplified Arabic" w:hAnsi="Simplified Arabic" w:cs="Simplified Arabic"/>
          <w:sz w:val="27"/>
          <w:szCs w:val="27"/>
          <w:lang w:bidi="ar-SY"/>
        </w:rPr>
        <w:t>Counters</w:t>
      </w:r>
      <w:r w:rsidRPr="00A951D3">
        <w:rPr>
          <w:rFonts w:ascii="Simplified Arabic" w:hAnsi="Simplified Arabic" w:cs="Simplified Arabic"/>
          <w:sz w:val="27"/>
          <w:szCs w:val="27"/>
          <w:rtl/>
          <w:lang w:bidi="ar-SY"/>
        </w:rPr>
        <w:t xml:space="preserve">" يظهر الإحصائيات التي يولدها </w:t>
      </w:r>
      <w:r w:rsidRPr="00A951D3">
        <w:rPr>
          <w:rFonts w:ascii="Simplified Arabic" w:hAnsi="Simplified Arabic" w:cs="Simplified Arabic"/>
          <w:sz w:val="27"/>
          <w:szCs w:val="27"/>
          <w:lang w:bidi="ar-SY"/>
        </w:rPr>
        <w:t>Hadoop</w:t>
      </w:r>
      <w:r w:rsidRPr="00A951D3">
        <w:rPr>
          <w:rFonts w:ascii="Simplified Arabic" w:hAnsi="Simplified Arabic" w:cs="Simplified Arabic"/>
          <w:sz w:val="27"/>
          <w:szCs w:val="27"/>
          <w:rtl/>
          <w:lang w:bidi="ar-SY"/>
        </w:rPr>
        <w:t xml:space="preserve"> والخاصة بالعمل، إن هذه الإحصائيات تفيد كثيرا للتأكد من أن كمية البيانات التي تمت معالجتها هي نفسها الكمية المتوقعة. على سبيل المثال، يمكننا أن نتفحص عدد السجلات التي تدفقت عبر النظام: حيث لدينا خمسة سطور دخل للمقابل تنتج خمس سجلات خرج (لأن المقابل يقوم بإرسال سجل خرج واحد من أجل كل سجل دخل صحيح</w:t>
      </w:r>
      <w:r w:rsidR="005F75A2" w:rsidRPr="00A951D3">
        <w:rPr>
          <w:rFonts w:ascii="Simplified Arabic" w:hAnsi="Simplified Arabic" w:cs="Simplified Arabic" w:hint="cs"/>
          <w:sz w:val="27"/>
          <w:szCs w:val="27"/>
          <w:rtl/>
          <w:lang w:bidi="ar-SY"/>
        </w:rPr>
        <w:t>)،</w:t>
      </w:r>
      <w:r w:rsidRPr="00A951D3">
        <w:rPr>
          <w:rFonts w:ascii="Simplified Arabic" w:hAnsi="Simplified Arabic" w:cs="Simplified Arabic"/>
          <w:sz w:val="27"/>
          <w:szCs w:val="27"/>
          <w:rtl/>
          <w:lang w:bidi="ar-SY"/>
        </w:rPr>
        <w:t xml:space="preserve"> ولدينا خمسة سجلات دخل خاصة بالاختزال (</w:t>
      </w:r>
      <w:r w:rsidR="005F75A2">
        <w:rPr>
          <w:rFonts w:ascii="Simplified Arabic" w:hAnsi="Simplified Arabic" w:cs="Simplified Arabic" w:hint="cs"/>
          <w:sz w:val="27"/>
          <w:szCs w:val="27"/>
          <w:rtl/>
          <w:lang w:bidi="ar-SY"/>
        </w:rPr>
        <w:t>ولكل</w:t>
      </w:r>
      <w:r w:rsidRPr="00A951D3">
        <w:rPr>
          <w:rFonts w:ascii="Simplified Arabic" w:hAnsi="Simplified Arabic" w:cs="Simplified Arabic"/>
          <w:sz w:val="27"/>
          <w:szCs w:val="27"/>
          <w:rtl/>
          <w:lang w:bidi="ar-SY"/>
        </w:rPr>
        <w:t xml:space="preserve"> سجل مفتاح فريد) </w:t>
      </w:r>
      <w:r w:rsidR="00FD095E">
        <w:rPr>
          <w:rFonts w:ascii="Simplified Arabic" w:hAnsi="Simplified Arabic" w:cs="Simplified Arabic" w:hint="cs"/>
          <w:sz w:val="27"/>
          <w:szCs w:val="27"/>
          <w:rtl/>
          <w:lang w:bidi="ar-SY"/>
        </w:rPr>
        <w:t>ونلاحظ</w:t>
      </w:r>
      <w:r w:rsidRPr="00A951D3">
        <w:rPr>
          <w:rFonts w:ascii="Simplified Arabic" w:hAnsi="Simplified Arabic" w:cs="Simplified Arabic"/>
          <w:sz w:val="27"/>
          <w:szCs w:val="27"/>
          <w:rtl/>
          <w:lang w:bidi="ar-SY"/>
        </w:rPr>
        <w:t xml:space="preserve"> خرج المختزل هو عبارة عن سجل واحد.</w:t>
      </w: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 xml:space="preserve">تمت كتابة الخرج إلى المجلد </w:t>
      </w:r>
      <w:r w:rsidRPr="00A951D3">
        <w:rPr>
          <w:rFonts w:ascii="Simplified Arabic" w:hAnsi="Simplified Arabic" w:cs="Simplified Arabic"/>
          <w:sz w:val="27"/>
          <w:szCs w:val="27"/>
          <w:lang w:bidi="ar-SY"/>
        </w:rPr>
        <w:t>ouput_</w:t>
      </w:r>
      <w:r w:rsidR="00AA595A" w:rsidRPr="00A951D3">
        <w:rPr>
          <w:rFonts w:ascii="Simplified Arabic" w:hAnsi="Simplified Arabic" w:cs="Simplified Arabic"/>
          <w:sz w:val="27"/>
          <w:szCs w:val="27"/>
          <w:lang w:bidi="ar-SY"/>
        </w:rPr>
        <w:t>directory</w:t>
      </w:r>
      <w:r w:rsidR="00AA595A" w:rsidRPr="00A951D3">
        <w:rPr>
          <w:rFonts w:ascii="Simplified Arabic" w:hAnsi="Simplified Arabic" w:cs="Simplified Arabic" w:hint="cs"/>
          <w:sz w:val="27"/>
          <w:szCs w:val="27"/>
          <w:rtl/>
          <w:lang w:bidi="ar-SY"/>
        </w:rPr>
        <w:t>، والذي</w:t>
      </w:r>
      <w:r w:rsidRPr="00A951D3">
        <w:rPr>
          <w:rFonts w:ascii="Simplified Arabic" w:hAnsi="Simplified Arabic" w:cs="Simplified Arabic"/>
          <w:sz w:val="27"/>
          <w:szCs w:val="27"/>
          <w:rtl/>
          <w:lang w:bidi="ar-SY"/>
        </w:rPr>
        <w:t xml:space="preserve"> يحتوي على ملف خرج واحد من أجل كل مختزل. وبما أن العمل الذي نقوم به في مثالنا يحتوي على مختزل واحد بالتالي سنجد ملف خرج واحد ويدعى </w:t>
      </w:r>
      <w:r w:rsidRPr="00A951D3">
        <w:rPr>
          <w:rFonts w:ascii="Simplified Arabic" w:hAnsi="Simplified Arabic" w:cs="Simplified Arabic"/>
          <w:i/>
          <w:iCs/>
          <w:sz w:val="27"/>
          <w:szCs w:val="27"/>
        </w:rPr>
        <w:t>part-r-</w:t>
      </w:r>
      <w:r w:rsidRPr="00A951D3">
        <w:rPr>
          <w:rFonts w:ascii="Simplified Arabic" w:hAnsi="Simplified Arabic" w:cs="Simplified Arabic"/>
          <w:sz w:val="27"/>
          <w:szCs w:val="27"/>
          <w:lang w:bidi="ar-SY"/>
        </w:rPr>
        <w:t>00000</w:t>
      </w:r>
      <w:r w:rsidRPr="00A951D3">
        <w:rPr>
          <w:rFonts w:ascii="Simplified Arabic" w:hAnsi="Simplified Arabic" w:cs="Simplified Arabic"/>
          <w:sz w:val="27"/>
          <w:szCs w:val="27"/>
          <w:rtl/>
          <w:lang w:bidi="ar-SY"/>
        </w:rPr>
        <w:t xml:space="preserve"> وسيحتوي هذا الملف على النتيجة التالية.</w:t>
      </w:r>
    </w:p>
    <w:p w:rsidR="00364347" w:rsidRPr="00A951D3" w:rsidRDefault="00364347" w:rsidP="00364347">
      <w:pPr>
        <w:pStyle w:val="a3"/>
        <w:ind w:left="0"/>
        <w:jc w:val="center"/>
        <w:rPr>
          <w:rFonts w:ascii="Simplified Arabic" w:hAnsi="Simplified Arabic" w:cs="Simplified Arabic"/>
          <w:sz w:val="27"/>
          <w:szCs w:val="27"/>
          <w:rtl/>
          <w:lang w:bidi="ar-SY"/>
        </w:rPr>
      </w:pPr>
      <w:r w:rsidRPr="00A951D3">
        <w:rPr>
          <w:rFonts w:ascii="Simplified Arabic" w:hAnsi="Simplified Arabic" w:cs="Simplified Arabic"/>
          <w:noProof/>
          <w:sz w:val="27"/>
          <w:szCs w:val="27"/>
        </w:rPr>
        <w:drawing>
          <wp:inline distT="0" distB="0" distL="0" distR="0" wp14:anchorId="22B8F090" wp14:editId="2BF181D5">
            <wp:extent cx="2705100" cy="809625"/>
            <wp:effectExtent l="0" t="0" r="0" b="9525"/>
            <wp:docPr id="14" name="صورة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8"/>
                    <a:stretch>
                      <a:fillRect/>
                    </a:stretch>
                  </pic:blipFill>
                  <pic:spPr>
                    <a:xfrm>
                      <a:off x="0" y="0"/>
                      <a:ext cx="2705100" cy="809625"/>
                    </a:xfrm>
                    <a:prstGeom prst="rect">
                      <a:avLst/>
                    </a:prstGeom>
                  </pic:spPr>
                </pic:pic>
              </a:graphicData>
            </a:graphic>
          </wp:inline>
        </w:drawing>
      </w:r>
    </w:p>
    <w:p w:rsidR="00364347" w:rsidRPr="00A951D3" w:rsidRDefault="00364347" w:rsidP="00364347">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lastRenderedPageBreak/>
        <w:t>إن هذه النتيجة هي نفسها النتيجة التي كنا سنحصل عليها لو قمنا بالحساب بشكل يدوي. وهذه النتيجة تعني أن درجة الحرارة الأعظمية لعام 1949 هي 11.1 درجة مئوية ومن أجل عام 1950 هي 2.2 درجة مئوية.</w:t>
      </w:r>
    </w:p>
    <w:p w:rsidR="00A5739E" w:rsidRPr="00A951D3" w:rsidRDefault="00A5739E" w:rsidP="00A5739E">
      <w:pPr>
        <w:pStyle w:val="a3"/>
        <w:ind w:left="0"/>
        <w:jc w:val="both"/>
        <w:rPr>
          <w:rFonts w:ascii="Simplified Arabic" w:hAnsi="Simplified Arabic" w:cs="Simplified Arabic"/>
          <w:sz w:val="27"/>
          <w:szCs w:val="27"/>
          <w:rtl/>
          <w:lang w:bidi="ar-SY"/>
        </w:rPr>
      </w:pPr>
    </w:p>
    <w:p w:rsidR="00A5739E" w:rsidRPr="00A951D3" w:rsidRDefault="006508ED" w:rsidP="008F5D04">
      <w:pPr>
        <w:pStyle w:val="a3"/>
        <w:ind w:left="0"/>
        <w:jc w:val="both"/>
        <w:outlineLvl w:val="2"/>
        <w:rPr>
          <w:rFonts w:ascii="Simplified Arabic" w:hAnsi="Simplified Arabic" w:cs="Simplified Arabic"/>
          <w:b/>
          <w:bCs/>
          <w:sz w:val="27"/>
          <w:szCs w:val="27"/>
          <w:rtl/>
          <w:lang w:bidi="ar-SY"/>
        </w:rPr>
      </w:pPr>
      <w:bookmarkStart w:id="176" w:name="_Toc63337214"/>
      <w:bookmarkStart w:id="177" w:name="_Toc80441341"/>
      <w:r w:rsidRPr="00A951D3">
        <w:rPr>
          <w:rFonts w:ascii="Simplified Arabic" w:hAnsi="Simplified Arabic" w:cs="Simplified Arabic"/>
          <w:b/>
          <w:bCs/>
          <w:sz w:val="27"/>
          <w:szCs w:val="27"/>
          <w:rtl/>
        </w:rPr>
        <w:t>2-</w:t>
      </w:r>
      <w:bookmarkEnd w:id="176"/>
      <w:r w:rsidR="001523F4" w:rsidRPr="00A951D3">
        <w:rPr>
          <w:rFonts w:ascii="Simplified Arabic" w:hAnsi="Simplified Arabic" w:cs="Simplified Arabic" w:hint="cs"/>
          <w:b/>
          <w:bCs/>
          <w:sz w:val="27"/>
          <w:szCs w:val="27"/>
          <w:rtl/>
        </w:rPr>
        <w:t>4 التوسع</w:t>
      </w:r>
      <w:bookmarkEnd w:id="177"/>
      <w:r w:rsidR="00A5739E" w:rsidRPr="00A951D3">
        <w:rPr>
          <w:rFonts w:ascii="Simplified Arabic" w:hAnsi="Simplified Arabic" w:cs="Simplified Arabic"/>
          <w:b/>
          <w:bCs/>
          <w:sz w:val="27"/>
          <w:szCs w:val="27"/>
          <w:rtl/>
          <w:lang w:bidi="ar-SY"/>
        </w:rPr>
        <w:t xml:space="preserve"> </w:t>
      </w:r>
    </w:p>
    <w:p w:rsidR="00A5739E" w:rsidRPr="00A951D3" w:rsidRDefault="00A5739E" w:rsidP="001523F4">
      <w:pPr>
        <w:pStyle w:val="a3"/>
        <w:ind w:left="0"/>
        <w:jc w:val="both"/>
        <w:rPr>
          <w:rFonts w:ascii="Simplified Arabic" w:hAnsi="Simplified Arabic" w:cs="Simplified Arabic"/>
          <w:sz w:val="27"/>
          <w:szCs w:val="27"/>
          <w:rtl/>
          <w:lang w:bidi="ar-SY"/>
        </w:rPr>
      </w:pPr>
      <w:r w:rsidRPr="00A951D3">
        <w:rPr>
          <w:rFonts w:ascii="Simplified Arabic" w:hAnsi="Simplified Arabic" w:cs="Simplified Arabic"/>
          <w:sz w:val="27"/>
          <w:szCs w:val="27"/>
          <w:rtl/>
          <w:lang w:bidi="ar-SY"/>
        </w:rPr>
        <w:t>المثال السابق يتعام</w:t>
      </w:r>
      <w:r w:rsidRPr="00A951D3">
        <w:rPr>
          <w:rFonts w:ascii="Simplified Arabic" w:hAnsi="Simplified Arabic" w:cs="Simplified Arabic"/>
          <w:sz w:val="27"/>
          <w:szCs w:val="27"/>
          <w:rtl/>
        </w:rPr>
        <w:t>ل</w:t>
      </w:r>
      <w:r w:rsidRPr="00A951D3">
        <w:rPr>
          <w:rFonts w:ascii="Simplified Arabic" w:hAnsi="Simplified Arabic" w:cs="Simplified Arabic"/>
          <w:sz w:val="27"/>
          <w:szCs w:val="27"/>
          <w:rtl/>
          <w:lang w:bidi="ar-SY"/>
        </w:rPr>
        <w:t xml:space="preserve"> مع بيانات صغيرة مخزنة على نظام الملفات المحلي. من أجل توسعة العمل، نحن بحاجة لتخزين البيانات على نظام ملفات موزع (عادة هو نظام الملفات الموزع الخاص ب</w:t>
      </w:r>
      <w:r w:rsidRPr="00A951D3">
        <w:rPr>
          <w:rFonts w:ascii="Simplified Arabic" w:hAnsi="Simplified Arabic" w:cs="Simplified Arabic"/>
          <w:sz w:val="27"/>
          <w:szCs w:val="27"/>
          <w:lang w:bidi="ar-SY"/>
        </w:rPr>
        <w:t xml:space="preserve"> Hadoop</w:t>
      </w:r>
      <w:r w:rsidRPr="00A951D3">
        <w:rPr>
          <w:rFonts w:ascii="Simplified Arabic" w:hAnsi="Simplified Arabic" w:cs="Simplified Arabic"/>
          <w:sz w:val="27"/>
          <w:szCs w:val="27"/>
          <w:rtl/>
          <w:lang w:bidi="ar-SY"/>
        </w:rPr>
        <w:t xml:space="preserve"> </w:t>
      </w:r>
      <w:r w:rsidRPr="00A951D3">
        <w:rPr>
          <w:rFonts w:ascii="Simplified Arabic" w:hAnsi="Simplified Arabic" w:cs="Simplified Arabic"/>
          <w:sz w:val="27"/>
          <w:szCs w:val="27"/>
          <w:lang w:bidi="ar-SY"/>
        </w:rPr>
        <w:t>HDFS</w:t>
      </w:r>
      <w:r w:rsidRPr="00A951D3">
        <w:rPr>
          <w:rFonts w:ascii="Simplified Arabic" w:hAnsi="Simplified Arabic" w:cs="Simplified Arabic"/>
          <w:sz w:val="27"/>
          <w:szCs w:val="27"/>
          <w:rtl/>
          <w:lang w:bidi="ar-SY"/>
        </w:rPr>
        <w:t>). إن ذلك يسمح ل</w:t>
      </w:r>
      <w:r w:rsidRPr="00A951D3">
        <w:rPr>
          <w:rFonts w:ascii="Simplified Arabic" w:hAnsi="Simplified Arabic" w:cs="Simplified Arabic"/>
          <w:sz w:val="27"/>
          <w:szCs w:val="27"/>
          <w:lang w:bidi="ar-SY"/>
        </w:rPr>
        <w:t xml:space="preserve"> Hadoop</w:t>
      </w:r>
      <w:r w:rsidRPr="00A951D3">
        <w:rPr>
          <w:rFonts w:ascii="Simplified Arabic" w:hAnsi="Simplified Arabic" w:cs="Simplified Arabic"/>
          <w:sz w:val="27"/>
          <w:szCs w:val="27"/>
          <w:rtl/>
          <w:lang w:bidi="ar-SY"/>
        </w:rPr>
        <w:t xml:space="preserve"> بنقل حساب المقابلة والاختزال إلى أي عقدة تحتوي على جزء من البيانات وذلك من خلال مدير الموارد الذي يدعى </w:t>
      </w:r>
      <w:r w:rsidRPr="00A951D3">
        <w:rPr>
          <w:rFonts w:ascii="Simplified Arabic" w:hAnsi="Simplified Arabic" w:cs="Simplified Arabic"/>
          <w:sz w:val="27"/>
          <w:szCs w:val="27"/>
          <w:lang w:bidi="ar-SY"/>
        </w:rPr>
        <w:t>YARN</w:t>
      </w:r>
      <w:r w:rsidR="001523F4">
        <w:rPr>
          <w:rFonts w:ascii="Simplified Arabic" w:hAnsi="Simplified Arabic" w:cs="Simplified Arabic" w:hint="cs"/>
          <w:sz w:val="27"/>
          <w:szCs w:val="27"/>
          <w:rtl/>
          <w:lang w:bidi="ar-SY"/>
        </w:rPr>
        <w:t>.</w:t>
      </w:r>
    </w:p>
    <w:p w:rsidR="00A5739E" w:rsidRPr="00A951D3" w:rsidRDefault="00A5739E" w:rsidP="00364347">
      <w:pPr>
        <w:pStyle w:val="a3"/>
        <w:ind w:left="0"/>
        <w:jc w:val="both"/>
        <w:rPr>
          <w:rFonts w:ascii="Simplified Arabic" w:hAnsi="Simplified Arabic" w:cs="Simplified Arabic"/>
          <w:sz w:val="27"/>
          <w:szCs w:val="27"/>
          <w:rtl/>
          <w:lang w:bidi="ar-SY"/>
        </w:rPr>
      </w:pPr>
    </w:p>
    <w:p w:rsidR="00692E98" w:rsidRPr="00A951D3" w:rsidRDefault="006508ED" w:rsidP="008F5D04">
      <w:pPr>
        <w:pStyle w:val="a3"/>
        <w:ind w:left="0"/>
        <w:jc w:val="both"/>
        <w:outlineLvl w:val="2"/>
        <w:rPr>
          <w:rFonts w:ascii="Simplified Arabic" w:hAnsi="Simplified Arabic" w:cs="Simplified Arabic"/>
          <w:b/>
          <w:bCs/>
          <w:sz w:val="27"/>
          <w:szCs w:val="27"/>
          <w:rtl/>
        </w:rPr>
      </w:pPr>
      <w:bookmarkStart w:id="178" w:name="_Toc80441342"/>
      <w:r w:rsidRPr="00A951D3">
        <w:rPr>
          <w:rFonts w:ascii="Simplified Arabic" w:hAnsi="Simplified Arabic" w:cs="Simplified Arabic"/>
          <w:b/>
          <w:bCs/>
          <w:sz w:val="27"/>
          <w:szCs w:val="27"/>
          <w:rtl/>
        </w:rPr>
        <w:t xml:space="preserve">2-5 </w:t>
      </w:r>
      <w:r w:rsidR="00692E98" w:rsidRPr="00A951D3">
        <w:rPr>
          <w:rFonts w:ascii="Simplified Arabic" w:hAnsi="Simplified Arabic" w:cs="Simplified Arabic"/>
          <w:b/>
          <w:bCs/>
          <w:sz w:val="27"/>
          <w:szCs w:val="27"/>
          <w:rtl/>
        </w:rPr>
        <w:t>تحديد تابع التجميع</w:t>
      </w:r>
      <w:bookmarkEnd w:id="178"/>
    </w:p>
    <w:p w:rsidR="00692E98" w:rsidRPr="00A951D3" w:rsidRDefault="00692E98" w:rsidP="00692E98">
      <w:pPr>
        <w:pStyle w:val="a3"/>
        <w:ind w:left="0"/>
        <w:jc w:val="both"/>
        <w:rPr>
          <w:rFonts w:ascii="Simplified Arabic" w:hAnsi="Simplified Arabic" w:cs="Simplified Arabic"/>
          <w:sz w:val="27"/>
          <w:szCs w:val="27"/>
          <w:rtl/>
        </w:rPr>
      </w:pPr>
      <w:r w:rsidRPr="00A951D3">
        <w:rPr>
          <w:rFonts w:ascii="Simplified Arabic" w:hAnsi="Simplified Arabic" w:cs="Simplified Arabic"/>
          <w:sz w:val="27"/>
          <w:szCs w:val="27"/>
          <w:rtl/>
        </w:rPr>
        <w:t xml:space="preserve">بالعودة إلى برنامج المقابلة والاختزال المكتوب بلغة </w:t>
      </w:r>
      <w:r w:rsidR="001523F4" w:rsidRPr="00A951D3">
        <w:rPr>
          <w:rFonts w:ascii="Simplified Arabic" w:hAnsi="Simplified Arabic" w:cs="Simplified Arabic"/>
          <w:sz w:val="27"/>
          <w:szCs w:val="27"/>
        </w:rPr>
        <w:t>java</w:t>
      </w:r>
      <w:r w:rsidR="001523F4" w:rsidRPr="00A951D3">
        <w:rPr>
          <w:rFonts w:ascii="Simplified Arabic" w:hAnsi="Simplified Arabic" w:cs="Simplified Arabic" w:hint="cs"/>
          <w:sz w:val="27"/>
          <w:szCs w:val="27"/>
          <w:rtl/>
        </w:rPr>
        <w:t>،</w:t>
      </w:r>
      <w:r w:rsidRPr="00A951D3">
        <w:rPr>
          <w:rFonts w:ascii="Simplified Arabic" w:hAnsi="Simplified Arabic" w:cs="Simplified Arabic"/>
          <w:sz w:val="27"/>
          <w:szCs w:val="27"/>
          <w:rtl/>
        </w:rPr>
        <w:t xml:space="preserve"> يتم تحديد تابع التجميع باستخدام الصف </w:t>
      </w:r>
      <w:r w:rsidRPr="00A951D3">
        <w:rPr>
          <w:rFonts w:ascii="Simplified Arabic" w:hAnsi="Simplified Arabic" w:cs="Simplified Arabic"/>
          <w:sz w:val="27"/>
          <w:szCs w:val="27"/>
        </w:rPr>
        <w:t>Reducer</w:t>
      </w:r>
      <w:r w:rsidRPr="00A951D3">
        <w:rPr>
          <w:rFonts w:ascii="Simplified Arabic" w:hAnsi="Simplified Arabic" w:cs="Simplified Arabic"/>
          <w:sz w:val="27"/>
          <w:szCs w:val="27"/>
          <w:rtl/>
        </w:rPr>
        <w:t>, وبالنسبة لمثالنا فإن تابع التجميع هو نفسه تابع الاختزال. والتعديل الوحيد يكون بتحديد تابع التجميع من أجل العمل.</w:t>
      </w:r>
    </w:p>
    <w:p w:rsidR="00692E98" w:rsidRPr="00A951D3" w:rsidRDefault="00692E98" w:rsidP="00692E98">
      <w:pPr>
        <w:pStyle w:val="a3"/>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drawing>
          <wp:inline distT="0" distB="0" distL="0" distR="0" wp14:anchorId="6B0E80B9" wp14:editId="266D29D3">
            <wp:extent cx="5540375" cy="3324225"/>
            <wp:effectExtent l="0" t="0" r="3175" b="9525"/>
            <wp:docPr id="28" name="صورة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9"/>
                    <a:stretch>
                      <a:fillRect/>
                    </a:stretch>
                  </pic:blipFill>
                  <pic:spPr>
                    <a:xfrm>
                      <a:off x="0" y="0"/>
                      <a:ext cx="5544380" cy="3326628"/>
                    </a:xfrm>
                    <a:prstGeom prst="rect">
                      <a:avLst/>
                    </a:prstGeom>
                  </pic:spPr>
                </pic:pic>
              </a:graphicData>
            </a:graphic>
          </wp:inline>
        </w:drawing>
      </w:r>
    </w:p>
    <w:p w:rsidR="00692E98" w:rsidRPr="00A951D3" w:rsidRDefault="00692E98" w:rsidP="00692E98">
      <w:pPr>
        <w:pStyle w:val="a3"/>
        <w:bidi w:val="0"/>
        <w:ind w:left="0"/>
        <w:jc w:val="both"/>
        <w:rPr>
          <w:rFonts w:ascii="Simplified Arabic" w:hAnsi="Simplified Arabic" w:cs="Simplified Arabic"/>
          <w:sz w:val="27"/>
          <w:szCs w:val="27"/>
          <w:rtl/>
        </w:rPr>
      </w:pPr>
      <w:r w:rsidRPr="00A951D3">
        <w:rPr>
          <w:rFonts w:ascii="Simplified Arabic" w:hAnsi="Simplified Arabic" w:cs="Simplified Arabic"/>
          <w:noProof/>
          <w:sz w:val="27"/>
          <w:szCs w:val="27"/>
        </w:rPr>
        <w:lastRenderedPageBreak/>
        <w:drawing>
          <wp:inline distT="0" distB="0" distL="0" distR="0" wp14:anchorId="44EA5DCB" wp14:editId="6E1CFBED">
            <wp:extent cx="4543425" cy="1215721"/>
            <wp:effectExtent l="0" t="0" r="0" b="3810"/>
            <wp:docPr id="29" name="صورة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0"/>
                    <a:stretch>
                      <a:fillRect/>
                    </a:stretch>
                  </pic:blipFill>
                  <pic:spPr>
                    <a:xfrm>
                      <a:off x="0" y="0"/>
                      <a:ext cx="4543425" cy="1215721"/>
                    </a:xfrm>
                    <a:prstGeom prst="rect">
                      <a:avLst/>
                    </a:prstGeom>
                  </pic:spPr>
                </pic:pic>
              </a:graphicData>
            </a:graphic>
          </wp:inline>
        </w:drawing>
      </w:r>
    </w:p>
    <w:p w:rsidR="00364347" w:rsidRPr="00A951D3" w:rsidRDefault="00BE6902" w:rsidP="00BE6902">
      <w:pPr>
        <w:pStyle w:val="a6"/>
        <w:spacing w:line="276" w:lineRule="auto"/>
        <w:jc w:val="both"/>
        <w:rPr>
          <w:rFonts w:ascii="Simplified Arabic" w:hAnsi="Simplified Arabic" w:cs="Simplified Arabic"/>
          <w:sz w:val="27"/>
          <w:szCs w:val="27"/>
          <w:lang w:bidi="ar-SY"/>
        </w:rPr>
      </w:pPr>
      <w:r w:rsidRPr="00A951D3">
        <w:rPr>
          <w:rFonts w:ascii="Simplified Arabic" w:hAnsi="Simplified Arabic" w:cs="Simplified Arabic"/>
          <w:sz w:val="27"/>
          <w:szCs w:val="27"/>
          <w:rtl/>
        </w:rPr>
        <w:t>الشكل (</w:t>
      </w:r>
      <w:r w:rsidR="00692E98" w:rsidRPr="00A951D3">
        <w:rPr>
          <w:rFonts w:ascii="Simplified Arabic" w:hAnsi="Simplified Arabic" w:cs="Simplified Arabic"/>
          <w:sz w:val="27"/>
          <w:szCs w:val="27"/>
          <w:rtl/>
        </w:rPr>
        <w:t xml:space="preserve">15) تحديد تابع التجميع من أجل عمل المقابلة </w:t>
      </w:r>
      <w:r w:rsidR="00A5739E" w:rsidRPr="00A951D3">
        <w:rPr>
          <w:rFonts w:ascii="Simplified Arabic" w:hAnsi="Simplified Arabic" w:cs="Simplified Arabic"/>
          <w:sz w:val="27"/>
          <w:szCs w:val="27"/>
          <w:rtl/>
        </w:rPr>
        <w:t xml:space="preserve">والاختزال </w:t>
      </w:r>
      <w:r w:rsidR="00692E98" w:rsidRPr="00A951D3">
        <w:rPr>
          <w:rFonts w:ascii="Simplified Arabic" w:hAnsi="Simplified Arabic" w:cs="Simplified Arabic"/>
          <w:sz w:val="27"/>
          <w:szCs w:val="27"/>
          <w:rtl/>
        </w:rPr>
        <w:t xml:space="preserve"> في</w:t>
      </w:r>
      <w:r w:rsidR="00A5739E" w:rsidRPr="00A951D3">
        <w:rPr>
          <w:rFonts w:ascii="Simplified Arabic" w:hAnsi="Simplified Arabic" w:cs="Simplified Arabic"/>
          <w:sz w:val="27"/>
          <w:szCs w:val="27"/>
          <w:rtl/>
        </w:rPr>
        <w:t xml:space="preserve"> </w:t>
      </w:r>
      <w:r w:rsidR="00A5739E" w:rsidRPr="00A951D3">
        <w:rPr>
          <w:rFonts w:ascii="Simplified Arabic" w:hAnsi="Simplified Arabic" w:cs="Simplified Arabic"/>
          <w:sz w:val="27"/>
          <w:szCs w:val="27"/>
        </w:rPr>
        <w:t>Java</w:t>
      </w:r>
    </w:p>
    <w:p w:rsidR="00DF4DCA" w:rsidRDefault="00DF4DCA" w:rsidP="00465ED7">
      <w:pPr>
        <w:pStyle w:val="1"/>
        <w:bidi w:val="0"/>
        <w:jc w:val="center"/>
        <w:rPr>
          <w:rFonts w:ascii="Simplified Arabic" w:hAnsi="Simplified Arabic" w:cs="Simplified Arabic"/>
          <w:b/>
          <w:bCs/>
          <w:color w:val="auto"/>
          <w:sz w:val="27"/>
          <w:szCs w:val="27"/>
          <w:rtl/>
          <w:lang w:bidi="ar-SY"/>
        </w:rPr>
        <w:sectPr w:rsidR="00DF4DCA" w:rsidSect="00B87923">
          <w:headerReference w:type="default" r:id="rId151"/>
          <w:footnotePr>
            <w:numRestart w:val="eachPage"/>
          </w:footnotePr>
          <w:pgSz w:w="11906" w:h="16838"/>
          <w:pgMar w:top="1440" w:right="1800" w:bottom="1440" w:left="1800" w:header="708" w:footer="708" w:gutter="0"/>
          <w:cols w:space="708"/>
          <w:bidi/>
          <w:rtlGutter/>
          <w:docGrid w:linePitch="360"/>
        </w:sectPr>
      </w:pPr>
    </w:p>
    <w:p w:rsidR="00465ED7" w:rsidRPr="00465ED7" w:rsidRDefault="00465ED7" w:rsidP="00DF4DCA">
      <w:pPr>
        <w:bidi w:val="0"/>
        <w:rPr>
          <w:rFonts w:ascii="Simplified Arabic" w:hAnsi="Simplified Arabic" w:cs="Simplified Arabic"/>
          <w:b/>
          <w:bCs/>
          <w:sz w:val="24"/>
          <w:szCs w:val="24"/>
          <w:rtl/>
          <w:lang w:bidi="ar-SY"/>
        </w:rPr>
      </w:pPr>
    </w:p>
    <w:p w:rsidR="00DF4DCA" w:rsidRPr="00DF4DCA" w:rsidRDefault="00DF4DCA" w:rsidP="0024196F">
      <w:pPr>
        <w:pStyle w:val="1"/>
        <w:bidi w:val="0"/>
        <w:rPr>
          <w:rFonts w:ascii="Simplified Arabic" w:hAnsi="Simplified Arabic" w:cs="Simplified Arabic"/>
          <w:b/>
          <w:bCs/>
          <w:color w:val="auto"/>
          <w:sz w:val="28"/>
          <w:szCs w:val="28"/>
          <w:rtl/>
        </w:rPr>
      </w:pPr>
      <w:bookmarkStart w:id="179" w:name="_Toc80441343"/>
      <w:r w:rsidRPr="00DF4DCA">
        <w:rPr>
          <w:rFonts w:ascii="Simplified Arabic" w:hAnsi="Simplified Arabic" w:cs="Simplified Arabic" w:hint="cs"/>
          <w:b/>
          <w:bCs/>
          <w:color w:val="auto"/>
          <w:sz w:val="28"/>
          <w:szCs w:val="28"/>
          <w:rtl/>
        </w:rPr>
        <w:t>المراجع</w:t>
      </w:r>
      <w:bookmarkEnd w:id="179"/>
    </w:p>
    <w:p w:rsidR="0024196F" w:rsidRPr="0024196F" w:rsidRDefault="00465ED7"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465ED7">
        <w:rPr>
          <w:rFonts w:ascii="Simplified Arabic" w:hAnsi="Simplified Arabic" w:cs="Simplified Arabic"/>
          <w:sz w:val="24"/>
          <w:szCs w:val="24"/>
          <w:rtl/>
          <w:lang w:bidi="ar-SY"/>
        </w:rPr>
        <w:fldChar w:fldCharType="begin" w:fldLock="1"/>
      </w:r>
      <w:r w:rsidRPr="00465ED7">
        <w:rPr>
          <w:rFonts w:ascii="Simplified Arabic" w:hAnsi="Simplified Arabic" w:cs="Simplified Arabic"/>
          <w:sz w:val="24"/>
          <w:szCs w:val="24"/>
          <w:lang w:bidi="ar-SY"/>
        </w:rPr>
        <w:instrText>ADDIN Mendeley Bibliography CSL_BIBLIOGRAPHY</w:instrText>
      </w:r>
      <w:r w:rsidRPr="00465ED7">
        <w:rPr>
          <w:rFonts w:ascii="Simplified Arabic" w:hAnsi="Simplified Arabic" w:cs="Simplified Arabic"/>
          <w:sz w:val="24"/>
          <w:szCs w:val="24"/>
          <w:rtl/>
          <w:lang w:bidi="ar-SY"/>
        </w:rPr>
        <w:instrText xml:space="preserve"> </w:instrText>
      </w:r>
      <w:r w:rsidRPr="00465ED7">
        <w:rPr>
          <w:rFonts w:ascii="Simplified Arabic" w:hAnsi="Simplified Arabic" w:cs="Simplified Arabic"/>
          <w:sz w:val="24"/>
          <w:szCs w:val="24"/>
          <w:rtl/>
          <w:lang w:bidi="ar-SY"/>
        </w:rPr>
        <w:fldChar w:fldCharType="separate"/>
      </w:r>
      <w:r w:rsidR="0024196F" w:rsidRPr="0024196F">
        <w:rPr>
          <w:rFonts w:ascii="Simplified Arabic" w:hAnsi="Simplified Arabic" w:cs="Simplified Arabic"/>
          <w:noProof/>
          <w:sz w:val="24"/>
          <w:szCs w:val="24"/>
        </w:rPr>
        <w:t>[1]</w:t>
      </w:r>
      <w:r w:rsidR="0024196F" w:rsidRPr="0024196F">
        <w:rPr>
          <w:rFonts w:ascii="Simplified Arabic" w:hAnsi="Simplified Arabic" w:cs="Simplified Arabic"/>
          <w:noProof/>
          <w:sz w:val="24"/>
          <w:szCs w:val="24"/>
        </w:rPr>
        <w:tab/>
        <w:t xml:space="preserve">J. Dean and S. Ghemawat, “MapReduce: Simplified Data Processing on Large Clusters,” </w:t>
      </w:r>
      <w:r w:rsidR="0024196F" w:rsidRPr="0024196F">
        <w:rPr>
          <w:rFonts w:ascii="Simplified Arabic" w:hAnsi="Simplified Arabic" w:cs="Simplified Arabic"/>
          <w:i/>
          <w:iCs/>
          <w:noProof/>
          <w:sz w:val="24"/>
          <w:szCs w:val="24"/>
        </w:rPr>
        <w:t>Proc. 6th Symp. Oper. Syst. Des. Implement.</w:t>
      </w:r>
      <w:r w:rsidR="0024196F" w:rsidRPr="0024196F">
        <w:rPr>
          <w:rFonts w:ascii="Simplified Arabic" w:hAnsi="Simplified Arabic" w:cs="Simplified Arabic"/>
          <w:noProof/>
          <w:sz w:val="24"/>
          <w:szCs w:val="24"/>
        </w:rPr>
        <w:t>, pp. 137–149, 2004, doi: 10.1145/1327452.1327492.</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w:t>
      </w:r>
      <w:r w:rsidRPr="0024196F">
        <w:rPr>
          <w:rFonts w:ascii="Simplified Arabic" w:hAnsi="Simplified Arabic" w:cs="Simplified Arabic"/>
          <w:noProof/>
          <w:sz w:val="24"/>
          <w:szCs w:val="24"/>
        </w:rPr>
        <w:tab/>
        <w:t xml:space="preserve">T. White, </w:t>
      </w:r>
      <w:r w:rsidRPr="0024196F">
        <w:rPr>
          <w:rFonts w:ascii="Simplified Arabic" w:hAnsi="Simplified Arabic" w:cs="Simplified Arabic"/>
          <w:i/>
          <w:iCs/>
          <w:noProof/>
          <w:sz w:val="24"/>
          <w:szCs w:val="24"/>
        </w:rPr>
        <w:t>Hadoop: The definitive guide</w:t>
      </w:r>
      <w:r w:rsidRPr="0024196F">
        <w:rPr>
          <w:rFonts w:ascii="Simplified Arabic" w:hAnsi="Simplified Arabic" w:cs="Simplified Arabic"/>
          <w:noProof/>
          <w:sz w:val="24"/>
          <w:szCs w:val="24"/>
        </w:rPr>
        <w:t>, vol. 54. 2015.</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[3]</w:t>
      </w:r>
      <w:r w:rsidRPr="0024196F">
        <w:rPr>
          <w:rFonts w:ascii="Simplified Arabic" w:hAnsi="Simplified Arabic" w:cs="Simplified Arabic"/>
          <w:noProof/>
          <w:sz w:val="24"/>
          <w:szCs w:val="24"/>
        </w:rPr>
        <w:tab/>
        <w:t>K. Seki, R. Jinno, and K. Uehara, “Parallel Distributed Trajectory Pattern Mining Using Hierarchical Grid with MapReduce,” vol. 5, no. December, pp. 79–96, 2013, doi: 10.4018/ijghpc.2013100106.</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w:t>
      </w:r>
      <w:r w:rsidRPr="0024196F">
        <w:rPr>
          <w:rFonts w:ascii="Simplified Arabic" w:hAnsi="Simplified Arabic" w:cs="Simplified Arabic"/>
          <w:noProof/>
          <w:sz w:val="24"/>
          <w:szCs w:val="24"/>
        </w:rPr>
        <w:tab/>
        <w:t>“SETI@home.” https://setiathome.berkeley.edu/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[5]</w:t>
      </w:r>
      <w:r w:rsidRPr="0024196F">
        <w:rPr>
          <w:rFonts w:ascii="Simplified Arabic" w:hAnsi="Simplified Arabic" w:cs="Simplified Arabic"/>
          <w:noProof/>
          <w:sz w:val="24"/>
          <w:szCs w:val="24"/>
        </w:rPr>
        <w:tab/>
        <w:t>“HDFS design.” https://hadoop.apache.org/docs/stable/hadoop-project-dist/hadoop-hdfs/HdfsDesign.html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[6]</w:t>
      </w:r>
      <w:r w:rsidRPr="0024196F">
        <w:rPr>
          <w:rFonts w:ascii="Simplified Arabic" w:hAnsi="Simplified Arabic" w:cs="Simplified Arabic"/>
          <w:noProof/>
          <w:sz w:val="24"/>
          <w:szCs w:val="24"/>
        </w:rPr>
        <w:tab/>
        <w:t>“YARN.” https://hadoop.apache.org/docs/current/hadoop-yarn/hadoop-yarn-site/YARN.html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[7]</w:t>
      </w:r>
      <w:r w:rsidRPr="0024196F">
        <w:rPr>
          <w:rFonts w:ascii="Simplified Arabic" w:hAnsi="Simplified Arabic" w:cs="Simplified Arabic"/>
          <w:noProof/>
          <w:sz w:val="24"/>
          <w:szCs w:val="24"/>
        </w:rPr>
        <w:tab/>
        <w:t>“Spark,” [Online]. Available: https://spark.apache.org/.</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[8]</w:t>
      </w:r>
      <w:r w:rsidRPr="0024196F">
        <w:rPr>
          <w:rFonts w:ascii="Simplified Arabic" w:hAnsi="Simplified Arabic" w:cs="Simplified Arabic"/>
          <w:noProof/>
          <w:sz w:val="24"/>
          <w:szCs w:val="24"/>
        </w:rPr>
        <w:tab/>
        <w:t>“Impala.” https://impala.apache.org/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[9]</w:t>
      </w:r>
      <w:r w:rsidRPr="0024196F">
        <w:rPr>
          <w:rFonts w:ascii="Simplified Arabic" w:hAnsi="Simplified Arabic" w:cs="Simplified Arabic"/>
          <w:noProof/>
          <w:sz w:val="24"/>
          <w:szCs w:val="24"/>
        </w:rPr>
        <w:tab/>
        <w:t>“Hadoop: Capacity Scheduler.” https://hadoop.apache.org/docs/current/hadoop-yarn/hadoop-yarn-site/CapacityScheduler.html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[10]</w:t>
      </w:r>
      <w:r w:rsidRPr="0024196F">
        <w:rPr>
          <w:rFonts w:ascii="Simplified Arabic" w:hAnsi="Simplified Arabic" w:cs="Simplified Arabic"/>
          <w:noProof/>
          <w:sz w:val="24"/>
          <w:szCs w:val="24"/>
        </w:rPr>
        <w:tab/>
        <w:t>“Hadoop: Fair Scheduler.” https://hadoop.apache.org/docs/current/hadoop-yarn/hadoop-yarn-site/FairScheduler.html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[11]</w:t>
      </w:r>
      <w:r w:rsidRPr="0024196F">
        <w:rPr>
          <w:rFonts w:ascii="Simplified Arabic" w:hAnsi="Simplified Arabic" w:cs="Simplified Arabic"/>
          <w:noProof/>
          <w:sz w:val="24"/>
          <w:szCs w:val="24"/>
        </w:rPr>
        <w:tab/>
        <w:t>“MapReduce Tutorial.” https://hadoop.apache.org/docs/stable/hadoop-mapreduce-client/hadoop-mapreduce-client-core/MapReduceTutorial.html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[12]</w:t>
      </w:r>
      <w:r w:rsidRPr="0024196F">
        <w:rPr>
          <w:rFonts w:ascii="Simplified Arabic" w:hAnsi="Simplified Arabic" w:cs="Simplified Arabic"/>
          <w:noProof/>
          <w:sz w:val="24"/>
          <w:szCs w:val="24"/>
        </w:rPr>
        <w:tab/>
        <w:t xml:space="preserve">K. Wang, G., Butt, A. R., Pandey, P., &amp; Gupta, “A simulation approach to evaluating design decisions in mapreduce setups,” </w:t>
      </w:r>
      <w:r w:rsidRPr="0024196F">
        <w:rPr>
          <w:rFonts w:ascii="Simplified Arabic" w:hAnsi="Simplified Arabic" w:cs="Simplified Arabic"/>
          <w:i/>
          <w:iCs/>
          <w:noProof/>
          <w:sz w:val="24"/>
          <w:szCs w:val="24"/>
        </w:rPr>
        <w:t xml:space="preserve">Model. Anal. Simul. </w:t>
      </w:r>
      <w:r w:rsidRPr="0024196F">
        <w:rPr>
          <w:rFonts w:ascii="Simplified Arabic" w:hAnsi="Simplified Arabic" w:cs="Simplified Arabic"/>
          <w:i/>
          <w:iCs/>
          <w:noProof/>
          <w:sz w:val="24"/>
          <w:szCs w:val="24"/>
        </w:rPr>
        <w:lastRenderedPageBreak/>
        <w:t>Comput. Telecommun. Syst. 2009. MASCOTS’09. IEEE Int. Symp.</w:t>
      </w:r>
      <w:r w:rsidRPr="0024196F">
        <w:rPr>
          <w:rFonts w:ascii="Simplified Arabic" w:hAnsi="Simplified Arabic" w:cs="Simplified Arabic"/>
          <w:noProof/>
          <w:sz w:val="24"/>
          <w:szCs w:val="24"/>
        </w:rPr>
        <w:t>, 2009.</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[13]</w:t>
      </w:r>
      <w:r w:rsidRPr="0024196F">
        <w:rPr>
          <w:rFonts w:ascii="Simplified Arabic" w:hAnsi="Simplified Arabic" w:cs="Simplified Arabic"/>
          <w:noProof/>
          <w:sz w:val="24"/>
          <w:szCs w:val="24"/>
        </w:rPr>
        <w:tab/>
        <w:t>“Mumak: Map-Reduce Simulator.” https://issues.apache.org/jira/browse/MAPREDUCE-728 (accessed Jun. 11, 2018).</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[14]</w:t>
      </w:r>
      <w:r w:rsidRPr="0024196F">
        <w:rPr>
          <w:rFonts w:ascii="Simplified Arabic" w:hAnsi="Simplified Arabic" w:cs="Simplified Arabic"/>
          <w:noProof/>
          <w:sz w:val="24"/>
          <w:szCs w:val="24"/>
        </w:rPr>
        <w:tab/>
        <w:t>H. J. Song, X. Liu, D. Jakobsen, R. Bhagwan, X. Zhang, and K. T. A. Chien, “The MicroGrid : a Scientific Tool for Modeling Computational Grids,” vol. 00, no. c, pp. 1–22, 2000.</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[15]</w:t>
      </w:r>
      <w:r w:rsidRPr="0024196F">
        <w:rPr>
          <w:rFonts w:ascii="Simplified Arabic" w:hAnsi="Simplified Arabic" w:cs="Simplified Arabic"/>
          <w:noProof/>
          <w:sz w:val="24"/>
          <w:szCs w:val="24"/>
        </w:rPr>
        <w:tab/>
        <w:t>“SimGrid.” http://simgrid.gforge.inria.fr/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[16]</w:t>
      </w:r>
      <w:r w:rsidRPr="0024196F">
        <w:rPr>
          <w:rFonts w:ascii="Simplified Arabic" w:hAnsi="Simplified Arabic" w:cs="Simplified Arabic"/>
          <w:noProof/>
          <w:sz w:val="24"/>
          <w:szCs w:val="24"/>
        </w:rPr>
        <w:tab/>
        <w:t>“GridSim.” https://sourceforge.net/projects/gridsim/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[17]</w:t>
      </w:r>
      <w:r w:rsidRPr="0024196F">
        <w:rPr>
          <w:rFonts w:ascii="Simplified Arabic" w:hAnsi="Simplified Arabic" w:cs="Simplified Arabic"/>
          <w:noProof/>
          <w:sz w:val="24"/>
          <w:szCs w:val="24"/>
        </w:rPr>
        <w:tab/>
        <w:t>“SimJava.” http://www.dcs.ed.ac.uk/home/hase/simjava/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[18]</w:t>
      </w:r>
      <w:r w:rsidRPr="0024196F">
        <w:rPr>
          <w:rFonts w:ascii="Simplified Arabic" w:hAnsi="Simplified Arabic" w:cs="Simplified Arabic"/>
          <w:noProof/>
          <w:sz w:val="24"/>
          <w:szCs w:val="24"/>
        </w:rPr>
        <w:tab/>
        <w:t xml:space="preserve">S. Hammoud, Maozhen Li, Yang Liu, Nasullah Khalid Alham, and Zelong Liu, “MRSim: A discrete event based MapReduce simulator,” </w:t>
      </w:r>
      <w:r w:rsidRPr="0024196F">
        <w:rPr>
          <w:rFonts w:ascii="Simplified Arabic" w:hAnsi="Simplified Arabic" w:cs="Simplified Arabic"/>
          <w:i/>
          <w:iCs/>
          <w:noProof/>
          <w:sz w:val="24"/>
          <w:szCs w:val="24"/>
        </w:rPr>
        <w:t>2010 Seventh Int. Conf. Fuzzy Syst. Knowl. Discov.</w:t>
      </w:r>
      <w:r w:rsidRPr="0024196F">
        <w:rPr>
          <w:rFonts w:ascii="Simplified Arabic" w:hAnsi="Simplified Arabic" w:cs="Simplified Arabic"/>
          <w:noProof/>
          <w:sz w:val="24"/>
          <w:szCs w:val="24"/>
        </w:rPr>
        <w:t>, no. Fskd, pp. 2993–2997, 2010, doi: 10.1109/FSKD.2010.5569086.</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[19]</w:t>
      </w:r>
      <w:r w:rsidRPr="0024196F">
        <w:rPr>
          <w:rFonts w:ascii="Simplified Arabic" w:hAnsi="Simplified Arabic" w:cs="Simplified Arabic"/>
          <w:noProof/>
          <w:sz w:val="24"/>
          <w:szCs w:val="24"/>
        </w:rPr>
        <w:tab/>
        <w:t xml:space="preserve">X. Zhou, W. Luo, and H. Tan, “MRTune: A simulator for performance tuning of MapReduce jobs with skewed data,” </w:t>
      </w:r>
      <w:r w:rsidRPr="0024196F">
        <w:rPr>
          <w:rFonts w:ascii="Simplified Arabic" w:hAnsi="Simplified Arabic" w:cs="Simplified Arabic"/>
          <w:i/>
          <w:iCs/>
          <w:noProof/>
          <w:sz w:val="24"/>
          <w:szCs w:val="24"/>
        </w:rPr>
        <w:t>Proc. Int. Conf. Parallel Distrib. Syst. - ICPADS</w:t>
      </w:r>
      <w:r w:rsidRPr="0024196F">
        <w:rPr>
          <w:rFonts w:ascii="Simplified Arabic" w:hAnsi="Simplified Arabic" w:cs="Simplified Arabic"/>
          <w:noProof/>
          <w:sz w:val="24"/>
          <w:szCs w:val="24"/>
        </w:rPr>
        <w:t>, vol. 2015-April, pp. 352–359, 2014, doi: 10.1109/PADSW.2014.7097828.</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[20]</w:t>
      </w:r>
      <w:r w:rsidRPr="0024196F">
        <w:rPr>
          <w:rFonts w:ascii="Simplified Arabic" w:hAnsi="Simplified Arabic" w:cs="Simplified Arabic"/>
          <w:noProof/>
          <w:sz w:val="24"/>
          <w:szCs w:val="24"/>
        </w:rPr>
        <w:tab/>
        <w:t>WikiPedia, “zipf,” 2021. https://en.wikipedia.org/wiki/Zipf%27s_law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[21]</w:t>
      </w:r>
      <w:r w:rsidRPr="0024196F">
        <w:rPr>
          <w:rFonts w:ascii="Simplified Arabic" w:hAnsi="Simplified Arabic" w:cs="Simplified Arabic"/>
          <w:noProof/>
          <w:sz w:val="24"/>
          <w:szCs w:val="24"/>
        </w:rPr>
        <w:tab/>
        <w:t xml:space="preserve">Y. Liu, M. Li, N. Khalid, and S. Hammoud, “HSim : A MapReduce simulator in enabling Cloud Computing,” </w:t>
      </w:r>
      <w:r w:rsidRPr="0024196F">
        <w:rPr>
          <w:rFonts w:ascii="Simplified Arabic" w:hAnsi="Simplified Arabic" w:cs="Simplified Arabic"/>
          <w:i/>
          <w:iCs/>
          <w:noProof/>
          <w:sz w:val="24"/>
          <w:szCs w:val="24"/>
        </w:rPr>
        <w:t>Futur. Gener. Comput. Syst.</w:t>
      </w:r>
      <w:r w:rsidRPr="0024196F">
        <w:rPr>
          <w:rFonts w:ascii="Simplified Arabic" w:hAnsi="Simplified Arabic" w:cs="Simplified Arabic"/>
          <w:noProof/>
          <w:sz w:val="24"/>
          <w:szCs w:val="24"/>
        </w:rPr>
        <w:t>, vol. 29, no. 1, pp. 300–308, 2013, doi: 10.1016/j.future.2011.05.007.</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[22]</w:t>
      </w:r>
      <w:r w:rsidRPr="0024196F">
        <w:rPr>
          <w:rFonts w:ascii="Simplified Arabic" w:hAnsi="Simplified Arabic" w:cs="Simplified Arabic"/>
          <w:noProof/>
          <w:sz w:val="24"/>
          <w:szCs w:val="24"/>
        </w:rPr>
        <w:tab/>
        <w:t xml:space="preserve">M. Bateman and S. Bhatti, “TCP testing : How well does ns2 match reality ?,” </w:t>
      </w:r>
      <w:r w:rsidRPr="0024196F">
        <w:rPr>
          <w:rFonts w:ascii="Simplified Arabic" w:hAnsi="Simplified Arabic" w:cs="Simplified Arabic"/>
          <w:i/>
          <w:iCs/>
          <w:noProof/>
          <w:sz w:val="24"/>
          <w:szCs w:val="24"/>
        </w:rPr>
        <w:t>2010 24th IEEE Int. Conf. Adv. Inf. Netw. Appl.</w:t>
      </w:r>
      <w:r w:rsidRPr="0024196F">
        <w:rPr>
          <w:rFonts w:ascii="Simplified Arabic" w:hAnsi="Simplified Arabic" w:cs="Simplified Arabic"/>
          <w:noProof/>
          <w:sz w:val="24"/>
          <w:szCs w:val="24"/>
        </w:rPr>
        <w:t>, pp. 276–284, 2010, doi: 10.1109/AINA.2010.133.</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[23]</w:t>
      </w:r>
      <w:r w:rsidRPr="0024196F">
        <w:rPr>
          <w:rFonts w:ascii="Simplified Arabic" w:hAnsi="Simplified Arabic" w:cs="Simplified Arabic"/>
          <w:noProof/>
          <w:sz w:val="24"/>
          <w:szCs w:val="24"/>
        </w:rPr>
        <w:tab/>
        <w:t xml:space="preserve">N. Liu, X. Yang, X. H. Sun, J. Jenkins, and R. Ross, “YARNsim: Simulating </w:t>
      </w:r>
      <w:r w:rsidRPr="0024196F">
        <w:rPr>
          <w:rFonts w:ascii="Simplified Arabic" w:hAnsi="Simplified Arabic" w:cs="Simplified Arabic"/>
          <w:noProof/>
          <w:sz w:val="24"/>
          <w:szCs w:val="24"/>
        </w:rPr>
        <w:lastRenderedPageBreak/>
        <w:t xml:space="preserve">hadoop YARN,” </w:t>
      </w:r>
      <w:r w:rsidRPr="0024196F">
        <w:rPr>
          <w:rFonts w:ascii="Simplified Arabic" w:hAnsi="Simplified Arabic" w:cs="Simplified Arabic"/>
          <w:i/>
          <w:iCs/>
          <w:noProof/>
          <w:sz w:val="24"/>
          <w:szCs w:val="24"/>
        </w:rPr>
        <w:t>Proc. - 2015 IEEE/ACM 15th Int. Symp. Clust. Cloud, Grid Comput. CCGrid 2015</w:t>
      </w:r>
      <w:r w:rsidRPr="0024196F">
        <w:rPr>
          <w:rFonts w:ascii="Simplified Arabic" w:hAnsi="Simplified Arabic" w:cs="Simplified Arabic"/>
          <w:noProof/>
          <w:sz w:val="24"/>
          <w:szCs w:val="24"/>
        </w:rPr>
        <w:t>, pp. 637–646, 2015, doi: 10.1109/CCGrid.2015.61.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[24]</w:t>
      </w:r>
      <w:r w:rsidRPr="0024196F">
        <w:rPr>
          <w:rFonts w:ascii="Simplified Arabic" w:hAnsi="Simplified Arabic" w:cs="Simplified Arabic"/>
          <w:noProof/>
          <w:sz w:val="24"/>
          <w:szCs w:val="24"/>
        </w:rPr>
        <w:tab/>
        <w:t>C. D. Carothers, D. Bauer, and S. Pearce, “ROSS : A High-Performance , Low Memory , Modular Time Warp System,” 2000, doi: 10.1109/PADS.2000.847144.</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[25]</w:t>
      </w:r>
      <w:r w:rsidRPr="0024196F">
        <w:rPr>
          <w:rFonts w:ascii="Simplified Arabic" w:hAnsi="Simplified Arabic" w:cs="Simplified Arabic"/>
          <w:noProof/>
          <w:sz w:val="24"/>
          <w:szCs w:val="24"/>
        </w:rPr>
        <w:tab/>
        <w:t>“CODES.” http://press3.mcs.anl.gov/codes/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[26]</w:t>
      </w:r>
      <w:r w:rsidRPr="0024196F">
        <w:rPr>
          <w:rFonts w:ascii="Simplified Arabic" w:hAnsi="Simplified Arabic" w:cs="Simplified Arabic"/>
          <w:noProof/>
          <w:sz w:val="24"/>
          <w:szCs w:val="24"/>
        </w:rPr>
        <w:tab/>
        <w:t xml:space="preserve">W. Kolberg, P. De B. Marcos, J. C. S. Anjos, A. K. S. Miyazaki, C. R. Geyer, and L. B. Arantes, “MRSG - A MapReduce simulator over SimGrid,” </w:t>
      </w:r>
      <w:r w:rsidRPr="0024196F">
        <w:rPr>
          <w:rFonts w:ascii="Simplified Arabic" w:hAnsi="Simplified Arabic" w:cs="Simplified Arabic"/>
          <w:i/>
          <w:iCs/>
          <w:noProof/>
          <w:sz w:val="24"/>
          <w:szCs w:val="24"/>
        </w:rPr>
        <w:t>Parallel Comput.</w:t>
      </w:r>
      <w:r w:rsidRPr="0024196F">
        <w:rPr>
          <w:rFonts w:ascii="Simplified Arabic" w:hAnsi="Simplified Arabic" w:cs="Simplified Arabic"/>
          <w:noProof/>
          <w:sz w:val="24"/>
          <w:szCs w:val="24"/>
        </w:rPr>
        <w:t>, vol. 39, no. 4–5, pp. 233–244, 2013, doi: 10.1016/j.parco.2013.02.001.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[27]</w:t>
      </w:r>
      <w:r w:rsidRPr="0024196F">
        <w:rPr>
          <w:rFonts w:ascii="Simplified Arabic" w:hAnsi="Simplified Arabic" w:cs="Simplified Arabic"/>
          <w:noProof/>
          <w:sz w:val="24"/>
          <w:szCs w:val="24"/>
        </w:rPr>
        <w:tab/>
        <w:t xml:space="preserve">R. Singhal and A. Verma, “Predicting job completion time in heterogeneous MapReduce environments,” </w:t>
      </w:r>
      <w:r w:rsidRPr="0024196F">
        <w:rPr>
          <w:rFonts w:ascii="Simplified Arabic" w:hAnsi="Simplified Arabic" w:cs="Simplified Arabic"/>
          <w:i/>
          <w:iCs/>
          <w:noProof/>
          <w:sz w:val="24"/>
          <w:szCs w:val="24"/>
        </w:rPr>
        <w:t>Proc. - 2016 IEEE 30th Int. Parallel Distrib. Process. Symp. IPDPS 2016</w:t>
      </w:r>
      <w:r w:rsidRPr="0024196F">
        <w:rPr>
          <w:rFonts w:ascii="Simplified Arabic" w:hAnsi="Simplified Arabic" w:cs="Simplified Arabic"/>
          <w:noProof/>
          <w:sz w:val="24"/>
          <w:szCs w:val="24"/>
        </w:rPr>
        <w:t>, pp. 17–27, 2016, doi: 10.1109/IPDPSW.2016.10.</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[28]</w:t>
      </w:r>
      <w:r w:rsidRPr="0024196F">
        <w:rPr>
          <w:rFonts w:ascii="Simplified Arabic" w:hAnsi="Simplified Arabic" w:cs="Simplified Arabic"/>
          <w:noProof/>
          <w:sz w:val="24"/>
          <w:szCs w:val="24"/>
        </w:rPr>
        <w:tab/>
        <w:t xml:space="preserve">Z. Ren, Z. Liu, X. Xu, J. Wan, W. Shi, and M. Zhou, “Waxelephant: A realistic hadoop simulator for parameters tuning and scalability analysis,” </w:t>
      </w:r>
      <w:r w:rsidRPr="0024196F">
        <w:rPr>
          <w:rFonts w:ascii="Simplified Arabic" w:hAnsi="Simplified Arabic" w:cs="Simplified Arabic"/>
          <w:i/>
          <w:iCs/>
          <w:noProof/>
          <w:sz w:val="24"/>
          <w:szCs w:val="24"/>
        </w:rPr>
        <w:t>Proc. - 7th ChinaGrid Annu. Conf. ChinaGrid 2012</w:t>
      </w:r>
      <w:r w:rsidRPr="0024196F">
        <w:rPr>
          <w:rFonts w:ascii="Simplified Arabic" w:hAnsi="Simplified Arabic" w:cs="Simplified Arabic"/>
          <w:noProof/>
          <w:sz w:val="24"/>
          <w:szCs w:val="24"/>
        </w:rPr>
        <w:t>, pp. 9–16, 2012, doi: 10.1109/ChinaGrid.2012.25.</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[29]</w:t>
      </w:r>
      <w:r w:rsidRPr="0024196F">
        <w:rPr>
          <w:rFonts w:ascii="Simplified Arabic" w:hAnsi="Simplified Arabic" w:cs="Simplified Arabic"/>
          <w:noProof/>
          <w:sz w:val="24"/>
          <w:szCs w:val="24"/>
        </w:rPr>
        <w:tab/>
        <w:t xml:space="preserve">S. Ning, F. T. B, Y. Li, Z. Cui, and L. Yu, </w:t>
      </w:r>
      <w:r w:rsidRPr="0024196F">
        <w:rPr>
          <w:rFonts w:ascii="Simplified Arabic" w:hAnsi="Simplified Arabic" w:cs="Simplified Arabic"/>
          <w:i/>
          <w:iCs/>
          <w:noProof/>
          <w:sz w:val="24"/>
          <w:szCs w:val="24"/>
        </w:rPr>
        <w:t>RUPredHadoop: Resources Utilization Predictor for Hadoop with Large-Scale Clusters</w:t>
      </w:r>
      <w:r w:rsidRPr="0024196F">
        <w:rPr>
          <w:rFonts w:ascii="Simplified Arabic" w:hAnsi="Simplified Arabic" w:cs="Simplified Arabic"/>
          <w:noProof/>
          <w:sz w:val="24"/>
          <w:szCs w:val="24"/>
        </w:rPr>
        <w:t>, vol. 945, no. 2017. Springer Singapore, 2018.</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[30]</w:t>
      </w:r>
      <w:r w:rsidRPr="0024196F">
        <w:rPr>
          <w:rFonts w:ascii="Simplified Arabic" w:hAnsi="Simplified Arabic" w:cs="Simplified Arabic"/>
          <w:noProof/>
          <w:sz w:val="24"/>
          <w:szCs w:val="24"/>
        </w:rPr>
        <w:tab/>
        <w:t>“Hadoop.” https://hadoop.apache.org/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[31]</w:t>
      </w:r>
      <w:r w:rsidRPr="0024196F">
        <w:rPr>
          <w:rFonts w:ascii="Simplified Arabic" w:hAnsi="Simplified Arabic" w:cs="Simplified Arabic"/>
          <w:noProof/>
          <w:sz w:val="24"/>
          <w:szCs w:val="24"/>
        </w:rPr>
        <w:tab/>
        <w:t>A. Legrand, “Scheduling for Large Scale Distributed Computing Systems: Approaches and Performance Evaluation Issues,” 2015.</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[32]</w:t>
      </w:r>
      <w:r w:rsidRPr="0024196F">
        <w:rPr>
          <w:rFonts w:ascii="Simplified Arabic" w:hAnsi="Simplified Arabic" w:cs="Simplified Arabic"/>
          <w:noProof/>
          <w:sz w:val="24"/>
          <w:szCs w:val="24"/>
        </w:rPr>
        <w:tab/>
        <w:t>“NS2.” http://nsnam.sourceforge.net/wiki/index.php/Main_Page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[33]</w:t>
      </w:r>
      <w:r w:rsidRPr="0024196F">
        <w:rPr>
          <w:rFonts w:ascii="Simplified Arabic" w:hAnsi="Simplified Arabic" w:cs="Simplified Arabic"/>
          <w:noProof/>
          <w:sz w:val="24"/>
          <w:szCs w:val="24"/>
        </w:rPr>
        <w:tab/>
        <w:t>“omnet++.” https://omnetpp.org/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[34]</w:t>
      </w:r>
      <w:r w:rsidRPr="0024196F">
        <w:rPr>
          <w:rFonts w:ascii="Simplified Arabic" w:hAnsi="Simplified Arabic" w:cs="Simplified Arabic"/>
          <w:noProof/>
          <w:sz w:val="24"/>
          <w:szCs w:val="24"/>
        </w:rPr>
        <w:tab/>
        <w:t>“opnet.” http://www.opnet.com.tw/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lastRenderedPageBreak/>
        <w:t>[35]</w:t>
      </w:r>
      <w:r w:rsidRPr="0024196F">
        <w:rPr>
          <w:rFonts w:ascii="Simplified Arabic" w:hAnsi="Simplified Arabic" w:cs="Simplified Arabic"/>
          <w:noProof/>
          <w:sz w:val="24"/>
          <w:szCs w:val="24"/>
        </w:rPr>
        <w:tab/>
        <w:t>T. Hoefler, T. Schneider, and A. Lumsdaine, “LogGOPSim,” p. 597, 2010, doi: 10.1145/1851476.1851564.</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[36]</w:t>
      </w:r>
      <w:r w:rsidRPr="0024196F">
        <w:rPr>
          <w:rFonts w:ascii="Simplified Arabic" w:hAnsi="Simplified Arabic" w:cs="Simplified Arabic"/>
          <w:noProof/>
          <w:sz w:val="24"/>
          <w:szCs w:val="24"/>
        </w:rPr>
        <w:tab/>
        <w:t xml:space="preserve">F. Ino, N. Fujimoto, and K. Hagihara, “LogGPS: A parallel computational model for synchronization analysis,” </w:t>
      </w:r>
      <w:r w:rsidRPr="0024196F">
        <w:rPr>
          <w:rFonts w:ascii="Simplified Arabic" w:hAnsi="Simplified Arabic" w:cs="Simplified Arabic"/>
          <w:i/>
          <w:iCs/>
          <w:noProof/>
          <w:sz w:val="24"/>
          <w:szCs w:val="24"/>
        </w:rPr>
        <w:t>SIGPLAN Not. (ACM Spec. Interes. Gr. Program. Lang.</w:t>
      </w:r>
      <w:r w:rsidRPr="0024196F">
        <w:rPr>
          <w:rFonts w:ascii="Simplified Arabic" w:hAnsi="Simplified Arabic" w:cs="Simplified Arabic"/>
          <w:noProof/>
          <w:sz w:val="24"/>
          <w:szCs w:val="24"/>
        </w:rPr>
        <w:t>, vol. 36, no. 7, pp. 133–142, 2001, doi: 10.1145/568014.379592.</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[37]</w:t>
      </w:r>
      <w:r w:rsidRPr="0024196F">
        <w:rPr>
          <w:rFonts w:ascii="Simplified Arabic" w:hAnsi="Simplified Arabic" w:cs="Simplified Arabic"/>
          <w:noProof/>
          <w:sz w:val="24"/>
          <w:szCs w:val="24"/>
        </w:rPr>
        <w:tab/>
        <w:t>“SimGrid Model.” https://simgrid.org/tutorials/surf-101.pdf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[38]</w:t>
      </w:r>
      <w:r w:rsidRPr="0024196F">
        <w:rPr>
          <w:rFonts w:ascii="Simplified Arabic" w:hAnsi="Simplified Arabic" w:cs="Simplified Arabic"/>
          <w:noProof/>
          <w:sz w:val="24"/>
          <w:szCs w:val="24"/>
        </w:rPr>
        <w:tab/>
        <w:t xml:space="preserve">M. Quinson </w:t>
      </w:r>
      <w:r w:rsidRPr="0024196F">
        <w:rPr>
          <w:rFonts w:ascii="Simplified Arabic" w:hAnsi="Simplified Arabic" w:cs="Simplified Arabic"/>
          <w:i/>
          <w:iCs/>
          <w:noProof/>
          <w:sz w:val="24"/>
          <w:szCs w:val="24"/>
        </w:rPr>
        <w:t>et al.</w:t>
      </w:r>
      <w:r w:rsidRPr="0024196F">
        <w:rPr>
          <w:rFonts w:ascii="Simplified Arabic" w:hAnsi="Simplified Arabic" w:cs="Simplified Arabic"/>
          <w:noProof/>
          <w:sz w:val="24"/>
          <w:szCs w:val="24"/>
        </w:rPr>
        <w:t>, “Parallel Simulation of Peer-to-Peer Systems To cite this version</w:t>
      </w:r>
      <w:r w:rsidRPr="0024196F">
        <w:rPr>
          <w:rFonts w:ascii="Times New Roman" w:hAnsi="Times New Roman" w:cs="Times New Roman"/>
          <w:noProof/>
          <w:sz w:val="24"/>
          <w:szCs w:val="24"/>
        </w:rPr>
        <w:t> </w:t>
      </w:r>
      <w:r w:rsidRPr="0024196F">
        <w:rPr>
          <w:rFonts w:ascii="Simplified Arabic" w:hAnsi="Simplified Arabic" w:cs="Simplified Arabic"/>
          <w:noProof/>
          <w:sz w:val="24"/>
          <w:szCs w:val="24"/>
        </w:rPr>
        <w:t>: HAL Id</w:t>
      </w:r>
      <w:r w:rsidRPr="0024196F">
        <w:rPr>
          <w:rFonts w:ascii="Times New Roman" w:hAnsi="Times New Roman" w:cs="Times New Roman"/>
          <w:noProof/>
          <w:sz w:val="24"/>
          <w:szCs w:val="24"/>
        </w:rPr>
        <w:t> </w:t>
      </w:r>
      <w:r w:rsidRPr="0024196F">
        <w:rPr>
          <w:rFonts w:ascii="Simplified Arabic" w:hAnsi="Simplified Arabic" w:cs="Simplified Arabic"/>
          <w:noProof/>
          <w:sz w:val="24"/>
          <w:szCs w:val="24"/>
        </w:rPr>
        <w:t>: inria-00602216 Parallel Simulation of Peer-to-Peer Systems,” 2013.</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[39]</w:t>
      </w:r>
      <w:r w:rsidRPr="0024196F">
        <w:rPr>
          <w:rFonts w:ascii="Simplified Arabic" w:hAnsi="Simplified Arabic" w:cs="Simplified Arabic"/>
          <w:noProof/>
          <w:sz w:val="24"/>
          <w:szCs w:val="24"/>
        </w:rPr>
        <w:tab/>
        <w:t xml:space="preserve">H. Casanova, A. Legrand, and M. Quinson, “SimGrid: A generic framework for large-scale distributed experiments,” in </w:t>
      </w:r>
      <w:r w:rsidRPr="0024196F">
        <w:rPr>
          <w:rFonts w:ascii="Simplified Arabic" w:hAnsi="Simplified Arabic" w:cs="Simplified Arabic"/>
          <w:i/>
          <w:iCs/>
          <w:noProof/>
          <w:sz w:val="24"/>
          <w:szCs w:val="24"/>
        </w:rPr>
        <w:t>Proceedings - UKSim 10th International Conference on Computer Modelling and Simulation, EUROSIM/UKSim2008</w:t>
      </w:r>
      <w:r w:rsidRPr="0024196F">
        <w:rPr>
          <w:rFonts w:ascii="Simplified Arabic" w:hAnsi="Simplified Arabic" w:cs="Simplified Arabic"/>
          <w:noProof/>
          <w:sz w:val="24"/>
          <w:szCs w:val="24"/>
        </w:rPr>
        <w:t>, 2008, pp. 126–131, doi: 10.1109/UKSIM.2008.28.</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[40]</w:t>
      </w:r>
      <w:r w:rsidRPr="0024196F">
        <w:rPr>
          <w:rFonts w:ascii="Simplified Arabic" w:hAnsi="Simplified Arabic" w:cs="Simplified Arabic"/>
          <w:noProof/>
          <w:sz w:val="24"/>
          <w:szCs w:val="24"/>
        </w:rPr>
        <w:tab/>
        <w:t xml:space="preserve">A. Lebre, A. Legrand, F. Suter, and P. Veyre, “Adding storage simulation capacities to the SimGrid toolkit: Concepts, models, and API,” </w:t>
      </w:r>
      <w:r w:rsidRPr="0024196F">
        <w:rPr>
          <w:rFonts w:ascii="Simplified Arabic" w:hAnsi="Simplified Arabic" w:cs="Simplified Arabic"/>
          <w:i/>
          <w:iCs/>
          <w:noProof/>
          <w:sz w:val="24"/>
          <w:szCs w:val="24"/>
        </w:rPr>
        <w:t>Proc. - 2015 IEEE/ACM 15th Int. Symp. Clust. Cloud, Grid Comput. CCGrid 2015</w:t>
      </w:r>
      <w:r w:rsidRPr="0024196F">
        <w:rPr>
          <w:rFonts w:ascii="Simplified Arabic" w:hAnsi="Simplified Arabic" w:cs="Simplified Arabic"/>
          <w:noProof/>
          <w:sz w:val="24"/>
          <w:szCs w:val="24"/>
        </w:rPr>
        <w:t>, pp. 251–260, 2015, doi: 10.1109/CCGrid.2015.134.</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[41]</w:t>
      </w:r>
      <w:r w:rsidRPr="0024196F">
        <w:rPr>
          <w:rFonts w:ascii="Simplified Arabic" w:hAnsi="Simplified Arabic" w:cs="Simplified Arabic"/>
          <w:noProof/>
          <w:sz w:val="24"/>
          <w:szCs w:val="24"/>
        </w:rPr>
        <w:tab/>
        <w:t>“hdd slice.” https://www.kernel.org/doc/Documentation/block/cfq-iosched.txt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[42]</w:t>
      </w:r>
      <w:r w:rsidRPr="0024196F">
        <w:rPr>
          <w:rFonts w:ascii="Simplified Arabic" w:hAnsi="Simplified Arabic" w:cs="Simplified Arabic"/>
          <w:noProof/>
          <w:sz w:val="24"/>
          <w:szCs w:val="24"/>
        </w:rPr>
        <w:tab/>
        <w:t>“oeis.” https://oeis.org/A090657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[43]</w:t>
      </w:r>
      <w:r w:rsidRPr="0024196F">
        <w:rPr>
          <w:rFonts w:ascii="Simplified Arabic" w:hAnsi="Simplified Arabic" w:cs="Simplified Arabic"/>
          <w:noProof/>
          <w:sz w:val="24"/>
          <w:szCs w:val="24"/>
        </w:rPr>
        <w:tab/>
        <w:t>“the total size of all the image sets of all functions from [n] to [n],” [Online]. Available: https://oeis.org/A152170.</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[44]</w:t>
      </w:r>
      <w:r w:rsidRPr="0024196F">
        <w:rPr>
          <w:rFonts w:ascii="Simplified Arabic" w:hAnsi="Simplified Arabic" w:cs="Simplified Arabic"/>
          <w:noProof/>
          <w:sz w:val="24"/>
          <w:szCs w:val="24"/>
        </w:rPr>
        <w:tab/>
        <w:t xml:space="preserve">F. Tian, T. Ma, B. Dong, and Q. Zheng, “PWLM3-based automatic performance model estimation method for HDFS write and read operations,” </w:t>
      </w:r>
      <w:r w:rsidRPr="0024196F">
        <w:rPr>
          <w:rFonts w:ascii="Simplified Arabic" w:hAnsi="Simplified Arabic" w:cs="Simplified Arabic"/>
          <w:i/>
          <w:iCs/>
          <w:noProof/>
          <w:sz w:val="24"/>
          <w:szCs w:val="24"/>
        </w:rPr>
        <w:t>Futur. Gener. Comput. Syst.</w:t>
      </w:r>
      <w:r w:rsidRPr="0024196F">
        <w:rPr>
          <w:rFonts w:ascii="Simplified Arabic" w:hAnsi="Simplified Arabic" w:cs="Simplified Arabic"/>
          <w:noProof/>
          <w:sz w:val="24"/>
          <w:szCs w:val="24"/>
        </w:rPr>
        <w:t>, vol. 50, pp. 127–139, 2015, doi: 10.1016/j.future.2015.01.011.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[45]</w:t>
      </w:r>
      <w:r w:rsidRPr="0024196F">
        <w:rPr>
          <w:rFonts w:ascii="Simplified Arabic" w:hAnsi="Simplified Arabic" w:cs="Simplified Arabic"/>
          <w:noProof/>
          <w:sz w:val="24"/>
          <w:szCs w:val="24"/>
        </w:rPr>
        <w:tab/>
        <w:t>“seagate 15k.” https://www.seagate.com/files/docs/pdf/datasheet/disc/ds-</w:t>
      </w:r>
      <w:r w:rsidRPr="0024196F">
        <w:rPr>
          <w:rFonts w:ascii="Simplified Arabic" w:hAnsi="Simplified Arabic" w:cs="Simplified Arabic"/>
          <w:noProof/>
          <w:sz w:val="24"/>
          <w:szCs w:val="24"/>
        </w:rPr>
        <w:lastRenderedPageBreak/>
        <w:t>cheetah-15k-6-us.pdf (accessed Aug. 20,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[46]</w:t>
      </w:r>
      <w:r w:rsidRPr="0024196F">
        <w:rPr>
          <w:rFonts w:ascii="Simplified Arabic" w:hAnsi="Simplified Arabic" w:cs="Simplified Arabic"/>
          <w:noProof/>
          <w:sz w:val="24"/>
          <w:szCs w:val="24"/>
        </w:rPr>
        <w:tab/>
        <w:t>“seagate 18k.” https://www.seagate.com/www-content/datasheets/pdfs/3-5-barracudaDS1900-11-1806US-en_US.pdf (accessed Aug. 20,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[47]</w:t>
      </w:r>
      <w:r w:rsidRPr="0024196F">
        <w:rPr>
          <w:rFonts w:ascii="Simplified Arabic" w:hAnsi="Simplified Arabic" w:cs="Simplified Arabic"/>
          <w:noProof/>
          <w:sz w:val="24"/>
          <w:szCs w:val="24"/>
        </w:rPr>
        <w:tab/>
        <w:t>“Pig,” [Online]. Available: https://pig.apache.org/.</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[48]</w:t>
      </w:r>
      <w:r w:rsidRPr="0024196F">
        <w:rPr>
          <w:rFonts w:ascii="Simplified Arabic" w:hAnsi="Simplified Arabic" w:cs="Simplified Arabic"/>
          <w:noProof/>
          <w:sz w:val="24"/>
          <w:szCs w:val="24"/>
        </w:rPr>
        <w:tab/>
        <w:t>“Hive.” https://hive.apache.org/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[49]</w:t>
      </w:r>
      <w:r w:rsidRPr="0024196F">
        <w:rPr>
          <w:rFonts w:ascii="Simplified Arabic" w:hAnsi="Simplified Arabic" w:cs="Simplified Arabic"/>
          <w:noProof/>
          <w:sz w:val="24"/>
          <w:szCs w:val="24"/>
        </w:rPr>
        <w:tab/>
        <w:t>“Hbase,” [Online]. Available: https://hbase.apache.org/.</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[50]</w:t>
      </w:r>
      <w:r w:rsidRPr="0024196F">
        <w:rPr>
          <w:rFonts w:ascii="Simplified Arabic" w:hAnsi="Simplified Arabic" w:cs="Simplified Arabic"/>
          <w:noProof/>
          <w:sz w:val="24"/>
          <w:szCs w:val="24"/>
        </w:rPr>
        <w:tab/>
        <w:t xml:space="preserve">L. and D. W. Kelton, </w:t>
      </w:r>
      <w:r w:rsidRPr="0024196F">
        <w:rPr>
          <w:rFonts w:ascii="Simplified Arabic" w:hAnsi="Simplified Arabic" w:cs="Simplified Arabic"/>
          <w:i/>
          <w:iCs/>
          <w:noProof/>
          <w:sz w:val="24"/>
          <w:szCs w:val="24"/>
        </w:rPr>
        <w:t>Simulation modelling and analysis</w:t>
      </w:r>
      <w:r w:rsidRPr="0024196F">
        <w:rPr>
          <w:rFonts w:ascii="Simplified Arabic" w:hAnsi="Simplified Arabic" w:cs="Simplified Arabic"/>
          <w:noProof/>
          <w:sz w:val="24"/>
          <w:szCs w:val="24"/>
        </w:rPr>
        <w:t>, vol. 19, no. 3. 1999.</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szCs w:val="24"/>
        </w:rPr>
      </w:pPr>
      <w:r w:rsidRPr="0024196F">
        <w:rPr>
          <w:rFonts w:ascii="Simplified Arabic" w:hAnsi="Simplified Arabic" w:cs="Simplified Arabic"/>
          <w:noProof/>
          <w:sz w:val="24"/>
          <w:szCs w:val="24"/>
        </w:rPr>
        <w:t>[51]</w:t>
      </w:r>
      <w:r w:rsidRPr="0024196F">
        <w:rPr>
          <w:rFonts w:ascii="Simplified Arabic" w:hAnsi="Simplified Arabic" w:cs="Simplified Arabic"/>
          <w:noProof/>
          <w:sz w:val="24"/>
          <w:szCs w:val="24"/>
        </w:rPr>
        <w:tab/>
        <w:t>“Zookeeper.” https://zookeeper.apache.org/ (accessed Jul. 02, 2021).</w:t>
      </w:r>
    </w:p>
    <w:p w:rsidR="0024196F" w:rsidRPr="0024196F" w:rsidRDefault="0024196F" w:rsidP="0024196F">
      <w:pPr>
        <w:widowControl w:val="0"/>
        <w:autoSpaceDE w:val="0"/>
        <w:autoSpaceDN w:val="0"/>
        <w:bidi w:val="0"/>
        <w:adjustRightInd w:val="0"/>
        <w:spacing w:before="240" w:after="0" w:line="240" w:lineRule="auto"/>
        <w:ind w:left="640" w:hanging="640"/>
        <w:rPr>
          <w:rFonts w:ascii="Simplified Arabic" w:hAnsi="Simplified Arabic" w:cs="Simplified Arabic"/>
          <w:noProof/>
          <w:sz w:val="24"/>
        </w:rPr>
      </w:pPr>
      <w:r w:rsidRPr="0024196F">
        <w:rPr>
          <w:rFonts w:ascii="Simplified Arabic" w:hAnsi="Simplified Arabic" w:cs="Simplified Arabic"/>
          <w:noProof/>
          <w:sz w:val="24"/>
          <w:szCs w:val="24"/>
        </w:rPr>
        <w:t>[52]</w:t>
      </w:r>
      <w:r w:rsidRPr="0024196F">
        <w:rPr>
          <w:rFonts w:ascii="Simplified Arabic" w:hAnsi="Simplified Arabic" w:cs="Simplified Arabic"/>
          <w:noProof/>
          <w:sz w:val="24"/>
          <w:szCs w:val="24"/>
        </w:rPr>
        <w:tab/>
        <w:t>S. Dhanalakshmi, B. Arputhamary, and L. Arockiam, “A Survey on Data Skew Mitigating Techniques in Hadoop MapReduce Framework,” vol. 5, no. 7, pp. 290–296, 2016.</w:t>
      </w:r>
    </w:p>
    <w:p w:rsidR="00465ED7" w:rsidRPr="00A951D3" w:rsidRDefault="00465ED7" w:rsidP="0024196F">
      <w:pPr>
        <w:pStyle w:val="1"/>
        <w:bidi w:val="0"/>
        <w:rPr>
          <w:rFonts w:ascii="Simplified Arabic" w:hAnsi="Simplified Arabic" w:cs="Simplified Arabic"/>
          <w:sz w:val="27"/>
          <w:szCs w:val="27"/>
          <w:lang w:bidi="ar-SY"/>
        </w:rPr>
      </w:pPr>
      <w:r w:rsidRPr="00465ED7">
        <w:rPr>
          <w:rFonts w:ascii="Simplified Arabic" w:hAnsi="Simplified Arabic" w:cs="Simplified Arabic"/>
          <w:color w:val="auto"/>
          <w:sz w:val="24"/>
          <w:szCs w:val="24"/>
          <w:rtl/>
          <w:lang w:bidi="ar-SY"/>
        </w:rPr>
        <w:fldChar w:fldCharType="end"/>
      </w:r>
    </w:p>
    <w:p w:rsidR="004A2229" w:rsidRPr="00A951D3" w:rsidRDefault="004A2229" w:rsidP="00BA514C">
      <w:pPr>
        <w:widowControl w:val="0"/>
        <w:autoSpaceDE w:val="0"/>
        <w:autoSpaceDN w:val="0"/>
        <w:adjustRightInd w:val="0"/>
        <w:ind w:left="640" w:hanging="640"/>
        <w:jc w:val="both"/>
        <w:rPr>
          <w:rFonts w:ascii="Simplified Arabic" w:hAnsi="Simplified Arabic" w:cs="Simplified Arabic"/>
          <w:sz w:val="27"/>
          <w:szCs w:val="27"/>
          <w:rtl/>
          <w:lang w:bidi="ar-SY"/>
        </w:rPr>
      </w:pPr>
    </w:p>
    <w:p w:rsidR="009C5CE3" w:rsidRDefault="004A2229">
      <w:pPr>
        <w:bidi w:val="0"/>
        <w:rPr>
          <w:rFonts w:ascii="Simplified Arabic" w:hAnsi="Simplified Arabic" w:cs="Simplified Arabic"/>
          <w:sz w:val="27"/>
          <w:szCs w:val="27"/>
          <w:rtl/>
          <w:lang w:bidi="ar-SY"/>
        </w:rPr>
        <w:sectPr w:rsidR="009C5CE3" w:rsidSect="00ED7FE6">
          <w:headerReference w:type="default" r:id="rId152"/>
          <w:footerReference w:type="default" r:id="rId153"/>
          <w:footnotePr>
            <w:numRestart w:val="eachPage"/>
          </w:footnotePr>
          <w:pgSz w:w="11906" w:h="16838"/>
          <w:pgMar w:top="1440" w:right="1800" w:bottom="1440" w:left="1800" w:header="708" w:footer="708" w:gutter="0"/>
          <w:cols w:space="708"/>
          <w:bidi/>
          <w:rtlGutter/>
          <w:docGrid w:linePitch="360"/>
        </w:sectPr>
      </w:pPr>
      <w:r w:rsidRPr="00A951D3">
        <w:rPr>
          <w:rFonts w:ascii="Simplified Arabic" w:hAnsi="Simplified Arabic" w:cs="Simplified Arabic"/>
          <w:sz w:val="27"/>
          <w:szCs w:val="27"/>
          <w:rtl/>
          <w:lang w:bidi="ar-SY"/>
        </w:rPr>
        <w:br w:type="page"/>
      </w:r>
    </w:p>
    <w:p w:rsidR="00367558" w:rsidRPr="00A951D3" w:rsidRDefault="00367558">
      <w:pPr>
        <w:bidi w:val="0"/>
        <w:rPr>
          <w:rFonts w:ascii="Simplified Arabic" w:hAnsi="Simplified Arabic" w:cs="Simplified Arabic"/>
          <w:sz w:val="27"/>
          <w:szCs w:val="27"/>
          <w:rtl/>
          <w:lang w:bidi="ar-SY"/>
        </w:rPr>
      </w:pPr>
    </w:p>
    <w:p w:rsidR="004A2229" w:rsidRPr="00A951D3" w:rsidRDefault="004A2229" w:rsidP="007A4F49">
      <w:pPr>
        <w:bidi w:val="0"/>
        <w:spacing w:line="240" w:lineRule="auto"/>
        <w:rPr>
          <w:rFonts w:ascii="Simplified Arabic" w:hAnsi="Simplified Arabic" w:cs="Simplified Arabic"/>
        </w:rPr>
      </w:pPr>
      <w:r w:rsidRPr="00A951D3">
        <w:rPr>
          <w:rFonts w:ascii="Simplified Arabic" w:hAnsi="Simplified Arabic" w:cs="Simplified Arabic"/>
          <w:noProof/>
          <w:rtl/>
        </w:rPr>
        <w:drawing>
          <wp:anchor distT="0" distB="0" distL="114300" distR="114300" simplePos="0" relativeHeight="251673088" behindDoc="1" locked="0" layoutInCell="1" allowOverlap="1" wp14:anchorId="0AF3440B" wp14:editId="318620F4">
            <wp:simplePos x="0" y="0"/>
            <wp:positionH relativeFrom="column">
              <wp:posOffset>3986678</wp:posOffset>
            </wp:positionH>
            <wp:positionV relativeFrom="paragraph">
              <wp:posOffset>0</wp:posOffset>
            </wp:positionV>
            <wp:extent cx="1800860" cy="1530350"/>
            <wp:effectExtent l="19050" t="0" r="8890" b="0"/>
            <wp:wrapThrough wrapText="bothSides">
              <wp:wrapPolygon edited="0">
                <wp:start x="-228" y="0"/>
                <wp:lineTo x="-228" y="21241"/>
                <wp:lineTo x="21707" y="21241"/>
                <wp:lineTo x="21707" y="0"/>
                <wp:lineTo x="-228" y="0"/>
              </wp:wrapPolygon>
            </wp:wrapThrough>
            <wp:docPr id="50" name="صورة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800860" cy="1530350"/>
                    </a:xfrm>
                    <a:prstGeom prst="rect">
                      <a:avLst/>
                    </a:prstGeom>
                    <a:noFill/>
                    <a:ln w="9525">
                      <a:noFill/>
                      <a:miter lim="800000"/>
                      <a:headEnd/>
                      <a:tailEnd/>
                    </a:ln>
                  </pic:spPr>
                </pic:pic>
              </a:graphicData>
            </a:graphic>
          </wp:anchor>
        </w:drawing>
      </w:r>
      <w:r w:rsidRPr="00A951D3">
        <w:rPr>
          <w:rFonts w:ascii="Simplified Arabic" w:hAnsi="Simplified Arabic" w:cs="Simplified Arabic"/>
        </w:rPr>
        <w:t>Syrian Arab Republic</w:t>
      </w:r>
    </w:p>
    <w:p w:rsidR="004A2229" w:rsidRPr="00A951D3" w:rsidRDefault="004A2229" w:rsidP="007A4F49">
      <w:pPr>
        <w:bidi w:val="0"/>
        <w:spacing w:line="240" w:lineRule="auto"/>
        <w:rPr>
          <w:rFonts w:ascii="Simplified Arabic" w:hAnsi="Simplified Arabic" w:cs="Simplified Arabic"/>
        </w:rPr>
      </w:pPr>
      <w:r w:rsidRPr="00A951D3">
        <w:rPr>
          <w:rFonts w:ascii="Simplified Arabic" w:hAnsi="Simplified Arabic" w:cs="Simplified Arabic"/>
        </w:rPr>
        <w:t>Ministry of Higher Education</w:t>
      </w:r>
    </w:p>
    <w:p w:rsidR="004A2229" w:rsidRPr="00A951D3" w:rsidRDefault="004A2229" w:rsidP="007A4F49">
      <w:pPr>
        <w:bidi w:val="0"/>
        <w:spacing w:line="240" w:lineRule="auto"/>
        <w:rPr>
          <w:rFonts w:ascii="Simplified Arabic" w:hAnsi="Simplified Arabic" w:cs="Simplified Arabic"/>
        </w:rPr>
      </w:pPr>
      <w:r w:rsidRPr="00A951D3">
        <w:rPr>
          <w:rFonts w:ascii="Simplified Arabic" w:hAnsi="Simplified Arabic" w:cs="Simplified Arabic"/>
        </w:rPr>
        <w:t xml:space="preserve">Al-Baath University </w:t>
      </w:r>
    </w:p>
    <w:p w:rsidR="004A2229" w:rsidRPr="00A951D3" w:rsidRDefault="004A2229" w:rsidP="007A4F49">
      <w:pPr>
        <w:bidi w:val="0"/>
        <w:spacing w:line="240" w:lineRule="auto"/>
        <w:rPr>
          <w:rFonts w:ascii="Simplified Arabic" w:hAnsi="Simplified Arabic" w:cs="Simplified Arabic"/>
        </w:rPr>
      </w:pPr>
      <w:r w:rsidRPr="00A951D3">
        <w:rPr>
          <w:rFonts w:ascii="Simplified Arabic" w:hAnsi="Simplified Arabic" w:cs="Simplified Arabic"/>
        </w:rPr>
        <w:t xml:space="preserve">Faculty of Informatics Engineering </w:t>
      </w:r>
    </w:p>
    <w:p w:rsidR="004A2229" w:rsidRPr="00A951D3" w:rsidRDefault="004A2229" w:rsidP="007A4F49">
      <w:pPr>
        <w:bidi w:val="0"/>
        <w:spacing w:line="240" w:lineRule="auto"/>
        <w:rPr>
          <w:rFonts w:ascii="Simplified Arabic" w:hAnsi="Simplified Arabic" w:cs="Simplified Arabic"/>
          <w:sz w:val="27"/>
          <w:szCs w:val="27"/>
          <w:rtl/>
          <w:lang w:bidi="ar-SY"/>
        </w:rPr>
      </w:pPr>
      <w:r w:rsidRPr="00A951D3">
        <w:rPr>
          <w:rFonts w:ascii="Simplified Arabic" w:hAnsi="Simplified Arabic" w:cs="Simplified Arabic"/>
        </w:rPr>
        <w:t>Department of System Engineering and Computer Networks</w:t>
      </w:r>
    </w:p>
    <w:p w:rsidR="004A2229" w:rsidRDefault="004A2229" w:rsidP="004A2229">
      <w:pPr>
        <w:rPr>
          <w:rFonts w:ascii="Simplified Arabic" w:hAnsi="Simplified Arabic" w:cs="Simplified Arabic"/>
          <w:sz w:val="27"/>
          <w:szCs w:val="27"/>
          <w:lang w:bidi="ar-SY"/>
        </w:rPr>
      </w:pPr>
    </w:p>
    <w:p w:rsidR="007A4F49" w:rsidRDefault="007A4F49" w:rsidP="004A2229">
      <w:pPr>
        <w:rPr>
          <w:rFonts w:ascii="Simplified Arabic" w:hAnsi="Simplified Arabic" w:cs="Simplified Arabic"/>
          <w:sz w:val="27"/>
          <w:szCs w:val="27"/>
          <w:lang w:bidi="ar-SY"/>
        </w:rPr>
      </w:pPr>
    </w:p>
    <w:p w:rsidR="007A4F49" w:rsidRPr="00A951D3" w:rsidRDefault="007A4F49" w:rsidP="004A2229">
      <w:pPr>
        <w:rPr>
          <w:rFonts w:ascii="Simplified Arabic" w:hAnsi="Simplified Arabic" w:cs="Simplified Arabic"/>
          <w:sz w:val="27"/>
          <w:szCs w:val="27"/>
          <w:rtl/>
          <w:lang w:bidi="ar-SY"/>
        </w:rPr>
      </w:pPr>
    </w:p>
    <w:p w:rsidR="004A2229" w:rsidRPr="00A951D3" w:rsidRDefault="004A2229" w:rsidP="004A2229">
      <w:pPr>
        <w:bidi w:val="0"/>
        <w:jc w:val="center"/>
        <w:rPr>
          <w:rFonts w:ascii="Simplified Arabic" w:hAnsi="Simplified Arabic" w:cs="Simplified Arabic"/>
          <w:b/>
          <w:bCs/>
          <w:sz w:val="32"/>
          <w:szCs w:val="32"/>
          <w:rtl/>
          <w:lang w:bidi="ar-SY"/>
        </w:rPr>
      </w:pPr>
      <w:r w:rsidRPr="00A951D3">
        <w:rPr>
          <w:rFonts w:ascii="Simplified Arabic" w:hAnsi="Simplified Arabic" w:cs="Simplified Arabic"/>
          <w:b/>
          <w:bCs/>
          <w:sz w:val="32"/>
          <w:szCs w:val="32"/>
          <w:lang w:bidi="ar-SY"/>
        </w:rPr>
        <w:t>Simulating Map-Reduce Framework</w:t>
      </w:r>
    </w:p>
    <w:p w:rsidR="00B3517E" w:rsidRPr="00A951D3" w:rsidRDefault="00B3517E" w:rsidP="007A4F49">
      <w:pPr>
        <w:bidi w:val="0"/>
        <w:spacing w:line="240" w:lineRule="auto"/>
        <w:rPr>
          <w:rFonts w:ascii="Simplified Arabic" w:hAnsi="Simplified Arabic" w:cs="Simplified Arabic"/>
          <w:sz w:val="32"/>
          <w:szCs w:val="32"/>
        </w:rPr>
      </w:pPr>
      <w:r w:rsidRPr="00A951D3">
        <w:rPr>
          <w:rFonts w:ascii="Simplified Arabic" w:hAnsi="Simplified Arabic" w:cs="Simplified Arabic"/>
          <w:sz w:val="32"/>
          <w:szCs w:val="32"/>
        </w:rPr>
        <w:t xml:space="preserve">A thesis submitted in fulfillment of the requirements for the PHD Degree </w:t>
      </w:r>
      <w:r w:rsidR="007A4F49">
        <w:rPr>
          <w:rFonts w:ascii="Simplified Arabic" w:hAnsi="Simplified Arabic" w:cs="Simplified Arabic"/>
          <w:sz w:val="32"/>
          <w:szCs w:val="32"/>
        </w:rPr>
        <w:t xml:space="preserve">in </w:t>
      </w:r>
      <w:r w:rsidR="007A4F49" w:rsidRPr="007A4F49">
        <w:rPr>
          <w:rFonts w:ascii="Simplified Arabic" w:hAnsi="Simplified Arabic" w:cs="Simplified Arabic"/>
          <w:sz w:val="32"/>
          <w:szCs w:val="32"/>
        </w:rPr>
        <w:t>System Engineering and Computer Networks</w:t>
      </w:r>
    </w:p>
    <w:p w:rsidR="007A4F49" w:rsidRPr="00A951D3" w:rsidRDefault="007A4F49" w:rsidP="007A4F49">
      <w:pPr>
        <w:jc w:val="center"/>
        <w:rPr>
          <w:rFonts w:ascii="Simplified Arabic" w:hAnsi="Simplified Arabic" w:cs="Simplified Arabic"/>
          <w:sz w:val="32"/>
          <w:szCs w:val="32"/>
        </w:rPr>
      </w:pPr>
    </w:p>
    <w:p w:rsidR="004A2229" w:rsidRPr="00A951D3" w:rsidRDefault="00B3517E" w:rsidP="004A2229">
      <w:pPr>
        <w:jc w:val="center"/>
        <w:rPr>
          <w:rFonts w:ascii="Simplified Arabic" w:hAnsi="Simplified Arabic" w:cs="Simplified Arabic"/>
          <w:sz w:val="32"/>
          <w:szCs w:val="32"/>
        </w:rPr>
      </w:pPr>
      <w:r w:rsidRPr="00A951D3">
        <w:rPr>
          <w:rFonts w:ascii="Simplified Arabic" w:hAnsi="Simplified Arabic" w:cs="Simplified Arabic"/>
          <w:sz w:val="32"/>
          <w:szCs w:val="32"/>
        </w:rPr>
        <w:t xml:space="preserve"> Prepared by:</w:t>
      </w:r>
    </w:p>
    <w:p w:rsidR="007A4F49" w:rsidRPr="00A951D3" w:rsidRDefault="00B3517E" w:rsidP="007A4F49">
      <w:pPr>
        <w:jc w:val="center"/>
        <w:rPr>
          <w:rFonts w:ascii="Simplified Arabic" w:hAnsi="Simplified Arabic" w:cs="Simplified Arabic"/>
          <w:b/>
          <w:bCs/>
          <w:sz w:val="32"/>
          <w:szCs w:val="32"/>
          <w:rtl/>
        </w:rPr>
      </w:pPr>
      <w:r w:rsidRPr="00A951D3">
        <w:rPr>
          <w:rFonts w:ascii="Simplified Arabic" w:hAnsi="Simplified Arabic" w:cs="Simplified Arabic"/>
          <w:b/>
          <w:bCs/>
          <w:sz w:val="32"/>
          <w:szCs w:val="32"/>
        </w:rPr>
        <w:t>Eng. Amer Ahmad Dwar</w:t>
      </w:r>
    </w:p>
    <w:p w:rsidR="00B3517E" w:rsidRPr="00A951D3" w:rsidRDefault="00B3517E" w:rsidP="004A2229">
      <w:pPr>
        <w:jc w:val="center"/>
        <w:rPr>
          <w:rFonts w:ascii="Simplified Arabic" w:hAnsi="Simplified Arabic" w:cs="Simplified Arabic"/>
          <w:sz w:val="32"/>
          <w:szCs w:val="32"/>
        </w:rPr>
      </w:pPr>
      <w:r w:rsidRPr="00A951D3">
        <w:rPr>
          <w:rFonts w:ascii="Simplified Arabic" w:hAnsi="Simplified Arabic" w:cs="Simplified Arabic"/>
          <w:sz w:val="32"/>
          <w:szCs w:val="32"/>
        </w:rPr>
        <w:t>Supervised by:</w:t>
      </w:r>
    </w:p>
    <w:p w:rsidR="00B3517E" w:rsidRPr="00A951D3" w:rsidRDefault="00B3517E" w:rsidP="00B3517E">
      <w:pPr>
        <w:bidi w:val="0"/>
        <w:jc w:val="center"/>
        <w:rPr>
          <w:rFonts w:ascii="Simplified Arabic" w:hAnsi="Simplified Arabic" w:cs="Simplified Arabic"/>
          <w:b/>
          <w:bCs/>
          <w:sz w:val="32"/>
          <w:szCs w:val="32"/>
          <w:lang w:bidi="ar-SY"/>
        </w:rPr>
      </w:pPr>
      <w:r w:rsidRPr="00A951D3">
        <w:rPr>
          <w:rFonts w:ascii="Simplified Arabic" w:hAnsi="Simplified Arabic" w:cs="Simplified Arabic"/>
          <w:b/>
          <w:bCs/>
          <w:sz w:val="32"/>
          <w:szCs w:val="32"/>
          <w:lang w:bidi="ar-SY"/>
        </w:rPr>
        <w:t>Prof. Muhammad Al-Nayef Al-Haj Younis</w:t>
      </w:r>
    </w:p>
    <w:p w:rsidR="00B3517E" w:rsidRPr="00A951D3" w:rsidRDefault="00B3517E" w:rsidP="00EA403A">
      <w:pPr>
        <w:bidi w:val="0"/>
        <w:jc w:val="center"/>
        <w:rPr>
          <w:rFonts w:ascii="Simplified Arabic" w:hAnsi="Simplified Arabic" w:cs="Simplified Arabic"/>
          <w:b/>
          <w:bCs/>
          <w:sz w:val="32"/>
          <w:szCs w:val="32"/>
          <w:lang w:bidi="ar-SY"/>
        </w:rPr>
      </w:pPr>
      <w:r w:rsidRPr="00A951D3">
        <w:rPr>
          <w:rFonts w:ascii="Simplified Arabic" w:hAnsi="Simplified Arabic" w:cs="Simplified Arabic"/>
          <w:b/>
          <w:bCs/>
          <w:sz w:val="32"/>
          <w:szCs w:val="32"/>
          <w:lang w:bidi="ar-SY"/>
        </w:rPr>
        <w:t xml:space="preserve">  PhD. Suhail Al-Hammoud</w:t>
      </w:r>
    </w:p>
    <w:p w:rsidR="004A2229" w:rsidRPr="00A951D3" w:rsidRDefault="004A2229" w:rsidP="00B3517E">
      <w:pPr>
        <w:bidi w:val="0"/>
        <w:jc w:val="both"/>
        <w:rPr>
          <w:rFonts w:ascii="Simplified Arabic" w:hAnsi="Simplified Arabic" w:cs="Simplified Arabic"/>
          <w:sz w:val="27"/>
          <w:szCs w:val="27"/>
        </w:rPr>
      </w:pPr>
    </w:p>
    <w:p w:rsidR="004A2229" w:rsidRPr="00A951D3" w:rsidRDefault="00290613" w:rsidP="00BA591F">
      <w:pPr>
        <w:bidi w:val="0"/>
        <w:ind w:left="644"/>
        <w:jc w:val="center"/>
        <w:rPr>
          <w:rFonts w:ascii="Simplified Arabic" w:hAnsi="Simplified Arabic" w:cs="Simplified Arabic"/>
          <w:sz w:val="27"/>
          <w:szCs w:val="27"/>
          <w:rtl/>
          <w:lang w:bidi="ar-SY"/>
        </w:rPr>
      </w:pPr>
      <w:r>
        <w:rPr>
          <w:rFonts w:ascii="Simplified Arabic" w:hAnsi="Simplified Arabic" w:cs="Simplified Arabic"/>
          <w:noProof/>
          <w:sz w:val="27"/>
          <w:szCs w:val="27"/>
        </w:rPr>
        <mc:AlternateContent>
          <mc:Choice Requires="wps">
            <w:drawing>
              <wp:anchor distT="0" distB="0" distL="114300" distR="114300" simplePos="0" relativeHeight="251680256" behindDoc="0" locked="0" layoutInCell="1" allowOverlap="1">
                <wp:simplePos x="0" y="0"/>
                <wp:positionH relativeFrom="column">
                  <wp:posOffset>2257425</wp:posOffset>
                </wp:positionH>
                <wp:positionV relativeFrom="paragraph">
                  <wp:posOffset>504825</wp:posOffset>
                </wp:positionV>
                <wp:extent cx="942975" cy="266700"/>
                <wp:effectExtent l="0" t="0" r="9525" b="0"/>
                <wp:wrapNone/>
                <wp:docPr id="43" name="شكل بيضاوي 43"/>
                <wp:cNvGraphicFramePr/>
                <a:graphic xmlns:a="http://schemas.openxmlformats.org/drawingml/2006/main">
                  <a:graphicData uri="http://schemas.microsoft.com/office/word/2010/wordprocessingShape">
                    <wps:wsp>
                      <wps:cNvSpPr/>
                      <wps:spPr>
                        <a:xfrm>
                          <a:off x="0" y="0"/>
                          <a:ext cx="942975" cy="266700"/>
                        </a:xfrm>
                        <a:prstGeom prst="ellipse">
                          <a:avLst/>
                        </a:prstGeom>
                        <a:ln>
                          <a:no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2B271EA" id="شكل بيضاوي 43" o:spid="_x0000_s1026" style="position:absolute;margin-left:177.75pt;margin-top:39.75pt;width:74.25pt;height:21pt;z-index:251680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" fillcolor="white [3201]" stroked="f" strokeweight="2pt"/>
            </w:pict>
          </mc:Fallback>
        </mc:AlternateContent>
      </w:r>
      <w:r w:rsidR="00B3517E" w:rsidRPr="00A951D3">
        <w:rPr>
          <w:rFonts w:ascii="Simplified Arabic" w:hAnsi="Simplified Arabic" w:cs="Simplified Arabic"/>
          <w:sz w:val="27"/>
          <w:szCs w:val="27"/>
          <w:lang w:bidi="ar-SY"/>
        </w:rPr>
        <w:t>1442 A.H – 2021 A.D</w:t>
      </w:r>
    </w:p>
    <w:sectPr w:rsidR="004A2229" w:rsidRPr="00A951D3" w:rsidSect="00ED7FE6">
      <w:headerReference w:type="default" r:id="rId154"/>
      <w:footnotePr>
        <w:numRestart w:val="eachPage"/>
      </w:footnotePr>
      <w:pgSz w:w="11906" w:h="16838"/>
      <w:pgMar w:top="1440" w:right="1800" w:bottom="1440" w:left="1800" w:header="708" w:footer="708"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D3AFA" w:rsidRDefault="009D3AFA" w:rsidP="000C2F23">
      <w:pPr>
        <w:spacing w:after="0" w:line="240" w:lineRule="auto"/>
      </w:pPr>
      <w:r>
        <w:separator/>
      </w:r>
    </w:p>
  </w:endnote>
  <w:endnote w:type="continuationSeparator" w:id="0">
    <w:p w:rsidR="009D3AFA" w:rsidRDefault="009D3AFA" w:rsidP="000C2F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implified Arabic">
    <w:panose1 w:val="02020603050405020304"/>
    <w:charset w:val="00"/>
    <w:family w:val="roman"/>
    <w:pitch w:val="variable"/>
    <w:sig w:usb0="00002003" w:usb1="80000000" w:usb2="00000008" w:usb3="00000000" w:csb0="0000004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nionPro-Regular">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UbuntuMono-Regular">
    <w:altName w:val="Times New Roman"/>
    <w:panose1 w:val="00000000000000000000"/>
    <w:charset w:val="00"/>
    <w:family w:val="roman"/>
    <w:notTrueType/>
    <w:pitch w:val="default"/>
  </w:font>
  <w:font w:name="UbuntuMono-Bold">
    <w:altName w:val="Times New Roman"/>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637614849"/>
      <w:docPartObj>
        <w:docPartGallery w:val="Page Numbers (Bottom of Page)"/>
        <w:docPartUnique/>
      </w:docPartObj>
    </w:sdtPr>
    <w:sdtEndPr/>
    <w:sdtContent>
      <w:p w:rsidR="005C0DD0" w:rsidRDefault="005C0DD0">
        <w:pPr>
          <w:pStyle w:val="ac"/>
          <w:jc w:val="center"/>
        </w:pPr>
        <w:r>
          <w:fldChar w:fldCharType="begin"/>
        </w:r>
        <w:r>
          <w:instrText>PAGE   \* MERGEFORMAT</w:instrText>
        </w:r>
        <w:r>
          <w:fldChar w:fldCharType="separate"/>
        </w:r>
        <w:r w:rsidR="00290613" w:rsidRPr="00290613">
          <w:rPr>
            <w:rFonts w:hint="eastAsia"/>
            <w:noProof/>
            <w:rtl/>
            <w:lang w:val="ar-SA"/>
          </w:rPr>
          <w:t>ر‌</w:t>
        </w:r>
        <w:r>
          <w:fldChar w:fldCharType="end"/>
        </w:r>
      </w:p>
    </w:sdtContent>
  </w:sdt>
  <w:p w:rsidR="005C0DD0" w:rsidRDefault="005C0DD0">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429501109"/>
      <w:docPartObj>
        <w:docPartGallery w:val="Page Numbers (Bottom of Page)"/>
        <w:docPartUnique/>
      </w:docPartObj>
    </w:sdtPr>
    <w:sdtEndPr/>
    <w:sdtContent>
      <w:p w:rsidR="005C0DD0" w:rsidRDefault="005C0DD0">
        <w:pPr>
          <w:pStyle w:val="ac"/>
          <w:jc w:val="center"/>
        </w:pPr>
        <w:r>
          <w:fldChar w:fldCharType="begin"/>
        </w:r>
        <w:r>
          <w:instrText>PAGE   \* MERGEFORMAT</w:instrText>
        </w:r>
        <w:r>
          <w:fldChar w:fldCharType="separate"/>
        </w:r>
        <w:r w:rsidR="00290613" w:rsidRPr="00290613">
          <w:rPr>
            <w:noProof/>
            <w:rtl/>
            <w:lang w:val="ar-SA"/>
          </w:rPr>
          <w:t>199</w:t>
        </w:r>
        <w:r>
          <w:fldChar w:fldCharType="end"/>
        </w:r>
      </w:p>
    </w:sdtContent>
  </w:sdt>
  <w:p w:rsidR="005C0DD0" w:rsidRDefault="005C0DD0">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D3AFA" w:rsidRDefault="009D3AFA" w:rsidP="000C2F23">
      <w:pPr>
        <w:spacing w:after="0" w:line="240" w:lineRule="auto"/>
      </w:pPr>
      <w:r>
        <w:separator/>
      </w:r>
    </w:p>
  </w:footnote>
  <w:footnote w:type="continuationSeparator" w:id="0">
    <w:p w:rsidR="009D3AFA" w:rsidRDefault="009D3AFA" w:rsidP="000C2F23">
      <w:pPr>
        <w:spacing w:after="0" w:line="240" w:lineRule="auto"/>
      </w:pPr>
      <w:r>
        <w:continuationSeparator/>
      </w:r>
    </w:p>
  </w:footnote>
  <w:footnote w:id="1">
    <w:p w:rsidR="005C0DD0" w:rsidRPr="006810E7" w:rsidRDefault="005C0DD0" w:rsidP="006810E7">
      <w:pPr>
        <w:jc w:val="both"/>
        <w:rPr>
          <w:rFonts w:ascii="Simplified Arabic" w:hAnsi="Simplified Arabic" w:cs="Simplified Arabic"/>
          <w:sz w:val="27"/>
          <w:szCs w:val="27"/>
        </w:rPr>
      </w:pPr>
      <w:r>
        <w:rPr>
          <w:rStyle w:val="af"/>
        </w:rPr>
        <w:footnoteRef/>
      </w:r>
      <w:r>
        <w:rPr>
          <w:rtl/>
        </w:rPr>
        <w:t xml:space="preserve"> </w:t>
      </w:r>
      <w:r w:rsidRPr="00491D87">
        <w:rPr>
          <w:rFonts w:ascii="Simplified Arabic" w:hAnsi="Simplified Arabic" w:cs="Simplified Arabic"/>
          <w:sz w:val="23"/>
          <w:szCs w:val="23"/>
          <w:rtl/>
        </w:rPr>
        <w:t>(</w:t>
      </w:r>
      <w:r w:rsidRPr="00491D87">
        <w:rPr>
          <w:rFonts w:ascii="Simplified Arabic" w:hAnsi="Simplified Arabic" w:cs="Simplified Arabic"/>
          <w:sz w:val="23"/>
          <w:szCs w:val="23"/>
        </w:rPr>
        <w:t>Zetta byte =10</w:t>
      </w:r>
      <w:r w:rsidRPr="00491D87">
        <w:rPr>
          <w:rFonts w:ascii="Simplified Arabic" w:hAnsi="Simplified Arabic" w:cs="Simplified Arabic"/>
          <w:sz w:val="23"/>
          <w:szCs w:val="23"/>
          <w:vertAlign w:val="superscript"/>
        </w:rPr>
        <w:t>21</w:t>
      </w:r>
      <w:r w:rsidRPr="00491D87">
        <w:rPr>
          <w:rFonts w:ascii="Simplified Arabic" w:hAnsi="Simplified Arabic" w:cs="Simplified Arabic"/>
          <w:sz w:val="23"/>
          <w:szCs w:val="23"/>
        </w:rPr>
        <w:t xml:space="preserve">byte </w:t>
      </w:r>
      <w:r w:rsidRPr="00491D87">
        <w:rPr>
          <w:rFonts w:ascii="Simplified Arabic" w:hAnsi="Simplified Arabic" w:cs="Simplified Arabic"/>
          <w:sz w:val="23"/>
          <w:szCs w:val="23"/>
          <w:rtl/>
        </w:rPr>
        <w:t xml:space="preserve">) </w:t>
      </w:r>
    </w:p>
  </w:footnote>
  <w:footnote w:id="2">
    <w:p w:rsidR="005C0DD0" w:rsidRDefault="005C0DD0" w:rsidP="00825AE9">
      <w:pPr>
        <w:pStyle w:val="ae"/>
      </w:pPr>
      <w:r>
        <w:rPr>
          <w:rStyle w:val="af"/>
        </w:rPr>
        <w:footnoteRef/>
      </w:r>
      <w:r>
        <w:rPr>
          <w:rtl/>
        </w:rPr>
        <w:t xml:space="preserve"> </w:t>
      </w:r>
      <w:r w:rsidRPr="00825AE9">
        <w:rPr>
          <w:rFonts w:cs="Arial"/>
          <w:rtl/>
        </w:rPr>
        <w:t xml:space="preserve">يشير تمرير </w:t>
      </w:r>
      <w:r>
        <w:rPr>
          <w:rFonts w:cs="Arial" w:hint="cs"/>
          <w:rtl/>
        </w:rPr>
        <w:t>الرسائل</w:t>
      </w:r>
      <w:r w:rsidRPr="00825AE9">
        <w:rPr>
          <w:rFonts w:cs="Arial"/>
          <w:rtl/>
        </w:rPr>
        <w:t xml:space="preserve">، إلى إرسال رسالة إلى عملية يمكن أن تكون كائنًا أو </w:t>
      </w:r>
      <w:r>
        <w:rPr>
          <w:rFonts w:cs="Arial" w:hint="cs"/>
          <w:rtl/>
        </w:rPr>
        <w:t>دالة,</w:t>
      </w:r>
      <w:r w:rsidRPr="00825AE9">
        <w:rPr>
          <w:rFonts w:cs="Arial"/>
          <w:rtl/>
        </w:rPr>
        <w:t xml:space="preserve"> </w:t>
      </w:r>
      <w:r>
        <w:rPr>
          <w:rFonts w:cs="Arial" w:hint="cs"/>
          <w:rtl/>
        </w:rPr>
        <w:t xml:space="preserve"> و</w:t>
      </w:r>
      <w:r w:rsidRPr="00825AE9">
        <w:rPr>
          <w:rFonts w:cs="Arial"/>
          <w:rtl/>
        </w:rPr>
        <w:t>يمكن استخدام ه</w:t>
      </w:r>
      <w:r>
        <w:rPr>
          <w:rFonts w:cs="Arial"/>
          <w:rtl/>
        </w:rPr>
        <w:t xml:space="preserve">ذه الرسالة لاستدعاء عملية أخرى </w:t>
      </w:r>
      <w:r w:rsidRPr="00825AE9">
        <w:rPr>
          <w:rFonts w:cs="Arial"/>
          <w:rtl/>
        </w:rPr>
        <w:t xml:space="preserve"> بشكل مباشر أو غير مباشر. يعد تمرير الرسائل مفي</w:t>
      </w:r>
      <w:r>
        <w:rPr>
          <w:rFonts w:cs="Arial"/>
          <w:rtl/>
        </w:rPr>
        <w:t xml:space="preserve">دًا بشكل خاص في البرمجة </w:t>
      </w:r>
      <w:r>
        <w:rPr>
          <w:rFonts w:cs="Arial" w:hint="cs"/>
          <w:rtl/>
        </w:rPr>
        <w:t xml:space="preserve">غرضية التوجه </w:t>
      </w:r>
      <w:r w:rsidRPr="00825AE9">
        <w:rPr>
          <w:rFonts w:cs="Arial"/>
          <w:rtl/>
        </w:rPr>
        <w:t xml:space="preserve">والبرمجة </w:t>
      </w:r>
      <w:r>
        <w:rPr>
          <w:rFonts w:cs="Arial" w:hint="cs"/>
          <w:rtl/>
        </w:rPr>
        <w:t>التفرعية</w:t>
      </w:r>
      <w:r w:rsidRPr="00825AE9">
        <w:rPr>
          <w:rFonts w:cs="Arial"/>
          <w:rtl/>
        </w:rPr>
        <w:t xml:space="preserve"> عندما يتم إرسال رسالة واحدة (في شكل إشارة أو حزمة بيانات) إلى المستلم.</w:t>
      </w:r>
    </w:p>
  </w:footnote>
  <w:footnote w:id="3">
    <w:p w:rsidR="005C0DD0" w:rsidRPr="00332717" w:rsidRDefault="005C0DD0" w:rsidP="00332717">
      <w:pPr>
        <w:jc w:val="both"/>
        <w:rPr>
          <w:rFonts w:ascii="Simplified Arabic" w:hAnsi="Simplified Arabic" w:cs="Simplified Arabic"/>
          <w:sz w:val="24"/>
          <w:szCs w:val="24"/>
          <w:rtl/>
          <w:lang w:bidi="ar-SY"/>
        </w:rPr>
      </w:pPr>
      <w:r>
        <w:rPr>
          <w:rStyle w:val="af"/>
        </w:rPr>
        <w:footnoteRef/>
      </w:r>
      <w:r>
        <w:rPr>
          <w:rtl/>
        </w:rPr>
        <w:t xml:space="preserve"> </w:t>
      </w:r>
      <w:r w:rsidRPr="00332717">
        <w:rPr>
          <w:rFonts w:ascii="Simplified Arabic" w:hAnsi="Simplified Arabic" w:cs="Simplified Arabic"/>
          <w:sz w:val="24"/>
          <w:szCs w:val="24"/>
          <w:lang w:bidi="ar-SY"/>
        </w:rPr>
        <w:t>uber</w:t>
      </w:r>
      <w:r w:rsidRPr="00332717">
        <w:rPr>
          <w:rFonts w:ascii="Simplified Arabic" w:hAnsi="Simplified Arabic" w:cs="Simplified Arabic"/>
          <w:sz w:val="24"/>
          <w:szCs w:val="24"/>
          <w:rtl/>
        </w:rPr>
        <w:t xml:space="preserve"> هي شركة في مجال خدمات النقل قدمت مفهوم جديد في التخديم يعتمد على جعل الخدمة متقطعة يتم طلبها حسب الحاجة</w:t>
      </w:r>
    </w:p>
    <w:p w:rsidR="005C0DD0" w:rsidRDefault="005C0DD0">
      <w:pPr>
        <w:pStyle w:val="ae"/>
        <w:rPr>
          <w:lang w:bidi="ar-SY"/>
        </w:rPr>
      </w:pPr>
    </w:p>
  </w:footnote>
  <w:footnote w:id="4">
    <w:p w:rsidR="005C0DD0" w:rsidRDefault="005C0DD0">
      <w:pPr>
        <w:pStyle w:val="ae"/>
      </w:pPr>
      <w:r>
        <w:rPr>
          <w:rStyle w:val="af"/>
        </w:rPr>
        <w:footnoteRef/>
      </w:r>
      <w:r>
        <w:rPr>
          <w:rtl/>
        </w:rPr>
        <w:t xml:space="preserve"> </w:t>
      </w:r>
      <w:r w:rsidRPr="00FA1364">
        <w:rPr>
          <w:rFonts w:ascii="Simplified Arabic" w:hAnsi="Simplified Arabic" w:cs="Simplified Arabic"/>
          <w:sz w:val="24"/>
          <w:szCs w:val="24"/>
          <w:rtl/>
          <w:lang w:bidi="ar-SY"/>
        </w:rPr>
        <w:t>هو مخدم مفتوح المصدر ينسق التعاون في النظم الموزعة بشكل موثوق</w:t>
      </w:r>
      <w:r>
        <w:rPr>
          <w:rFonts w:ascii="Simplified Arabic" w:hAnsi="Simplified Arabic" w:cs="Simplified Arabic"/>
          <w:sz w:val="24"/>
          <w:szCs w:val="24"/>
          <w:rtl/>
          <w:lang w:bidi="ar-SY"/>
        </w:rPr>
        <w:fldChar w:fldCharType="begin" w:fldLock="1"/>
      </w:r>
      <w:r>
        <w:rPr>
          <w:rFonts w:ascii="Simplified Arabic" w:hAnsi="Simplified Arabic" w:cs="Simplified Arabic"/>
          <w:sz w:val="24"/>
          <w:szCs w:val="24"/>
          <w:lang w:bidi="ar-SY"/>
        </w:rPr>
        <w:instrText>ADDIN CSL_CITATION {"citationItems":[{"id":"ITEM-1","itemData":{"URL":"https://zookeeper.apache.org/","accessed":{"date-parts":[["2021","7","2"]]},"id":"ITEM-1","issued":{"date-parts":[["0"]]},"title":"Zookeeper","type":"webpage"},"uris":["http://www.mendeley.com/documents/?uuid=9788ec27-96f4-4e6f-9574-dec66d91da3d"]}],"mendeley":{"formattedCitation":"[51]","plainTextFormattedCitation":"[51]","previouslyFormattedCitation":"[51]"},"properties":{"noteIndex":0},"schema":"https://github.com/citation-style-language/schema/raw/master/csl-citation.json"}</w:instrText>
      </w:r>
      <w:r>
        <w:rPr>
          <w:rFonts w:ascii="Simplified Arabic" w:hAnsi="Simplified Arabic" w:cs="Simplified Arabic"/>
          <w:sz w:val="24"/>
          <w:szCs w:val="24"/>
          <w:rtl/>
          <w:lang w:bidi="ar-SY"/>
        </w:rPr>
        <w:fldChar w:fldCharType="separate"/>
      </w:r>
      <w:r w:rsidRPr="00285B17">
        <w:rPr>
          <w:rFonts w:ascii="Simplified Arabic" w:hAnsi="Simplified Arabic" w:cs="Simplified Arabic"/>
          <w:noProof/>
          <w:sz w:val="24"/>
          <w:szCs w:val="24"/>
          <w:lang w:bidi="ar-SY"/>
        </w:rPr>
        <w:t>[51]</w:t>
      </w:r>
      <w:r>
        <w:rPr>
          <w:rFonts w:ascii="Simplified Arabic" w:hAnsi="Simplified Arabic" w:cs="Simplified Arabic"/>
          <w:sz w:val="24"/>
          <w:szCs w:val="24"/>
          <w:rtl/>
          <w:lang w:bidi="ar-SY"/>
        </w:rPr>
        <w:fldChar w:fldCharType="end"/>
      </w:r>
    </w:p>
  </w:footnote>
  <w:footnote w:id="5">
    <w:p w:rsidR="005C0DD0" w:rsidRDefault="005C0DD0">
      <w:pPr>
        <w:pStyle w:val="ae"/>
      </w:pPr>
      <w:r>
        <w:rPr>
          <w:rStyle w:val="af"/>
        </w:rPr>
        <w:footnoteRef/>
      </w:r>
      <w:r>
        <w:rPr>
          <w:rtl/>
        </w:rPr>
        <w:t xml:space="preserve"> </w:t>
      </w:r>
      <w:r>
        <w:rPr>
          <w:rFonts w:ascii="Simplified Arabic" w:hAnsi="Simplified Arabic" w:cs="Simplified Arabic" w:hint="cs"/>
          <w:sz w:val="24"/>
          <w:szCs w:val="24"/>
          <w:rtl/>
        </w:rPr>
        <w:t>الحوسبة الشبكية هي</w:t>
      </w:r>
      <w:r w:rsidRPr="006C0540">
        <w:rPr>
          <w:rFonts w:ascii="Simplified Arabic" w:hAnsi="Simplified Arabic" w:cs="Simplified Arabic"/>
          <w:sz w:val="24"/>
          <w:szCs w:val="24"/>
          <w:rtl/>
        </w:rPr>
        <w:t xml:space="preserve"> الحوسبة التي تساعد على حل المسائل الضخمة باستخدام بنية حاسوبية موزعة</w:t>
      </w:r>
      <w:r>
        <w:rPr>
          <w:rFonts w:ascii="Simplified Arabic" w:hAnsi="Simplified Arabic" w:cs="Simplified Arabic" w:hint="cs"/>
          <w:sz w:val="24"/>
          <w:szCs w:val="24"/>
          <w:rtl/>
        </w:rPr>
        <w:t>.</w:t>
      </w:r>
    </w:p>
  </w:footnote>
  <w:footnote w:id="6">
    <w:p w:rsidR="005C0DD0" w:rsidRPr="00EF5532" w:rsidRDefault="005C0DD0" w:rsidP="00EF5532">
      <w:pPr>
        <w:jc w:val="both"/>
        <w:rPr>
          <w:rFonts w:ascii="Simplified Arabic" w:hAnsi="Simplified Arabic" w:cs="Simplified Arabic"/>
          <w:sz w:val="27"/>
          <w:szCs w:val="27"/>
          <w:lang w:bidi="ar-SY"/>
        </w:rPr>
      </w:pPr>
      <w:r w:rsidRPr="00EF5532">
        <w:rPr>
          <w:rStyle w:val="af"/>
        </w:rPr>
        <w:footnoteRef/>
      </w:r>
      <w:r w:rsidRPr="00EF5532">
        <w:rPr>
          <w:rtl/>
        </w:rPr>
        <w:t xml:space="preserve"> </w:t>
      </w:r>
      <w:r w:rsidRPr="00EF5532">
        <w:rPr>
          <w:rFonts w:ascii="Simplified Arabic" w:hAnsi="Simplified Arabic" w:cs="Simplified Arabic"/>
          <w:sz w:val="24"/>
          <w:szCs w:val="24"/>
          <w:rtl/>
          <w:lang w:bidi="ar-SY"/>
        </w:rPr>
        <w:t>انحراف البيانات يعني عدم التوازن في كمية البيانات المخصصة لكل مهمة أو عدم التوازن في حجم العمل المطلوب لمعالجة البيانات،</w:t>
      </w:r>
      <w:r w:rsidRPr="00EF5532">
        <w:rPr>
          <w:rFonts w:ascii="Simplified Arabic" w:hAnsi="Simplified Arabic" w:cs="Simplified Arabic"/>
          <w:sz w:val="24"/>
          <w:szCs w:val="24"/>
          <w:rtl/>
        </w:rPr>
        <w:t>أما في اطار المقابلة و الاختزال فإن</w:t>
      </w:r>
      <w:r w:rsidRPr="00EF5532">
        <w:rPr>
          <w:rFonts w:ascii="Simplified Arabic" w:hAnsi="Simplified Arabic" w:cs="Simplified Arabic"/>
          <w:sz w:val="24"/>
          <w:szCs w:val="24"/>
          <w:rtl/>
          <w:lang w:bidi="ar-SY"/>
        </w:rPr>
        <w:t xml:space="preserve"> انحراف البيانات يحدث عندما تحتوي إحدى العقد على بيانات مُعيَّنة لمعالجتها أكثر من العقد الأخرى إما في مرحلة المقابلة أو مرحلة الاختزال </w:t>
      </w:r>
      <w:r w:rsidRPr="00EF5532">
        <w:rPr>
          <w:rFonts w:ascii="Simplified Arabic" w:hAnsi="Simplified Arabic" w:cs="Simplified Arabic"/>
          <w:sz w:val="24"/>
          <w:szCs w:val="24"/>
          <w:rtl/>
          <w:lang w:bidi="ar-SY"/>
        </w:rPr>
        <w:fldChar w:fldCharType="begin" w:fldLock="1"/>
      </w:r>
      <w:r>
        <w:rPr>
          <w:rFonts w:ascii="Simplified Arabic" w:hAnsi="Simplified Arabic" w:cs="Simplified Arabic"/>
          <w:sz w:val="24"/>
          <w:szCs w:val="24"/>
          <w:lang w:bidi="ar-SY"/>
        </w:rPr>
        <w:instrText>ADDIN CSL_CITATION {"citationItems":[{"id":"ITEM-1","itemData":{"author":[{"dropping-particle":"","family":"Dhanalakshmi","given":"S","non-dropping-particle":"","parse-names":false,"suffix":""},{"dropping-particle":"","family":"Arputhamary","given":"B","non-dropping-particle":"","parse-names":false,"suffix":""},{"dropping-particle":"","family":"Arockiam","given":"L","non-dropping-particle":"","parse-names":false,"suffix":""}],"id":"ITEM-1","issue":"7","issued":{"date-parts":[["2016"]]},"page":"290-296","title":"A Survey on Data Skew Mitigating Techniques in Hadoop MapReduce Framework","type":"article-journal","volume":"5"},"uris":["http://www.mendeley.com/documents/?uuid=bbcf71c2-b6cb-4e83-9d09-7245364572d3"]}],"mendeley":{"formattedCitation":"[52]","plainTextFormattedCitation":"[52]","previouslyFormattedCitation":"[52]"},"properties":{"noteIndex":0},"schema":"https://github.com/citation-style-language/schema/raw/master/csl-citation.json"}</w:instrText>
      </w:r>
      <w:r w:rsidRPr="00EF5532">
        <w:rPr>
          <w:rFonts w:ascii="Simplified Arabic" w:hAnsi="Simplified Arabic" w:cs="Simplified Arabic"/>
          <w:sz w:val="24"/>
          <w:szCs w:val="24"/>
          <w:rtl/>
          <w:lang w:bidi="ar-SY"/>
        </w:rPr>
        <w:fldChar w:fldCharType="separate"/>
      </w:r>
      <w:r w:rsidRPr="00285B17">
        <w:rPr>
          <w:rFonts w:ascii="Simplified Arabic" w:hAnsi="Simplified Arabic" w:cs="Simplified Arabic"/>
          <w:noProof/>
          <w:sz w:val="24"/>
          <w:szCs w:val="24"/>
          <w:lang w:bidi="ar-SY"/>
        </w:rPr>
        <w:t>[52]</w:t>
      </w:r>
      <w:r w:rsidRPr="00EF5532">
        <w:rPr>
          <w:rFonts w:ascii="Simplified Arabic" w:hAnsi="Simplified Arabic" w:cs="Simplified Arabic"/>
          <w:sz w:val="24"/>
          <w:szCs w:val="24"/>
          <w:rtl/>
          <w:lang w:bidi="ar-SY"/>
        </w:rPr>
        <w:fldChar w:fldCharType="end"/>
      </w:r>
    </w:p>
    <w:p w:rsidR="005C0DD0" w:rsidRPr="00EF5532" w:rsidRDefault="005C0DD0">
      <w:pPr>
        <w:pStyle w:val="ae"/>
      </w:pPr>
    </w:p>
  </w:footnote>
  <w:footnote w:id="7">
    <w:p w:rsidR="005C0DD0" w:rsidRDefault="005C0DD0" w:rsidP="00A56663">
      <w:pPr>
        <w:pStyle w:val="ae"/>
      </w:pPr>
      <w:r>
        <w:rPr>
          <w:rStyle w:val="af"/>
        </w:rPr>
        <w:footnoteRef/>
      </w:r>
      <w:r>
        <w:rPr>
          <w:rtl/>
        </w:rPr>
        <w:t xml:space="preserve"> </w:t>
      </w:r>
      <w:r w:rsidRPr="00A56663">
        <w:rPr>
          <w:rFonts w:ascii="Simplified Arabic" w:hAnsi="Simplified Arabic" w:cs="Simplified Arabic"/>
          <w:sz w:val="24"/>
          <w:szCs w:val="24"/>
          <w:rtl/>
          <w:lang w:bidi="ar-SY"/>
        </w:rPr>
        <w:t>بروتوكول وخوارزمية من أجل جداول التقطيع الموزعة (</w:t>
      </w:r>
      <w:r w:rsidRPr="00A56663">
        <w:rPr>
          <w:rFonts w:ascii="Simplified Arabic" w:hAnsi="Simplified Arabic" w:cs="Simplified Arabic"/>
          <w:sz w:val="24"/>
          <w:szCs w:val="24"/>
          <w:lang w:bidi="ar-SY"/>
        </w:rPr>
        <w:t>distributed hash tables</w:t>
      </w:r>
      <w:r w:rsidRPr="00A56663">
        <w:rPr>
          <w:rFonts w:ascii="Simplified Arabic" w:hAnsi="Simplified Arabic" w:cs="Simplified Arabic"/>
          <w:sz w:val="24"/>
          <w:szCs w:val="24"/>
          <w:rtl/>
          <w:lang w:bidi="ar-SY"/>
        </w:rPr>
        <w:t>)</w:t>
      </w:r>
      <w:r w:rsidRPr="00A56663">
        <w:rPr>
          <w:rFonts w:ascii="Simplified Arabic" w:hAnsi="Simplified Arabic" w:cs="Simplified Arabic"/>
          <w:sz w:val="24"/>
          <w:szCs w:val="24"/>
          <w:lang w:bidi="ar-SY"/>
        </w:rPr>
        <w:t xml:space="preserve"> </w:t>
      </w:r>
      <w:r w:rsidRPr="00A56663">
        <w:rPr>
          <w:rFonts w:ascii="Simplified Arabic" w:hAnsi="Simplified Arabic" w:cs="Simplified Arabic"/>
          <w:sz w:val="24"/>
          <w:szCs w:val="24"/>
          <w:rtl/>
          <w:lang w:bidi="ar-SY"/>
        </w:rPr>
        <w:t>حيث يتم تخزين عدد من المفاتيح على كل عقدة</w:t>
      </w:r>
      <w:r>
        <w:rPr>
          <w:rFonts w:ascii="Simplified Arabic" w:hAnsi="Simplified Arabic" w:cs="Simplified Arabic" w:hint="cs"/>
          <w:sz w:val="24"/>
          <w:szCs w:val="24"/>
          <w:rtl/>
          <w:lang w:bidi="ar-SY"/>
        </w:rPr>
        <w:t>.</w:t>
      </w:r>
    </w:p>
  </w:footnote>
  <w:footnote w:id="8">
    <w:p w:rsidR="005C0DD0" w:rsidRDefault="005C0DD0">
      <w:pPr>
        <w:pStyle w:val="ae"/>
      </w:pPr>
      <w:r>
        <w:rPr>
          <w:rStyle w:val="af"/>
        </w:rPr>
        <w:footnoteRef/>
      </w:r>
      <w:r>
        <w:rPr>
          <w:rtl/>
        </w:rPr>
        <w:t xml:space="preserve"> </w:t>
      </w:r>
      <w:r w:rsidRPr="00F47522">
        <w:t>https://github.com/amerdwar/hsg2</w:t>
      </w:r>
      <w:r w:rsidRPr="00F47522">
        <w:rPr>
          <w:rFonts w:cs="Arial"/>
          <w:rt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DD0" w:rsidRPr="00E35DD2" w:rsidRDefault="005C0DD0" w:rsidP="00E35DD2">
    <w:pPr>
      <w:pStyle w:val="1"/>
      <w:jc w:val="right"/>
      <w:rPr>
        <w:rFonts w:ascii="Simplified Arabic" w:hAnsi="Simplified Arabic" w:cs="Simplified Arabic"/>
        <w:color w:val="auto"/>
        <w:sz w:val="22"/>
        <w:szCs w:val="22"/>
        <w:rt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DD0" w:rsidRPr="00E35DD2" w:rsidRDefault="005C0DD0" w:rsidP="00E35DD2">
    <w:pPr>
      <w:pStyle w:val="1"/>
      <w:jc w:val="right"/>
      <w:rPr>
        <w:rFonts w:ascii="Simplified Arabic" w:hAnsi="Simplified Arabic" w:cs="Simplified Arabic"/>
        <w:color w:val="auto"/>
        <w:sz w:val="22"/>
        <w:szCs w:val="22"/>
        <w:rtl/>
        <w:lang w:bidi="ar-SY"/>
      </w:rPr>
    </w:pPr>
    <w:r w:rsidRPr="00E35DD2">
      <w:rPr>
        <w:rFonts w:ascii="Simplified Arabic" w:hAnsi="Simplified Arabic" w:cs="Simplified Arabic"/>
        <w:color w:val="auto"/>
        <w:sz w:val="22"/>
        <w:szCs w:val="22"/>
        <w:rtl/>
        <w:lang w:bidi="ar-SY"/>
      </w:rPr>
      <w:t>الفصل الأول</w:t>
    </w:r>
    <w:r w:rsidRPr="00E35DD2">
      <w:rPr>
        <w:rFonts w:ascii="Simplified Arabic" w:hAnsi="Simplified Arabic" w:cs="Simplified Arabic" w:hint="cs"/>
        <w:color w:val="auto"/>
        <w:sz w:val="22"/>
        <w:szCs w:val="22"/>
        <w:rtl/>
        <w:lang w:bidi="ar-SY"/>
      </w:rPr>
      <w:t xml:space="preserve"> </w:t>
    </w:r>
    <w:r w:rsidRPr="00E35DD2">
      <w:rPr>
        <w:rFonts w:ascii="Simplified Arabic" w:hAnsi="Simplified Arabic" w:cs="Simplified Arabic"/>
        <w:color w:val="auto"/>
        <w:sz w:val="22"/>
        <w:szCs w:val="22"/>
        <w:lang w:bidi="ar-SY"/>
      </w:rPr>
      <w:t>-</w:t>
    </w:r>
    <w:r w:rsidRPr="00E35DD2">
      <w:rPr>
        <w:rFonts w:ascii="Simplified Arabic" w:hAnsi="Simplified Arabic" w:cs="Simplified Arabic" w:hint="cs"/>
        <w:color w:val="auto"/>
        <w:sz w:val="22"/>
        <w:szCs w:val="22"/>
        <w:rtl/>
      </w:rPr>
      <w:t>المقدمة</w:t>
    </w:r>
    <w:r w:rsidRPr="00E35DD2">
      <w:rPr>
        <w:rFonts w:ascii="Simplified Arabic" w:hAnsi="Simplified Arabic" w:cs="Simplified Arabic"/>
        <w:color w:val="auto"/>
        <w:sz w:val="22"/>
        <w:szCs w:val="22"/>
        <w:rtl/>
        <w:lang w:bidi="ar-SY"/>
      </w:rPr>
      <w:t xml:space="preserve"> </w:t>
    </w:r>
    <w:r>
      <w:rPr>
        <w:rFonts w:ascii="Simplified Arabic" w:hAnsi="Simplified Arabic" w:cs="Simplified Arabic" w:hint="cs"/>
        <w:color w:val="auto"/>
        <w:sz w:val="22"/>
        <w:szCs w:val="22"/>
        <w:rtl/>
        <w:lang w:bidi="ar-SY"/>
      </w:rPr>
      <w:t>و</w:t>
    </w:r>
    <w:r w:rsidRPr="00E35DD2">
      <w:rPr>
        <w:rFonts w:ascii="Simplified Arabic" w:hAnsi="Simplified Arabic" w:cs="Simplified Arabic"/>
        <w:color w:val="auto"/>
        <w:sz w:val="22"/>
        <w:szCs w:val="22"/>
        <w:rtl/>
        <w:lang w:bidi="ar-SY"/>
      </w:rPr>
      <w:t>الهدف من البح</w:t>
    </w:r>
    <w:r w:rsidRPr="00E35DD2">
      <w:rPr>
        <w:rFonts w:ascii="Simplified Arabic" w:hAnsi="Simplified Arabic" w:cs="Simplified Arabic" w:hint="cs"/>
        <w:color w:val="auto"/>
        <w:sz w:val="22"/>
        <w:szCs w:val="22"/>
        <w:rtl/>
        <w:lang w:bidi="ar-SY"/>
      </w:rPr>
      <w:t>ث</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DD0" w:rsidRPr="00E35DD2" w:rsidRDefault="005C0DD0" w:rsidP="00E35DD2">
    <w:pPr>
      <w:pStyle w:val="1"/>
      <w:jc w:val="right"/>
      <w:rPr>
        <w:rFonts w:ascii="Simplified Arabic" w:hAnsi="Simplified Arabic" w:cs="Simplified Arabic"/>
        <w:color w:val="auto"/>
        <w:sz w:val="22"/>
        <w:szCs w:val="22"/>
        <w:rtl/>
        <w:lang w:bidi="ar-SY"/>
      </w:rPr>
    </w:pPr>
    <w:r w:rsidRPr="00E35DD2">
      <w:rPr>
        <w:rFonts w:ascii="Simplified Arabic" w:hAnsi="Simplified Arabic" w:cs="Simplified Arabic"/>
        <w:color w:val="auto"/>
        <w:sz w:val="22"/>
        <w:szCs w:val="22"/>
        <w:rtl/>
        <w:lang w:bidi="ar-SY"/>
      </w:rPr>
      <w:t>الفصل الثاني</w:t>
    </w:r>
    <w:r w:rsidRPr="00E35DD2">
      <w:rPr>
        <w:rFonts w:ascii="Simplified Arabic" w:hAnsi="Simplified Arabic" w:cs="Simplified Arabic" w:hint="cs"/>
        <w:color w:val="auto"/>
        <w:sz w:val="22"/>
        <w:szCs w:val="22"/>
        <w:rtl/>
        <w:lang w:bidi="ar-SY"/>
      </w:rPr>
      <w:t xml:space="preserve">- </w:t>
    </w:r>
    <w:r w:rsidRPr="00E35DD2">
      <w:rPr>
        <w:rFonts w:ascii="Simplified Arabic" w:hAnsi="Simplified Arabic" w:cs="Simplified Arabic"/>
        <w:color w:val="auto"/>
        <w:sz w:val="22"/>
        <w:szCs w:val="22"/>
        <w:rtl/>
        <w:lang w:bidi="ar-SY"/>
      </w:rPr>
      <w:t>المقابلة والاختزا</w:t>
    </w:r>
    <w:r w:rsidRPr="00E35DD2">
      <w:rPr>
        <w:rFonts w:ascii="Simplified Arabic" w:hAnsi="Simplified Arabic" w:cs="Simplified Arabic" w:hint="cs"/>
        <w:color w:val="auto"/>
        <w:sz w:val="22"/>
        <w:szCs w:val="22"/>
        <w:rtl/>
        <w:lang w:bidi="ar-SY"/>
      </w:rPr>
      <w:t>ل</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DD0" w:rsidRPr="00E35DD2" w:rsidRDefault="005C0DD0" w:rsidP="00E35DD2">
    <w:pPr>
      <w:pStyle w:val="1"/>
      <w:jc w:val="right"/>
      <w:rPr>
        <w:rFonts w:ascii="Simplified Arabic" w:hAnsi="Simplified Arabic" w:cs="Simplified Arabic"/>
        <w:color w:val="auto"/>
        <w:sz w:val="22"/>
        <w:szCs w:val="22"/>
        <w:rtl/>
        <w:lang w:bidi="ar-SY"/>
      </w:rPr>
    </w:pPr>
    <w:r w:rsidRPr="00E35DD2">
      <w:rPr>
        <w:rFonts w:ascii="Simplified Arabic" w:hAnsi="Simplified Arabic" w:cs="Simplified Arabic"/>
        <w:color w:val="auto"/>
        <w:sz w:val="22"/>
        <w:szCs w:val="22"/>
        <w:rtl/>
        <w:lang w:bidi="ar-SY"/>
      </w:rPr>
      <w:t xml:space="preserve">الفصل </w:t>
    </w:r>
    <w:r w:rsidRPr="00E35DD2">
      <w:rPr>
        <w:rFonts w:ascii="Simplified Arabic" w:hAnsi="Simplified Arabic" w:cs="Simplified Arabic" w:hint="cs"/>
        <w:color w:val="auto"/>
        <w:sz w:val="22"/>
        <w:szCs w:val="22"/>
        <w:rtl/>
        <w:lang w:bidi="ar-SY"/>
      </w:rPr>
      <w:t>الثالث-الدراسة</w:t>
    </w:r>
    <w:r w:rsidRPr="00E35DD2">
      <w:rPr>
        <w:rFonts w:ascii="Simplified Arabic" w:hAnsi="Simplified Arabic" w:cs="Simplified Arabic"/>
        <w:color w:val="auto"/>
        <w:sz w:val="22"/>
        <w:szCs w:val="22"/>
        <w:rtl/>
        <w:lang w:bidi="ar-SY"/>
      </w:rPr>
      <w:t xml:space="preserve"> المرجعي</w:t>
    </w:r>
    <w:r w:rsidRPr="00E35DD2">
      <w:rPr>
        <w:rFonts w:ascii="Simplified Arabic" w:hAnsi="Simplified Arabic" w:cs="Simplified Arabic" w:hint="cs"/>
        <w:color w:val="auto"/>
        <w:sz w:val="22"/>
        <w:szCs w:val="22"/>
        <w:rtl/>
        <w:lang w:bidi="ar-SY"/>
      </w:rPr>
      <w:t>ة</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DD0" w:rsidRPr="00DF4DCA" w:rsidRDefault="005C0DD0" w:rsidP="00DF4DCA">
    <w:pPr>
      <w:pStyle w:val="1"/>
      <w:jc w:val="right"/>
      <w:rPr>
        <w:rFonts w:ascii="Simplified Arabic" w:hAnsi="Simplified Arabic" w:cs="Simplified Arabic"/>
        <w:color w:val="000000" w:themeColor="text1"/>
        <w:sz w:val="22"/>
        <w:szCs w:val="22"/>
        <w:rtl/>
        <w:lang w:bidi="ar-SY"/>
      </w:rPr>
    </w:pPr>
    <w:r w:rsidRPr="00DF4DCA">
      <w:rPr>
        <w:rFonts w:ascii="Simplified Arabic" w:hAnsi="Simplified Arabic" w:cs="Simplified Arabic"/>
        <w:color w:val="000000" w:themeColor="text1"/>
        <w:sz w:val="22"/>
        <w:szCs w:val="22"/>
        <w:rtl/>
        <w:lang w:bidi="ar-SY"/>
      </w:rPr>
      <w:t xml:space="preserve">الفصل </w:t>
    </w:r>
    <w:r w:rsidRPr="00DF4DCA">
      <w:rPr>
        <w:rFonts w:ascii="Simplified Arabic" w:hAnsi="Simplified Arabic" w:cs="Simplified Arabic" w:hint="cs"/>
        <w:color w:val="000000" w:themeColor="text1"/>
        <w:sz w:val="22"/>
        <w:szCs w:val="22"/>
        <w:rtl/>
        <w:lang w:bidi="ar-SY"/>
      </w:rPr>
      <w:t>السادس-الخاتمة</w:t>
    </w:r>
    <w:r w:rsidRPr="00DF4DCA">
      <w:rPr>
        <w:rFonts w:ascii="Simplified Arabic" w:hAnsi="Simplified Arabic" w:cs="Simplified Arabic"/>
        <w:color w:val="000000" w:themeColor="text1"/>
        <w:sz w:val="22"/>
        <w:szCs w:val="22"/>
        <w:rtl/>
        <w:lang w:bidi="ar-SY"/>
      </w:rPr>
      <w:t xml:space="preserve"> والتوصيات المستقبلية</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DD0" w:rsidRPr="00DF4DCA" w:rsidRDefault="005C0DD0" w:rsidP="00DF4DCA">
    <w:pPr>
      <w:pStyle w:val="1"/>
      <w:jc w:val="right"/>
      <w:rPr>
        <w:rFonts w:ascii="Simplified Arabic" w:hAnsi="Simplified Arabic" w:cs="Simplified Arabic"/>
        <w:b/>
        <w:bCs/>
        <w:color w:val="auto"/>
        <w:sz w:val="22"/>
        <w:szCs w:val="22"/>
        <w:rtl/>
      </w:rPr>
    </w:pPr>
    <w:r w:rsidRPr="00DF4DCA">
      <w:rPr>
        <w:rFonts w:ascii="Simplified Arabic" w:hAnsi="Simplified Arabic" w:cs="Simplified Arabic" w:hint="cs"/>
        <w:b/>
        <w:bCs/>
        <w:color w:val="auto"/>
        <w:sz w:val="22"/>
        <w:szCs w:val="22"/>
        <w:rtl/>
      </w:rPr>
      <w:t>الفصل السابع-الملاحق</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DD0" w:rsidRPr="00DF4DCA" w:rsidRDefault="005C0DD0" w:rsidP="009C5CE3">
    <w:pPr>
      <w:pStyle w:val="1"/>
      <w:tabs>
        <w:tab w:val="left" w:pos="6104"/>
        <w:tab w:val="right" w:pos="8306"/>
      </w:tabs>
      <w:bidi w:val="0"/>
      <w:rPr>
        <w:rFonts w:ascii="Simplified Arabic" w:hAnsi="Simplified Arabic" w:cs="Simplified Arabic"/>
        <w:b/>
        <w:bCs/>
        <w:color w:val="auto"/>
        <w:sz w:val="22"/>
        <w:szCs w:val="22"/>
        <w:rtl/>
      </w:rPr>
    </w:pPr>
    <w:r>
      <w:rPr>
        <w:rFonts w:ascii="Simplified Arabic" w:hAnsi="Simplified Arabic" w:cs="Simplified Arabic" w:hint="cs"/>
        <w:b/>
        <w:bCs/>
        <w:color w:val="auto"/>
        <w:sz w:val="22"/>
        <w:szCs w:val="22"/>
        <w:rtl/>
      </w:rPr>
      <w:t>المراجع</w:t>
    </w:r>
    <w:r>
      <w:rPr>
        <w:rFonts w:ascii="Simplified Arabic" w:hAnsi="Simplified Arabic" w:cs="Simplified Arabic"/>
        <w:b/>
        <w:bCs/>
        <w:color w:val="auto"/>
        <w:sz w:val="22"/>
        <w:szCs w:val="22"/>
        <w:rtl/>
      </w:rPr>
      <w:tab/>
    </w:r>
    <w:r>
      <w:rPr>
        <w:rFonts w:ascii="Simplified Arabic" w:hAnsi="Simplified Arabic" w:cs="Simplified Arabic"/>
        <w:b/>
        <w:bCs/>
        <w:color w:val="auto"/>
        <w:sz w:val="22"/>
        <w:szCs w:val="22"/>
        <w:rtl/>
      </w:rPr>
      <w:tab/>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DD0" w:rsidRPr="00DF4DCA" w:rsidRDefault="005C0DD0" w:rsidP="009C5CE3">
    <w:pPr>
      <w:pStyle w:val="1"/>
      <w:tabs>
        <w:tab w:val="left" w:pos="6104"/>
        <w:tab w:val="right" w:pos="8306"/>
      </w:tabs>
      <w:bidi w:val="0"/>
      <w:rPr>
        <w:rFonts w:ascii="Simplified Arabic" w:hAnsi="Simplified Arabic" w:cs="Simplified Arabic"/>
        <w:b/>
        <w:bCs/>
        <w:color w:val="auto"/>
        <w:sz w:val="22"/>
        <w:szCs w:val="22"/>
        <w:rtl/>
      </w:rPr>
    </w:pPr>
    <w:r>
      <w:rPr>
        <w:rFonts w:ascii="Simplified Arabic" w:hAnsi="Simplified Arabic" w:cs="Simplified Arabic"/>
        <w:b/>
        <w:bCs/>
        <w:color w:val="auto"/>
        <w:sz w:val="22"/>
        <w:szCs w:val="22"/>
        <w:rtl/>
      </w:rPr>
      <w:tab/>
    </w:r>
    <w:r>
      <w:rPr>
        <w:rFonts w:ascii="Simplified Arabic" w:hAnsi="Simplified Arabic" w:cs="Simplified Arabic"/>
        <w:b/>
        <w:bCs/>
        <w:color w:val="auto"/>
        <w:sz w:val="22"/>
        <w:szCs w:val="22"/>
        <w:rtl/>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BD6647"/>
    <w:multiLevelType w:val="hybridMultilevel"/>
    <w:tmpl w:val="FCCA8200"/>
    <w:lvl w:ilvl="0" w:tplc="A3FEB3FC">
      <w:numFmt w:val="bullet"/>
      <w:lvlText w:val="-"/>
      <w:lvlJc w:val="left"/>
      <w:pPr>
        <w:ind w:left="720" w:hanging="360"/>
      </w:pPr>
      <w:rPr>
        <w:rFonts w:ascii="Simplified Arabic" w:eastAsiaTheme="minorEastAsia" w:hAnsi="Simplified Arabic"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F97002"/>
    <w:multiLevelType w:val="hybridMultilevel"/>
    <w:tmpl w:val="94B68BA2"/>
    <w:lvl w:ilvl="0" w:tplc="A3FEB3FC">
      <w:numFmt w:val="bullet"/>
      <w:lvlText w:val="-"/>
      <w:lvlJc w:val="left"/>
      <w:pPr>
        <w:ind w:left="720" w:hanging="360"/>
      </w:pPr>
      <w:rPr>
        <w:rFonts w:ascii="Simplified Arabic" w:eastAsiaTheme="minorEastAsia" w:hAnsi="Simplified Arabic"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A34417"/>
    <w:multiLevelType w:val="hybridMultilevel"/>
    <w:tmpl w:val="0690082E"/>
    <w:lvl w:ilvl="0" w:tplc="274E249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7FB5AF4"/>
    <w:multiLevelType w:val="hybridMultilevel"/>
    <w:tmpl w:val="0E6CBAB8"/>
    <w:lvl w:ilvl="0" w:tplc="6E44A2E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AD0E1B"/>
    <w:multiLevelType w:val="hybridMultilevel"/>
    <w:tmpl w:val="8F02E8C2"/>
    <w:lvl w:ilvl="0" w:tplc="96E680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BB72563"/>
    <w:multiLevelType w:val="hybridMultilevel"/>
    <w:tmpl w:val="1B9A2316"/>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14B769E3"/>
    <w:multiLevelType w:val="hybridMultilevel"/>
    <w:tmpl w:val="CDD2B136"/>
    <w:lvl w:ilvl="0" w:tplc="57D0330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9396474"/>
    <w:multiLevelType w:val="hybridMultilevel"/>
    <w:tmpl w:val="2DF0AE08"/>
    <w:lvl w:ilvl="0" w:tplc="BAC6EA1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152FB1"/>
    <w:multiLevelType w:val="hybridMultilevel"/>
    <w:tmpl w:val="A5AAD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B8329FF"/>
    <w:multiLevelType w:val="multilevel"/>
    <w:tmpl w:val="B4129496"/>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nsid w:val="1C0A5001"/>
    <w:multiLevelType w:val="hybridMultilevel"/>
    <w:tmpl w:val="E63621AC"/>
    <w:lvl w:ilvl="0" w:tplc="5AE2F1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D167C7E"/>
    <w:multiLevelType w:val="hybridMultilevel"/>
    <w:tmpl w:val="0E52DCAC"/>
    <w:lvl w:ilvl="0" w:tplc="4CC6B6A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F385CD5"/>
    <w:multiLevelType w:val="hybridMultilevel"/>
    <w:tmpl w:val="0DB078DE"/>
    <w:lvl w:ilvl="0" w:tplc="ACFA628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037189E"/>
    <w:multiLevelType w:val="hybridMultilevel"/>
    <w:tmpl w:val="183627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4AE59C9"/>
    <w:multiLevelType w:val="hybridMultilevel"/>
    <w:tmpl w:val="367808F8"/>
    <w:lvl w:ilvl="0" w:tplc="970E8C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5532D69"/>
    <w:multiLevelType w:val="hybridMultilevel"/>
    <w:tmpl w:val="46103454"/>
    <w:lvl w:ilvl="0" w:tplc="DC94D4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7C0270E"/>
    <w:multiLevelType w:val="hybridMultilevel"/>
    <w:tmpl w:val="16CCE13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9F96E2D"/>
    <w:multiLevelType w:val="hybridMultilevel"/>
    <w:tmpl w:val="6F0C8748"/>
    <w:lvl w:ilvl="0" w:tplc="9314DB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BA22949"/>
    <w:multiLevelType w:val="hybridMultilevel"/>
    <w:tmpl w:val="9878E140"/>
    <w:lvl w:ilvl="0" w:tplc="9314DB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F9D5ED8"/>
    <w:multiLevelType w:val="hybridMultilevel"/>
    <w:tmpl w:val="2F924F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FF74B1D"/>
    <w:multiLevelType w:val="hybridMultilevel"/>
    <w:tmpl w:val="2786AA38"/>
    <w:lvl w:ilvl="0" w:tplc="91CCB30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5900F7F"/>
    <w:multiLevelType w:val="hybridMultilevel"/>
    <w:tmpl w:val="D4F0797E"/>
    <w:lvl w:ilvl="0" w:tplc="EB92E12C">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2">
    <w:nsid w:val="368C61F5"/>
    <w:multiLevelType w:val="hybridMultilevel"/>
    <w:tmpl w:val="EB5E0E34"/>
    <w:lvl w:ilvl="0" w:tplc="973E96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9331D9E"/>
    <w:multiLevelType w:val="hybridMultilevel"/>
    <w:tmpl w:val="463A6EF2"/>
    <w:lvl w:ilvl="0" w:tplc="D29AF8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B753BA3"/>
    <w:multiLevelType w:val="hybridMultilevel"/>
    <w:tmpl w:val="73B2D93C"/>
    <w:lvl w:ilvl="0" w:tplc="685E584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BE200F3"/>
    <w:multiLevelType w:val="hybridMultilevel"/>
    <w:tmpl w:val="99BC4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C7C24B3"/>
    <w:multiLevelType w:val="hybridMultilevel"/>
    <w:tmpl w:val="6878319C"/>
    <w:lvl w:ilvl="0" w:tplc="1ADEFE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CB47D8C"/>
    <w:multiLevelType w:val="hybridMultilevel"/>
    <w:tmpl w:val="4E4C33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3F8875E9"/>
    <w:multiLevelType w:val="hybridMultilevel"/>
    <w:tmpl w:val="BD9EDAB4"/>
    <w:lvl w:ilvl="0" w:tplc="D3F039CC">
      <w:start w:val="1"/>
      <w:numFmt w:val="decimal"/>
      <w:lvlText w:val="%1-"/>
      <w:lvlJc w:val="left"/>
      <w:pPr>
        <w:ind w:left="720" w:hanging="360"/>
      </w:pPr>
      <w:rPr>
        <w:rFonts w:hint="default"/>
      </w:rPr>
    </w:lvl>
    <w:lvl w:ilvl="1" w:tplc="EF0E88FE">
      <w:numFmt w:val="bullet"/>
      <w:lvlText w:val="•"/>
      <w:lvlJc w:val="left"/>
      <w:pPr>
        <w:ind w:left="8910" w:hanging="7830"/>
      </w:pPr>
      <w:rPr>
        <w:rFonts w:ascii="MinionPro-Regular" w:eastAsiaTheme="minorHAnsi" w:hAnsi="MinionPro-Regular" w:cstheme="minorBidi" w:hint="default"/>
        <w:color w:val="231F20"/>
        <w:sz w:val="2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1B3242A"/>
    <w:multiLevelType w:val="hybridMultilevel"/>
    <w:tmpl w:val="E72C02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2E751CC"/>
    <w:multiLevelType w:val="hybridMultilevel"/>
    <w:tmpl w:val="760AD35C"/>
    <w:lvl w:ilvl="0" w:tplc="8A0C8792">
      <w:start w:val="1"/>
      <w:numFmt w:val="bullet"/>
      <w:lvlText w:val="-"/>
      <w:lvlJc w:val="left"/>
      <w:pPr>
        <w:ind w:left="720" w:hanging="360"/>
      </w:pPr>
      <w:rPr>
        <w:rFonts w:ascii="Traditional Arabic" w:eastAsiaTheme="minorHAnsi" w:hAnsi="Traditional Arabic"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37231BB"/>
    <w:multiLevelType w:val="hybridMultilevel"/>
    <w:tmpl w:val="AA225140"/>
    <w:lvl w:ilvl="0" w:tplc="9BF6AF54">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4700065D"/>
    <w:multiLevelType w:val="hybridMultilevel"/>
    <w:tmpl w:val="23165520"/>
    <w:lvl w:ilvl="0" w:tplc="EC36592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99F12EA"/>
    <w:multiLevelType w:val="hybridMultilevel"/>
    <w:tmpl w:val="F95E5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A6D029B"/>
    <w:multiLevelType w:val="hybridMultilevel"/>
    <w:tmpl w:val="9B50BE4E"/>
    <w:lvl w:ilvl="0" w:tplc="9314DB5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4C33012A"/>
    <w:multiLevelType w:val="hybridMultilevel"/>
    <w:tmpl w:val="79C4BFA4"/>
    <w:lvl w:ilvl="0" w:tplc="80500F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4D30690E"/>
    <w:multiLevelType w:val="hybridMultilevel"/>
    <w:tmpl w:val="EA1E1B1C"/>
    <w:lvl w:ilvl="0" w:tplc="BB564DAA">
      <w:numFmt w:val="bullet"/>
      <w:lvlText w:val="-"/>
      <w:lvlJc w:val="left"/>
      <w:pPr>
        <w:ind w:left="1080" w:hanging="360"/>
      </w:pPr>
      <w:rPr>
        <w:rFonts w:ascii="Traditional Arabic" w:eastAsiaTheme="minorHAnsi" w:hAnsi="Traditional Arabic" w:cs="Traditional Arabic"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4D4B7B2D"/>
    <w:multiLevelType w:val="hybridMultilevel"/>
    <w:tmpl w:val="7FBE268A"/>
    <w:lvl w:ilvl="0" w:tplc="5B2E64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22E740C"/>
    <w:multiLevelType w:val="hybridMultilevel"/>
    <w:tmpl w:val="8A9E3112"/>
    <w:lvl w:ilvl="0" w:tplc="4D1A4B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2B828CB"/>
    <w:multiLevelType w:val="hybridMultilevel"/>
    <w:tmpl w:val="CBCA80B6"/>
    <w:lvl w:ilvl="0" w:tplc="17F8F30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57DE25FF"/>
    <w:multiLevelType w:val="hybridMultilevel"/>
    <w:tmpl w:val="C7D00F40"/>
    <w:lvl w:ilvl="0" w:tplc="BB564DAA">
      <w:numFmt w:val="bullet"/>
      <w:lvlText w:val="-"/>
      <w:lvlJc w:val="left"/>
      <w:pPr>
        <w:ind w:left="720" w:hanging="360"/>
      </w:pPr>
      <w:rPr>
        <w:rFonts w:ascii="Traditional Arabic" w:eastAsiaTheme="minorHAnsi" w:hAnsi="Traditional Arabic" w:cs="Traditional Arabic"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597053C1"/>
    <w:multiLevelType w:val="hybridMultilevel"/>
    <w:tmpl w:val="769836E2"/>
    <w:lvl w:ilvl="0" w:tplc="1E5AA26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C223E17"/>
    <w:multiLevelType w:val="hybridMultilevel"/>
    <w:tmpl w:val="89B0C22A"/>
    <w:lvl w:ilvl="0" w:tplc="A3FEB3FC">
      <w:numFmt w:val="bullet"/>
      <w:lvlText w:val="-"/>
      <w:lvlJc w:val="left"/>
      <w:pPr>
        <w:ind w:left="720" w:hanging="360"/>
      </w:pPr>
      <w:rPr>
        <w:rFonts w:ascii="Simplified Arabic" w:eastAsiaTheme="minorEastAsia" w:hAnsi="Simplified Arabic"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EC912D3"/>
    <w:multiLevelType w:val="hybridMultilevel"/>
    <w:tmpl w:val="80A6D146"/>
    <w:lvl w:ilvl="0" w:tplc="6ACA20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5F64430F"/>
    <w:multiLevelType w:val="hybridMultilevel"/>
    <w:tmpl w:val="38AC9100"/>
    <w:lvl w:ilvl="0" w:tplc="F29CFC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613A454E"/>
    <w:multiLevelType w:val="hybridMultilevel"/>
    <w:tmpl w:val="BD12DBBA"/>
    <w:lvl w:ilvl="0" w:tplc="8E62AFD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634F2B8C"/>
    <w:multiLevelType w:val="hybridMultilevel"/>
    <w:tmpl w:val="94AE58D6"/>
    <w:lvl w:ilvl="0" w:tplc="DCEC0164">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636151E2"/>
    <w:multiLevelType w:val="hybridMultilevel"/>
    <w:tmpl w:val="32D8E86C"/>
    <w:lvl w:ilvl="0" w:tplc="1580349A">
      <w:start w:val="1"/>
      <w:numFmt w:val="bullet"/>
      <w:lvlText w:val=""/>
      <w:lvlJc w:val="left"/>
      <w:pPr>
        <w:tabs>
          <w:tab w:val="num" w:pos="720"/>
        </w:tabs>
        <w:ind w:left="720" w:hanging="360"/>
      </w:pPr>
      <w:rPr>
        <w:rFonts w:ascii="Wingdings" w:hAnsi="Wingdings" w:hint="default"/>
      </w:rPr>
    </w:lvl>
    <w:lvl w:ilvl="1" w:tplc="79A67100" w:tentative="1">
      <w:start w:val="1"/>
      <w:numFmt w:val="bullet"/>
      <w:lvlText w:val=""/>
      <w:lvlJc w:val="left"/>
      <w:pPr>
        <w:tabs>
          <w:tab w:val="num" w:pos="1440"/>
        </w:tabs>
        <w:ind w:left="1440" w:hanging="360"/>
      </w:pPr>
      <w:rPr>
        <w:rFonts w:ascii="Wingdings" w:hAnsi="Wingdings" w:hint="default"/>
      </w:rPr>
    </w:lvl>
    <w:lvl w:ilvl="2" w:tplc="6922A668" w:tentative="1">
      <w:start w:val="1"/>
      <w:numFmt w:val="bullet"/>
      <w:lvlText w:val=""/>
      <w:lvlJc w:val="left"/>
      <w:pPr>
        <w:tabs>
          <w:tab w:val="num" w:pos="2160"/>
        </w:tabs>
        <w:ind w:left="2160" w:hanging="360"/>
      </w:pPr>
      <w:rPr>
        <w:rFonts w:ascii="Wingdings" w:hAnsi="Wingdings" w:hint="default"/>
      </w:rPr>
    </w:lvl>
    <w:lvl w:ilvl="3" w:tplc="4F4EE3D0" w:tentative="1">
      <w:start w:val="1"/>
      <w:numFmt w:val="bullet"/>
      <w:lvlText w:val=""/>
      <w:lvlJc w:val="left"/>
      <w:pPr>
        <w:tabs>
          <w:tab w:val="num" w:pos="2880"/>
        </w:tabs>
        <w:ind w:left="2880" w:hanging="360"/>
      </w:pPr>
      <w:rPr>
        <w:rFonts w:ascii="Wingdings" w:hAnsi="Wingdings" w:hint="default"/>
      </w:rPr>
    </w:lvl>
    <w:lvl w:ilvl="4" w:tplc="5BC02C80" w:tentative="1">
      <w:start w:val="1"/>
      <w:numFmt w:val="bullet"/>
      <w:lvlText w:val=""/>
      <w:lvlJc w:val="left"/>
      <w:pPr>
        <w:tabs>
          <w:tab w:val="num" w:pos="3600"/>
        </w:tabs>
        <w:ind w:left="3600" w:hanging="360"/>
      </w:pPr>
      <w:rPr>
        <w:rFonts w:ascii="Wingdings" w:hAnsi="Wingdings" w:hint="default"/>
      </w:rPr>
    </w:lvl>
    <w:lvl w:ilvl="5" w:tplc="74323CC6" w:tentative="1">
      <w:start w:val="1"/>
      <w:numFmt w:val="bullet"/>
      <w:lvlText w:val=""/>
      <w:lvlJc w:val="left"/>
      <w:pPr>
        <w:tabs>
          <w:tab w:val="num" w:pos="4320"/>
        </w:tabs>
        <w:ind w:left="4320" w:hanging="360"/>
      </w:pPr>
      <w:rPr>
        <w:rFonts w:ascii="Wingdings" w:hAnsi="Wingdings" w:hint="default"/>
      </w:rPr>
    </w:lvl>
    <w:lvl w:ilvl="6" w:tplc="089A5066" w:tentative="1">
      <w:start w:val="1"/>
      <w:numFmt w:val="bullet"/>
      <w:lvlText w:val=""/>
      <w:lvlJc w:val="left"/>
      <w:pPr>
        <w:tabs>
          <w:tab w:val="num" w:pos="5040"/>
        </w:tabs>
        <w:ind w:left="5040" w:hanging="360"/>
      </w:pPr>
      <w:rPr>
        <w:rFonts w:ascii="Wingdings" w:hAnsi="Wingdings" w:hint="default"/>
      </w:rPr>
    </w:lvl>
    <w:lvl w:ilvl="7" w:tplc="CFB26F74" w:tentative="1">
      <w:start w:val="1"/>
      <w:numFmt w:val="bullet"/>
      <w:lvlText w:val=""/>
      <w:lvlJc w:val="left"/>
      <w:pPr>
        <w:tabs>
          <w:tab w:val="num" w:pos="5760"/>
        </w:tabs>
        <w:ind w:left="5760" w:hanging="360"/>
      </w:pPr>
      <w:rPr>
        <w:rFonts w:ascii="Wingdings" w:hAnsi="Wingdings" w:hint="default"/>
      </w:rPr>
    </w:lvl>
    <w:lvl w:ilvl="8" w:tplc="4CE45C0C" w:tentative="1">
      <w:start w:val="1"/>
      <w:numFmt w:val="bullet"/>
      <w:lvlText w:val=""/>
      <w:lvlJc w:val="left"/>
      <w:pPr>
        <w:tabs>
          <w:tab w:val="num" w:pos="6480"/>
        </w:tabs>
        <w:ind w:left="6480" w:hanging="360"/>
      </w:pPr>
      <w:rPr>
        <w:rFonts w:ascii="Wingdings" w:hAnsi="Wingdings" w:hint="default"/>
      </w:rPr>
    </w:lvl>
  </w:abstractNum>
  <w:abstractNum w:abstractNumId="48">
    <w:nsid w:val="651E74C0"/>
    <w:multiLevelType w:val="hybridMultilevel"/>
    <w:tmpl w:val="7E8EA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66580EBF"/>
    <w:multiLevelType w:val="hybridMultilevel"/>
    <w:tmpl w:val="4CD847A2"/>
    <w:lvl w:ilvl="0" w:tplc="8A0C8792">
      <w:start w:val="1"/>
      <w:numFmt w:val="bullet"/>
      <w:lvlText w:val="-"/>
      <w:lvlJc w:val="left"/>
      <w:pPr>
        <w:ind w:left="720" w:hanging="360"/>
      </w:pPr>
      <w:rPr>
        <w:rFonts w:ascii="Traditional Arabic" w:eastAsiaTheme="minorHAnsi" w:hAnsi="Traditional Arabic"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9AF2C69"/>
    <w:multiLevelType w:val="hybridMultilevel"/>
    <w:tmpl w:val="F606EFC0"/>
    <w:lvl w:ilvl="0" w:tplc="3A423FC4">
      <w:start w:val="1"/>
      <w:numFmt w:val="bullet"/>
      <w:lvlText w:val=""/>
      <w:lvlJc w:val="left"/>
      <w:pPr>
        <w:tabs>
          <w:tab w:val="num" w:pos="720"/>
        </w:tabs>
        <w:ind w:left="720" w:hanging="360"/>
      </w:pPr>
      <w:rPr>
        <w:rFonts w:ascii="Wingdings" w:hAnsi="Wingdings" w:hint="default"/>
      </w:rPr>
    </w:lvl>
    <w:lvl w:ilvl="1" w:tplc="D354EB0E" w:tentative="1">
      <w:start w:val="1"/>
      <w:numFmt w:val="bullet"/>
      <w:lvlText w:val=""/>
      <w:lvlJc w:val="left"/>
      <w:pPr>
        <w:tabs>
          <w:tab w:val="num" w:pos="1440"/>
        </w:tabs>
        <w:ind w:left="1440" w:hanging="360"/>
      </w:pPr>
      <w:rPr>
        <w:rFonts w:ascii="Wingdings" w:hAnsi="Wingdings" w:hint="default"/>
      </w:rPr>
    </w:lvl>
    <w:lvl w:ilvl="2" w:tplc="1FB23C3E" w:tentative="1">
      <w:start w:val="1"/>
      <w:numFmt w:val="bullet"/>
      <w:lvlText w:val=""/>
      <w:lvlJc w:val="left"/>
      <w:pPr>
        <w:tabs>
          <w:tab w:val="num" w:pos="2160"/>
        </w:tabs>
        <w:ind w:left="2160" w:hanging="360"/>
      </w:pPr>
      <w:rPr>
        <w:rFonts w:ascii="Wingdings" w:hAnsi="Wingdings" w:hint="default"/>
      </w:rPr>
    </w:lvl>
    <w:lvl w:ilvl="3" w:tplc="990CF3E8" w:tentative="1">
      <w:start w:val="1"/>
      <w:numFmt w:val="bullet"/>
      <w:lvlText w:val=""/>
      <w:lvlJc w:val="left"/>
      <w:pPr>
        <w:tabs>
          <w:tab w:val="num" w:pos="2880"/>
        </w:tabs>
        <w:ind w:left="2880" w:hanging="360"/>
      </w:pPr>
      <w:rPr>
        <w:rFonts w:ascii="Wingdings" w:hAnsi="Wingdings" w:hint="default"/>
      </w:rPr>
    </w:lvl>
    <w:lvl w:ilvl="4" w:tplc="B24EE65A" w:tentative="1">
      <w:start w:val="1"/>
      <w:numFmt w:val="bullet"/>
      <w:lvlText w:val=""/>
      <w:lvlJc w:val="left"/>
      <w:pPr>
        <w:tabs>
          <w:tab w:val="num" w:pos="3600"/>
        </w:tabs>
        <w:ind w:left="3600" w:hanging="360"/>
      </w:pPr>
      <w:rPr>
        <w:rFonts w:ascii="Wingdings" w:hAnsi="Wingdings" w:hint="default"/>
      </w:rPr>
    </w:lvl>
    <w:lvl w:ilvl="5" w:tplc="B5502B7E" w:tentative="1">
      <w:start w:val="1"/>
      <w:numFmt w:val="bullet"/>
      <w:lvlText w:val=""/>
      <w:lvlJc w:val="left"/>
      <w:pPr>
        <w:tabs>
          <w:tab w:val="num" w:pos="4320"/>
        </w:tabs>
        <w:ind w:left="4320" w:hanging="360"/>
      </w:pPr>
      <w:rPr>
        <w:rFonts w:ascii="Wingdings" w:hAnsi="Wingdings" w:hint="default"/>
      </w:rPr>
    </w:lvl>
    <w:lvl w:ilvl="6" w:tplc="0390FF3E" w:tentative="1">
      <w:start w:val="1"/>
      <w:numFmt w:val="bullet"/>
      <w:lvlText w:val=""/>
      <w:lvlJc w:val="left"/>
      <w:pPr>
        <w:tabs>
          <w:tab w:val="num" w:pos="5040"/>
        </w:tabs>
        <w:ind w:left="5040" w:hanging="360"/>
      </w:pPr>
      <w:rPr>
        <w:rFonts w:ascii="Wingdings" w:hAnsi="Wingdings" w:hint="default"/>
      </w:rPr>
    </w:lvl>
    <w:lvl w:ilvl="7" w:tplc="7F6E441C" w:tentative="1">
      <w:start w:val="1"/>
      <w:numFmt w:val="bullet"/>
      <w:lvlText w:val=""/>
      <w:lvlJc w:val="left"/>
      <w:pPr>
        <w:tabs>
          <w:tab w:val="num" w:pos="5760"/>
        </w:tabs>
        <w:ind w:left="5760" w:hanging="360"/>
      </w:pPr>
      <w:rPr>
        <w:rFonts w:ascii="Wingdings" w:hAnsi="Wingdings" w:hint="default"/>
      </w:rPr>
    </w:lvl>
    <w:lvl w:ilvl="8" w:tplc="3BA6B42A" w:tentative="1">
      <w:start w:val="1"/>
      <w:numFmt w:val="bullet"/>
      <w:lvlText w:val=""/>
      <w:lvlJc w:val="left"/>
      <w:pPr>
        <w:tabs>
          <w:tab w:val="num" w:pos="6480"/>
        </w:tabs>
        <w:ind w:left="6480" w:hanging="360"/>
      </w:pPr>
      <w:rPr>
        <w:rFonts w:ascii="Wingdings" w:hAnsi="Wingdings" w:hint="default"/>
      </w:rPr>
    </w:lvl>
  </w:abstractNum>
  <w:abstractNum w:abstractNumId="51">
    <w:nsid w:val="6BF72AD3"/>
    <w:multiLevelType w:val="hybridMultilevel"/>
    <w:tmpl w:val="103AFB7E"/>
    <w:lvl w:ilvl="0" w:tplc="1B18A8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72351922"/>
    <w:multiLevelType w:val="hybridMultilevel"/>
    <w:tmpl w:val="E5B01EEE"/>
    <w:lvl w:ilvl="0" w:tplc="9314DB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73AA05EB"/>
    <w:multiLevelType w:val="hybridMultilevel"/>
    <w:tmpl w:val="2D800402"/>
    <w:lvl w:ilvl="0" w:tplc="EC36592A">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767A7139"/>
    <w:multiLevelType w:val="hybridMultilevel"/>
    <w:tmpl w:val="DF02E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78AB0DCF"/>
    <w:multiLevelType w:val="hybridMultilevel"/>
    <w:tmpl w:val="8AB83712"/>
    <w:lvl w:ilvl="0" w:tplc="081ED2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9743A99"/>
    <w:multiLevelType w:val="hybridMultilevel"/>
    <w:tmpl w:val="036C8F74"/>
    <w:lvl w:ilvl="0" w:tplc="F636FF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7AA26B0B"/>
    <w:multiLevelType w:val="hybridMultilevel"/>
    <w:tmpl w:val="F6B4FFB4"/>
    <w:lvl w:ilvl="0" w:tplc="3C20F672">
      <w:start w:val="1"/>
      <w:numFmt w:val="decimal"/>
      <w:lvlText w:val="%1-"/>
      <w:lvlJc w:val="left"/>
      <w:pPr>
        <w:ind w:left="735" w:hanging="375"/>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7AEE4302"/>
    <w:multiLevelType w:val="hybridMultilevel"/>
    <w:tmpl w:val="232EE340"/>
    <w:lvl w:ilvl="0" w:tplc="DCEC0164">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7F8A3620"/>
    <w:multiLevelType w:val="hybridMultilevel"/>
    <w:tmpl w:val="5BF063C6"/>
    <w:lvl w:ilvl="0" w:tplc="B2747E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7FEE34F0"/>
    <w:multiLevelType w:val="hybridMultilevel"/>
    <w:tmpl w:val="96BC4DD4"/>
    <w:lvl w:ilvl="0" w:tplc="88CC8960">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6"/>
  </w:num>
  <w:num w:numId="2">
    <w:abstractNumId w:val="51"/>
  </w:num>
  <w:num w:numId="3">
    <w:abstractNumId w:val="37"/>
  </w:num>
  <w:num w:numId="4">
    <w:abstractNumId w:val="45"/>
  </w:num>
  <w:num w:numId="5">
    <w:abstractNumId w:val="26"/>
  </w:num>
  <w:num w:numId="6">
    <w:abstractNumId w:val="4"/>
  </w:num>
  <w:num w:numId="7">
    <w:abstractNumId w:val="55"/>
  </w:num>
  <w:num w:numId="8">
    <w:abstractNumId w:val="28"/>
  </w:num>
  <w:num w:numId="9">
    <w:abstractNumId w:val="24"/>
  </w:num>
  <w:num w:numId="10">
    <w:abstractNumId w:val="39"/>
  </w:num>
  <w:num w:numId="11">
    <w:abstractNumId w:val="49"/>
  </w:num>
  <w:num w:numId="12">
    <w:abstractNumId w:val="3"/>
  </w:num>
  <w:num w:numId="13">
    <w:abstractNumId w:val="30"/>
  </w:num>
  <w:num w:numId="14">
    <w:abstractNumId w:val="43"/>
  </w:num>
  <w:num w:numId="15">
    <w:abstractNumId w:val="15"/>
  </w:num>
  <w:num w:numId="16">
    <w:abstractNumId w:val="60"/>
  </w:num>
  <w:num w:numId="17">
    <w:abstractNumId w:val="40"/>
  </w:num>
  <w:num w:numId="18">
    <w:abstractNumId w:val="7"/>
  </w:num>
  <w:num w:numId="19">
    <w:abstractNumId w:val="36"/>
  </w:num>
  <w:num w:numId="20">
    <w:abstractNumId w:val="8"/>
  </w:num>
  <w:num w:numId="21">
    <w:abstractNumId w:val="25"/>
  </w:num>
  <w:num w:numId="22">
    <w:abstractNumId w:val="0"/>
  </w:num>
  <w:num w:numId="23">
    <w:abstractNumId w:val="42"/>
  </w:num>
  <w:num w:numId="24">
    <w:abstractNumId w:val="1"/>
  </w:num>
  <w:num w:numId="25">
    <w:abstractNumId w:val="48"/>
  </w:num>
  <w:num w:numId="26">
    <w:abstractNumId w:val="46"/>
  </w:num>
  <w:num w:numId="27">
    <w:abstractNumId w:val="2"/>
  </w:num>
  <w:num w:numId="28">
    <w:abstractNumId w:val="44"/>
  </w:num>
  <w:num w:numId="29">
    <w:abstractNumId w:val="12"/>
  </w:num>
  <w:num w:numId="30">
    <w:abstractNumId w:val="58"/>
  </w:num>
  <w:num w:numId="31">
    <w:abstractNumId w:val="20"/>
  </w:num>
  <w:num w:numId="32">
    <w:abstractNumId w:val="11"/>
  </w:num>
  <w:num w:numId="33">
    <w:abstractNumId w:val="38"/>
  </w:num>
  <w:num w:numId="34">
    <w:abstractNumId w:val="17"/>
  </w:num>
  <w:num w:numId="35">
    <w:abstractNumId w:val="52"/>
  </w:num>
  <w:num w:numId="36">
    <w:abstractNumId w:val="18"/>
  </w:num>
  <w:num w:numId="37">
    <w:abstractNumId w:val="34"/>
  </w:num>
  <w:num w:numId="38">
    <w:abstractNumId w:val="10"/>
  </w:num>
  <w:num w:numId="39">
    <w:abstractNumId w:val="23"/>
  </w:num>
  <w:num w:numId="40">
    <w:abstractNumId w:val="53"/>
  </w:num>
  <w:num w:numId="41">
    <w:abstractNumId w:val="33"/>
  </w:num>
  <w:num w:numId="42">
    <w:abstractNumId w:val="13"/>
  </w:num>
  <w:num w:numId="43">
    <w:abstractNumId w:val="22"/>
  </w:num>
  <w:num w:numId="44">
    <w:abstractNumId w:val="50"/>
  </w:num>
  <w:num w:numId="45">
    <w:abstractNumId w:val="47"/>
  </w:num>
  <w:num w:numId="46">
    <w:abstractNumId w:val="35"/>
  </w:num>
  <w:num w:numId="47">
    <w:abstractNumId w:val="6"/>
  </w:num>
  <w:num w:numId="48">
    <w:abstractNumId w:val="32"/>
  </w:num>
  <w:num w:numId="49">
    <w:abstractNumId w:val="57"/>
  </w:num>
  <w:num w:numId="50">
    <w:abstractNumId w:val="59"/>
  </w:num>
  <w:num w:numId="51">
    <w:abstractNumId w:val="19"/>
  </w:num>
  <w:num w:numId="52">
    <w:abstractNumId w:val="16"/>
  </w:num>
  <w:num w:numId="53">
    <w:abstractNumId w:val="41"/>
  </w:num>
  <w:num w:numId="54">
    <w:abstractNumId w:val="9"/>
  </w:num>
  <w:num w:numId="5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9"/>
  </w:num>
  <w:num w:numId="58">
    <w:abstractNumId w:val="27"/>
  </w:num>
  <w:num w:numId="59">
    <w:abstractNumId w:val="5"/>
  </w:num>
  <w:num w:numId="60">
    <w:abstractNumId w:val="31"/>
  </w:num>
  <w:num w:numId="61">
    <w:abstractNumId w:val="14"/>
  </w:num>
  <w:num w:numId="62">
    <w:abstractNumId w:val="54"/>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ar-SA" w:vendorID="64" w:dllVersion="131078" w:nlCheck="1" w:checkStyle="0"/>
  <w:activeWritingStyle w:appName="MSWord" w:lang="ar-SY" w:vendorID="64" w:dllVersion="131078" w:nlCheck="1" w:checkStyle="0"/>
  <w:activeWritingStyle w:appName="MSWord" w:lang="en-US" w:vendorID="64" w:dllVersion="131078" w:nlCheck="1" w:checkStyle="1"/>
  <w:defaultTabStop w:val="720"/>
  <w:characterSpacingControl w:val="doNotCompress"/>
  <w:hdrShapeDefaults>
    <o:shapedefaults v:ext="edit" spidmax="2049"/>
  </w:hdrShapeDefault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0A94"/>
    <w:rsid w:val="000014CC"/>
    <w:rsid w:val="00002853"/>
    <w:rsid w:val="000054FA"/>
    <w:rsid w:val="00005F16"/>
    <w:rsid w:val="00010FD5"/>
    <w:rsid w:val="000123E0"/>
    <w:rsid w:val="00013081"/>
    <w:rsid w:val="00014F56"/>
    <w:rsid w:val="00015225"/>
    <w:rsid w:val="00016A72"/>
    <w:rsid w:val="00017381"/>
    <w:rsid w:val="00017AC7"/>
    <w:rsid w:val="00024E07"/>
    <w:rsid w:val="00025063"/>
    <w:rsid w:val="00025C17"/>
    <w:rsid w:val="0002798E"/>
    <w:rsid w:val="00027CDB"/>
    <w:rsid w:val="000310B4"/>
    <w:rsid w:val="00034B1C"/>
    <w:rsid w:val="000406CD"/>
    <w:rsid w:val="00040FC4"/>
    <w:rsid w:val="0004123C"/>
    <w:rsid w:val="00044C79"/>
    <w:rsid w:val="0004547B"/>
    <w:rsid w:val="00046214"/>
    <w:rsid w:val="00051FE0"/>
    <w:rsid w:val="00051FF1"/>
    <w:rsid w:val="00051FF2"/>
    <w:rsid w:val="00052133"/>
    <w:rsid w:val="00055D7C"/>
    <w:rsid w:val="000602CA"/>
    <w:rsid w:val="0006087B"/>
    <w:rsid w:val="000610FC"/>
    <w:rsid w:val="00061AAF"/>
    <w:rsid w:val="00062338"/>
    <w:rsid w:val="0007146A"/>
    <w:rsid w:val="0007307D"/>
    <w:rsid w:val="000803C3"/>
    <w:rsid w:val="0008360D"/>
    <w:rsid w:val="00084FF2"/>
    <w:rsid w:val="000871E4"/>
    <w:rsid w:val="000875A9"/>
    <w:rsid w:val="00090535"/>
    <w:rsid w:val="00095754"/>
    <w:rsid w:val="000976C7"/>
    <w:rsid w:val="000A11AA"/>
    <w:rsid w:val="000A20F1"/>
    <w:rsid w:val="000A235B"/>
    <w:rsid w:val="000A60CE"/>
    <w:rsid w:val="000A756A"/>
    <w:rsid w:val="000A7EE8"/>
    <w:rsid w:val="000B1F17"/>
    <w:rsid w:val="000B438A"/>
    <w:rsid w:val="000B5976"/>
    <w:rsid w:val="000B625D"/>
    <w:rsid w:val="000C2984"/>
    <w:rsid w:val="000C2F23"/>
    <w:rsid w:val="000C326E"/>
    <w:rsid w:val="000C3D99"/>
    <w:rsid w:val="000C6E62"/>
    <w:rsid w:val="000D09B7"/>
    <w:rsid w:val="000D1117"/>
    <w:rsid w:val="000D122F"/>
    <w:rsid w:val="000D1345"/>
    <w:rsid w:val="000D1FC2"/>
    <w:rsid w:val="000D3FFA"/>
    <w:rsid w:val="000D4B72"/>
    <w:rsid w:val="000D77DD"/>
    <w:rsid w:val="000E02CF"/>
    <w:rsid w:val="000E1193"/>
    <w:rsid w:val="000E1B80"/>
    <w:rsid w:val="000E65C2"/>
    <w:rsid w:val="000E6876"/>
    <w:rsid w:val="000F567A"/>
    <w:rsid w:val="00100FEB"/>
    <w:rsid w:val="00103288"/>
    <w:rsid w:val="00103B8E"/>
    <w:rsid w:val="0010754E"/>
    <w:rsid w:val="001075AA"/>
    <w:rsid w:val="00110A94"/>
    <w:rsid w:val="00115F55"/>
    <w:rsid w:val="00117F7B"/>
    <w:rsid w:val="00123A15"/>
    <w:rsid w:val="00123ACE"/>
    <w:rsid w:val="0013555E"/>
    <w:rsid w:val="00137D20"/>
    <w:rsid w:val="00140E06"/>
    <w:rsid w:val="00142F89"/>
    <w:rsid w:val="00146308"/>
    <w:rsid w:val="00150EC7"/>
    <w:rsid w:val="001523F4"/>
    <w:rsid w:val="0015314B"/>
    <w:rsid w:val="00153BFE"/>
    <w:rsid w:val="0015543B"/>
    <w:rsid w:val="00155643"/>
    <w:rsid w:val="00160493"/>
    <w:rsid w:val="00162225"/>
    <w:rsid w:val="001724D8"/>
    <w:rsid w:val="0017459E"/>
    <w:rsid w:val="00176679"/>
    <w:rsid w:val="001766E0"/>
    <w:rsid w:val="00181379"/>
    <w:rsid w:val="001849E5"/>
    <w:rsid w:val="0018603B"/>
    <w:rsid w:val="00186E78"/>
    <w:rsid w:val="0018799F"/>
    <w:rsid w:val="00191643"/>
    <w:rsid w:val="00194A83"/>
    <w:rsid w:val="001951D7"/>
    <w:rsid w:val="001A487F"/>
    <w:rsid w:val="001A7415"/>
    <w:rsid w:val="001B0254"/>
    <w:rsid w:val="001B13DC"/>
    <w:rsid w:val="001B2A37"/>
    <w:rsid w:val="001B7A88"/>
    <w:rsid w:val="001C0449"/>
    <w:rsid w:val="001C0E59"/>
    <w:rsid w:val="001C36EB"/>
    <w:rsid w:val="001C4F36"/>
    <w:rsid w:val="001C6161"/>
    <w:rsid w:val="001C7C39"/>
    <w:rsid w:val="001C7ED1"/>
    <w:rsid w:val="001D2AF5"/>
    <w:rsid w:val="001D76A5"/>
    <w:rsid w:val="001E3CCB"/>
    <w:rsid w:val="001E45B5"/>
    <w:rsid w:val="001E6B15"/>
    <w:rsid w:val="001F109D"/>
    <w:rsid w:val="001F17D4"/>
    <w:rsid w:val="001F37D6"/>
    <w:rsid w:val="001F5BB6"/>
    <w:rsid w:val="001F6A9D"/>
    <w:rsid w:val="00200D72"/>
    <w:rsid w:val="0020178F"/>
    <w:rsid w:val="00203BC6"/>
    <w:rsid w:val="0020409C"/>
    <w:rsid w:val="0020667B"/>
    <w:rsid w:val="002068D7"/>
    <w:rsid w:val="002072C4"/>
    <w:rsid w:val="00211AF2"/>
    <w:rsid w:val="002145B3"/>
    <w:rsid w:val="00215248"/>
    <w:rsid w:val="002169BA"/>
    <w:rsid w:val="00225974"/>
    <w:rsid w:val="0023014F"/>
    <w:rsid w:val="00231EBE"/>
    <w:rsid w:val="002350C4"/>
    <w:rsid w:val="00236403"/>
    <w:rsid w:val="00236E6B"/>
    <w:rsid w:val="00236FC9"/>
    <w:rsid w:val="0024196F"/>
    <w:rsid w:val="00241B69"/>
    <w:rsid w:val="00242D12"/>
    <w:rsid w:val="00243C9B"/>
    <w:rsid w:val="00244439"/>
    <w:rsid w:val="00245B94"/>
    <w:rsid w:val="00245FEF"/>
    <w:rsid w:val="00246D86"/>
    <w:rsid w:val="00251476"/>
    <w:rsid w:val="00255989"/>
    <w:rsid w:val="0025747F"/>
    <w:rsid w:val="002574EF"/>
    <w:rsid w:val="00260E88"/>
    <w:rsid w:val="0026137E"/>
    <w:rsid w:val="0026536F"/>
    <w:rsid w:val="00266D02"/>
    <w:rsid w:val="00271D8C"/>
    <w:rsid w:val="00272B52"/>
    <w:rsid w:val="00274374"/>
    <w:rsid w:val="00275AE7"/>
    <w:rsid w:val="00275D73"/>
    <w:rsid w:val="00282469"/>
    <w:rsid w:val="00285B17"/>
    <w:rsid w:val="00287E85"/>
    <w:rsid w:val="00290613"/>
    <w:rsid w:val="0029132B"/>
    <w:rsid w:val="002921C4"/>
    <w:rsid w:val="002A1D0A"/>
    <w:rsid w:val="002A464B"/>
    <w:rsid w:val="002A4DF1"/>
    <w:rsid w:val="002B1ED9"/>
    <w:rsid w:val="002B28C0"/>
    <w:rsid w:val="002B7E8F"/>
    <w:rsid w:val="002C2B99"/>
    <w:rsid w:val="002C38BA"/>
    <w:rsid w:val="002C3EB9"/>
    <w:rsid w:val="002D4F77"/>
    <w:rsid w:val="002D75D4"/>
    <w:rsid w:val="002E075F"/>
    <w:rsid w:val="002E080C"/>
    <w:rsid w:val="002E3F90"/>
    <w:rsid w:val="002E7E31"/>
    <w:rsid w:val="002F1F5E"/>
    <w:rsid w:val="002F2C40"/>
    <w:rsid w:val="002F69C6"/>
    <w:rsid w:val="00302776"/>
    <w:rsid w:val="00303AD8"/>
    <w:rsid w:val="00305258"/>
    <w:rsid w:val="00305D57"/>
    <w:rsid w:val="00311410"/>
    <w:rsid w:val="00313CCF"/>
    <w:rsid w:val="003140A6"/>
    <w:rsid w:val="0031722A"/>
    <w:rsid w:val="003218AC"/>
    <w:rsid w:val="0033133E"/>
    <w:rsid w:val="003317EB"/>
    <w:rsid w:val="00332315"/>
    <w:rsid w:val="00332717"/>
    <w:rsid w:val="00334889"/>
    <w:rsid w:val="0033660C"/>
    <w:rsid w:val="003410CD"/>
    <w:rsid w:val="00342828"/>
    <w:rsid w:val="003429F6"/>
    <w:rsid w:val="003447C3"/>
    <w:rsid w:val="003479AC"/>
    <w:rsid w:val="00347B39"/>
    <w:rsid w:val="0035286A"/>
    <w:rsid w:val="00355665"/>
    <w:rsid w:val="003572A8"/>
    <w:rsid w:val="00362FCA"/>
    <w:rsid w:val="00364347"/>
    <w:rsid w:val="00365753"/>
    <w:rsid w:val="00367558"/>
    <w:rsid w:val="003677A8"/>
    <w:rsid w:val="003677DA"/>
    <w:rsid w:val="003707FC"/>
    <w:rsid w:val="003710BC"/>
    <w:rsid w:val="00373570"/>
    <w:rsid w:val="00373E07"/>
    <w:rsid w:val="003743FF"/>
    <w:rsid w:val="00374E3D"/>
    <w:rsid w:val="00375782"/>
    <w:rsid w:val="00377041"/>
    <w:rsid w:val="00377314"/>
    <w:rsid w:val="00377FA6"/>
    <w:rsid w:val="0038228D"/>
    <w:rsid w:val="003832E2"/>
    <w:rsid w:val="00383D1C"/>
    <w:rsid w:val="00390017"/>
    <w:rsid w:val="00392DD1"/>
    <w:rsid w:val="00393B0F"/>
    <w:rsid w:val="003952E1"/>
    <w:rsid w:val="00397FC2"/>
    <w:rsid w:val="003A2BB1"/>
    <w:rsid w:val="003A788A"/>
    <w:rsid w:val="003A7B7F"/>
    <w:rsid w:val="003B54D3"/>
    <w:rsid w:val="003C2A8F"/>
    <w:rsid w:val="003C40E1"/>
    <w:rsid w:val="003C624A"/>
    <w:rsid w:val="003C6651"/>
    <w:rsid w:val="003D49EA"/>
    <w:rsid w:val="003D4AE9"/>
    <w:rsid w:val="003D5CE9"/>
    <w:rsid w:val="003E0262"/>
    <w:rsid w:val="003E55D2"/>
    <w:rsid w:val="003E5823"/>
    <w:rsid w:val="003E7001"/>
    <w:rsid w:val="003E7610"/>
    <w:rsid w:val="003F09C7"/>
    <w:rsid w:val="003F16B6"/>
    <w:rsid w:val="003F1A1C"/>
    <w:rsid w:val="003F22E9"/>
    <w:rsid w:val="003F2706"/>
    <w:rsid w:val="003F73C1"/>
    <w:rsid w:val="004016E2"/>
    <w:rsid w:val="0040205B"/>
    <w:rsid w:val="004051F4"/>
    <w:rsid w:val="00405B4B"/>
    <w:rsid w:val="00406451"/>
    <w:rsid w:val="00407626"/>
    <w:rsid w:val="004101F4"/>
    <w:rsid w:val="004116A2"/>
    <w:rsid w:val="0041303E"/>
    <w:rsid w:val="004225DC"/>
    <w:rsid w:val="00422E6F"/>
    <w:rsid w:val="00423C5B"/>
    <w:rsid w:val="00434862"/>
    <w:rsid w:val="00437B2A"/>
    <w:rsid w:val="00447B08"/>
    <w:rsid w:val="004506E9"/>
    <w:rsid w:val="00457B1E"/>
    <w:rsid w:val="00457E38"/>
    <w:rsid w:val="00460760"/>
    <w:rsid w:val="00462FE1"/>
    <w:rsid w:val="00463D0E"/>
    <w:rsid w:val="00465ED7"/>
    <w:rsid w:val="0047283D"/>
    <w:rsid w:val="00482CD5"/>
    <w:rsid w:val="00487939"/>
    <w:rsid w:val="00491D87"/>
    <w:rsid w:val="004926CA"/>
    <w:rsid w:val="00497023"/>
    <w:rsid w:val="004A1791"/>
    <w:rsid w:val="004A2229"/>
    <w:rsid w:val="004A4CC1"/>
    <w:rsid w:val="004B093C"/>
    <w:rsid w:val="004B0D18"/>
    <w:rsid w:val="004B77DD"/>
    <w:rsid w:val="004C2AD3"/>
    <w:rsid w:val="004C3547"/>
    <w:rsid w:val="004C5C5B"/>
    <w:rsid w:val="004D214B"/>
    <w:rsid w:val="004D5C00"/>
    <w:rsid w:val="004D6919"/>
    <w:rsid w:val="004E28A3"/>
    <w:rsid w:val="004E3F89"/>
    <w:rsid w:val="004E3FEC"/>
    <w:rsid w:val="004F1949"/>
    <w:rsid w:val="004F53E2"/>
    <w:rsid w:val="00502AF4"/>
    <w:rsid w:val="0050306E"/>
    <w:rsid w:val="00505BD8"/>
    <w:rsid w:val="00506468"/>
    <w:rsid w:val="00507A13"/>
    <w:rsid w:val="005107BB"/>
    <w:rsid w:val="00511B4A"/>
    <w:rsid w:val="0051373C"/>
    <w:rsid w:val="00513E4E"/>
    <w:rsid w:val="00514423"/>
    <w:rsid w:val="00515271"/>
    <w:rsid w:val="00517F64"/>
    <w:rsid w:val="0052049D"/>
    <w:rsid w:val="00520615"/>
    <w:rsid w:val="005221E0"/>
    <w:rsid w:val="0052254E"/>
    <w:rsid w:val="0052797B"/>
    <w:rsid w:val="0053088C"/>
    <w:rsid w:val="00533245"/>
    <w:rsid w:val="00534BF1"/>
    <w:rsid w:val="00534C4A"/>
    <w:rsid w:val="00535305"/>
    <w:rsid w:val="0054235D"/>
    <w:rsid w:val="00542892"/>
    <w:rsid w:val="00556EA9"/>
    <w:rsid w:val="00563147"/>
    <w:rsid w:val="00563294"/>
    <w:rsid w:val="005655D7"/>
    <w:rsid w:val="00567AF9"/>
    <w:rsid w:val="00571819"/>
    <w:rsid w:val="00572915"/>
    <w:rsid w:val="00573853"/>
    <w:rsid w:val="00573BBC"/>
    <w:rsid w:val="005756DF"/>
    <w:rsid w:val="00575B0D"/>
    <w:rsid w:val="005775A0"/>
    <w:rsid w:val="005802E1"/>
    <w:rsid w:val="005831E4"/>
    <w:rsid w:val="005834FC"/>
    <w:rsid w:val="0058780B"/>
    <w:rsid w:val="00592167"/>
    <w:rsid w:val="0059245B"/>
    <w:rsid w:val="00593F3B"/>
    <w:rsid w:val="0059452C"/>
    <w:rsid w:val="005948E1"/>
    <w:rsid w:val="00595FC5"/>
    <w:rsid w:val="0059705A"/>
    <w:rsid w:val="005A10A5"/>
    <w:rsid w:val="005A7C17"/>
    <w:rsid w:val="005B26BE"/>
    <w:rsid w:val="005B2E87"/>
    <w:rsid w:val="005B3382"/>
    <w:rsid w:val="005B4206"/>
    <w:rsid w:val="005B551A"/>
    <w:rsid w:val="005B5CB7"/>
    <w:rsid w:val="005B5E27"/>
    <w:rsid w:val="005B6A30"/>
    <w:rsid w:val="005B7347"/>
    <w:rsid w:val="005B7526"/>
    <w:rsid w:val="005C05C4"/>
    <w:rsid w:val="005C0979"/>
    <w:rsid w:val="005C0DD0"/>
    <w:rsid w:val="005C397A"/>
    <w:rsid w:val="005C39DB"/>
    <w:rsid w:val="005C3BB4"/>
    <w:rsid w:val="005C65BB"/>
    <w:rsid w:val="005D08CB"/>
    <w:rsid w:val="005D102A"/>
    <w:rsid w:val="005D650E"/>
    <w:rsid w:val="005E167C"/>
    <w:rsid w:val="005E1FC7"/>
    <w:rsid w:val="005E5CA3"/>
    <w:rsid w:val="005F32EA"/>
    <w:rsid w:val="005F3CE0"/>
    <w:rsid w:val="005F6C33"/>
    <w:rsid w:val="005F75A2"/>
    <w:rsid w:val="00600E78"/>
    <w:rsid w:val="006019FD"/>
    <w:rsid w:val="006022B0"/>
    <w:rsid w:val="0060373E"/>
    <w:rsid w:val="006060C4"/>
    <w:rsid w:val="00607053"/>
    <w:rsid w:val="00607235"/>
    <w:rsid w:val="006073D7"/>
    <w:rsid w:val="00611993"/>
    <w:rsid w:val="00612487"/>
    <w:rsid w:val="00613374"/>
    <w:rsid w:val="00615AEA"/>
    <w:rsid w:val="00620AAE"/>
    <w:rsid w:val="00622080"/>
    <w:rsid w:val="00625BB1"/>
    <w:rsid w:val="0062750E"/>
    <w:rsid w:val="00627B88"/>
    <w:rsid w:val="00630E87"/>
    <w:rsid w:val="0063248F"/>
    <w:rsid w:val="0063309D"/>
    <w:rsid w:val="006338FE"/>
    <w:rsid w:val="00642C38"/>
    <w:rsid w:val="00643DCF"/>
    <w:rsid w:val="006472FC"/>
    <w:rsid w:val="006476B0"/>
    <w:rsid w:val="00650059"/>
    <w:rsid w:val="006508ED"/>
    <w:rsid w:val="0065238E"/>
    <w:rsid w:val="00652ABF"/>
    <w:rsid w:val="00652E15"/>
    <w:rsid w:val="00656F37"/>
    <w:rsid w:val="006574A7"/>
    <w:rsid w:val="00657A56"/>
    <w:rsid w:val="00660B9A"/>
    <w:rsid w:val="00664A7C"/>
    <w:rsid w:val="006670BC"/>
    <w:rsid w:val="0066769C"/>
    <w:rsid w:val="0066777B"/>
    <w:rsid w:val="006704E3"/>
    <w:rsid w:val="00670B70"/>
    <w:rsid w:val="00672454"/>
    <w:rsid w:val="00676172"/>
    <w:rsid w:val="006773DA"/>
    <w:rsid w:val="00680699"/>
    <w:rsid w:val="006810E7"/>
    <w:rsid w:val="00682BD5"/>
    <w:rsid w:val="00682D9E"/>
    <w:rsid w:val="00690067"/>
    <w:rsid w:val="00692E98"/>
    <w:rsid w:val="006958E2"/>
    <w:rsid w:val="006A2D85"/>
    <w:rsid w:val="006A784D"/>
    <w:rsid w:val="006B0466"/>
    <w:rsid w:val="006B3F23"/>
    <w:rsid w:val="006B723E"/>
    <w:rsid w:val="006C0540"/>
    <w:rsid w:val="006C2B58"/>
    <w:rsid w:val="006C5D57"/>
    <w:rsid w:val="006C6BFA"/>
    <w:rsid w:val="006D6D42"/>
    <w:rsid w:val="006D736C"/>
    <w:rsid w:val="006E0413"/>
    <w:rsid w:val="006E0845"/>
    <w:rsid w:val="006E0E52"/>
    <w:rsid w:val="006E35C3"/>
    <w:rsid w:val="006F044C"/>
    <w:rsid w:val="006F1941"/>
    <w:rsid w:val="006F66DF"/>
    <w:rsid w:val="006F7A52"/>
    <w:rsid w:val="0070479F"/>
    <w:rsid w:val="00706947"/>
    <w:rsid w:val="007078AF"/>
    <w:rsid w:val="00707D35"/>
    <w:rsid w:val="00715B53"/>
    <w:rsid w:val="00716010"/>
    <w:rsid w:val="00716627"/>
    <w:rsid w:val="00716B58"/>
    <w:rsid w:val="00722A2E"/>
    <w:rsid w:val="00724A80"/>
    <w:rsid w:val="00731DE8"/>
    <w:rsid w:val="007332BC"/>
    <w:rsid w:val="00734821"/>
    <w:rsid w:val="007353C0"/>
    <w:rsid w:val="00735EC0"/>
    <w:rsid w:val="0074052F"/>
    <w:rsid w:val="00741462"/>
    <w:rsid w:val="00741DCC"/>
    <w:rsid w:val="00742DD8"/>
    <w:rsid w:val="0074414C"/>
    <w:rsid w:val="00745E38"/>
    <w:rsid w:val="007471EA"/>
    <w:rsid w:val="00750181"/>
    <w:rsid w:val="00750279"/>
    <w:rsid w:val="00750397"/>
    <w:rsid w:val="00750627"/>
    <w:rsid w:val="00754F67"/>
    <w:rsid w:val="00756A70"/>
    <w:rsid w:val="00756AD4"/>
    <w:rsid w:val="007606B5"/>
    <w:rsid w:val="00761080"/>
    <w:rsid w:val="00761DC5"/>
    <w:rsid w:val="00762E6F"/>
    <w:rsid w:val="00763826"/>
    <w:rsid w:val="00763D97"/>
    <w:rsid w:val="007657CB"/>
    <w:rsid w:val="00766237"/>
    <w:rsid w:val="0076714C"/>
    <w:rsid w:val="0077280E"/>
    <w:rsid w:val="0077410F"/>
    <w:rsid w:val="00780347"/>
    <w:rsid w:val="0078143C"/>
    <w:rsid w:val="00781522"/>
    <w:rsid w:val="007857EB"/>
    <w:rsid w:val="0078605B"/>
    <w:rsid w:val="00796858"/>
    <w:rsid w:val="007A163E"/>
    <w:rsid w:val="007A16F0"/>
    <w:rsid w:val="007A2E93"/>
    <w:rsid w:val="007A4952"/>
    <w:rsid w:val="007A4F49"/>
    <w:rsid w:val="007A5EBA"/>
    <w:rsid w:val="007B01B6"/>
    <w:rsid w:val="007B0751"/>
    <w:rsid w:val="007B21E7"/>
    <w:rsid w:val="007B3EC6"/>
    <w:rsid w:val="007B428E"/>
    <w:rsid w:val="007B5382"/>
    <w:rsid w:val="007B7296"/>
    <w:rsid w:val="007B7E01"/>
    <w:rsid w:val="007C1E16"/>
    <w:rsid w:val="007C6845"/>
    <w:rsid w:val="007C77CB"/>
    <w:rsid w:val="007D1A46"/>
    <w:rsid w:val="007D2492"/>
    <w:rsid w:val="007D2C5A"/>
    <w:rsid w:val="007D423E"/>
    <w:rsid w:val="007E031D"/>
    <w:rsid w:val="007E3267"/>
    <w:rsid w:val="007E3857"/>
    <w:rsid w:val="007E5FEE"/>
    <w:rsid w:val="007E7BC4"/>
    <w:rsid w:val="007F1132"/>
    <w:rsid w:val="007F6B09"/>
    <w:rsid w:val="008041CA"/>
    <w:rsid w:val="00806B62"/>
    <w:rsid w:val="0081250B"/>
    <w:rsid w:val="00813769"/>
    <w:rsid w:val="00815B56"/>
    <w:rsid w:val="008165BB"/>
    <w:rsid w:val="00822CF0"/>
    <w:rsid w:val="00822D6E"/>
    <w:rsid w:val="008237AF"/>
    <w:rsid w:val="00823CE7"/>
    <w:rsid w:val="00824AC8"/>
    <w:rsid w:val="00825AE9"/>
    <w:rsid w:val="00826B4A"/>
    <w:rsid w:val="00830C04"/>
    <w:rsid w:val="00832423"/>
    <w:rsid w:val="00832D8F"/>
    <w:rsid w:val="00832F43"/>
    <w:rsid w:val="00833F87"/>
    <w:rsid w:val="00835FEA"/>
    <w:rsid w:val="008402C2"/>
    <w:rsid w:val="00840855"/>
    <w:rsid w:val="008419A1"/>
    <w:rsid w:val="00842933"/>
    <w:rsid w:val="008526AA"/>
    <w:rsid w:val="00855583"/>
    <w:rsid w:val="008601AB"/>
    <w:rsid w:val="00861FB7"/>
    <w:rsid w:val="00866F07"/>
    <w:rsid w:val="00870A98"/>
    <w:rsid w:val="00871EFE"/>
    <w:rsid w:val="00873672"/>
    <w:rsid w:val="00873B6C"/>
    <w:rsid w:val="00874FA1"/>
    <w:rsid w:val="00875B08"/>
    <w:rsid w:val="008765F4"/>
    <w:rsid w:val="00883FC9"/>
    <w:rsid w:val="00885F3F"/>
    <w:rsid w:val="008861CB"/>
    <w:rsid w:val="00886A8E"/>
    <w:rsid w:val="00887E92"/>
    <w:rsid w:val="00893355"/>
    <w:rsid w:val="00896B72"/>
    <w:rsid w:val="00897252"/>
    <w:rsid w:val="00897E7C"/>
    <w:rsid w:val="00897FD2"/>
    <w:rsid w:val="008A0B04"/>
    <w:rsid w:val="008A1ABD"/>
    <w:rsid w:val="008A2502"/>
    <w:rsid w:val="008A4C9C"/>
    <w:rsid w:val="008B2196"/>
    <w:rsid w:val="008B3A6B"/>
    <w:rsid w:val="008B7404"/>
    <w:rsid w:val="008C01AD"/>
    <w:rsid w:val="008C2726"/>
    <w:rsid w:val="008C36F4"/>
    <w:rsid w:val="008C4891"/>
    <w:rsid w:val="008C5D85"/>
    <w:rsid w:val="008C6A08"/>
    <w:rsid w:val="008D48D1"/>
    <w:rsid w:val="008D4AE8"/>
    <w:rsid w:val="008D62DF"/>
    <w:rsid w:val="008D690D"/>
    <w:rsid w:val="008D79C3"/>
    <w:rsid w:val="008E1BB0"/>
    <w:rsid w:val="008E6736"/>
    <w:rsid w:val="008F116B"/>
    <w:rsid w:val="008F3628"/>
    <w:rsid w:val="008F5378"/>
    <w:rsid w:val="008F5D04"/>
    <w:rsid w:val="00900A06"/>
    <w:rsid w:val="00900E01"/>
    <w:rsid w:val="0090133E"/>
    <w:rsid w:val="00903393"/>
    <w:rsid w:val="00904A14"/>
    <w:rsid w:val="00905BAD"/>
    <w:rsid w:val="00906F88"/>
    <w:rsid w:val="009074B9"/>
    <w:rsid w:val="0090798F"/>
    <w:rsid w:val="00910FF0"/>
    <w:rsid w:val="00911BC2"/>
    <w:rsid w:val="009217A0"/>
    <w:rsid w:val="00926A65"/>
    <w:rsid w:val="00934194"/>
    <w:rsid w:val="009350A1"/>
    <w:rsid w:val="00935632"/>
    <w:rsid w:val="00935D8E"/>
    <w:rsid w:val="009414A9"/>
    <w:rsid w:val="00943B0B"/>
    <w:rsid w:val="009504F4"/>
    <w:rsid w:val="009512EB"/>
    <w:rsid w:val="00952975"/>
    <w:rsid w:val="0095424B"/>
    <w:rsid w:val="00956E2A"/>
    <w:rsid w:val="00961D69"/>
    <w:rsid w:val="009634A5"/>
    <w:rsid w:val="00963574"/>
    <w:rsid w:val="00965641"/>
    <w:rsid w:val="00965C88"/>
    <w:rsid w:val="0096619C"/>
    <w:rsid w:val="009663C5"/>
    <w:rsid w:val="00967BEB"/>
    <w:rsid w:val="00972BE2"/>
    <w:rsid w:val="00981F9A"/>
    <w:rsid w:val="009823EE"/>
    <w:rsid w:val="0098556C"/>
    <w:rsid w:val="00985EBA"/>
    <w:rsid w:val="00987A7C"/>
    <w:rsid w:val="009927DB"/>
    <w:rsid w:val="00997422"/>
    <w:rsid w:val="009A73F7"/>
    <w:rsid w:val="009A7FFD"/>
    <w:rsid w:val="009B1ABF"/>
    <w:rsid w:val="009C0545"/>
    <w:rsid w:val="009C084D"/>
    <w:rsid w:val="009C08DD"/>
    <w:rsid w:val="009C16B8"/>
    <w:rsid w:val="009C1E4E"/>
    <w:rsid w:val="009C5976"/>
    <w:rsid w:val="009C5CE3"/>
    <w:rsid w:val="009C677B"/>
    <w:rsid w:val="009C748D"/>
    <w:rsid w:val="009D2C37"/>
    <w:rsid w:val="009D3AFA"/>
    <w:rsid w:val="009E09D7"/>
    <w:rsid w:val="009E1026"/>
    <w:rsid w:val="009E348B"/>
    <w:rsid w:val="009E630B"/>
    <w:rsid w:val="009F2009"/>
    <w:rsid w:val="009F3D26"/>
    <w:rsid w:val="009F6A05"/>
    <w:rsid w:val="009F7282"/>
    <w:rsid w:val="009F7420"/>
    <w:rsid w:val="00A005F6"/>
    <w:rsid w:val="00A018E5"/>
    <w:rsid w:val="00A022FB"/>
    <w:rsid w:val="00A029CD"/>
    <w:rsid w:val="00A0357C"/>
    <w:rsid w:val="00A04747"/>
    <w:rsid w:val="00A10232"/>
    <w:rsid w:val="00A112B6"/>
    <w:rsid w:val="00A12FBB"/>
    <w:rsid w:val="00A13318"/>
    <w:rsid w:val="00A1453A"/>
    <w:rsid w:val="00A165B9"/>
    <w:rsid w:val="00A2200C"/>
    <w:rsid w:val="00A242DE"/>
    <w:rsid w:val="00A2635A"/>
    <w:rsid w:val="00A264A2"/>
    <w:rsid w:val="00A266A8"/>
    <w:rsid w:val="00A3234E"/>
    <w:rsid w:val="00A333DA"/>
    <w:rsid w:val="00A41BF6"/>
    <w:rsid w:val="00A42126"/>
    <w:rsid w:val="00A45A01"/>
    <w:rsid w:val="00A501A9"/>
    <w:rsid w:val="00A54351"/>
    <w:rsid w:val="00A5539C"/>
    <w:rsid w:val="00A55A3F"/>
    <w:rsid w:val="00A56663"/>
    <w:rsid w:val="00A5739E"/>
    <w:rsid w:val="00A63C93"/>
    <w:rsid w:val="00A65370"/>
    <w:rsid w:val="00A7029E"/>
    <w:rsid w:val="00A7058C"/>
    <w:rsid w:val="00A706F5"/>
    <w:rsid w:val="00A7592D"/>
    <w:rsid w:val="00A80692"/>
    <w:rsid w:val="00A8405E"/>
    <w:rsid w:val="00A8594E"/>
    <w:rsid w:val="00A901C9"/>
    <w:rsid w:val="00A93FCC"/>
    <w:rsid w:val="00A951D3"/>
    <w:rsid w:val="00A951F5"/>
    <w:rsid w:val="00AA1DA7"/>
    <w:rsid w:val="00AA4868"/>
    <w:rsid w:val="00AA595A"/>
    <w:rsid w:val="00AB2CAA"/>
    <w:rsid w:val="00AC11CA"/>
    <w:rsid w:val="00AC11EF"/>
    <w:rsid w:val="00AC1CAF"/>
    <w:rsid w:val="00AC36DA"/>
    <w:rsid w:val="00AC49A0"/>
    <w:rsid w:val="00AC4C2A"/>
    <w:rsid w:val="00AC55DC"/>
    <w:rsid w:val="00AC5846"/>
    <w:rsid w:val="00AC7282"/>
    <w:rsid w:val="00AD13BE"/>
    <w:rsid w:val="00AD2E28"/>
    <w:rsid w:val="00AD3C37"/>
    <w:rsid w:val="00AD4F6F"/>
    <w:rsid w:val="00AD554F"/>
    <w:rsid w:val="00AD682A"/>
    <w:rsid w:val="00AE04E9"/>
    <w:rsid w:val="00AE6B69"/>
    <w:rsid w:val="00AE6CC5"/>
    <w:rsid w:val="00AF27F1"/>
    <w:rsid w:val="00AF2EEB"/>
    <w:rsid w:val="00AF3DE1"/>
    <w:rsid w:val="00AF5565"/>
    <w:rsid w:val="00B10D21"/>
    <w:rsid w:val="00B14547"/>
    <w:rsid w:val="00B15959"/>
    <w:rsid w:val="00B16293"/>
    <w:rsid w:val="00B16926"/>
    <w:rsid w:val="00B17176"/>
    <w:rsid w:val="00B21145"/>
    <w:rsid w:val="00B214B2"/>
    <w:rsid w:val="00B21FB3"/>
    <w:rsid w:val="00B22AB6"/>
    <w:rsid w:val="00B244EA"/>
    <w:rsid w:val="00B31A8B"/>
    <w:rsid w:val="00B31DEF"/>
    <w:rsid w:val="00B340CF"/>
    <w:rsid w:val="00B3517E"/>
    <w:rsid w:val="00B367BC"/>
    <w:rsid w:val="00B46DC0"/>
    <w:rsid w:val="00B51C91"/>
    <w:rsid w:val="00B51E69"/>
    <w:rsid w:val="00B55006"/>
    <w:rsid w:val="00B57D8B"/>
    <w:rsid w:val="00B60BDE"/>
    <w:rsid w:val="00B60E48"/>
    <w:rsid w:val="00B6139B"/>
    <w:rsid w:val="00B62F50"/>
    <w:rsid w:val="00B702EF"/>
    <w:rsid w:val="00B70F85"/>
    <w:rsid w:val="00B740BA"/>
    <w:rsid w:val="00B803EA"/>
    <w:rsid w:val="00B81D8F"/>
    <w:rsid w:val="00B826AF"/>
    <w:rsid w:val="00B83E59"/>
    <w:rsid w:val="00B8426F"/>
    <w:rsid w:val="00B847D3"/>
    <w:rsid w:val="00B87923"/>
    <w:rsid w:val="00B91154"/>
    <w:rsid w:val="00B929F5"/>
    <w:rsid w:val="00B92D67"/>
    <w:rsid w:val="00B95ABF"/>
    <w:rsid w:val="00BA0B44"/>
    <w:rsid w:val="00BA1D32"/>
    <w:rsid w:val="00BA29F4"/>
    <w:rsid w:val="00BA4FFA"/>
    <w:rsid w:val="00BA514C"/>
    <w:rsid w:val="00BA591F"/>
    <w:rsid w:val="00BB0380"/>
    <w:rsid w:val="00BB23ED"/>
    <w:rsid w:val="00BB7A0C"/>
    <w:rsid w:val="00BC1AF9"/>
    <w:rsid w:val="00BC3797"/>
    <w:rsid w:val="00BD0443"/>
    <w:rsid w:val="00BD0B22"/>
    <w:rsid w:val="00BD0D4B"/>
    <w:rsid w:val="00BD2493"/>
    <w:rsid w:val="00BD4487"/>
    <w:rsid w:val="00BD5322"/>
    <w:rsid w:val="00BD6AC5"/>
    <w:rsid w:val="00BD730D"/>
    <w:rsid w:val="00BE119B"/>
    <w:rsid w:val="00BE15B8"/>
    <w:rsid w:val="00BE25E3"/>
    <w:rsid w:val="00BE6902"/>
    <w:rsid w:val="00BF09F3"/>
    <w:rsid w:val="00BF3B5D"/>
    <w:rsid w:val="00BF5E52"/>
    <w:rsid w:val="00BF66BF"/>
    <w:rsid w:val="00C00339"/>
    <w:rsid w:val="00C04776"/>
    <w:rsid w:val="00C04A23"/>
    <w:rsid w:val="00C05F22"/>
    <w:rsid w:val="00C109D0"/>
    <w:rsid w:val="00C11069"/>
    <w:rsid w:val="00C145CA"/>
    <w:rsid w:val="00C200E7"/>
    <w:rsid w:val="00C204C5"/>
    <w:rsid w:val="00C20B6C"/>
    <w:rsid w:val="00C244AD"/>
    <w:rsid w:val="00C24563"/>
    <w:rsid w:val="00C2509C"/>
    <w:rsid w:val="00C27C54"/>
    <w:rsid w:val="00C3410A"/>
    <w:rsid w:val="00C41B7A"/>
    <w:rsid w:val="00C42845"/>
    <w:rsid w:val="00C42DB9"/>
    <w:rsid w:val="00C441DC"/>
    <w:rsid w:val="00C45C5A"/>
    <w:rsid w:val="00C4663C"/>
    <w:rsid w:val="00C50351"/>
    <w:rsid w:val="00C50C65"/>
    <w:rsid w:val="00C5107A"/>
    <w:rsid w:val="00C6548D"/>
    <w:rsid w:val="00C67B4B"/>
    <w:rsid w:val="00C705BD"/>
    <w:rsid w:val="00C7292E"/>
    <w:rsid w:val="00C74AC6"/>
    <w:rsid w:val="00C9005B"/>
    <w:rsid w:val="00C91D15"/>
    <w:rsid w:val="00C93E0A"/>
    <w:rsid w:val="00C94387"/>
    <w:rsid w:val="00C94EDF"/>
    <w:rsid w:val="00C96610"/>
    <w:rsid w:val="00CA3BBA"/>
    <w:rsid w:val="00CA44E6"/>
    <w:rsid w:val="00CA4A55"/>
    <w:rsid w:val="00CB1D0B"/>
    <w:rsid w:val="00CB6BE0"/>
    <w:rsid w:val="00CC1904"/>
    <w:rsid w:val="00CC227B"/>
    <w:rsid w:val="00CC2923"/>
    <w:rsid w:val="00CD039B"/>
    <w:rsid w:val="00CD18CE"/>
    <w:rsid w:val="00CD1952"/>
    <w:rsid w:val="00CD2B8E"/>
    <w:rsid w:val="00CD4557"/>
    <w:rsid w:val="00CD573E"/>
    <w:rsid w:val="00CD6496"/>
    <w:rsid w:val="00CD6924"/>
    <w:rsid w:val="00CD7D88"/>
    <w:rsid w:val="00CE0681"/>
    <w:rsid w:val="00CE08B3"/>
    <w:rsid w:val="00CE212D"/>
    <w:rsid w:val="00CE4EF4"/>
    <w:rsid w:val="00CE63A9"/>
    <w:rsid w:val="00CE6F27"/>
    <w:rsid w:val="00CF1D8B"/>
    <w:rsid w:val="00CF2BF0"/>
    <w:rsid w:val="00CF517F"/>
    <w:rsid w:val="00D0141F"/>
    <w:rsid w:val="00D03CDD"/>
    <w:rsid w:val="00D04824"/>
    <w:rsid w:val="00D056CC"/>
    <w:rsid w:val="00D06D2C"/>
    <w:rsid w:val="00D076C5"/>
    <w:rsid w:val="00D0782F"/>
    <w:rsid w:val="00D15E77"/>
    <w:rsid w:val="00D16E02"/>
    <w:rsid w:val="00D225EF"/>
    <w:rsid w:val="00D25CA4"/>
    <w:rsid w:val="00D26B11"/>
    <w:rsid w:val="00D273BE"/>
    <w:rsid w:val="00D30DE6"/>
    <w:rsid w:val="00D37375"/>
    <w:rsid w:val="00D40EA6"/>
    <w:rsid w:val="00D431A8"/>
    <w:rsid w:val="00D43F77"/>
    <w:rsid w:val="00D4576F"/>
    <w:rsid w:val="00D45808"/>
    <w:rsid w:val="00D512DE"/>
    <w:rsid w:val="00D530F5"/>
    <w:rsid w:val="00D53337"/>
    <w:rsid w:val="00D555FD"/>
    <w:rsid w:val="00D55899"/>
    <w:rsid w:val="00D5753D"/>
    <w:rsid w:val="00D6345E"/>
    <w:rsid w:val="00D64DE4"/>
    <w:rsid w:val="00D6652A"/>
    <w:rsid w:val="00D66A6B"/>
    <w:rsid w:val="00D67F92"/>
    <w:rsid w:val="00D70048"/>
    <w:rsid w:val="00D70729"/>
    <w:rsid w:val="00D765C8"/>
    <w:rsid w:val="00D817EB"/>
    <w:rsid w:val="00D84C27"/>
    <w:rsid w:val="00D8555C"/>
    <w:rsid w:val="00D865BC"/>
    <w:rsid w:val="00D86EA1"/>
    <w:rsid w:val="00D870C6"/>
    <w:rsid w:val="00D90A64"/>
    <w:rsid w:val="00D93E21"/>
    <w:rsid w:val="00D944AC"/>
    <w:rsid w:val="00D94987"/>
    <w:rsid w:val="00D9576E"/>
    <w:rsid w:val="00DA1233"/>
    <w:rsid w:val="00DA1616"/>
    <w:rsid w:val="00DA1B8C"/>
    <w:rsid w:val="00DA330B"/>
    <w:rsid w:val="00DA576F"/>
    <w:rsid w:val="00DA62CB"/>
    <w:rsid w:val="00DB0FD5"/>
    <w:rsid w:val="00DB2B01"/>
    <w:rsid w:val="00DB4182"/>
    <w:rsid w:val="00DB4430"/>
    <w:rsid w:val="00DB5F68"/>
    <w:rsid w:val="00DB6812"/>
    <w:rsid w:val="00DC5878"/>
    <w:rsid w:val="00DD0B61"/>
    <w:rsid w:val="00DD11F4"/>
    <w:rsid w:val="00DD1B5A"/>
    <w:rsid w:val="00DD2867"/>
    <w:rsid w:val="00DD366D"/>
    <w:rsid w:val="00DD5EE3"/>
    <w:rsid w:val="00DD7B16"/>
    <w:rsid w:val="00DE0DDA"/>
    <w:rsid w:val="00DE205E"/>
    <w:rsid w:val="00DE347D"/>
    <w:rsid w:val="00DE3721"/>
    <w:rsid w:val="00DF08A8"/>
    <w:rsid w:val="00DF410F"/>
    <w:rsid w:val="00DF4DCA"/>
    <w:rsid w:val="00E00628"/>
    <w:rsid w:val="00E018C8"/>
    <w:rsid w:val="00E01906"/>
    <w:rsid w:val="00E030C2"/>
    <w:rsid w:val="00E06053"/>
    <w:rsid w:val="00E10949"/>
    <w:rsid w:val="00E1507F"/>
    <w:rsid w:val="00E162DF"/>
    <w:rsid w:val="00E17A4F"/>
    <w:rsid w:val="00E214E3"/>
    <w:rsid w:val="00E21672"/>
    <w:rsid w:val="00E21C3D"/>
    <w:rsid w:val="00E22619"/>
    <w:rsid w:val="00E25A9D"/>
    <w:rsid w:val="00E27010"/>
    <w:rsid w:val="00E30974"/>
    <w:rsid w:val="00E309AE"/>
    <w:rsid w:val="00E32C2E"/>
    <w:rsid w:val="00E3321A"/>
    <w:rsid w:val="00E35DD2"/>
    <w:rsid w:val="00E441E3"/>
    <w:rsid w:val="00E44651"/>
    <w:rsid w:val="00E45B77"/>
    <w:rsid w:val="00E47140"/>
    <w:rsid w:val="00E476DA"/>
    <w:rsid w:val="00E47EB5"/>
    <w:rsid w:val="00E51751"/>
    <w:rsid w:val="00E53A9D"/>
    <w:rsid w:val="00E54F2B"/>
    <w:rsid w:val="00E56C82"/>
    <w:rsid w:val="00E60117"/>
    <w:rsid w:val="00E605E4"/>
    <w:rsid w:val="00E60F87"/>
    <w:rsid w:val="00E62DAB"/>
    <w:rsid w:val="00E62EE1"/>
    <w:rsid w:val="00E63364"/>
    <w:rsid w:val="00E637EE"/>
    <w:rsid w:val="00E656EC"/>
    <w:rsid w:val="00E670B3"/>
    <w:rsid w:val="00E706D5"/>
    <w:rsid w:val="00E70C24"/>
    <w:rsid w:val="00E71A24"/>
    <w:rsid w:val="00E72428"/>
    <w:rsid w:val="00E7275F"/>
    <w:rsid w:val="00E7392D"/>
    <w:rsid w:val="00E73C70"/>
    <w:rsid w:val="00E77A5F"/>
    <w:rsid w:val="00E8145C"/>
    <w:rsid w:val="00E81A52"/>
    <w:rsid w:val="00E85B8E"/>
    <w:rsid w:val="00E87041"/>
    <w:rsid w:val="00E92298"/>
    <w:rsid w:val="00E93A81"/>
    <w:rsid w:val="00E96C88"/>
    <w:rsid w:val="00EA1194"/>
    <w:rsid w:val="00EA16B3"/>
    <w:rsid w:val="00EA2663"/>
    <w:rsid w:val="00EA3255"/>
    <w:rsid w:val="00EA403A"/>
    <w:rsid w:val="00EB161B"/>
    <w:rsid w:val="00EB2469"/>
    <w:rsid w:val="00EB3C62"/>
    <w:rsid w:val="00EB7E46"/>
    <w:rsid w:val="00EC14EF"/>
    <w:rsid w:val="00EC1DC3"/>
    <w:rsid w:val="00EC1EF6"/>
    <w:rsid w:val="00EC2707"/>
    <w:rsid w:val="00ED277C"/>
    <w:rsid w:val="00ED4F76"/>
    <w:rsid w:val="00ED7220"/>
    <w:rsid w:val="00ED7FE6"/>
    <w:rsid w:val="00EE12D6"/>
    <w:rsid w:val="00EE242B"/>
    <w:rsid w:val="00EE2D4E"/>
    <w:rsid w:val="00EE3900"/>
    <w:rsid w:val="00EE644A"/>
    <w:rsid w:val="00EF1121"/>
    <w:rsid w:val="00EF2E8F"/>
    <w:rsid w:val="00EF3E07"/>
    <w:rsid w:val="00EF5532"/>
    <w:rsid w:val="00EF6537"/>
    <w:rsid w:val="00EF6F99"/>
    <w:rsid w:val="00F00567"/>
    <w:rsid w:val="00F036A0"/>
    <w:rsid w:val="00F07F96"/>
    <w:rsid w:val="00F12CAB"/>
    <w:rsid w:val="00F14CDE"/>
    <w:rsid w:val="00F15403"/>
    <w:rsid w:val="00F2233A"/>
    <w:rsid w:val="00F27673"/>
    <w:rsid w:val="00F27775"/>
    <w:rsid w:val="00F30E31"/>
    <w:rsid w:val="00F377AC"/>
    <w:rsid w:val="00F424BA"/>
    <w:rsid w:val="00F42973"/>
    <w:rsid w:val="00F42FD3"/>
    <w:rsid w:val="00F43E13"/>
    <w:rsid w:val="00F47522"/>
    <w:rsid w:val="00F47D1F"/>
    <w:rsid w:val="00F5575B"/>
    <w:rsid w:val="00F56115"/>
    <w:rsid w:val="00F607A8"/>
    <w:rsid w:val="00F63ACF"/>
    <w:rsid w:val="00F655B4"/>
    <w:rsid w:val="00F71649"/>
    <w:rsid w:val="00F71E0B"/>
    <w:rsid w:val="00F7565C"/>
    <w:rsid w:val="00F77130"/>
    <w:rsid w:val="00F80298"/>
    <w:rsid w:val="00F8219D"/>
    <w:rsid w:val="00F86BEB"/>
    <w:rsid w:val="00F90190"/>
    <w:rsid w:val="00F91F24"/>
    <w:rsid w:val="00F92441"/>
    <w:rsid w:val="00F9369D"/>
    <w:rsid w:val="00F93FA9"/>
    <w:rsid w:val="00F948DB"/>
    <w:rsid w:val="00FA1364"/>
    <w:rsid w:val="00FA53C0"/>
    <w:rsid w:val="00FA602B"/>
    <w:rsid w:val="00FA69BA"/>
    <w:rsid w:val="00FB4ADC"/>
    <w:rsid w:val="00FB6820"/>
    <w:rsid w:val="00FD095E"/>
    <w:rsid w:val="00FD1F50"/>
    <w:rsid w:val="00FD22BE"/>
    <w:rsid w:val="00FD3C1E"/>
    <w:rsid w:val="00FE09EF"/>
    <w:rsid w:val="00FE42A3"/>
    <w:rsid w:val="00FE4611"/>
    <w:rsid w:val="00FE58CD"/>
    <w:rsid w:val="00FE5F5F"/>
    <w:rsid w:val="00FE68C0"/>
    <w:rsid w:val="00FF3B63"/>
    <w:rsid w:val="00FF5A3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7E0360E-8E09-4F85-B57C-D9FDCA00E4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Batang"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0178F"/>
    <w:pPr>
      <w:bidi/>
    </w:pPr>
    <w:rPr>
      <w:rFonts w:eastAsiaTheme="minorEastAsia"/>
    </w:rPr>
  </w:style>
  <w:style w:type="paragraph" w:styleId="1">
    <w:name w:val="heading 1"/>
    <w:basedOn w:val="a"/>
    <w:next w:val="a"/>
    <w:link w:val="1Char"/>
    <w:uiPriority w:val="9"/>
    <w:qFormat/>
    <w:rsid w:val="00DD5EE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Char"/>
    <w:uiPriority w:val="9"/>
    <w:unhideWhenUsed/>
    <w:qFormat/>
    <w:rsid w:val="00040FC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Char"/>
    <w:uiPriority w:val="9"/>
    <w:unhideWhenUsed/>
    <w:qFormat/>
    <w:rsid w:val="00040FC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340CF"/>
    <w:pPr>
      <w:ind w:left="720"/>
      <w:contextualSpacing/>
    </w:pPr>
    <w:rPr>
      <w:rFonts w:eastAsiaTheme="minorHAnsi"/>
    </w:rPr>
  </w:style>
  <w:style w:type="paragraph" w:styleId="a4">
    <w:name w:val="Balloon Text"/>
    <w:basedOn w:val="a"/>
    <w:link w:val="Char"/>
    <w:uiPriority w:val="99"/>
    <w:semiHidden/>
    <w:unhideWhenUsed/>
    <w:rsid w:val="00B340CF"/>
    <w:pPr>
      <w:spacing w:after="0" w:line="240" w:lineRule="auto"/>
    </w:pPr>
    <w:rPr>
      <w:rFonts w:ascii="Tahoma" w:eastAsiaTheme="minorHAnsi" w:hAnsi="Tahoma" w:cs="Tahoma"/>
      <w:sz w:val="16"/>
      <w:szCs w:val="16"/>
    </w:rPr>
  </w:style>
  <w:style w:type="character" w:customStyle="1" w:styleId="Char">
    <w:name w:val="نص في بالون Char"/>
    <w:basedOn w:val="a0"/>
    <w:link w:val="a4"/>
    <w:uiPriority w:val="99"/>
    <w:semiHidden/>
    <w:rsid w:val="00B340CF"/>
    <w:rPr>
      <w:rFonts w:ascii="Tahoma" w:hAnsi="Tahoma" w:cs="Tahoma"/>
      <w:sz w:val="16"/>
      <w:szCs w:val="16"/>
    </w:rPr>
  </w:style>
  <w:style w:type="table" w:styleId="a5">
    <w:name w:val="Table Grid"/>
    <w:basedOn w:val="a1"/>
    <w:uiPriority w:val="59"/>
    <w:rsid w:val="00B340C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basedOn w:val="a0"/>
    <w:rsid w:val="00B340CF"/>
    <w:rPr>
      <w:rFonts w:ascii="UbuntuMono-Regular" w:hAnsi="UbuntuMono-Regular" w:hint="default"/>
      <w:b w:val="0"/>
      <w:bCs w:val="0"/>
      <w:i w:val="0"/>
      <w:iCs w:val="0"/>
      <w:color w:val="231F20"/>
      <w:sz w:val="20"/>
      <w:szCs w:val="20"/>
    </w:rPr>
  </w:style>
  <w:style w:type="character" w:customStyle="1" w:styleId="fontstyle21">
    <w:name w:val="fontstyle21"/>
    <w:basedOn w:val="a0"/>
    <w:rsid w:val="00B340CF"/>
    <w:rPr>
      <w:rFonts w:ascii="UbuntuMono-Bold" w:hAnsi="UbuntuMono-Bold" w:hint="default"/>
      <w:b/>
      <w:bCs/>
      <w:i w:val="0"/>
      <w:iCs w:val="0"/>
      <w:color w:val="231F20"/>
      <w:sz w:val="18"/>
      <w:szCs w:val="18"/>
    </w:rPr>
  </w:style>
  <w:style w:type="paragraph" w:styleId="a6">
    <w:name w:val="No Spacing"/>
    <w:uiPriority w:val="1"/>
    <w:qFormat/>
    <w:rsid w:val="006D736C"/>
    <w:pPr>
      <w:bidi/>
      <w:spacing w:after="0" w:line="240" w:lineRule="auto"/>
    </w:pPr>
    <w:rPr>
      <w:rFonts w:eastAsiaTheme="minorEastAsia"/>
    </w:rPr>
  </w:style>
  <w:style w:type="paragraph" w:styleId="HTML">
    <w:name w:val="HTML Preformatted"/>
    <w:basedOn w:val="a"/>
    <w:link w:val="HTMLChar"/>
    <w:uiPriority w:val="99"/>
    <w:unhideWhenUsed/>
    <w:rsid w:val="00CF2B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after="0" w:line="240" w:lineRule="auto"/>
    </w:pPr>
    <w:rPr>
      <w:rFonts w:ascii="Courier New" w:eastAsia="Times New Roman" w:hAnsi="Courier New" w:cs="Courier New"/>
      <w:sz w:val="20"/>
      <w:szCs w:val="20"/>
    </w:rPr>
  </w:style>
  <w:style w:type="character" w:customStyle="1" w:styleId="HTMLChar">
    <w:name w:val="بتنسيق HTML مسبق Char"/>
    <w:basedOn w:val="a0"/>
    <w:link w:val="HTML"/>
    <w:uiPriority w:val="99"/>
    <w:rsid w:val="00CF2BF0"/>
    <w:rPr>
      <w:rFonts w:ascii="Courier New" w:eastAsia="Times New Roman" w:hAnsi="Courier New" w:cs="Courier New"/>
      <w:sz w:val="20"/>
      <w:szCs w:val="20"/>
    </w:rPr>
  </w:style>
  <w:style w:type="paragraph" w:styleId="a7">
    <w:name w:val="Subtitle"/>
    <w:basedOn w:val="a"/>
    <w:next w:val="a"/>
    <w:link w:val="Char0"/>
    <w:uiPriority w:val="11"/>
    <w:qFormat/>
    <w:rsid w:val="000A20F1"/>
    <w:pPr>
      <w:numPr>
        <w:ilvl w:val="1"/>
      </w:numPr>
      <w:bidi w:val="0"/>
    </w:pPr>
    <w:rPr>
      <w:rFonts w:asciiTheme="majorHAnsi" w:eastAsiaTheme="majorEastAsia" w:hAnsiTheme="majorHAnsi" w:cstheme="majorBidi"/>
      <w:i/>
      <w:iCs/>
      <w:color w:val="4F81BD" w:themeColor="accent1"/>
      <w:spacing w:val="15"/>
      <w:sz w:val="24"/>
      <w:szCs w:val="24"/>
    </w:rPr>
  </w:style>
  <w:style w:type="character" w:customStyle="1" w:styleId="Char0">
    <w:name w:val="عنوان فرعي Char"/>
    <w:basedOn w:val="a0"/>
    <w:link w:val="a7"/>
    <w:uiPriority w:val="11"/>
    <w:rsid w:val="000A20F1"/>
    <w:rPr>
      <w:rFonts w:asciiTheme="majorHAnsi" w:eastAsiaTheme="majorEastAsia" w:hAnsiTheme="majorHAnsi" w:cstheme="majorBidi"/>
      <w:i/>
      <w:iCs/>
      <w:color w:val="4F81BD" w:themeColor="accent1"/>
      <w:spacing w:val="15"/>
      <w:sz w:val="24"/>
      <w:szCs w:val="24"/>
    </w:rPr>
  </w:style>
  <w:style w:type="character" w:styleId="HTMLCode">
    <w:name w:val="HTML Code"/>
    <w:basedOn w:val="a0"/>
    <w:uiPriority w:val="99"/>
    <w:semiHidden/>
    <w:unhideWhenUsed/>
    <w:rsid w:val="00AD2E28"/>
    <w:rPr>
      <w:rFonts w:ascii="Courier New" w:eastAsia="Times New Roman" w:hAnsi="Courier New" w:cs="Courier New"/>
      <w:sz w:val="20"/>
      <w:szCs w:val="20"/>
    </w:rPr>
  </w:style>
  <w:style w:type="paragraph" w:styleId="a8">
    <w:name w:val="HTML Top of Form"/>
    <w:basedOn w:val="a"/>
    <w:next w:val="a"/>
    <w:link w:val="Char1"/>
    <w:hidden/>
    <w:uiPriority w:val="99"/>
    <w:semiHidden/>
    <w:unhideWhenUsed/>
    <w:rsid w:val="009C0545"/>
    <w:pPr>
      <w:pBdr>
        <w:bottom w:val="single" w:sz="6" w:space="1" w:color="auto"/>
      </w:pBdr>
      <w:bidi w:val="0"/>
      <w:spacing w:after="0" w:line="240" w:lineRule="auto"/>
      <w:jc w:val="center"/>
    </w:pPr>
    <w:rPr>
      <w:rFonts w:ascii="Arial" w:eastAsia="Times New Roman" w:hAnsi="Arial" w:cs="Arial"/>
      <w:vanish/>
      <w:sz w:val="16"/>
      <w:szCs w:val="16"/>
    </w:rPr>
  </w:style>
  <w:style w:type="character" w:customStyle="1" w:styleId="Char1">
    <w:name w:val="أعلى النموذج Char"/>
    <w:basedOn w:val="a0"/>
    <w:link w:val="a8"/>
    <w:uiPriority w:val="99"/>
    <w:semiHidden/>
    <w:rsid w:val="009C0545"/>
    <w:rPr>
      <w:rFonts w:ascii="Arial" w:eastAsia="Times New Roman" w:hAnsi="Arial" w:cs="Arial"/>
      <w:vanish/>
      <w:sz w:val="16"/>
      <w:szCs w:val="16"/>
    </w:rPr>
  </w:style>
  <w:style w:type="paragraph" w:styleId="a9">
    <w:name w:val="HTML Bottom of Form"/>
    <w:basedOn w:val="a"/>
    <w:next w:val="a"/>
    <w:link w:val="Char2"/>
    <w:hidden/>
    <w:uiPriority w:val="99"/>
    <w:semiHidden/>
    <w:unhideWhenUsed/>
    <w:rsid w:val="009C0545"/>
    <w:pPr>
      <w:pBdr>
        <w:top w:val="single" w:sz="6" w:space="1" w:color="auto"/>
      </w:pBdr>
      <w:bidi w:val="0"/>
      <w:spacing w:after="0" w:line="240" w:lineRule="auto"/>
      <w:jc w:val="center"/>
    </w:pPr>
    <w:rPr>
      <w:rFonts w:ascii="Arial" w:eastAsia="Times New Roman" w:hAnsi="Arial" w:cs="Arial"/>
      <w:vanish/>
      <w:sz w:val="16"/>
      <w:szCs w:val="16"/>
    </w:rPr>
  </w:style>
  <w:style w:type="character" w:customStyle="1" w:styleId="Char2">
    <w:name w:val="أسفل النموذج Char"/>
    <w:basedOn w:val="a0"/>
    <w:link w:val="a9"/>
    <w:uiPriority w:val="99"/>
    <w:semiHidden/>
    <w:rsid w:val="009C0545"/>
    <w:rPr>
      <w:rFonts w:ascii="Arial" w:eastAsia="Times New Roman" w:hAnsi="Arial" w:cs="Arial"/>
      <w:vanish/>
      <w:sz w:val="16"/>
      <w:szCs w:val="16"/>
    </w:rPr>
  </w:style>
  <w:style w:type="character" w:customStyle="1" w:styleId="pl-s">
    <w:name w:val="pl-s"/>
    <w:basedOn w:val="a0"/>
    <w:rsid w:val="009C0545"/>
  </w:style>
  <w:style w:type="character" w:customStyle="1" w:styleId="pl-pds">
    <w:name w:val="pl-pds"/>
    <w:basedOn w:val="a0"/>
    <w:rsid w:val="009C0545"/>
  </w:style>
  <w:style w:type="character" w:customStyle="1" w:styleId="pl-c1">
    <w:name w:val="pl-c1"/>
    <w:basedOn w:val="a0"/>
    <w:rsid w:val="009C0545"/>
  </w:style>
  <w:style w:type="character" w:styleId="Hyperlink">
    <w:name w:val="Hyperlink"/>
    <w:basedOn w:val="a0"/>
    <w:uiPriority w:val="99"/>
    <w:unhideWhenUsed/>
    <w:rsid w:val="000B5976"/>
    <w:rPr>
      <w:color w:val="0000FF"/>
      <w:u w:val="single"/>
    </w:rPr>
  </w:style>
  <w:style w:type="character" w:customStyle="1" w:styleId="1Char">
    <w:name w:val="عنوان 1 Char"/>
    <w:basedOn w:val="a0"/>
    <w:link w:val="1"/>
    <w:uiPriority w:val="9"/>
    <w:rsid w:val="00DD5EE3"/>
    <w:rPr>
      <w:rFonts w:asciiTheme="majorHAnsi" w:eastAsiaTheme="majorEastAsia" w:hAnsiTheme="majorHAnsi" w:cstheme="majorBidi"/>
      <w:color w:val="365F91" w:themeColor="accent1" w:themeShade="BF"/>
      <w:sz w:val="32"/>
      <w:szCs w:val="32"/>
    </w:rPr>
  </w:style>
  <w:style w:type="paragraph" w:styleId="aa">
    <w:name w:val="TOC Heading"/>
    <w:basedOn w:val="1"/>
    <w:next w:val="a"/>
    <w:uiPriority w:val="39"/>
    <w:unhideWhenUsed/>
    <w:qFormat/>
    <w:rsid w:val="00DD5EE3"/>
    <w:pPr>
      <w:spacing w:line="259" w:lineRule="auto"/>
      <w:outlineLvl w:val="9"/>
    </w:pPr>
    <w:rPr>
      <w:rtl/>
    </w:rPr>
  </w:style>
  <w:style w:type="paragraph" w:styleId="20">
    <w:name w:val="toc 2"/>
    <w:basedOn w:val="a"/>
    <w:next w:val="a"/>
    <w:autoRedefine/>
    <w:uiPriority w:val="39"/>
    <w:unhideWhenUsed/>
    <w:rsid w:val="00DD5EE3"/>
    <w:pPr>
      <w:spacing w:after="100"/>
      <w:ind w:left="220"/>
    </w:pPr>
  </w:style>
  <w:style w:type="character" w:customStyle="1" w:styleId="2Char">
    <w:name w:val="عنوان 2 Char"/>
    <w:basedOn w:val="a0"/>
    <w:link w:val="2"/>
    <w:uiPriority w:val="9"/>
    <w:rsid w:val="00040FC4"/>
    <w:rPr>
      <w:rFonts w:asciiTheme="majorHAnsi" w:eastAsiaTheme="majorEastAsia" w:hAnsiTheme="majorHAnsi" w:cstheme="majorBidi"/>
      <w:color w:val="365F91" w:themeColor="accent1" w:themeShade="BF"/>
      <w:sz w:val="26"/>
      <w:szCs w:val="26"/>
    </w:rPr>
  </w:style>
  <w:style w:type="paragraph" w:styleId="10">
    <w:name w:val="toc 1"/>
    <w:basedOn w:val="a"/>
    <w:next w:val="a"/>
    <w:autoRedefine/>
    <w:uiPriority w:val="39"/>
    <w:unhideWhenUsed/>
    <w:rsid w:val="00040FC4"/>
    <w:pPr>
      <w:spacing w:after="100"/>
    </w:pPr>
  </w:style>
  <w:style w:type="character" w:customStyle="1" w:styleId="3Char">
    <w:name w:val="عنوان 3 Char"/>
    <w:basedOn w:val="a0"/>
    <w:link w:val="3"/>
    <w:uiPriority w:val="9"/>
    <w:rsid w:val="00040FC4"/>
    <w:rPr>
      <w:rFonts w:asciiTheme="majorHAnsi" w:eastAsiaTheme="majorEastAsia" w:hAnsiTheme="majorHAnsi" w:cstheme="majorBidi"/>
      <w:color w:val="243F60" w:themeColor="accent1" w:themeShade="7F"/>
      <w:sz w:val="24"/>
      <w:szCs w:val="24"/>
    </w:rPr>
  </w:style>
  <w:style w:type="paragraph" w:styleId="30">
    <w:name w:val="toc 3"/>
    <w:basedOn w:val="a"/>
    <w:next w:val="a"/>
    <w:autoRedefine/>
    <w:uiPriority w:val="39"/>
    <w:unhideWhenUsed/>
    <w:rsid w:val="0095424B"/>
    <w:pPr>
      <w:spacing w:after="100"/>
      <w:ind w:left="440"/>
    </w:pPr>
  </w:style>
  <w:style w:type="paragraph" w:styleId="ab">
    <w:name w:val="header"/>
    <w:basedOn w:val="a"/>
    <w:link w:val="Char3"/>
    <w:uiPriority w:val="99"/>
    <w:unhideWhenUsed/>
    <w:rsid w:val="000C2F23"/>
    <w:pPr>
      <w:tabs>
        <w:tab w:val="center" w:pos="4320"/>
        <w:tab w:val="right" w:pos="8640"/>
      </w:tabs>
      <w:spacing w:after="0" w:line="240" w:lineRule="auto"/>
    </w:pPr>
  </w:style>
  <w:style w:type="character" w:customStyle="1" w:styleId="Char3">
    <w:name w:val="رأس الصفحة Char"/>
    <w:basedOn w:val="a0"/>
    <w:link w:val="ab"/>
    <w:uiPriority w:val="99"/>
    <w:rsid w:val="000C2F23"/>
    <w:rPr>
      <w:rFonts w:eastAsiaTheme="minorEastAsia"/>
    </w:rPr>
  </w:style>
  <w:style w:type="paragraph" w:styleId="ac">
    <w:name w:val="footer"/>
    <w:basedOn w:val="a"/>
    <w:link w:val="Char4"/>
    <w:uiPriority w:val="99"/>
    <w:unhideWhenUsed/>
    <w:rsid w:val="000C2F23"/>
    <w:pPr>
      <w:tabs>
        <w:tab w:val="center" w:pos="4320"/>
        <w:tab w:val="right" w:pos="8640"/>
      </w:tabs>
      <w:spacing w:after="0" w:line="240" w:lineRule="auto"/>
    </w:pPr>
  </w:style>
  <w:style w:type="character" w:customStyle="1" w:styleId="Char4">
    <w:name w:val="تذييل الصفحة Char"/>
    <w:basedOn w:val="a0"/>
    <w:link w:val="ac"/>
    <w:uiPriority w:val="99"/>
    <w:rsid w:val="000C2F23"/>
    <w:rPr>
      <w:rFonts w:eastAsiaTheme="minorEastAsia"/>
    </w:rPr>
  </w:style>
  <w:style w:type="paragraph" w:styleId="4">
    <w:name w:val="toc 4"/>
    <w:basedOn w:val="a"/>
    <w:next w:val="a"/>
    <w:autoRedefine/>
    <w:uiPriority w:val="39"/>
    <w:unhideWhenUsed/>
    <w:rsid w:val="004E3FEC"/>
    <w:pPr>
      <w:bidi w:val="0"/>
      <w:spacing w:after="100" w:line="259" w:lineRule="auto"/>
      <w:ind w:left="660"/>
    </w:pPr>
  </w:style>
  <w:style w:type="paragraph" w:styleId="5">
    <w:name w:val="toc 5"/>
    <w:basedOn w:val="a"/>
    <w:next w:val="a"/>
    <w:autoRedefine/>
    <w:uiPriority w:val="39"/>
    <w:unhideWhenUsed/>
    <w:rsid w:val="004E3FEC"/>
    <w:pPr>
      <w:bidi w:val="0"/>
      <w:spacing w:after="100" w:line="259" w:lineRule="auto"/>
      <w:ind w:left="880"/>
    </w:pPr>
  </w:style>
  <w:style w:type="paragraph" w:styleId="6">
    <w:name w:val="toc 6"/>
    <w:basedOn w:val="a"/>
    <w:next w:val="a"/>
    <w:autoRedefine/>
    <w:uiPriority w:val="39"/>
    <w:unhideWhenUsed/>
    <w:rsid w:val="004E3FEC"/>
    <w:pPr>
      <w:bidi w:val="0"/>
      <w:spacing w:after="100" w:line="259" w:lineRule="auto"/>
      <w:ind w:left="1100"/>
    </w:pPr>
  </w:style>
  <w:style w:type="paragraph" w:styleId="7">
    <w:name w:val="toc 7"/>
    <w:basedOn w:val="a"/>
    <w:next w:val="a"/>
    <w:autoRedefine/>
    <w:uiPriority w:val="39"/>
    <w:unhideWhenUsed/>
    <w:rsid w:val="004E3FEC"/>
    <w:pPr>
      <w:bidi w:val="0"/>
      <w:spacing w:after="100" w:line="259" w:lineRule="auto"/>
      <w:ind w:left="1320"/>
    </w:pPr>
  </w:style>
  <w:style w:type="paragraph" w:styleId="8">
    <w:name w:val="toc 8"/>
    <w:basedOn w:val="a"/>
    <w:next w:val="a"/>
    <w:autoRedefine/>
    <w:uiPriority w:val="39"/>
    <w:unhideWhenUsed/>
    <w:rsid w:val="004E3FEC"/>
    <w:pPr>
      <w:bidi w:val="0"/>
      <w:spacing w:after="100" w:line="259" w:lineRule="auto"/>
      <w:ind w:left="1540"/>
    </w:pPr>
  </w:style>
  <w:style w:type="paragraph" w:styleId="9">
    <w:name w:val="toc 9"/>
    <w:basedOn w:val="a"/>
    <w:next w:val="a"/>
    <w:autoRedefine/>
    <w:uiPriority w:val="39"/>
    <w:unhideWhenUsed/>
    <w:rsid w:val="004E3FEC"/>
    <w:pPr>
      <w:bidi w:val="0"/>
      <w:spacing w:after="100" w:line="259" w:lineRule="auto"/>
      <w:ind w:left="1760"/>
    </w:pPr>
  </w:style>
  <w:style w:type="table" w:styleId="21">
    <w:name w:val="Plain Table 2"/>
    <w:basedOn w:val="a1"/>
    <w:uiPriority w:val="42"/>
    <w:rsid w:val="00E25A9D"/>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1">
    <w:name w:val="Plain Table 3"/>
    <w:basedOn w:val="a1"/>
    <w:uiPriority w:val="43"/>
    <w:rsid w:val="009C084D"/>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0">
    <w:name w:val="Plain Table 4"/>
    <w:basedOn w:val="a1"/>
    <w:uiPriority w:val="44"/>
    <w:rsid w:val="00592167"/>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11">
    <w:name w:val="Grid Table 1 Light"/>
    <w:basedOn w:val="a1"/>
    <w:uiPriority w:val="46"/>
    <w:rsid w:val="00592167"/>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ad">
    <w:name w:val="Placeholder Text"/>
    <w:basedOn w:val="a0"/>
    <w:uiPriority w:val="99"/>
    <w:semiHidden/>
    <w:rsid w:val="00600E78"/>
    <w:rPr>
      <w:color w:val="808080"/>
    </w:rPr>
  </w:style>
  <w:style w:type="paragraph" w:styleId="ae">
    <w:name w:val="footnote text"/>
    <w:basedOn w:val="a"/>
    <w:link w:val="Char5"/>
    <w:uiPriority w:val="99"/>
    <w:semiHidden/>
    <w:unhideWhenUsed/>
    <w:rsid w:val="00423C5B"/>
    <w:pPr>
      <w:spacing w:after="0" w:line="240" w:lineRule="auto"/>
    </w:pPr>
    <w:rPr>
      <w:sz w:val="20"/>
      <w:szCs w:val="20"/>
    </w:rPr>
  </w:style>
  <w:style w:type="character" w:customStyle="1" w:styleId="Char5">
    <w:name w:val="نص حاشية سفلية Char"/>
    <w:basedOn w:val="a0"/>
    <w:link w:val="ae"/>
    <w:uiPriority w:val="99"/>
    <w:semiHidden/>
    <w:rsid w:val="00423C5B"/>
    <w:rPr>
      <w:rFonts w:eastAsiaTheme="minorEastAsia"/>
      <w:sz w:val="20"/>
      <w:szCs w:val="20"/>
    </w:rPr>
  </w:style>
  <w:style w:type="character" w:styleId="af">
    <w:name w:val="footnote reference"/>
    <w:basedOn w:val="a0"/>
    <w:uiPriority w:val="99"/>
    <w:semiHidden/>
    <w:unhideWhenUsed/>
    <w:rsid w:val="00423C5B"/>
    <w:rPr>
      <w:vertAlign w:val="superscript"/>
    </w:rPr>
  </w:style>
  <w:style w:type="table" w:styleId="af0">
    <w:name w:val="Grid Table Light"/>
    <w:basedOn w:val="a1"/>
    <w:uiPriority w:val="40"/>
    <w:rsid w:val="00D03CDD"/>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af1">
    <w:name w:val="caption"/>
    <w:basedOn w:val="a"/>
    <w:next w:val="a"/>
    <w:uiPriority w:val="35"/>
    <w:unhideWhenUsed/>
    <w:qFormat/>
    <w:rsid w:val="006810E7"/>
    <w:pPr>
      <w:spacing w:line="240" w:lineRule="auto"/>
    </w:pPr>
    <w:rPr>
      <w:i/>
      <w:iCs/>
      <w:color w:val="1F497D" w:themeColor="text2"/>
      <w:sz w:val="18"/>
      <w:szCs w:val="18"/>
    </w:rPr>
  </w:style>
  <w:style w:type="paragraph" w:styleId="af2">
    <w:name w:val="endnote text"/>
    <w:basedOn w:val="a"/>
    <w:link w:val="Char6"/>
    <w:uiPriority w:val="99"/>
    <w:semiHidden/>
    <w:unhideWhenUsed/>
    <w:rsid w:val="006810E7"/>
    <w:pPr>
      <w:spacing w:after="0" w:line="240" w:lineRule="auto"/>
    </w:pPr>
    <w:rPr>
      <w:sz w:val="20"/>
      <w:szCs w:val="20"/>
    </w:rPr>
  </w:style>
  <w:style w:type="character" w:customStyle="1" w:styleId="Char6">
    <w:name w:val="نص تعليق ختامي Char"/>
    <w:basedOn w:val="a0"/>
    <w:link w:val="af2"/>
    <w:uiPriority w:val="99"/>
    <w:semiHidden/>
    <w:rsid w:val="006810E7"/>
    <w:rPr>
      <w:rFonts w:eastAsiaTheme="minorEastAsia"/>
      <w:sz w:val="20"/>
      <w:szCs w:val="20"/>
    </w:rPr>
  </w:style>
  <w:style w:type="character" w:styleId="af3">
    <w:name w:val="endnote reference"/>
    <w:basedOn w:val="a0"/>
    <w:uiPriority w:val="99"/>
    <w:semiHidden/>
    <w:unhideWhenUsed/>
    <w:rsid w:val="006810E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8935614">
      <w:bodyDiv w:val="1"/>
      <w:marLeft w:val="0"/>
      <w:marRight w:val="0"/>
      <w:marTop w:val="0"/>
      <w:marBottom w:val="0"/>
      <w:divBdr>
        <w:top w:val="none" w:sz="0" w:space="0" w:color="auto"/>
        <w:left w:val="none" w:sz="0" w:space="0" w:color="auto"/>
        <w:bottom w:val="none" w:sz="0" w:space="0" w:color="auto"/>
        <w:right w:val="none" w:sz="0" w:space="0" w:color="auto"/>
      </w:divBdr>
    </w:div>
    <w:div w:id="250166125">
      <w:bodyDiv w:val="1"/>
      <w:marLeft w:val="0"/>
      <w:marRight w:val="0"/>
      <w:marTop w:val="0"/>
      <w:marBottom w:val="0"/>
      <w:divBdr>
        <w:top w:val="none" w:sz="0" w:space="0" w:color="auto"/>
        <w:left w:val="none" w:sz="0" w:space="0" w:color="auto"/>
        <w:bottom w:val="none" w:sz="0" w:space="0" w:color="auto"/>
        <w:right w:val="none" w:sz="0" w:space="0" w:color="auto"/>
      </w:divBdr>
    </w:div>
    <w:div w:id="365179101">
      <w:bodyDiv w:val="1"/>
      <w:marLeft w:val="0"/>
      <w:marRight w:val="0"/>
      <w:marTop w:val="0"/>
      <w:marBottom w:val="0"/>
      <w:divBdr>
        <w:top w:val="none" w:sz="0" w:space="0" w:color="auto"/>
        <w:left w:val="none" w:sz="0" w:space="0" w:color="auto"/>
        <w:bottom w:val="none" w:sz="0" w:space="0" w:color="auto"/>
        <w:right w:val="none" w:sz="0" w:space="0" w:color="auto"/>
      </w:divBdr>
    </w:div>
    <w:div w:id="466288756">
      <w:bodyDiv w:val="1"/>
      <w:marLeft w:val="0"/>
      <w:marRight w:val="0"/>
      <w:marTop w:val="0"/>
      <w:marBottom w:val="0"/>
      <w:divBdr>
        <w:top w:val="none" w:sz="0" w:space="0" w:color="auto"/>
        <w:left w:val="none" w:sz="0" w:space="0" w:color="auto"/>
        <w:bottom w:val="none" w:sz="0" w:space="0" w:color="auto"/>
        <w:right w:val="none" w:sz="0" w:space="0" w:color="auto"/>
      </w:divBdr>
    </w:div>
    <w:div w:id="516965265">
      <w:bodyDiv w:val="1"/>
      <w:marLeft w:val="0"/>
      <w:marRight w:val="0"/>
      <w:marTop w:val="0"/>
      <w:marBottom w:val="0"/>
      <w:divBdr>
        <w:top w:val="none" w:sz="0" w:space="0" w:color="auto"/>
        <w:left w:val="none" w:sz="0" w:space="0" w:color="auto"/>
        <w:bottom w:val="none" w:sz="0" w:space="0" w:color="auto"/>
        <w:right w:val="none" w:sz="0" w:space="0" w:color="auto"/>
      </w:divBdr>
      <w:divsChild>
        <w:div w:id="1518810716">
          <w:marLeft w:val="0"/>
          <w:marRight w:val="360"/>
          <w:marTop w:val="360"/>
          <w:marBottom w:val="0"/>
          <w:divBdr>
            <w:top w:val="none" w:sz="0" w:space="0" w:color="auto"/>
            <w:left w:val="none" w:sz="0" w:space="0" w:color="auto"/>
            <w:bottom w:val="none" w:sz="0" w:space="0" w:color="auto"/>
            <w:right w:val="none" w:sz="0" w:space="0" w:color="auto"/>
          </w:divBdr>
        </w:div>
        <w:div w:id="1969503150">
          <w:marLeft w:val="0"/>
          <w:marRight w:val="360"/>
          <w:marTop w:val="360"/>
          <w:marBottom w:val="0"/>
          <w:divBdr>
            <w:top w:val="none" w:sz="0" w:space="0" w:color="auto"/>
            <w:left w:val="none" w:sz="0" w:space="0" w:color="auto"/>
            <w:bottom w:val="none" w:sz="0" w:space="0" w:color="auto"/>
            <w:right w:val="none" w:sz="0" w:space="0" w:color="auto"/>
          </w:divBdr>
        </w:div>
      </w:divsChild>
    </w:div>
    <w:div w:id="518930534">
      <w:bodyDiv w:val="1"/>
      <w:marLeft w:val="0"/>
      <w:marRight w:val="0"/>
      <w:marTop w:val="0"/>
      <w:marBottom w:val="0"/>
      <w:divBdr>
        <w:top w:val="none" w:sz="0" w:space="0" w:color="auto"/>
        <w:left w:val="none" w:sz="0" w:space="0" w:color="auto"/>
        <w:bottom w:val="none" w:sz="0" w:space="0" w:color="auto"/>
        <w:right w:val="none" w:sz="0" w:space="0" w:color="auto"/>
      </w:divBdr>
    </w:div>
    <w:div w:id="524172240">
      <w:bodyDiv w:val="1"/>
      <w:marLeft w:val="0"/>
      <w:marRight w:val="0"/>
      <w:marTop w:val="0"/>
      <w:marBottom w:val="0"/>
      <w:divBdr>
        <w:top w:val="none" w:sz="0" w:space="0" w:color="auto"/>
        <w:left w:val="none" w:sz="0" w:space="0" w:color="auto"/>
        <w:bottom w:val="none" w:sz="0" w:space="0" w:color="auto"/>
        <w:right w:val="none" w:sz="0" w:space="0" w:color="auto"/>
      </w:divBdr>
    </w:div>
    <w:div w:id="657030587">
      <w:bodyDiv w:val="1"/>
      <w:marLeft w:val="0"/>
      <w:marRight w:val="0"/>
      <w:marTop w:val="0"/>
      <w:marBottom w:val="0"/>
      <w:divBdr>
        <w:top w:val="none" w:sz="0" w:space="0" w:color="auto"/>
        <w:left w:val="none" w:sz="0" w:space="0" w:color="auto"/>
        <w:bottom w:val="none" w:sz="0" w:space="0" w:color="auto"/>
        <w:right w:val="none" w:sz="0" w:space="0" w:color="auto"/>
      </w:divBdr>
      <w:divsChild>
        <w:div w:id="305166507">
          <w:marLeft w:val="-15"/>
          <w:marRight w:val="-15"/>
          <w:marTop w:val="0"/>
          <w:marBottom w:val="0"/>
          <w:divBdr>
            <w:top w:val="single" w:sz="6" w:space="0" w:color="D1D5DA"/>
            <w:left w:val="single" w:sz="6" w:space="12" w:color="D1D5DA"/>
            <w:bottom w:val="single" w:sz="6" w:space="0" w:color="D1D5DA"/>
            <w:right w:val="single" w:sz="6" w:space="12" w:color="D1D5DA"/>
          </w:divBdr>
          <w:divsChild>
            <w:div w:id="238758795">
              <w:marLeft w:val="0"/>
              <w:marRight w:val="0"/>
              <w:marTop w:val="0"/>
              <w:marBottom w:val="0"/>
              <w:divBdr>
                <w:top w:val="none" w:sz="0" w:space="0" w:color="auto"/>
                <w:left w:val="none" w:sz="0" w:space="0" w:color="auto"/>
                <w:bottom w:val="none" w:sz="0" w:space="0" w:color="auto"/>
                <w:right w:val="none" w:sz="0" w:space="0" w:color="auto"/>
              </w:divBdr>
              <w:divsChild>
                <w:div w:id="155133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226253">
          <w:marLeft w:val="0"/>
          <w:marRight w:val="0"/>
          <w:marTop w:val="0"/>
          <w:marBottom w:val="0"/>
          <w:divBdr>
            <w:top w:val="none" w:sz="0" w:space="0" w:color="auto"/>
            <w:left w:val="none" w:sz="0" w:space="0" w:color="auto"/>
            <w:bottom w:val="single" w:sz="6" w:space="0" w:color="E1E4E8"/>
            <w:right w:val="none" w:sz="0" w:space="0" w:color="auto"/>
          </w:divBdr>
        </w:div>
      </w:divsChild>
    </w:div>
    <w:div w:id="658463122">
      <w:bodyDiv w:val="1"/>
      <w:marLeft w:val="0"/>
      <w:marRight w:val="0"/>
      <w:marTop w:val="0"/>
      <w:marBottom w:val="0"/>
      <w:divBdr>
        <w:top w:val="none" w:sz="0" w:space="0" w:color="auto"/>
        <w:left w:val="none" w:sz="0" w:space="0" w:color="auto"/>
        <w:bottom w:val="none" w:sz="0" w:space="0" w:color="auto"/>
        <w:right w:val="none" w:sz="0" w:space="0" w:color="auto"/>
      </w:divBdr>
      <w:divsChild>
        <w:div w:id="1471704515">
          <w:marLeft w:val="0"/>
          <w:marRight w:val="547"/>
          <w:marTop w:val="200"/>
          <w:marBottom w:val="0"/>
          <w:divBdr>
            <w:top w:val="none" w:sz="0" w:space="0" w:color="auto"/>
            <w:left w:val="none" w:sz="0" w:space="0" w:color="auto"/>
            <w:bottom w:val="none" w:sz="0" w:space="0" w:color="auto"/>
            <w:right w:val="none" w:sz="0" w:space="0" w:color="auto"/>
          </w:divBdr>
        </w:div>
        <w:div w:id="549462597">
          <w:marLeft w:val="0"/>
          <w:marRight w:val="547"/>
          <w:marTop w:val="200"/>
          <w:marBottom w:val="0"/>
          <w:divBdr>
            <w:top w:val="none" w:sz="0" w:space="0" w:color="auto"/>
            <w:left w:val="none" w:sz="0" w:space="0" w:color="auto"/>
            <w:bottom w:val="none" w:sz="0" w:space="0" w:color="auto"/>
            <w:right w:val="none" w:sz="0" w:space="0" w:color="auto"/>
          </w:divBdr>
        </w:div>
        <w:div w:id="454443235">
          <w:marLeft w:val="0"/>
          <w:marRight w:val="1166"/>
          <w:marTop w:val="200"/>
          <w:marBottom w:val="0"/>
          <w:divBdr>
            <w:top w:val="none" w:sz="0" w:space="0" w:color="auto"/>
            <w:left w:val="none" w:sz="0" w:space="0" w:color="auto"/>
            <w:bottom w:val="none" w:sz="0" w:space="0" w:color="auto"/>
            <w:right w:val="none" w:sz="0" w:space="0" w:color="auto"/>
          </w:divBdr>
        </w:div>
        <w:div w:id="876624445">
          <w:marLeft w:val="0"/>
          <w:marRight w:val="1166"/>
          <w:marTop w:val="200"/>
          <w:marBottom w:val="0"/>
          <w:divBdr>
            <w:top w:val="none" w:sz="0" w:space="0" w:color="auto"/>
            <w:left w:val="none" w:sz="0" w:space="0" w:color="auto"/>
            <w:bottom w:val="none" w:sz="0" w:space="0" w:color="auto"/>
            <w:right w:val="none" w:sz="0" w:space="0" w:color="auto"/>
          </w:divBdr>
        </w:div>
        <w:div w:id="1914701493">
          <w:marLeft w:val="0"/>
          <w:marRight w:val="1166"/>
          <w:marTop w:val="200"/>
          <w:marBottom w:val="0"/>
          <w:divBdr>
            <w:top w:val="none" w:sz="0" w:space="0" w:color="auto"/>
            <w:left w:val="none" w:sz="0" w:space="0" w:color="auto"/>
            <w:bottom w:val="none" w:sz="0" w:space="0" w:color="auto"/>
            <w:right w:val="none" w:sz="0" w:space="0" w:color="auto"/>
          </w:divBdr>
        </w:div>
        <w:div w:id="1881933348">
          <w:marLeft w:val="0"/>
          <w:marRight w:val="1166"/>
          <w:marTop w:val="200"/>
          <w:marBottom w:val="0"/>
          <w:divBdr>
            <w:top w:val="none" w:sz="0" w:space="0" w:color="auto"/>
            <w:left w:val="none" w:sz="0" w:space="0" w:color="auto"/>
            <w:bottom w:val="none" w:sz="0" w:space="0" w:color="auto"/>
            <w:right w:val="none" w:sz="0" w:space="0" w:color="auto"/>
          </w:divBdr>
        </w:div>
      </w:divsChild>
    </w:div>
    <w:div w:id="742533804">
      <w:bodyDiv w:val="1"/>
      <w:marLeft w:val="0"/>
      <w:marRight w:val="0"/>
      <w:marTop w:val="0"/>
      <w:marBottom w:val="0"/>
      <w:divBdr>
        <w:top w:val="none" w:sz="0" w:space="0" w:color="auto"/>
        <w:left w:val="none" w:sz="0" w:space="0" w:color="auto"/>
        <w:bottom w:val="none" w:sz="0" w:space="0" w:color="auto"/>
        <w:right w:val="none" w:sz="0" w:space="0" w:color="auto"/>
      </w:divBdr>
    </w:div>
    <w:div w:id="863402428">
      <w:bodyDiv w:val="1"/>
      <w:marLeft w:val="0"/>
      <w:marRight w:val="0"/>
      <w:marTop w:val="0"/>
      <w:marBottom w:val="0"/>
      <w:divBdr>
        <w:top w:val="none" w:sz="0" w:space="0" w:color="auto"/>
        <w:left w:val="none" w:sz="0" w:space="0" w:color="auto"/>
        <w:bottom w:val="none" w:sz="0" w:space="0" w:color="auto"/>
        <w:right w:val="none" w:sz="0" w:space="0" w:color="auto"/>
      </w:divBdr>
    </w:div>
    <w:div w:id="875191406">
      <w:bodyDiv w:val="1"/>
      <w:marLeft w:val="0"/>
      <w:marRight w:val="0"/>
      <w:marTop w:val="0"/>
      <w:marBottom w:val="0"/>
      <w:divBdr>
        <w:top w:val="none" w:sz="0" w:space="0" w:color="auto"/>
        <w:left w:val="none" w:sz="0" w:space="0" w:color="auto"/>
        <w:bottom w:val="none" w:sz="0" w:space="0" w:color="auto"/>
        <w:right w:val="none" w:sz="0" w:space="0" w:color="auto"/>
      </w:divBdr>
    </w:div>
    <w:div w:id="1009530604">
      <w:bodyDiv w:val="1"/>
      <w:marLeft w:val="0"/>
      <w:marRight w:val="0"/>
      <w:marTop w:val="0"/>
      <w:marBottom w:val="0"/>
      <w:divBdr>
        <w:top w:val="none" w:sz="0" w:space="0" w:color="auto"/>
        <w:left w:val="none" w:sz="0" w:space="0" w:color="auto"/>
        <w:bottom w:val="none" w:sz="0" w:space="0" w:color="auto"/>
        <w:right w:val="none" w:sz="0" w:space="0" w:color="auto"/>
      </w:divBdr>
    </w:div>
    <w:div w:id="1139297719">
      <w:bodyDiv w:val="1"/>
      <w:marLeft w:val="0"/>
      <w:marRight w:val="0"/>
      <w:marTop w:val="0"/>
      <w:marBottom w:val="0"/>
      <w:divBdr>
        <w:top w:val="none" w:sz="0" w:space="0" w:color="auto"/>
        <w:left w:val="none" w:sz="0" w:space="0" w:color="auto"/>
        <w:bottom w:val="none" w:sz="0" w:space="0" w:color="auto"/>
        <w:right w:val="none" w:sz="0" w:space="0" w:color="auto"/>
      </w:divBdr>
    </w:div>
    <w:div w:id="1153913245">
      <w:bodyDiv w:val="1"/>
      <w:marLeft w:val="0"/>
      <w:marRight w:val="0"/>
      <w:marTop w:val="0"/>
      <w:marBottom w:val="0"/>
      <w:divBdr>
        <w:top w:val="none" w:sz="0" w:space="0" w:color="auto"/>
        <w:left w:val="none" w:sz="0" w:space="0" w:color="auto"/>
        <w:bottom w:val="none" w:sz="0" w:space="0" w:color="auto"/>
        <w:right w:val="none" w:sz="0" w:space="0" w:color="auto"/>
      </w:divBdr>
      <w:divsChild>
        <w:div w:id="186331341">
          <w:marLeft w:val="0"/>
          <w:marRight w:val="360"/>
          <w:marTop w:val="360"/>
          <w:marBottom w:val="0"/>
          <w:divBdr>
            <w:top w:val="none" w:sz="0" w:space="0" w:color="auto"/>
            <w:left w:val="none" w:sz="0" w:space="0" w:color="auto"/>
            <w:bottom w:val="none" w:sz="0" w:space="0" w:color="auto"/>
            <w:right w:val="none" w:sz="0" w:space="0" w:color="auto"/>
          </w:divBdr>
        </w:div>
        <w:div w:id="2042591016">
          <w:marLeft w:val="0"/>
          <w:marRight w:val="360"/>
          <w:marTop w:val="360"/>
          <w:marBottom w:val="0"/>
          <w:divBdr>
            <w:top w:val="none" w:sz="0" w:space="0" w:color="auto"/>
            <w:left w:val="none" w:sz="0" w:space="0" w:color="auto"/>
            <w:bottom w:val="none" w:sz="0" w:space="0" w:color="auto"/>
            <w:right w:val="none" w:sz="0" w:space="0" w:color="auto"/>
          </w:divBdr>
        </w:div>
      </w:divsChild>
    </w:div>
    <w:div w:id="1157694415">
      <w:bodyDiv w:val="1"/>
      <w:marLeft w:val="0"/>
      <w:marRight w:val="0"/>
      <w:marTop w:val="0"/>
      <w:marBottom w:val="0"/>
      <w:divBdr>
        <w:top w:val="none" w:sz="0" w:space="0" w:color="auto"/>
        <w:left w:val="none" w:sz="0" w:space="0" w:color="auto"/>
        <w:bottom w:val="none" w:sz="0" w:space="0" w:color="auto"/>
        <w:right w:val="none" w:sz="0" w:space="0" w:color="auto"/>
      </w:divBdr>
    </w:div>
    <w:div w:id="1217935049">
      <w:bodyDiv w:val="1"/>
      <w:marLeft w:val="0"/>
      <w:marRight w:val="0"/>
      <w:marTop w:val="0"/>
      <w:marBottom w:val="0"/>
      <w:divBdr>
        <w:top w:val="none" w:sz="0" w:space="0" w:color="auto"/>
        <w:left w:val="none" w:sz="0" w:space="0" w:color="auto"/>
        <w:bottom w:val="none" w:sz="0" w:space="0" w:color="auto"/>
        <w:right w:val="none" w:sz="0" w:space="0" w:color="auto"/>
      </w:divBdr>
    </w:div>
    <w:div w:id="1285114185">
      <w:bodyDiv w:val="1"/>
      <w:marLeft w:val="0"/>
      <w:marRight w:val="0"/>
      <w:marTop w:val="0"/>
      <w:marBottom w:val="0"/>
      <w:divBdr>
        <w:top w:val="none" w:sz="0" w:space="0" w:color="auto"/>
        <w:left w:val="none" w:sz="0" w:space="0" w:color="auto"/>
        <w:bottom w:val="none" w:sz="0" w:space="0" w:color="auto"/>
        <w:right w:val="none" w:sz="0" w:space="0" w:color="auto"/>
      </w:divBdr>
    </w:div>
    <w:div w:id="1318025477">
      <w:bodyDiv w:val="1"/>
      <w:marLeft w:val="0"/>
      <w:marRight w:val="0"/>
      <w:marTop w:val="0"/>
      <w:marBottom w:val="0"/>
      <w:divBdr>
        <w:top w:val="none" w:sz="0" w:space="0" w:color="auto"/>
        <w:left w:val="none" w:sz="0" w:space="0" w:color="auto"/>
        <w:bottom w:val="none" w:sz="0" w:space="0" w:color="auto"/>
        <w:right w:val="none" w:sz="0" w:space="0" w:color="auto"/>
      </w:divBdr>
    </w:div>
    <w:div w:id="1413158945">
      <w:bodyDiv w:val="1"/>
      <w:marLeft w:val="0"/>
      <w:marRight w:val="0"/>
      <w:marTop w:val="0"/>
      <w:marBottom w:val="0"/>
      <w:divBdr>
        <w:top w:val="none" w:sz="0" w:space="0" w:color="auto"/>
        <w:left w:val="none" w:sz="0" w:space="0" w:color="auto"/>
        <w:bottom w:val="none" w:sz="0" w:space="0" w:color="auto"/>
        <w:right w:val="none" w:sz="0" w:space="0" w:color="auto"/>
      </w:divBdr>
      <w:divsChild>
        <w:div w:id="1817869134">
          <w:marLeft w:val="0"/>
          <w:marRight w:val="547"/>
          <w:marTop w:val="200"/>
          <w:marBottom w:val="0"/>
          <w:divBdr>
            <w:top w:val="none" w:sz="0" w:space="0" w:color="auto"/>
            <w:left w:val="none" w:sz="0" w:space="0" w:color="auto"/>
            <w:bottom w:val="none" w:sz="0" w:space="0" w:color="auto"/>
            <w:right w:val="none" w:sz="0" w:space="0" w:color="auto"/>
          </w:divBdr>
        </w:div>
        <w:div w:id="501512163">
          <w:marLeft w:val="0"/>
          <w:marRight w:val="1166"/>
          <w:marTop w:val="200"/>
          <w:marBottom w:val="0"/>
          <w:divBdr>
            <w:top w:val="none" w:sz="0" w:space="0" w:color="auto"/>
            <w:left w:val="none" w:sz="0" w:space="0" w:color="auto"/>
            <w:bottom w:val="none" w:sz="0" w:space="0" w:color="auto"/>
            <w:right w:val="none" w:sz="0" w:space="0" w:color="auto"/>
          </w:divBdr>
        </w:div>
        <w:div w:id="373510215">
          <w:marLeft w:val="0"/>
          <w:marRight w:val="1166"/>
          <w:marTop w:val="200"/>
          <w:marBottom w:val="0"/>
          <w:divBdr>
            <w:top w:val="none" w:sz="0" w:space="0" w:color="auto"/>
            <w:left w:val="none" w:sz="0" w:space="0" w:color="auto"/>
            <w:bottom w:val="none" w:sz="0" w:space="0" w:color="auto"/>
            <w:right w:val="none" w:sz="0" w:space="0" w:color="auto"/>
          </w:divBdr>
        </w:div>
        <w:div w:id="280574990">
          <w:marLeft w:val="0"/>
          <w:marRight w:val="1166"/>
          <w:marTop w:val="200"/>
          <w:marBottom w:val="0"/>
          <w:divBdr>
            <w:top w:val="none" w:sz="0" w:space="0" w:color="auto"/>
            <w:left w:val="none" w:sz="0" w:space="0" w:color="auto"/>
            <w:bottom w:val="none" w:sz="0" w:space="0" w:color="auto"/>
            <w:right w:val="none" w:sz="0" w:space="0" w:color="auto"/>
          </w:divBdr>
        </w:div>
        <w:div w:id="1667826547">
          <w:marLeft w:val="0"/>
          <w:marRight w:val="1166"/>
          <w:marTop w:val="200"/>
          <w:marBottom w:val="0"/>
          <w:divBdr>
            <w:top w:val="none" w:sz="0" w:space="0" w:color="auto"/>
            <w:left w:val="none" w:sz="0" w:space="0" w:color="auto"/>
            <w:bottom w:val="none" w:sz="0" w:space="0" w:color="auto"/>
            <w:right w:val="none" w:sz="0" w:space="0" w:color="auto"/>
          </w:divBdr>
        </w:div>
        <w:div w:id="1911773025">
          <w:marLeft w:val="0"/>
          <w:marRight w:val="1166"/>
          <w:marTop w:val="200"/>
          <w:marBottom w:val="0"/>
          <w:divBdr>
            <w:top w:val="none" w:sz="0" w:space="0" w:color="auto"/>
            <w:left w:val="none" w:sz="0" w:space="0" w:color="auto"/>
            <w:bottom w:val="none" w:sz="0" w:space="0" w:color="auto"/>
            <w:right w:val="none" w:sz="0" w:space="0" w:color="auto"/>
          </w:divBdr>
        </w:div>
      </w:divsChild>
    </w:div>
    <w:div w:id="1465154504">
      <w:bodyDiv w:val="1"/>
      <w:marLeft w:val="0"/>
      <w:marRight w:val="0"/>
      <w:marTop w:val="0"/>
      <w:marBottom w:val="0"/>
      <w:divBdr>
        <w:top w:val="none" w:sz="0" w:space="0" w:color="auto"/>
        <w:left w:val="none" w:sz="0" w:space="0" w:color="auto"/>
        <w:bottom w:val="none" w:sz="0" w:space="0" w:color="auto"/>
        <w:right w:val="none" w:sz="0" w:space="0" w:color="auto"/>
      </w:divBdr>
    </w:div>
    <w:div w:id="1505242208">
      <w:bodyDiv w:val="1"/>
      <w:marLeft w:val="0"/>
      <w:marRight w:val="0"/>
      <w:marTop w:val="0"/>
      <w:marBottom w:val="0"/>
      <w:divBdr>
        <w:top w:val="none" w:sz="0" w:space="0" w:color="auto"/>
        <w:left w:val="none" w:sz="0" w:space="0" w:color="auto"/>
        <w:bottom w:val="none" w:sz="0" w:space="0" w:color="auto"/>
        <w:right w:val="none" w:sz="0" w:space="0" w:color="auto"/>
      </w:divBdr>
    </w:div>
    <w:div w:id="1539390444">
      <w:bodyDiv w:val="1"/>
      <w:marLeft w:val="0"/>
      <w:marRight w:val="0"/>
      <w:marTop w:val="0"/>
      <w:marBottom w:val="0"/>
      <w:divBdr>
        <w:top w:val="none" w:sz="0" w:space="0" w:color="auto"/>
        <w:left w:val="none" w:sz="0" w:space="0" w:color="auto"/>
        <w:bottom w:val="none" w:sz="0" w:space="0" w:color="auto"/>
        <w:right w:val="none" w:sz="0" w:space="0" w:color="auto"/>
      </w:divBdr>
    </w:div>
    <w:div w:id="1586306894">
      <w:bodyDiv w:val="1"/>
      <w:marLeft w:val="0"/>
      <w:marRight w:val="0"/>
      <w:marTop w:val="0"/>
      <w:marBottom w:val="0"/>
      <w:divBdr>
        <w:top w:val="none" w:sz="0" w:space="0" w:color="auto"/>
        <w:left w:val="none" w:sz="0" w:space="0" w:color="auto"/>
        <w:bottom w:val="none" w:sz="0" w:space="0" w:color="auto"/>
        <w:right w:val="none" w:sz="0" w:space="0" w:color="auto"/>
      </w:divBdr>
    </w:div>
    <w:div w:id="1632714299">
      <w:bodyDiv w:val="1"/>
      <w:marLeft w:val="0"/>
      <w:marRight w:val="0"/>
      <w:marTop w:val="0"/>
      <w:marBottom w:val="0"/>
      <w:divBdr>
        <w:top w:val="none" w:sz="0" w:space="0" w:color="auto"/>
        <w:left w:val="none" w:sz="0" w:space="0" w:color="auto"/>
        <w:bottom w:val="none" w:sz="0" w:space="0" w:color="auto"/>
        <w:right w:val="none" w:sz="0" w:space="0" w:color="auto"/>
      </w:divBdr>
    </w:div>
    <w:div w:id="1716927773">
      <w:bodyDiv w:val="1"/>
      <w:marLeft w:val="0"/>
      <w:marRight w:val="0"/>
      <w:marTop w:val="0"/>
      <w:marBottom w:val="0"/>
      <w:divBdr>
        <w:top w:val="none" w:sz="0" w:space="0" w:color="auto"/>
        <w:left w:val="none" w:sz="0" w:space="0" w:color="auto"/>
        <w:bottom w:val="none" w:sz="0" w:space="0" w:color="auto"/>
        <w:right w:val="none" w:sz="0" w:space="0" w:color="auto"/>
      </w:divBdr>
    </w:div>
    <w:div w:id="1726219220">
      <w:bodyDiv w:val="1"/>
      <w:marLeft w:val="0"/>
      <w:marRight w:val="0"/>
      <w:marTop w:val="0"/>
      <w:marBottom w:val="0"/>
      <w:divBdr>
        <w:top w:val="none" w:sz="0" w:space="0" w:color="auto"/>
        <w:left w:val="none" w:sz="0" w:space="0" w:color="auto"/>
        <w:bottom w:val="none" w:sz="0" w:space="0" w:color="auto"/>
        <w:right w:val="none" w:sz="0" w:space="0" w:color="auto"/>
      </w:divBdr>
    </w:div>
    <w:div w:id="1728911288">
      <w:bodyDiv w:val="1"/>
      <w:marLeft w:val="0"/>
      <w:marRight w:val="0"/>
      <w:marTop w:val="0"/>
      <w:marBottom w:val="0"/>
      <w:divBdr>
        <w:top w:val="none" w:sz="0" w:space="0" w:color="auto"/>
        <w:left w:val="none" w:sz="0" w:space="0" w:color="auto"/>
        <w:bottom w:val="none" w:sz="0" w:space="0" w:color="auto"/>
        <w:right w:val="none" w:sz="0" w:space="0" w:color="auto"/>
      </w:divBdr>
      <w:divsChild>
        <w:div w:id="310211661">
          <w:marLeft w:val="0"/>
          <w:marRight w:val="360"/>
          <w:marTop w:val="360"/>
          <w:marBottom w:val="0"/>
          <w:divBdr>
            <w:top w:val="none" w:sz="0" w:space="0" w:color="auto"/>
            <w:left w:val="none" w:sz="0" w:space="0" w:color="auto"/>
            <w:bottom w:val="none" w:sz="0" w:space="0" w:color="auto"/>
            <w:right w:val="none" w:sz="0" w:space="0" w:color="auto"/>
          </w:divBdr>
        </w:div>
        <w:div w:id="2038584241">
          <w:marLeft w:val="0"/>
          <w:marRight w:val="360"/>
          <w:marTop w:val="360"/>
          <w:marBottom w:val="0"/>
          <w:divBdr>
            <w:top w:val="none" w:sz="0" w:space="0" w:color="auto"/>
            <w:left w:val="none" w:sz="0" w:space="0" w:color="auto"/>
            <w:bottom w:val="none" w:sz="0" w:space="0" w:color="auto"/>
            <w:right w:val="none" w:sz="0" w:space="0" w:color="auto"/>
          </w:divBdr>
        </w:div>
      </w:divsChild>
    </w:div>
    <w:div w:id="1785659690">
      <w:bodyDiv w:val="1"/>
      <w:marLeft w:val="0"/>
      <w:marRight w:val="0"/>
      <w:marTop w:val="0"/>
      <w:marBottom w:val="0"/>
      <w:divBdr>
        <w:top w:val="none" w:sz="0" w:space="0" w:color="auto"/>
        <w:left w:val="none" w:sz="0" w:space="0" w:color="auto"/>
        <w:bottom w:val="none" w:sz="0" w:space="0" w:color="auto"/>
        <w:right w:val="none" w:sz="0" w:space="0" w:color="auto"/>
      </w:divBdr>
    </w:div>
    <w:div w:id="2014061786">
      <w:bodyDiv w:val="1"/>
      <w:marLeft w:val="0"/>
      <w:marRight w:val="0"/>
      <w:marTop w:val="0"/>
      <w:marBottom w:val="0"/>
      <w:divBdr>
        <w:top w:val="none" w:sz="0" w:space="0" w:color="auto"/>
        <w:left w:val="none" w:sz="0" w:space="0" w:color="auto"/>
        <w:bottom w:val="none" w:sz="0" w:space="0" w:color="auto"/>
        <w:right w:val="none" w:sz="0" w:space="0" w:color="auto"/>
      </w:divBdr>
    </w:div>
    <w:div w:id="2044555781">
      <w:bodyDiv w:val="1"/>
      <w:marLeft w:val="0"/>
      <w:marRight w:val="0"/>
      <w:marTop w:val="0"/>
      <w:marBottom w:val="0"/>
      <w:divBdr>
        <w:top w:val="none" w:sz="0" w:space="0" w:color="auto"/>
        <w:left w:val="none" w:sz="0" w:space="0" w:color="auto"/>
        <w:bottom w:val="none" w:sz="0" w:space="0" w:color="auto"/>
        <w:right w:val="none" w:sz="0" w:space="0" w:color="auto"/>
      </w:divBdr>
    </w:div>
    <w:div w:id="2095735809">
      <w:bodyDiv w:val="1"/>
      <w:marLeft w:val="0"/>
      <w:marRight w:val="0"/>
      <w:marTop w:val="0"/>
      <w:marBottom w:val="0"/>
      <w:divBdr>
        <w:top w:val="none" w:sz="0" w:space="0" w:color="auto"/>
        <w:left w:val="none" w:sz="0" w:space="0" w:color="auto"/>
        <w:bottom w:val="none" w:sz="0" w:space="0" w:color="auto"/>
        <w:right w:val="none" w:sz="0" w:space="0" w:color="auto"/>
      </w:divBdr>
      <w:divsChild>
        <w:div w:id="44793801">
          <w:marLeft w:val="0"/>
          <w:marRight w:val="0"/>
          <w:marTop w:val="0"/>
          <w:marBottom w:val="0"/>
          <w:divBdr>
            <w:top w:val="none" w:sz="0" w:space="0" w:color="auto"/>
            <w:left w:val="none" w:sz="0" w:space="0" w:color="auto"/>
            <w:bottom w:val="none" w:sz="0" w:space="0" w:color="auto"/>
            <w:right w:val="none" w:sz="0" w:space="0" w:color="auto"/>
          </w:divBdr>
          <w:divsChild>
            <w:div w:id="965694910">
              <w:marLeft w:val="0"/>
              <w:marRight w:val="0"/>
              <w:marTop w:val="0"/>
              <w:marBottom w:val="0"/>
              <w:divBdr>
                <w:top w:val="none" w:sz="0" w:space="0" w:color="auto"/>
                <w:left w:val="none" w:sz="0" w:space="0" w:color="auto"/>
                <w:bottom w:val="none" w:sz="0" w:space="0" w:color="auto"/>
                <w:right w:val="none" w:sz="0" w:space="0" w:color="auto"/>
              </w:divBdr>
              <w:divsChild>
                <w:div w:id="387654636">
                  <w:marLeft w:val="0"/>
                  <w:marRight w:val="0"/>
                  <w:marTop w:val="0"/>
                  <w:marBottom w:val="0"/>
                  <w:divBdr>
                    <w:top w:val="none" w:sz="0" w:space="0" w:color="auto"/>
                    <w:left w:val="none" w:sz="0" w:space="0" w:color="auto"/>
                    <w:bottom w:val="none" w:sz="0" w:space="0" w:color="auto"/>
                    <w:right w:val="none" w:sz="0" w:space="0" w:color="auto"/>
                  </w:divBdr>
                  <w:divsChild>
                    <w:div w:id="542443031">
                      <w:marLeft w:val="0"/>
                      <w:marRight w:val="0"/>
                      <w:marTop w:val="0"/>
                      <w:marBottom w:val="0"/>
                      <w:divBdr>
                        <w:top w:val="none" w:sz="0" w:space="0" w:color="auto"/>
                        <w:left w:val="none" w:sz="0" w:space="0" w:color="auto"/>
                        <w:bottom w:val="none" w:sz="0" w:space="0" w:color="auto"/>
                        <w:right w:val="none" w:sz="0" w:space="0" w:color="auto"/>
                      </w:divBdr>
                      <w:divsChild>
                        <w:div w:id="85462374">
                          <w:marLeft w:val="0"/>
                          <w:marRight w:val="0"/>
                          <w:marTop w:val="0"/>
                          <w:marBottom w:val="0"/>
                          <w:divBdr>
                            <w:top w:val="single" w:sz="6" w:space="0" w:color="D1D5DA"/>
                            <w:left w:val="single" w:sz="6" w:space="0" w:color="D1D5DA"/>
                            <w:bottom w:val="single" w:sz="6" w:space="0" w:color="D1D5DA"/>
                            <w:right w:val="single" w:sz="6" w:space="0" w:color="D1D5DA"/>
                          </w:divBdr>
                          <w:divsChild>
                            <w:div w:id="173686522">
                              <w:marLeft w:val="0"/>
                              <w:marRight w:val="0"/>
                              <w:marTop w:val="0"/>
                              <w:marBottom w:val="0"/>
                              <w:divBdr>
                                <w:top w:val="none" w:sz="0" w:space="0" w:color="auto"/>
                                <w:left w:val="none" w:sz="0" w:space="0" w:color="auto"/>
                                <w:bottom w:val="single" w:sz="6" w:space="0" w:color="E1E4E8"/>
                                <w:right w:val="none" w:sz="0" w:space="0" w:color="auto"/>
                              </w:divBdr>
                            </w:div>
                          </w:divsChild>
                        </w:div>
                      </w:divsChild>
                    </w:div>
                  </w:divsChild>
                </w:div>
              </w:divsChild>
            </w:div>
          </w:divsChild>
        </w:div>
        <w:div w:id="947085002">
          <w:marLeft w:val="0"/>
          <w:marRight w:val="0"/>
          <w:marTop w:val="0"/>
          <w:marBottom w:val="0"/>
          <w:divBdr>
            <w:top w:val="none" w:sz="0" w:space="0" w:color="auto"/>
            <w:left w:val="none" w:sz="0" w:space="0" w:color="auto"/>
            <w:bottom w:val="none" w:sz="0" w:space="0" w:color="auto"/>
            <w:right w:val="none" w:sz="0" w:space="0" w:color="auto"/>
          </w:divBdr>
          <w:divsChild>
            <w:div w:id="1923173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2138386">
      <w:bodyDiv w:val="1"/>
      <w:marLeft w:val="0"/>
      <w:marRight w:val="0"/>
      <w:marTop w:val="0"/>
      <w:marBottom w:val="0"/>
      <w:divBdr>
        <w:top w:val="none" w:sz="0" w:space="0" w:color="auto"/>
        <w:left w:val="none" w:sz="0" w:space="0" w:color="auto"/>
        <w:bottom w:val="none" w:sz="0" w:space="0" w:color="auto"/>
        <w:right w:val="none" w:sz="0" w:space="0" w:color="auto"/>
      </w:divBdr>
    </w:div>
    <w:div w:id="2138334444">
      <w:bodyDiv w:val="1"/>
      <w:marLeft w:val="0"/>
      <w:marRight w:val="0"/>
      <w:marTop w:val="0"/>
      <w:marBottom w:val="0"/>
      <w:divBdr>
        <w:top w:val="none" w:sz="0" w:space="0" w:color="auto"/>
        <w:left w:val="none" w:sz="0" w:space="0" w:color="auto"/>
        <w:bottom w:val="none" w:sz="0" w:space="0" w:color="auto"/>
        <w:right w:val="none" w:sz="0" w:space="0" w:color="auto"/>
      </w:divBdr>
      <w:divsChild>
        <w:div w:id="1496149565">
          <w:marLeft w:val="0"/>
          <w:marRight w:val="547"/>
          <w:marTop w:val="200"/>
          <w:marBottom w:val="0"/>
          <w:divBdr>
            <w:top w:val="none" w:sz="0" w:space="0" w:color="auto"/>
            <w:left w:val="none" w:sz="0" w:space="0" w:color="auto"/>
            <w:bottom w:val="none" w:sz="0" w:space="0" w:color="auto"/>
            <w:right w:val="none" w:sz="0" w:space="0" w:color="auto"/>
          </w:divBdr>
        </w:div>
        <w:div w:id="712583346">
          <w:marLeft w:val="0"/>
          <w:marRight w:val="547"/>
          <w:marTop w:val="200"/>
          <w:marBottom w:val="0"/>
          <w:divBdr>
            <w:top w:val="none" w:sz="0" w:space="0" w:color="auto"/>
            <w:left w:val="none" w:sz="0" w:space="0" w:color="auto"/>
            <w:bottom w:val="none" w:sz="0" w:space="0" w:color="auto"/>
            <w:right w:val="none" w:sz="0" w:space="0" w:color="auto"/>
          </w:divBdr>
        </w:div>
        <w:div w:id="1549494552">
          <w:marLeft w:val="0"/>
          <w:marRight w:val="1166"/>
          <w:marTop w:val="200"/>
          <w:marBottom w:val="0"/>
          <w:divBdr>
            <w:top w:val="none" w:sz="0" w:space="0" w:color="auto"/>
            <w:left w:val="none" w:sz="0" w:space="0" w:color="auto"/>
            <w:bottom w:val="none" w:sz="0" w:space="0" w:color="auto"/>
            <w:right w:val="none" w:sz="0" w:space="0" w:color="auto"/>
          </w:divBdr>
        </w:div>
        <w:div w:id="1744251486">
          <w:marLeft w:val="0"/>
          <w:marRight w:val="1166"/>
          <w:marTop w:val="200"/>
          <w:marBottom w:val="0"/>
          <w:divBdr>
            <w:top w:val="none" w:sz="0" w:space="0" w:color="auto"/>
            <w:left w:val="none" w:sz="0" w:space="0" w:color="auto"/>
            <w:bottom w:val="none" w:sz="0" w:space="0" w:color="auto"/>
            <w:right w:val="none" w:sz="0" w:space="0" w:color="auto"/>
          </w:divBdr>
        </w:div>
        <w:div w:id="1131900273">
          <w:marLeft w:val="0"/>
          <w:marRight w:val="1166"/>
          <w:marTop w:val="200"/>
          <w:marBottom w:val="0"/>
          <w:divBdr>
            <w:top w:val="none" w:sz="0" w:space="0" w:color="auto"/>
            <w:left w:val="none" w:sz="0" w:space="0" w:color="auto"/>
            <w:bottom w:val="none" w:sz="0" w:space="0" w:color="auto"/>
            <w:right w:val="none" w:sz="0" w:space="0" w:color="auto"/>
          </w:divBdr>
        </w:div>
        <w:div w:id="1151092517">
          <w:marLeft w:val="0"/>
          <w:marRight w:val="1166"/>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QuickStyle" Target="diagrams/quickStyle1.xml"/><Relationship Id="rId21" Type="http://schemas.openxmlformats.org/officeDocument/2006/relationships/image" Target="media/image7.png"/><Relationship Id="rId42" Type="http://schemas.openxmlformats.org/officeDocument/2006/relationships/image" Target="media/image28.png"/><Relationship Id="rId63" Type="http://schemas.openxmlformats.org/officeDocument/2006/relationships/image" Target="media/image45.jpeg"/><Relationship Id="rId84" Type="http://schemas.openxmlformats.org/officeDocument/2006/relationships/image" Target="media/image62.png"/><Relationship Id="rId138" Type="http://schemas.openxmlformats.org/officeDocument/2006/relationships/image" Target="media/image90.png"/><Relationship Id="rId107" Type="http://schemas.openxmlformats.org/officeDocument/2006/relationships/chart" Target="charts/chart13.xml"/><Relationship Id="rId11" Type="http://schemas.openxmlformats.org/officeDocument/2006/relationships/hyperlink" Target="https://en.wikipedia.org/wiki/Isolation_(database_systems)" TargetMode="External"/><Relationship Id="rId32" Type="http://schemas.openxmlformats.org/officeDocument/2006/relationships/image" Target="media/image18.png"/><Relationship Id="rId53" Type="http://schemas.openxmlformats.org/officeDocument/2006/relationships/image" Target="media/image36.png"/><Relationship Id="rId74" Type="http://schemas.openxmlformats.org/officeDocument/2006/relationships/image" Target="media/image56.png"/><Relationship Id="rId128" Type="http://schemas.openxmlformats.org/officeDocument/2006/relationships/image" Target="media/image80.png"/><Relationship Id="rId149" Type="http://schemas.openxmlformats.org/officeDocument/2006/relationships/image" Target="media/image101.png"/><Relationship Id="rId5" Type="http://schemas.openxmlformats.org/officeDocument/2006/relationships/webSettings" Target="webSettings.xml"/><Relationship Id="rId95" Type="http://schemas.openxmlformats.org/officeDocument/2006/relationships/chart" Target="charts/chart2.xml"/><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2.png"/><Relationship Id="rId64" Type="http://schemas.openxmlformats.org/officeDocument/2006/relationships/image" Target="media/image46.png"/><Relationship Id="rId69" Type="http://schemas.openxmlformats.org/officeDocument/2006/relationships/image" Target="media/image51.jpeg"/><Relationship Id="rId113" Type="http://schemas.openxmlformats.org/officeDocument/2006/relationships/chart" Target="charts/chart19.xml"/><Relationship Id="rId118" Type="http://schemas.openxmlformats.org/officeDocument/2006/relationships/diagramColors" Target="diagrams/colors1.xml"/><Relationship Id="rId134" Type="http://schemas.openxmlformats.org/officeDocument/2006/relationships/image" Target="media/image86.png"/><Relationship Id="rId139" Type="http://schemas.openxmlformats.org/officeDocument/2006/relationships/image" Target="media/image91.png"/><Relationship Id="rId80" Type="http://schemas.openxmlformats.org/officeDocument/2006/relationships/image" Target="media/image59.png"/><Relationship Id="rId85" Type="http://schemas.microsoft.com/office/2007/relationships/hdphoto" Target="media/hdphoto2.wdp"/><Relationship Id="rId150" Type="http://schemas.openxmlformats.org/officeDocument/2006/relationships/image" Target="media/image102.png"/><Relationship Id="rId155" Type="http://schemas.openxmlformats.org/officeDocument/2006/relationships/fontTable" Target="fontTable.xml"/><Relationship Id="rId12" Type="http://schemas.openxmlformats.org/officeDocument/2006/relationships/hyperlink" Target="https://en.wikipedia.org/wiki/Durability_(database_systems)" TargetMode="Externa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2.png"/><Relationship Id="rId103" Type="http://schemas.openxmlformats.org/officeDocument/2006/relationships/chart" Target="charts/chart9.xml"/><Relationship Id="rId108" Type="http://schemas.openxmlformats.org/officeDocument/2006/relationships/chart" Target="charts/chart14.xml"/><Relationship Id="rId124" Type="http://schemas.openxmlformats.org/officeDocument/2006/relationships/image" Target="media/image76.png"/><Relationship Id="rId129" Type="http://schemas.openxmlformats.org/officeDocument/2006/relationships/image" Target="media/image81.png"/><Relationship Id="rId54" Type="http://schemas.openxmlformats.org/officeDocument/2006/relationships/image" Target="media/image37.png"/><Relationship Id="rId70" Type="http://schemas.openxmlformats.org/officeDocument/2006/relationships/image" Target="media/image52.png"/><Relationship Id="rId75" Type="http://schemas.openxmlformats.org/officeDocument/2006/relationships/hyperlink" Target="https://oeis.org/wiki/User:Thomas_Dybdahl_Ahle" TargetMode="External"/><Relationship Id="rId91" Type="http://schemas.openxmlformats.org/officeDocument/2006/relationships/image" Target="media/image68.png"/><Relationship Id="rId96" Type="http://schemas.openxmlformats.org/officeDocument/2006/relationships/chart" Target="charts/chart3.xml"/><Relationship Id="rId140" Type="http://schemas.openxmlformats.org/officeDocument/2006/relationships/image" Target="media/image92.png"/><Relationship Id="rId145" Type="http://schemas.openxmlformats.org/officeDocument/2006/relationships/image" Target="media/image97.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9.png"/><Relationship Id="rId28" Type="http://schemas.openxmlformats.org/officeDocument/2006/relationships/image" Target="media/image14.png"/><Relationship Id="rId49" Type="http://schemas.openxmlformats.org/officeDocument/2006/relationships/image" Target="media/image33.png"/><Relationship Id="rId114" Type="http://schemas.openxmlformats.org/officeDocument/2006/relationships/image" Target="media/image72.png"/><Relationship Id="rId119" Type="http://schemas.microsoft.com/office/2007/relationships/diagramDrawing" Target="diagrams/drawing1.xml"/><Relationship Id="rId44" Type="http://schemas.openxmlformats.org/officeDocument/2006/relationships/image" Target="media/image30.png"/><Relationship Id="rId60" Type="http://schemas.openxmlformats.org/officeDocument/2006/relationships/hyperlink" Target="https://framagit.org/simgrid/simgrid-template-s4u" TargetMode="External"/><Relationship Id="rId65" Type="http://schemas.openxmlformats.org/officeDocument/2006/relationships/image" Target="media/image47.png"/><Relationship Id="rId81" Type="http://schemas.openxmlformats.org/officeDocument/2006/relationships/image" Target="media/image60.png"/><Relationship Id="rId86" Type="http://schemas.openxmlformats.org/officeDocument/2006/relationships/image" Target="media/image63.png"/><Relationship Id="rId130" Type="http://schemas.openxmlformats.org/officeDocument/2006/relationships/image" Target="media/image82.png"/><Relationship Id="rId135" Type="http://schemas.openxmlformats.org/officeDocument/2006/relationships/image" Target="media/image87.png"/><Relationship Id="rId151" Type="http://schemas.openxmlformats.org/officeDocument/2006/relationships/header" Target="header6.xml"/><Relationship Id="rId156" Type="http://schemas.openxmlformats.org/officeDocument/2006/relationships/theme" Target="theme/theme1.xml"/><Relationship Id="rId13" Type="http://schemas.openxmlformats.org/officeDocument/2006/relationships/header" Target="header1.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chart" Target="charts/chart15.xml"/><Relationship Id="rId34" Type="http://schemas.openxmlformats.org/officeDocument/2006/relationships/image" Target="media/image20.png"/><Relationship Id="rId50" Type="http://schemas.openxmlformats.org/officeDocument/2006/relationships/image" Target="media/image34.png"/><Relationship Id="rId55" Type="http://schemas.openxmlformats.org/officeDocument/2006/relationships/image" Target="media/image38.png"/><Relationship Id="rId76" Type="http://schemas.openxmlformats.org/officeDocument/2006/relationships/image" Target="media/image57.png"/><Relationship Id="rId97" Type="http://schemas.openxmlformats.org/officeDocument/2006/relationships/chart" Target="charts/chart4.xml"/><Relationship Id="rId104" Type="http://schemas.openxmlformats.org/officeDocument/2006/relationships/chart" Target="charts/chart10.xml"/><Relationship Id="rId120" Type="http://schemas.openxmlformats.org/officeDocument/2006/relationships/image" Target="media/image73.png"/><Relationship Id="rId125" Type="http://schemas.openxmlformats.org/officeDocument/2006/relationships/image" Target="media/image77.png"/><Relationship Id="rId141" Type="http://schemas.openxmlformats.org/officeDocument/2006/relationships/image" Target="media/image93.png"/><Relationship Id="rId146" Type="http://schemas.openxmlformats.org/officeDocument/2006/relationships/image" Target="media/image98.png"/><Relationship Id="rId7" Type="http://schemas.openxmlformats.org/officeDocument/2006/relationships/endnotes" Target="endnotes.xml"/><Relationship Id="rId71" Type="http://schemas.openxmlformats.org/officeDocument/2006/relationships/image" Target="media/image53.png"/><Relationship Id="rId92" Type="http://schemas.openxmlformats.org/officeDocument/2006/relationships/image" Target="media/image69.png"/><Relationship Id="rId2" Type="http://schemas.openxmlformats.org/officeDocument/2006/relationships/numbering" Target="numbering.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header" Target="header3.xml"/><Relationship Id="rId66" Type="http://schemas.openxmlformats.org/officeDocument/2006/relationships/image" Target="media/image48.jpeg"/><Relationship Id="rId87" Type="http://schemas.openxmlformats.org/officeDocument/2006/relationships/image" Target="media/image64.png"/><Relationship Id="rId110" Type="http://schemas.openxmlformats.org/officeDocument/2006/relationships/chart" Target="charts/chart16.xml"/><Relationship Id="rId115" Type="http://schemas.openxmlformats.org/officeDocument/2006/relationships/diagramData" Target="diagrams/data1.xml"/><Relationship Id="rId131" Type="http://schemas.openxmlformats.org/officeDocument/2006/relationships/image" Target="media/image83.png"/><Relationship Id="rId136" Type="http://schemas.openxmlformats.org/officeDocument/2006/relationships/image" Target="media/image88.png"/><Relationship Id="rId61" Type="http://schemas.openxmlformats.org/officeDocument/2006/relationships/image" Target="media/image43.png"/><Relationship Id="rId82" Type="http://schemas.openxmlformats.org/officeDocument/2006/relationships/header" Target="header5.xml"/><Relationship Id="rId152" Type="http://schemas.openxmlformats.org/officeDocument/2006/relationships/header" Target="header7.xml"/><Relationship Id="rId19" Type="http://schemas.openxmlformats.org/officeDocument/2006/relationships/image" Target="media/image5.png"/><Relationship Id="rId14" Type="http://schemas.openxmlformats.org/officeDocument/2006/relationships/footer" Target="footer1.xml"/><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39.png"/><Relationship Id="rId77" Type="http://schemas.openxmlformats.org/officeDocument/2006/relationships/hyperlink" Target="https://github.com/amerdwar/hsg2/blob/master/resources/hsgPlatform.xml" TargetMode="External"/><Relationship Id="rId100" Type="http://schemas.openxmlformats.org/officeDocument/2006/relationships/chart" Target="charts/chart7.xml"/><Relationship Id="rId105" Type="http://schemas.openxmlformats.org/officeDocument/2006/relationships/chart" Target="charts/chart11.xml"/><Relationship Id="rId126" Type="http://schemas.openxmlformats.org/officeDocument/2006/relationships/image" Target="media/image78.png"/><Relationship Id="rId147" Type="http://schemas.openxmlformats.org/officeDocument/2006/relationships/image" Target="media/image99.png"/><Relationship Id="rId8" Type="http://schemas.openxmlformats.org/officeDocument/2006/relationships/image" Target="media/image1.png"/><Relationship Id="rId51" Type="http://schemas.openxmlformats.org/officeDocument/2006/relationships/image" Target="media/image35.png"/><Relationship Id="rId72" Type="http://schemas.openxmlformats.org/officeDocument/2006/relationships/image" Target="media/image54.jpeg"/><Relationship Id="rId93" Type="http://schemas.openxmlformats.org/officeDocument/2006/relationships/image" Target="media/image70.png"/><Relationship Id="rId98" Type="http://schemas.openxmlformats.org/officeDocument/2006/relationships/chart" Target="charts/chart5.xml"/><Relationship Id="rId121" Type="http://schemas.openxmlformats.org/officeDocument/2006/relationships/image" Target="media/image74.png"/><Relationship Id="rId142" Type="http://schemas.openxmlformats.org/officeDocument/2006/relationships/image" Target="media/image94.png"/><Relationship Id="rId3" Type="http://schemas.openxmlformats.org/officeDocument/2006/relationships/styles" Target="styles.xml"/><Relationship Id="rId25" Type="http://schemas.openxmlformats.org/officeDocument/2006/relationships/image" Target="media/image11.png"/><Relationship Id="rId46" Type="http://schemas.openxmlformats.org/officeDocument/2006/relationships/image" Target="media/image31.png"/><Relationship Id="rId67" Type="http://schemas.openxmlformats.org/officeDocument/2006/relationships/image" Target="media/image49.jpeg"/><Relationship Id="rId116" Type="http://schemas.openxmlformats.org/officeDocument/2006/relationships/diagramLayout" Target="diagrams/layout1.xml"/><Relationship Id="rId137" Type="http://schemas.openxmlformats.org/officeDocument/2006/relationships/image" Target="media/image89.pn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image" Target="media/image44.png"/><Relationship Id="rId83" Type="http://schemas.openxmlformats.org/officeDocument/2006/relationships/image" Target="media/image61.png"/><Relationship Id="rId88" Type="http://schemas.openxmlformats.org/officeDocument/2006/relationships/image" Target="media/image65.png"/><Relationship Id="rId111" Type="http://schemas.openxmlformats.org/officeDocument/2006/relationships/chart" Target="charts/chart17.xml"/><Relationship Id="rId132" Type="http://schemas.openxmlformats.org/officeDocument/2006/relationships/image" Target="media/image84.png"/><Relationship Id="rId153" Type="http://schemas.openxmlformats.org/officeDocument/2006/relationships/footer" Target="footer2.xml"/><Relationship Id="rId15" Type="http://schemas.openxmlformats.org/officeDocument/2006/relationships/header" Target="header2.xml"/><Relationship Id="rId36" Type="http://schemas.openxmlformats.org/officeDocument/2006/relationships/image" Target="media/image22.png"/><Relationship Id="rId57" Type="http://schemas.openxmlformats.org/officeDocument/2006/relationships/image" Target="media/image40.png"/><Relationship Id="rId106" Type="http://schemas.openxmlformats.org/officeDocument/2006/relationships/chart" Target="charts/chart12.xml"/><Relationship Id="rId127" Type="http://schemas.openxmlformats.org/officeDocument/2006/relationships/image" Target="media/image79.png"/><Relationship Id="rId10" Type="http://schemas.openxmlformats.org/officeDocument/2006/relationships/hyperlink" Target="https://en.wikipedia.org/wiki/Consistency_(database_systems)" TargetMode="External"/><Relationship Id="rId31" Type="http://schemas.openxmlformats.org/officeDocument/2006/relationships/image" Target="media/image17.png"/><Relationship Id="rId52" Type="http://schemas.openxmlformats.org/officeDocument/2006/relationships/header" Target="header4.xml"/><Relationship Id="rId73" Type="http://schemas.openxmlformats.org/officeDocument/2006/relationships/image" Target="media/image55.png"/><Relationship Id="rId78" Type="http://schemas.openxmlformats.org/officeDocument/2006/relationships/hyperlink" Target="https://github.com/amerdwar/hsg2/blob/master/resources/hsgDeploy.xml" TargetMode="External"/><Relationship Id="rId94" Type="http://schemas.openxmlformats.org/officeDocument/2006/relationships/chart" Target="charts/chart1.xml"/><Relationship Id="rId99" Type="http://schemas.openxmlformats.org/officeDocument/2006/relationships/chart" Target="charts/chart6.xml"/><Relationship Id="rId101" Type="http://schemas.openxmlformats.org/officeDocument/2006/relationships/chart" Target="charts/chart8.xml"/><Relationship Id="rId122" Type="http://schemas.openxmlformats.org/officeDocument/2006/relationships/image" Target="media/image75.png"/><Relationship Id="rId143" Type="http://schemas.openxmlformats.org/officeDocument/2006/relationships/image" Target="media/image95.png"/><Relationship Id="rId148" Type="http://schemas.openxmlformats.org/officeDocument/2006/relationships/image" Target="media/image100.png"/><Relationship Id="rId4" Type="http://schemas.openxmlformats.org/officeDocument/2006/relationships/settings" Target="settings.xml"/><Relationship Id="rId9" Type="http://schemas.openxmlformats.org/officeDocument/2006/relationships/hyperlink" Target="https://en.wikipedia.org/wiki/Atomicity_(database_systems)" TargetMode="External"/><Relationship Id="rId26" Type="http://schemas.openxmlformats.org/officeDocument/2006/relationships/image" Target="media/image12.png"/><Relationship Id="rId47" Type="http://schemas.microsoft.com/office/2007/relationships/hdphoto" Target="media/hdphoto1.wdp"/><Relationship Id="rId68" Type="http://schemas.openxmlformats.org/officeDocument/2006/relationships/image" Target="media/image50.jpeg"/><Relationship Id="rId89" Type="http://schemas.openxmlformats.org/officeDocument/2006/relationships/image" Target="media/image66.png"/><Relationship Id="rId112" Type="http://schemas.openxmlformats.org/officeDocument/2006/relationships/chart" Target="charts/chart18.xml"/><Relationship Id="rId133" Type="http://schemas.openxmlformats.org/officeDocument/2006/relationships/image" Target="media/image85.png"/><Relationship Id="rId154" Type="http://schemas.openxmlformats.org/officeDocument/2006/relationships/header" Target="header8.xml"/><Relationship Id="rId16" Type="http://schemas.openxmlformats.org/officeDocument/2006/relationships/image" Target="media/image2.png"/><Relationship Id="rId37" Type="http://schemas.openxmlformats.org/officeDocument/2006/relationships/image" Target="media/image23.png"/><Relationship Id="rId58" Type="http://schemas.openxmlformats.org/officeDocument/2006/relationships/image" Target="media/image41.png"/><Relationship Id="rId79" Type="http://schemas.openxmlformats.org/officeDocument/2006/relationships/image" Target="media/image58.png"/><Relationship Id="rId102" Type="http://schemas.openxmlformats.org/officeDocument/2006/relationships/image" Target="media/image71.png"/><Relationship Id="rId123" Type="http://schemas.microsoft.com/office/2007/relationships/hdphoto" Target="media/hdphoto3.wdp"/><Relationship Id="rId144" Type="http://schemas.openxmlformats.org/officeDocument/2006/relationships/image" Target="media/image96.png"/><Relationship Id="rId90" Type="http://schemas.openxmlformats.org/officeDocument/2006/relationships/image" Target="media/image67.png"/></Relationships>
</file>

<file path=word/charts/_rels/chart1.xml.rels><?xml version="1.0" encoding="UTF-8" standalone="yes"?>
<Relationships xmlns="http://schemas.openxmlformats.org/package/2006/relationships"><Relationship Id="rId1" Type="http://schemas.openxmlformats.org/officeDocument/2006/relationships/oleObject" Target="file:///G:\phd\last%20m\validation.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G:\phd\last%20m\validation.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G:\phd\last%20m\validation.xlsx"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5.xml.rels><?xml version="1.0" encoding="UTF-8" standalone="yes"?>
<Relationships xmlns="http://schemas.openxmlformats.org/package/2006/relationships"><Relationship Id="rId1" Type="http://schemas.openxmlformats.org/officeDocument/2006/relationships/oleObject" Target="file:///G:\phd\last%20m\validation.xlsx" TargetMode="External"/></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7.xml.rels><?xml version="1.0" encoding="UTF-8" standalone="yes"?>
<Relationships xmlns="http://schemas.openxmlformats.org/package/2006/relationships"><Relationship Id="rId1" Type="http://schemas.openxmlformats.org/officeDocument/2006/relationships/oleObject" Target="file:///C:\Users\alpha\Desktop\mapreduce%20word%20count%20.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alpha\Desktop\mapreduce%20word%20count%20.xlsx" TargetMode="External"/></Relationships>
</file>

<file path=word/charts/_rels/chart9.xml.rels><?xml version="1.0" encoding="UTF-8" standalone="yes"?>
<Relationships xmlns="http://schemas.openxmlformats.org/package/2006/relationships"><Relationship Id="rId3" Type="http://schemas.openxmlformats.org/officeDocument/2006/relationships/oleObject" Target="file:///E:\aaa\scheduling\node%20count\Microsoft%20Excel%20Worksheet%20&#1580;&#1583;&#1610;&#1583;.xlsx" TargetMode="External"/><Relationship Id="rId2" Type="http://schemas.microsoft.com/office/2011/relationships/chartColorStyle" Target="colors1.xml"/><Relationship Id="rId1" Type="http://schemas.microsoft.com/office/2011/relationships/chartStyle" Target="style1.xml"/></Relationships>
</file>

<file path=word/charts/_rels/chart10.xml.rels><?xml version="1.0" encoding="UTF-8" standalone="yes"?>
<Relationships xmlns="http://schemas.openxmlformats.org/package/2006/relationships"><Relationship Id="rId3" Type="http://schemas.openxmlformats.org/officeDocument/2006/relationships/oleObject" Target="file:///E:\aaa\scheduling\node%20count\Microsoft%20Excel%20Worksheet%20&#1580;&#1583;&#1610;&#1583;.xlsx" TargetMode="External"/><Relationship Id="rId2" Type="http://schemas.microsoft.com/office/2011/relationships/chartColorStyle" Target="colors2.xml"/><Relationship Id="rId1" Type="http://schemas.microsoft.com/office/2011/relationships/chartStyle" Target="style2.xml"/></Relationships>
</file>

<file path=word/charts/_rels/chart11.xml.rels><?xml version="1.0" encoding="UTF-8" standalone="yes"?>
<Relationships xmlns="http://schemas.openxmlformats.org/package/2006/relationships"><Relationship Id="rId3" Type="http://schemas.openxmlformats.org/officeDocument/2006/relationships/oleObject" Target="file:///E:\aaa\scheduling\node%20count\Microsoft%20Excel%20Worksheet%20&#1580;&#1583;&#1610;&#1583;.xlsx" TargetMode="External"/><Relationship Id="rId2" Type="http://schemas.microsoft.com/office/2011/relationships/chartColorStyle" Target="colors3.xml"/><Relationship Id="rId1" Type="http://schemas.microsoft.com/office/2011/relationships/chartStyle" Target="style3.xml"/></Relationships>
</file>

<file path=word/charts/_rels/chart12.xml.rels><?xml version="1.0" encoding="UTF-8" standalone="yes"?>
<Relationships xmlns="http://schemas.openxmlformats.org/package/2006/relationships"><Relationship Id="rId1" Type="http://schemas.openxmlformats.org/officeDocument/2006/relationships/oleObject" Target="file:///E:\aaa\results\results\results\size\size.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E:\aaa\results\results\results\size\size.xlsx" TargetMode="External"/></Relationships>
</file>

<file path=word/charts/_rels/chart14.xml.rels><?xml version="1.0" encoding="UTF-8" standalone="yes"?>
<Relationships xmlns="http://schemas.openxmlformats.org/package/2006/relationships"><Relationship Id="rId3" Type="http://schemas.openxmlformats.org/officeDocument/2006/relationships/oleObject" Target="file:///E:\aaa\scheduling\fifo\diagram.xlsx" TargetMode="External"/><Relationship Id="rId2" Type="http://schemas.microsoft.com/office/2011/relationships/chartColorStyle" Target="colors4.xml"/><Relationship Id="rId1" Type="http://schemas.microsoft.com/office/2011/relationships/chartStyle" Target="style4.xml"/></Relationships>
</file>

<file path=word/charts/_rels/chart15.xml.rels><?xml version="1.0" encoding="UTF-8" standalone="yes"?>
<Relationships xmlns="http://schemas.openxmlformats.org/package/2006/relationships"><Relationship Id="rId3" Type="http://schemas.openxmlformats.org/officeDocument/2006/relationships/oleObject" Target="file:///E:\aaa\scheduling\fair\diagram.xlsx" TargetMode="External"/><Relationship Id="rId2" Type="http://schemas.microsoft.com/office/2011/relationships/chartColorStyle" Target="colors5.xml"/><Relationship Id="rId1" Type="http://schemas.microsoft.com/office/2011/relationships/chartStyle" Target="style5.xml"/></Relationships>
</file>

<file path=word/charts/_rels/chart16.xml.rels><?xml version="1.0" encoding="UTF-8" standalone="yes"?>
<Relationships xmlns="http://schemas.openxmlformats.org/package/2006/relationships"><Relationship Id="rId3" Type="http://schemas.openxmlformats.org/officeDocument/2006/relationships/oleObject" Target="file:///E:\aaa\scheduling\40%2060\diagram.xlsx" TargetMode="External"/><Relationship Id="rId2" Type="http://schemas.microsoft.com/office/2011/relationships/chartColorStyle" Target="colors6.xml"/><Relationship Id="rId1" Type="http://schemas.microsoft.com/office/2011/relationships/chartStyle" Target="style6.xml"/></Relationships>
</file>

<file path=word/charts/_rels/chart17.xml.rels><?xml version="1.0" encoding="UTF-8" standalone="yes"?>
<Relationships xmlns="http://schemas.openxmlformats.org/package/2006/relationships"><Relationship Id="rId3" Type="http://schemas.openxmlformats.org/officeDocument/2006/relationships/oleObject" Target="file:///E:\aaa\scheduling\40%2060\diagram.xlsx" TargetMode="External"/><Relationship Id="rId2" Type="http://schemas.microsoft.com/office/2011/relationships/chartColorStyle" Target="colors7.xml"/><Relationship Id="rId1" Type="http://schemas.microsoft.com/office/2011/relationships/chartStyle" Target="style7.xml"/></Relationships>
</file>

<file path=word/charts/_rels/chart18.xml.rels><?xml version="1.0" encoding="UTF-8" standalone="yes"?>
<Relationships xmlns="http://schemas.openxmlformats.org/package/2006/relationships"><Relationship Id="rId3" Type="http://schemas.openxmlformats.org/officeDocument/2006/relationships/oleObject" Target="file:///E:\aaa\scheduling\10%2090\diagram.xlsx" TargetMode="External"/><Relationship Id="rId2" Type="http://schemas.microsoft.com/office/2011/relationships/chartColorStyle" Target="colors8.xml"/><Relationship Id="rId1" Type="http://schemas.microsoft.com/office/2011/relationships/chartStyle" Target="style8.xml"/></Relationships>
</file>

<file path=word/charts/_rels/chart19.xml.rels><?xml version="1.0" encoding="UTF-8" standalone="yes"?>
<Relationships xmlns="http://schemas.openxmlformats.org/package/2006/relationships"><Relationship Id="rId3" Type="http://schemas.openxmlformats.org/officeDocument/2006/relationships/oleObject" Target="file:///E:\aaa\scheduling\10%2090\diagram.xlsx" TargetMode="External"/><Relationship Id="rId2" Type="http://schemas.microsoft.com/office/2011/relationships/chartColorStyle" Target="colors9.xml"/><Relationship Id="rId1" Type="http://schemas.microsoft.com/office/2011/relationships/chartStyle" Target="style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smoothMarker"/>
        <c:varyColors val="0"/>
        <c:ser>
          <c:idx val="0"/>
          <c:order val="0"/>
          <c:tx>
            <c:v>R</c:v>
          </c:tx>
          <c:xVal>
            <c:numRef>
              <c:f>ورقة1!$B$8:$H$8</c:f>
              <c:numCache>
                <c:formatCode>#,##0</c:formatCode>
                <c:ptCount val="7"/>
                <c:pt idx="0">
                  <c:v>10485760</c:v>
                </c:pt>
                <c:pt idx="1">
                  <c:v>6291456</c:v>
                </c:pt>
                <c:pt idx="2">
                  <c:v>4194304</c:v>
                </c:pt>
                <c:pt idx="3">
                  <c:v>2097152</c:v>
                </c:pt>
                <c:pt idx="4">
                  <c:v>1048576</c:v>
                </c:pt>
                <c:pt idx="5">
                  <c:v>524288</c:v>
                </c:pt>
                <c:pt idx="6">
                  <c:v>104857</c:v>
                </c:pt>
              </c:numCache>
            </c:numRef>
          </c:xVal>
          <c:yVal>
            <c:numRef>
              <c:f>ورقة1!$B$14:$G$14</c:f>
              <c:numCache>
                <c:formatCode>#,##0</c:formatCode>
                <c:ptCount val="6"/>
                <c:pt idx="0">
                  <c:v>269362898</c:v>
                </c:pt>
                <c:pt idx="1">
                  <c:v>162179742</c:v>
                </c:pt>
                <c:pt idx="2">
                  <c:v>106975516</c:v>
                </c:pt>
                <c:pt idx="3">
                  <c:v>53487758</c:v>
                </c:pt>
                <c:pt idx="4">
                  <c:v>26224794</c:v>
                </c:pt>
                <c:pt idx="5">
                  <c:v>12409888</c:v>
                </c:pt>
              </c:numCache>
            </c:numRef>
          </c:yVal>
          <c:smooth val="1"/>
        </c:ser>
        <c:ser>
          <c:idx val="1"/>
          <c:order val="1"/>
          <c:tx>
            <c:v>S</c:v>
          </c:tx>
          <c:xVal>
            <c:numRef>
              <c:f>ورقة1!$B$8:$G$8</c:f>
              <c:numCache>
                <c:formatCode>#,##0</c:formatCode>
                <c:ptCount val="6"/>
                <c:pt idx="0">
                  <c:v>10485760</c:v>
                </c:pt>
                <c:pt idx="1">
                  <c:v>6291456</c:v>
                </c:pt>
                <c:pt idx="2">
                  <c:v>4194304</c:v>
                </c:pt>
                <c:pt idx="3">
                  <c:v>2097152</c:v>
                </c:pt>
                <c:pt idx="4">
                  <c:v>1048576</c:v>
                </c:pt>
                <c:pt idx="5">
                  <c:v>524288</c:v>
                </c:pt>
              </c:numCache>
            </c:numRef>
          </c:xVal>
          <c:yVal>
            <c:numRef>
              <c:f>ورقة1!$B$29:$G$29</c:f>
              <c:numCache>
                <c:formatCode>General</c:formatCode>
                <c:ptCount val="6"/>
                <c:pt idx="0">
                  <c:v>262104659</c:v>
                </c:pt>
                <c:pt idx="1">
                  <c:v>157614068</c:v>
                </c:pt>
                <c:pt idx="2">
                  <c:v>104529911</c:v>
                </c:pt>
                <c:pt idx="3">
                  <c:v>51406434</c:v>
                </c:pt>
                <c:pt idx="4">
                  <c:v>25703217</c:v>
                </c:pt>
                <c:pt idx="5">
                  <c:v>12451837</c:v>
                </c:pt>
              </c:numCache>
            </c:numRef>
          </c:yVal>
          <c:smooth val="1"/>
        </c:ser>
        <c:dLbls>
          <c:showLegendKey val="0"/>
          <c:showVal val="0"/>
          <c:showCatName val="0"/>
          <c:showSerName val="0"/>
          <c:showPercent val="0"/>
          <c:showBubbleSize val="0"/>
        </c:dLbls>
        <c:axId val="243579760"/>
        <c:axId val="243581936"/>
      </c:scatterChart>
      <c:valAx>
        <c:axId val="243579760"/>
        <c:scaling>
          <c:orientation val="minMax"/>
        </c:scaling>
        <c:delete val="0"/>
        <c:axPos val="b"/>
        <c:title>
          <c:tx>
            <c:rich>
              <a:bodyPr/>
              <a:lstStyle/>
              <a:p>
                <a:pPr>
                  <a:defRPr/>
                </a:pPr>
                <a:r>
                  <a:rPr lang="ar-SY"/>
                  <a:t>عدد سجلات دخل المقابل</a:t>
                </a:r>
              </a:p>
            </c:rich>
          </c:tx>
          <c:layout>
            <c:manualLayout>
              <c:xMode val="edge"/>
              <c:yMode val="edge"/>
              <c:x val="0.43230249343832017"/>
              <c:y val="0.90972222222222221"/>
            </c:manualLayout>
          </c:layout>
          <c:overlay val="0"/>
        </c:title>
        <c:numFmt formatCode="0.E+00" sourceLinked="0"/>
        <c:majorTickMark val="out"/>
        <c:minorTickMark val="none"/>
        <c:tickLblPos val="nextTo"/>
        <c:crossAx val="243581936"/>
        <c:crosses val="autoZero"/>
        <c:crossBetween val="midCat"/>
      </c:valAx>
      <c:valAx>
        <c:axId val="243581936"/>
        <c:scaling>
          <c:orientation val="minMax"/>
        </c:scaling>
        <c:delete val="0"/>
        <c:axPos val="l"/>
        <c:majorGridlines/>
        <c:title>
          <c:tx>
            <c:rich>
              <a:bodyPr rot="-5400000" vert="horz"/>
              <a:lstStyle/>
              <a:p>
                <a:pPr>
                  <a:defRPr/>
                </a:pPr>
                <a:r>
                  <a:rPr lang="ar-SY"/>
                  <a:t>عدد سجلات التفريغ</a:t>
                </a:r>
              </a:p>
            </c:rich>
          </c:tx>
          <c:overlay val="0"/>
        </c:title>
        <c:numFmt formatCode="0.E+00" sourceLinked="0"/>
        <c:majorTickMark val="out"/>
        <c:minorTickMark val="none"/>
        <c:tickLblPos val="nextTo"/>
        <c:crossAx val="243579760"/>
        <c:crosses val="autoZero"/>
        <c:crossBetween val="midCat"/>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smoothMarker"/>
        <c:varyColors val="0"/>
        <c:ser>
          <c:idx val="0"/>
          <c:order val="0"/>
          <c:tx>
            <c:v>R</c:v>
          </c:tx>
          <c:xVal>
            <c:numRef>
              <c:f>ورقة1!$B$12:$G$12</c:f>
              <c:numCache>
                <c:formatCode>#,##0</c:formatCode>
                <c:ptCount val="6"/>
                <c:pt idx="0">
                  <c:v>104857600</c:v>
                </c:pt>
                <c:pt idx="1">
                  <c:v>62914560</c:v>
                </c:pt>
                <c:pt idx="2">
                  <c:v>41943040</c:v>
                </c:pt>
                <c:pt idx="3">
                  <c:v>20971520</c:v>
                </c:pt>
                <c:pt idx="4">
                  <c:v>10485760</c:v>
                </c:pt>
                <c:pt idx="5">
                  <c:v>5242880</c:v>
                </c:pt>
              </c:numCache>
            </c:numRef>
          </c:xVal>
          <c:yVal>
            <c:numRef>
              <c:f>ورقة1!$B$15:$G$15</c:f>
              <c:numCache>
                <c:formatCode>#,##0</c:formatCode>
                <c:ptCount val="6"/>
                <c:pt idx="0">
                  <c:v>363990830</c:v>
                </c:pt>
                <c:pt idx="1">
                  <c:v>188951320</c:v>
                </c:pt>
                <c:pt idx="2">
                  <c:v>101743020</c:v>
                </c:pt>
                <c:pt idx="3">
                  <c:v>37582620</c:v>
                </c:pt>
                <c:pt idx="4">
                  <c:v>9966670</c:v>
                </c:pt>
                <c:pt idx="5">
                  <c:v>5242880</c:v>
                </c:pt>
              </c:numCache>
            </c:numRef>
          </c:yVal>
          <c:smooth val="1"/>
        </c:ser>
        <c:ser>
          <c:idx val="1"/>
          <c:order val="1"/>
          <c:tx>
            <c:v>S</c:v>
          </c:tx>
          <c:xVal>
            <c:numRef>
              <c:f>ورقة1!$B$12:$G$12</c:f>
              <c:numCache>
                <c:formatCode>#,##0</c:formatCode>
                <c:ptCount val="6"/>
                <c:pt idx="0">
                  <c:v>104857600</c:v>
                </c:pt>
                <c:pt idx="1">
                  <c:v>62914560</c:v>
                </c:pt>
                <c:pt idx="2">
                  <c:v>41943040</c:v>
                </c:pt>
                <c:pt idx="3">
                  <c:v>20971520</c:v>
                </c:pt>
                <c:pt idx="4">
                  <c:v>10485760</c:v>
                </c:pt>
                <c:pt idx="5">
                  <c:v>5242880</c:v>
                </c:pt>
              </c:numCache>
            </c:numRef>
          </c:xVal>
          <c:yVal>
            <c:numRef>
              <c:f>ورقة1!$B$30:$G$30</c:f>
              <c:numCache>
                <c:formatCode>General</c:formatCode>
                <c:ptCount val="6"/>
                <c:pt idx="0">
                  <c:v>376145154</c:v>
                </c:pt>
                <c:pt idx="1">
                  <c:v>185052682</c:v>
                </c:pt>
                <c:pt idx="2">
                  <c:v>109051897</c:v>
                </c:pt>
                <c:pt idx="3">
                  <c:v>37748734</c:v>
                </c:pt>
                <c:pt idx="4" formatCode="#,##0">
                  <c:v>17196645</c:v>
                </c:pt>
                <c:pt idx="5">
                  <c:v>5242879</c:v>
                </c:pt>
              </c:numCache>
            </c:numRef>
          </c:yVal>
          <c:smooth val="1"/>
        </c:ser>
        <c:dLbls>
          <c:showLegendKey val="0"/>
          <c:showVal val="0"/>
          <c:showCatName val="0"/>
          <c:showSerName val="0"/>
          <c:showPercent val="0"/>
          <c:showBubbleSize val="0"/>
        </c:dLbls>
        <c:axId val="243565072"/>
        <c:axId val="243558000"/>
      </c:scatterChart>
      <c:valAx>
        <c:axId val="243565072"/>
        <c:scaling>
          <c:orientation val="minMax"/>
        </c:scaling>
        <c:delete val="0"/>
        <c:axPos val="b"/>
        <c:title>
          <c:tx>
            <c:rich>
              <a:bodyPr/>
              <a:lstStyle/>
              <a:p>
                <a:pPr>
                  <a:defRPr/>
                </a:pPr>
                <a:r>
                  <a:rPr lang="ar-SY"/>
                  <a:t>عدد</a:t>
                </a:r>
                <a:r>
                  <a:rPr lang="ar-SY" baseline="0"/>
                  <a:t> سجلات دخل المختزل</a:t>
                </a:r>
              </a:p>
            </c:rich>
          </c:tx>
          <c:overlay val="0"/>
        </c:title>
        <c:numFmt formatCode="0.E+00" sourceLinked="0"/>
        <c:majorTickMark val="out"/>
        <c:minorTickMark val="none"/>
        <c:tickLblPos val="nextTo"/>
        <c:crossAx val="243558000"/>
        <c:crosses val="autoZero"/>
        <c:crossBetween val="midCat"/>
      </c:valAx>
      <c:valAx>
        <c:axId val="243558000"/>
        <c:scaling>
          <c:orientation val="minMax"/>
        </c:scaling>
        <c:delete val="0"/>
        <c:axPos val="l"/>
        <c:majorGridlines/>
        <c:title>
          <c:tx>
            <c:rich>
              <a:bodyPr rot="-5400000" vert="horz"/>
              <a:lstStyle/>
              <a:p>
                <a:pPr>
                  <a:defRPr/>
                </a:pPr>
                <a:r>
                  <a:rPr lang="ar-SY"/>
                  <a:t>عدد</a:t>
                </a:r>
                <a:r>
                  <a:rPr lang="ar-SY" baseline="0"/>
                  <a:t> سجلات التفريغ</a:t>
                </a:r>
                <a:r>
                  <a:rPr lang="ar-SA" baseline="0"/>
                  <a:t> </a:t>
                </a:r>
                <a:endParaRPr lang="ar-SY"/>
              </a:p>
            </c:rich>
          </c:tx>
          <c:overlay val="0"/>
        </c:title>
        <c:numFmt formatCode="0.E+00" sourceLinked="0"/>
        <c:majorTickMark val="out"/>
        <c:minorTickMark val="none"/>
        <c:tickLblPos val="nextTo"/>
        <c:crossAx val="243565072"/>
        <c:crosses val="autoZero"/>
        <c:crossBetween val="midCat"/>
      </c:valAx>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3421082342534236"/>
          <c:y val="6.521303779758808E-2"/>
          <c:w val="0.61200202524573566"/>
          <c:h val="0.66308832541306784"/>
        </c:manualLayout>
      </c:layout>
      <c:scatterChart>
        <c:scatterStyle val="smoothMarker"/>
        <c:varyColors val="0"/>
        <c:ser>
          <c:idx val="0"/>
          <c:order val="0"/>
          <c:tx>
            <c:v>R</c:v>
          </c:tx>
          <c:xVal>
            <c:numRef>
              <c:f>ورقة1!$B$6:$G$6</c:f>
              <c:numCache>
                <c:formatCode>#,##0</c:formatCode>
                <c:ptCount val="6"/>
                <c:pt idx="0">
                  <c:v>1059192000</c:v>
                </c:pt>
                <c:pt idx="1">
                  <c:v>635512703</c:v>
                </c:pt>
                <c:pt idx="2">
                  <c:v>423675169</c:v>
                </c:pt>
                <c:pt idx="3">
                  <c:v>211837635</c:v>
                </c:pt>
                <c:pt idx="4">
                  <c:v>105918868</c:v>
                </c:pt>
                <c:pt idx="5">
                  <c:v>52957384</c:v>
                </c:pt>
              </c:numCache>
            </c:numRef>
          </c:xVal>
          <c:yVal>
            <c:numRef>
              <c:f>ورقة1!$B$2:$G$2</c:f>
              <c:numCache>
                <c:formatCode>#,##0</c:formatCode>
                <c:ptCount val="6"/>
                <c:pt idx="0">
                  <c:v>2632085902</c:v>
                </c:pt>
                <c:pt idx="1">
                  <c:v>1588243596</c:v>
                </c:pt>
                <c:pt idx="2">
                  <c:v>1040520066</c:v>
                </c:pt>
                <c:pt idx="3">
                  <c:v>520260036</c:v>
                </c:pt>
                <c:pt idx="4">
                  <c:v>251824652</c:v>
                </c:pt>
                <c:pt idx="5">
                  <c:v>114672182</c:v>
                </c:pt>
              </c:numCache>
            </c:numRef>
          </c:yVal>
          <c:smooth val="1"/>
        </c:ser>
        <c:ser>
          <c:idx val="1"/>
          <c:order val="1"/>
          <c:tx>
            <c:v>S</c:v>
          </c:tx>
          <c:xVal>
            <c:numRef>
              <c:f>ورقة1!$B$6:$G$6</c:f>
              <c:numCache>
                <c:formatCode>#,##0</c:formatCode>
                <c:ptCount val="6"/>
                <c:pt idx="0">
                  <c:v>1059192000</c:v>
                </c:pt>
                <c:pt idx="1">
                  <c:v>635512703</c:v>
                </c:pt>
                <c:pt idx="2">
                  <c:v>423675169</c:v>
                </c:pt>
                <c:pt idx="3">
                  <c:v>211837635</c:v>
                </c:pt>
                <c:pt idx="4">
                  <c:v>105918868</c:v>
                </c:pt>
                <c:pt idx="5">
                  <c:v>52957384</c:v>
                </c:pt>
              </c:numCache>
            </c:numRef>
          </c:xVal>
          <c:yVal>
            <c:numRef>
              <c:f>ورقة1!$B$17:$G$17</c:f>
              <c:numCache>
                <c:formatCode>General</c:formatCode>
                <c:ptCount val="6"/>
                <c:pt idx="0">
                  <c:v>2515953149</c:v>
                </c:pt>
                <c:pt idx="1">
                  <c:v>1515192252</c:v>
                </c:pt>
                <c:pt idx="2">
                  <c:v>1001390029</c:v>
                </c:pt>
                <c:pt idx="3">
                  <c:v>486958674</c:v>
                </c:pt>
                <c:pt idx="4" formatCode="#,##0">
                  <c:v>243479337</c:v>
                </c:pt>
                <c:pt idx="5">
                  <c:v>115343343</c:v>
                </c:pt>
              </c:numCache>
            </c:numRef>
          </c:yVal>
          <c:smooth val="1"/>
        </c:ser>
        <c:dLbls>
          <c:showLegendKey val="0"/>
          <c:showVal val="0"/>
          <c:showCatName val="0"/>
          <c:showSerName val="0"/>
          <c:showPercent val="0"/>
          <c:showBubbleSize val="0"/>
        </c:dLbls>
        <c:axId val="243586832"/>
        <c:axId val="243568336"/>
      </c:scatterChart>
      <c:valAx>
        <c:axId val="243586832"/>
        <c:scaling>
          <c:orientation val="minMax"/>
        </c:scaling>
        <c:delete val="0"/>
        <c:axPos val="b"/>
        <c:title>
          <c:tx>
            <c:rich>
              <a:bodyPr/>
              <a:lstStyle/>
              <a:p>
                <a:pPr>
                  <a:defRPr/>
                </a:pPr>
                <a:r>
                  <a:rPr lang="ar-SY"/>
                  <a:t>حجم دخل المقابلة</a:t>
                </a:r>
                <a:r>
                  <a:rPr lang="en-US"/>
                  <a:t>(</a:t>
                </a:r>
                <a:r>
                  <a:rPr lang="en-US" sz="1000" b="1" i="0" u="none" strike="noStrike" baseline="0">
                    <a:effectLst/>
                  </a:rPr>
                  <a:t>Byte</a:t>
                </a:r>
                <a:r>
                  <a:rPr lang="en-US"/>
                  <a:t>)</a:t>
                </a:r>
                <a:endParaRPr lang="ar-SY"/>
              </a:p>
            </c:rich>
          </c:tx>
          <c:overlay val="0"/>
        </c:title>
        <c:numFmt formatCode="0.E+00" sourceLinked="0"/>
        <c:majorTickMark val="out"/>
        <c:minorTickMark val="none"/>
        <c:tickLblPos val="nextTo"/>
        <c:crossAx val="243568336"/>
        <c:crosses val="autoZero"/>
        <c:crossBetween val="midCat"/>
      </c:valAx>
      <c:valAx>
        <c:axId val="243568336"/>
        <c:scaling>
          <c:orientation val="minMax"/>
        </c:scaling>
        <c:delete val="0"/>
        <c:axPos val="l"/>
        <c:majorGridlines/>
        <c:title>
          <c:tx>
            <c:rich>
              <a:bodyPr rot="-5400000" vert="horz"/>
              <a:lstStyle/>
              <a:p>
                <a:pPr>
                  <a:defRPr/>
                </a:pPr>
                <a:r>
                  <a:rPr lang="ar-SY"/>
                  <a:t>الججم المقروء من القرص الصلب</a:t>
                </a:r>
                <a:r>
                  <a:rPr lang="en-US"/>
                  <a:t>(</a:t>
                </a:r>
                <a:r>
                  <a:rPr lang="en-US" sz="1000" b="1" i="0" u="none" strike="noStrike" baseline="0">
                    <a:effectLst/>
                  </a:rPr>
                  <a:t>Byte </a:t>
                </a:r>
                <a:r>
                  <a:rPr lang="en-US"/>
                  <a:t>)</a:t>
                </a:r>
                <a:endParaRPr lang="ar-SY"/>
              </a:p>
            </c:rich>
          </c:tx>
          <c:overlay val="0"/>
        </c:title>
        <c:numFmt formatCode="0.E+00" sourceLinked="0"/>
        <c:majorTickMark val="out"/>
        <c:minorTickMark val="none"/>
        <c:tickLblPos val="nextTo"/>
        <c:crossAx val="243586832"/>
        <c:crosses val="autoZero"/>
        <c:crossBetween val="midCat"/>
      </c:valAx>
    </c:plotArea>
    <c:legend>
      <c:legendPos val="r"/>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126879662430255"/>
          <c:y val="6.521303779758808E-2"/>
          <c:w val="0.70531325375372855"/>
          <c:h val="0.66308832541306784"/>
        </c:manualLayout>
      </c:layout>
      <c:scatterChart>
        <c:scatterStyle val="smoothMarker"/>
        <c:varyColors val="0"/>
        <c:ser>
          <c:idx val="0"/>
          <c:order val="0"/>
          <c:tx>
            <c:v>R</c:v>
          </c:tx>
          <c:xVal>
            <c:numRef>
              <c:f>ورقة1!$B$9:$G$9</c:f>
              <c:numCache>
                <c:formatCode>#,##0</c:formatCode>
                <c:ptCount val="6"/>
                <c:pt idx="0">
                  <c:v>1468006400</c:v>
                </c:pt>
                <c:pt idx="1">
                  <c:v>880803840</c:v>
                </c:pt>
                <c:pt idx="2">
                  <c:v>587202560</c:v>
                </c:pt>
                <c:pt idx="3">
                  <c:v>293601280</c:v>
                </c:pt>
                <c:pt idx="4">
                  <c:v>146800640</c:v>
                </c:pt>
                <c:pt idx="5">
                  <c:v>73400320</c:v>
                </c:pt>
              </c:numCache>
            </c:numRef>
          </c:xVal>
          <c:yVal>
            <c:numRef>
              <c:f>ورقة1!$B$4:$G$4</c:f>
              <c:numCache>
                <c:formatCode>#,##0</c:formatCode>
                <c:ptCount val="6"/>
                <c:pt idx="0">
                  <c:v>5823853550</c:v>
                </c:pt>
                <c:pt idx="1">
                  <c:v>3023221282</c:v>
                </c:pt>
                <c:pt idx="2">
                  <c:v>1627888422</c:v>
                </c:pt>
                <c:pt idx="3">
                  <c:v>601321968</c:v>
                </c:pt>
                <c:pt idx="4">
                  <c:v>159466738</c:v>
                </c:pt>
                <c:pt idx="5">
                  <c:v>83886092</c:v>
                </c:pt>
              </c:numCache>
            </c:numRef>
          </c:yVal>
          <c:smooth val="1"/>
        </c:ser>
        <c:ser>
          <c:idx val="1"/>
          <c:order val="1"/>
          <c:tx>
            <c:v>S</c:v>
          </c:tx>
          <c:xVal>
            <c:numRef>
              <c:f>ورقة1!$B$9:$G$9</c:f>
              <c:numCache>
                <c:formatCode>#,##0</c:formatCode>
                <c:ptCount val="6"/>
                <c:pt idx="0">
                  <c:v>1468006400</c:v>
                </c:pt>
                <c:pt idx="1">
                  <c:v>880803840</c:v>
                </c:pt>
                <c:pt idx="2">
                  <c:v>587202560</c:v>
                </c:pt>
                <c:pt idx="3">
                  <c:v>293601280</c:v>
                </c:pt>
                <c:pt idx="4">
                  <c:v>146800640</c:v>
                </c:pt>
                <c:pt idx="5">
                  <c:v>73400320</c:v>
                </c:pt>
              </c:numCache>
            </c:numRef>
          </c:xVal>
          <c:yVal>
            <c:numRef>
              <c:f>ورقة1!$B$19:$G$19</c:f>
              <c:numCache>
                <c:formatCode>General</c:formatCode>
                <c:ptCount val="6"/>
                <c:pt idx="0">
                  <c:v>6018322520</c:v>
                </c:pt>
                <c:pt idx="1">
                  <c:v>2960842944</c:v>
                </c:pt>
                <c:pt idx="2">
                  <c:v>1744830352</c:v>
                </c:pt>
                <c:pt idx="3">
                  <c:v>603979744</c:v>
                </c:pt>
                <c:pt idx="4" formatCode="#,##0">
                  <c:v>275146320</c:v>
                </c:pt>
                <c:pt idx="5">
                  <c:v>83886064</c:v>
                </c:pt>
              </c:numCache>
            </c:numRef>
          </c:yVal>
          <c:smooth val="1"/>
        </c:ser>
        <c:dLbls>
          <c:showLegendKey val="0"/>
          <c:showVal val="0"/>
          <c:showCatName val="0"/>
          <c:showSerName val="0"/>
          <c:showPercent val="0"/>
          <c:showBubbleSize val="0"/>
        </c:dLbls>
        <c:axId val="243572144"/>
        <c:axId val="243572688"/>
      </c:scatterChart>
      <c:valAx>
        <c:axId val="243572144"/>
        <c:scaling>
          <c:orientation val="minMax"/>
        </c:scaling>
        <c:delete val="0"/>
        <c:axPos val="b"/>
        <c:title>
          <c:tx>
            <c:rich>
              <a:bodyPr/>
              <a:lstStyle/>
              <a:p>
                <a:pPr>
                  <a:defRPr/>
                </a:pPr>
                <a:r>
                  <a:rPr lang="ar-SY"/>
                  <a:t>حجم دخل الاختزال</a:t>
                </a:r>
                <a:r>
                  <a:rPr lang="en-US"/>
                  <a:t>(</a:t>
                </a:r>
                <a:r>
                  <a:rPr lang="en-US" sz="1000" b="1" i="0" u="none" strike="noStrike" baseline="0">
                    <a:effectLst/>
                  </a:rPr>
                  <a:t>Byte</a:t>
                </a:r>
                <a:r>
                  <a:rPr lang="en-US"/>
                  <a:t>)</a:t>
                </a:r>
                <a:endParaRPr lang="ar-SY"/>
              </a:p>
            </c:rich>
          </c:tx>
          <c:overlay val="0"/>
        </c:title>
        <c:numFmt formatCode="0.E+00" sourceLinked="0"/>
        <c:majorTickMark val="out"/>
        <c:minorTickMark val="none"/>
        <c:tickLblPos val="nextTo"/>
        <c:crossAx val="243572688"/>
        <c:crosses val="autoZero"/>
        <c:crossBetween val="midCat"/>
      </c:valAx>
      <c:valAx>
        <c:axId val="243572688"/>
        <c:scaling>
          <c:orientation val="minMax"/>
        </c:scaling>
        <c:delete val="0"/>
        <c:axPos val="l"/>
        <c:majorGridlines/>
        <c:title>
          <c:tx>
            <c:rich>
              <a:bodyPr rot="-5400000" vert="horz"/>
              <a:lstStyle/>
              <a:p>
                <a:pPr>
                  <a:defRPr/>
                </a:pPr>
                <a:r>
                  <a:rPr lang="ar-SY"/>
                  <a:t>الججم</a:t>
                </a:r>
                <a:r>
                  <a:rPr lang="ar-SY" baseline="0"/>
                  <a:t> المقروءة من القرص الصلب</a:t>
                </a:r>
                <a:r>
                  <a:rPr lang="en-US" baseline="0"/>
                  <a:t>(</a:t>
                </a:r>
                <a:r>
                  <a:rPr lang="en-US" sz="1000" b="1" i="0" u="none" strike="noStrike" baseline="0">
                    <a:effectLst/>
                  </a:rPr>
                  <a:t>Byte </a:t>
                </a:r>
                <a:r>
                  <a:rPr lang="en-US" baseline="0"/>
                  <a:t>)</a:t>
                </a:r>
                <a:endParaRPr lang="ar-SY"/>
              </a:p>
            </c:rich>
          </c:tx>
          <c:overlay val="0"/>
        </c:title>
        <c:numFmt formatCode="0.E+00" sourceLinked="0"/>
        <c:majorTickMark val="out"/>
        <c:minorTickMark val="none"/>
        <c:tickLblPos val="nextTo"/>
        <c:crossAx val="243572144"/>
        <c:crosses val="autoZero"/>
        <c:crossBetween val="midCat"/>
      </c:valAx>
    </c:plotArea>
    <c:legend>
      <c:legendPos val="r"/>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224689126973883"/>
          <c:y val="6.521303779758808E-2"/>
          <c:w val="0.69019190224172799"/>
          <c:h val="0.66308832541306784"/>
        </c:manualLayout>
      </c:layout>
      <c:scatterChart>
        <c:scatterStyle val="smoothMarker"/>
        <c:varyColors val="0"/>
        <c:ser>
          <c:idx val="0"/>
          <c:order val="0"/>
          <c:tx>
            <c:v>R</c:v>
          </c:tx>
          <c:xVal>
            <c:numRef>
              <c:f>ورقة1!$B$6:$G$6</c:f>
              <c:numCache>
                <c:formatCode>#,##0</c:formatCode>
                <c:ptCount val="6"/>
                <c:pt idx="0">
                  <c:v>1059192000</c:v>
                </c:pt>
                <c:pt idx="1">
                  <c:v>635512703</c:v>
                </c:pt>
                <c:pt idx="2">
                  <c:v>423675169</c:v>
                </c:pt>
                <c:pt idx="3">
                  <c:v>211837635</c:v>
                </c:pt>
                <c:pt idx="4">
                  <c:v>105918868</c:v>
                </c:pt>
                <c:pt idx="5">
                  <c:v>52957384</c:v>
                </c:pt>
              </c:numCache>
            </c:numRef>
          </c:xVal>
          <c:yVal>
            <c:numRef>
              <c:f>ورقة1!$B$3:$G$3</c:f>
              <c:numCache>
                <c:formatCode>#,##0</c:formatCode>
                <c:ptCount val="6"/>
                <c:pt idx="0">
                  <c:v>4316673700</c:v>
                </c:pt>
                <c:pt idx="1">
                  <c:v>2598953338</c:v>
                </c:pt>
                <c:pt idx="2">
                  <c:v>1714398080</c:v>
                </c:pt>
                <c:pt idx="3">
                  <c:v>857306318</c:v>
                </c:pt>
                <c:pt idx="4">
                  <c:v>420455076</c:v>
                </c:pt>
                <c:pt idx="5">
                  <c:v>198987392</c:v>
                </c:pt>
              </c:numCache>
            </c:numRef>
          </c:yVal>
          <c:smooth val="1"/>
        </c:ser>
        <c:ser>
          <c:idx val="1"/>
          <c:order val="1"/>
          <c:tx>
            <c:v>S</c:v>
          </c:tx>
          <c:xVal>
            <c:numRef>
              <c:f>ورقة1!$B$6:$G$6</c:f>
              <c:numCache>
                <c:formatCode>#,##0</c:formatCode>
                <c:ptCount val="6"/>
                <c:pt idx="0">
                  <c:v>1059192000</c:v>
                </c:pt>
                <c:pt idx="1">
                  <c:v>635512703</c:v>
                </c:pt>
                <c:pt idx="2">
                  <c:v>423675169</c:v>
                </c:pt>
                <c:pt idx="3">
                  <c:v>211837635</c:v>
                </c:pt>
                <c:pt idx="4">
                  <c:v>105918868</c:v>
                </c:pt>
                <c:pt idx="5">
                  <c:v>52957384</c:v>
                </c:pt>
              </c:numCache>
            </c:numRef>
          </c:xVal>
          <c:yVal>
            <c:numRef>
              <c:f>ورقة1!$B$18:$G$18</c:f>
              <c:numCache>
                <c:formatCode>General</c:formatCode>
                <c:ptCount val="6"/>
                <c:pt idx="0">
                  <c:v>4193674637</c:v>
                </c:pt>
                <c:pt idx="1">
                  <c:v>2521825148</c:v>
                </c:pt>
                <c:pt idx="2">
                  <c:v>1672478621</c:v>
                </c:pt>
                <c:pt idx="3">
                  <c:v>822502962</c:v>
                </c:pt>
                <c:pt idx="4" formatCode="#,##0">
                  <c:v>411251481</c:v>
                </c:pt>
                <c:pt idx="5">
                  <c:v>199229407</c:v>
                </c:pt>
              </c:numCache>
            </c:numRef>
          </c:yVal>
          <c:smooth val="1"/>
        </c:ser>
        <c:dLbls>
          <c:showLegendKey val="0"/>
          <c:showVal val="0"/>
          <c:showCatName val="0"/>
          <c:showSerName val="0"/>
          <c:showPercent val="0"/>
          <c:showBubbleSize val="0"/>
        </c:dLbls>
        <c:axId val="190542192"/>
        <c:axId val="190541104"/>
      </c:scatterChart>
      <c:valAx>
        <c:axId val="190542192"/>
        <c:scaling>
          <c:orientation val="minMax"/>
        </c:scaling>
        <c:delete val="0"/>
        <c:axPos val="b"/>
        <c:title>
          <c:tx>
            <c:rich>
              <a:bodyPr/>
              <a:lstStyle/>
              <a:p>
                <a:pPr>
                  <a:defRPr/>
                </a:pPr>
                <a:r>
                  <a:rPr lang="ar-SY"/>
                  <a:t>حجم دخل المقابلة</a:t>
                </a:r>
                <a:r>
                  <a:rPr lang="en-US"/>
                  <a:t>(</a:t>
                </a:r>
                <a:r>
                  <a:rPr lang="en-US" sz="1000" b="1" i="0" u="none" strike="noStrike" baseline="0">
                    <a:effectLst/>
                  </a:rPr>
                  <a:t>Byte</a:t>
                </a:r>
                <a:r>
                  <a:rPr lang="en-US"/>
                  <a:t>)</a:t>
                </a:r>
                <a:endParaRPr lang="ar-SY"/>
              </a:p>
            </c:rich>
          </c:tx>
          <c:overlay val="0"/>
        </c:title>
        <c:numFmt formatCode="0.E+00" sourceLinked="0"/>
        <c:majorTickMark val="out"/>
        <c:minorTickMark val="none"/>
        <c:tickLblPos val="nextTo"/>
        <c:crossAx val="190541104"/>
        <c:crosses val="autoZero"/>
        <c:crossBetween val="midCat"/>
      </c:valAx>
      <c:valAx>
        <c:axId val="190541104"/>
        <c:scaling>
          <c:orientation val="minMax"/>
        </c:scaling>
        <c:delete val="0"/>
        <c:axPos val="l"/>
        <c:majorGridlines/>
        <c:title>
          <c:tx>
            <c:rich>
              <a:bodyPr rot="-5400000" vert="horz"/>
              <a:lstStyle/>
              <a:p>
                <a:pPr>
                  <a:defRPr/>
                </a:pPr>
                <a:r>
                  <a:rPr lang="ar-SY"/>
                  <a:t>الججم</a:t>
                </a:r>
                <a:r>
                  <a:rPr lang="ar-SY" baseline="0"/>
                  <a:t> االمكتوبة على  القرص الصلب</a:t>
                </a:r>
                <a:r>
                  <a:rPr lang="en-US" baseline="0"/>
                  <a:t>(</a:t>
                </a:r>
                <a:r>
                  <a:rPr lang="en-US" sz="1000" b="1" i="0" u="none" strike="noStrike" baseline="0">
                    <a:effectLst/>
                  </a:rPr>
                  <a:t>Byte </a:t>
                </a:r>
                <a:r>
                  <a:rPr lang="en-US" baseline="0"/>
                  <a:t>)</a:t>
                </a:r>
                <a:endParaRPr lang="ar-SY"/>
              </a:p>
            </c:rich>
          </c:tx>
          <c:overlay val="0"/>
        </c:title>
        <c:numFmt formatCode="0.E+00" sourceLinked="0"/>
        <c:majorTickMark val="out"/>
        <c:minorTickMark val="none"/>
        <c:tickLblPos val="nextTo"/>
        <c:crossAx val="190542192"/>
        <c:crosses val="autoZero"/>
        <c:crossBetween val="midCat"/>
      </c:valAx>
    </c:plotArea>
    <c:legend>
      <c:legendPos val="r"/>
      <c:overlay val="0"/>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600349956255463"/>
          <c:y val="6.4927015701984614E-2"/>
          <c:w val="0.70266872523287538"/>
          <c:h val="0.66456600819634393"/>
        </c:manualLayout>
      </c:layout>
      <c:scatterChart>
        <c:scatterStyle val="smoothMarker"/>
        <c:varyColors val="0"/>
        <c:ser>
          <c:idx val="0"/>
          <c:order val="0"/>
          <c:tx>
            <c:v>R</c:v>
          </c:tx>
          <c:xVal>
            <c:numRef>
              <c:f>ورقة1!$B$9:$G$9</c:f>
              <c:numCache>
                <c:formatCode>#,##0</c:formatCode>
                <c:ptCount val="6"/>
                <c:pt idx="0">
                  <c:v>1468006400</c:v>
                </c:pt>
                <c:pt idx="1">
                  <c:v>880803840</c:v>
                </c:pt>
                <c:pt idx="2">
                  <c:v>587202560</c:v>
                </c:pt>
                <c:pt idx="3">
                  <c:v>293601280</c:v>
                </c:pt>
                <c:pt idx="4">
                  <c:v>146800640</c:v>
                </c:pt>
                <c:pt idx="5">
                  <c:v>73400320</c:v>
                </c:pt>
              </c:numCache>
            </c:numRef>
          </c:xVal>
          <c:yVal>
            <c:numRef>
              <c:f>ورقة1!$B$5:$G$5</c:f>
              <c:numCache>
                <c:formatCode>#,##0</c:formatCode>
                <c:ptCount val="6"/>
                <c:pt idx="0">
                  <c:v>5824068057</c:v>
                </c:pt>
                <c:pt idx="1">
                  <c:v>3023435788</c:v>
                </c:pt>
                <c:pt idx="2">
                  <c:v>1628102928</c:v>
                </c:pt>
                <c:pt idx="3">
                  <c:v>601536473</c:v>
                </c:pt>
                <c:pt idx="4">
                  <c:v>159681243</c:v>
                </c:pt>
                <c:pt idx="5">
                  <c:v>84100596</c:v>
                </c:pt>
              </c:numCache>
            </c:numRef>
          </c:yVal>
          <c:smooth val="1"/>
        </c:ser>
        <c:ser>
          <c:idx val="1"/>
          <c:order val="1"/>
          <c:tx>
            <c:v>S</c:v>
          </c:tx>
          <c:xVal>
            <c:numRef>
              <c:f>ورقة1!$B$9:$G$9</c:f>
              <c:numCache>
                <c:formatCode>#,##0</c:formatCode>
                <c:ptCount val="6"/>
                <c:pt idx="0">
                  <c:v>1468006400</c:v>
                </c:pt>
                <c:pt idx="1">
                  <c:v>880803840</c:v>
                </c:pt>
                <c:pt idx="2">
                  <c:v>587202560</c:v>
                </c:pt>
                <c:pt idx="3">
                  <c:v>293601280</c:v>
                </c:pt>
                <c:pt idx="4">
                  <c:v>146800640</c:v>
                </c:pt>
                <c:pt idx="5">
                  <c:v>73400320</c:v>
                </c:pt>
              </c:numCache>
            </c:numRef>
          </c:xVal>
          <c:yVal>
            <c:numRef>
              <c:f>ورقة1!$B$20:$G$20</c:f>
              <c:numCache>
                <c:formatCode>#,##0</c:formatCode>
                <c:ptCount val="6"/>
                <c:pt idx="0" formatCode="General">
                  <c:v>6018322520</c:v>
                </c:pt>
                <c:pt idx="1">
                  <c:v>2960842944</c:v>
                </c:pt>
                <c:pt idx="2" formatCode="General">
                  <c:v>1744830352</c:v>
                </c:pt>
                <c:pt idx="3" formatCode="General">
                  <c:v>603979744</c:v>
                </c:pt>
                <c:pt idx="4" formatCode="General">
                  <c:v>275146320</c:v>
                </c:pt>
                <c:pt idx="5" formatCode="General">
                  <c:v>83886064</c:v>
                </c:pt>
              </c:numCache>
            </c:numRef>
          </c:yVal>
          <c:smooth val="1"/>
        </c:ser>
        <c:dLbls>
          <c:showLegendKey val="0"/>
          <c:showVal val="0"/>
          <c:showCatName val="0"/>
          <c:showSerName val="0"/>
          <c:showPercent val="0"/>
          <c:showBubbleSize val="0"/>
        </c:dLbls>
        <c:axId val="190550352"/>
        <c:axId val="190540016"/>
      </c:scatterChart>
      <c:valAx>
        <c:axId val="190550352"/>
        <c:scaling>
          <c:orientation val="minMax"/>
        </c:scaling>
        <c:delete val="0"/>
        <c:axPos val="b"/>
        <c:title>
          <c:tx>
            <c:rich>
              <a:bodyPr/>
              <a:lstStyle/>
              <a:p>
                <a:pPr algn="ctr">
                  <a:defRPr/>
                </a:pPr>
                <a:r>
                  <a:rPr lang="ar-SY"/>
                  <a:t>حجم دخل الاختزال</a:t>
                </a:r>
                <a:r>
                  <a:rPr lang="en-US"/>
                  <a:t>(</a:t>
                </a:r>
                <a:r>
                  <a:rPr lang="en-US" sz="1000" b="1" i="0" u="none" strike="noStrike" baseline="0">
                    <a:effectLst/>
                  </a:rPr>
                  <a:t>Byte</a:t>
                </a:r>
                <a:r>
                  <a:rPr lang="en-US"/>
                  <a:t>)</a:t>
                </a:r>
                <a:endParaRPr lang="ar-SY"/>
              </a:p>
            </c:rich>
          </c:tx>
          <c:overlay val="0"/>
        </c:title>
        <c:numFmt formatCode="0.E+00" sourceLinked="0"/>
        <c:majorTickMark val="out"/>
        <c:minorTickMark val="none"/>
        <c:tickLblPos val="nextTo"/>
        <c:crossAx val="190540016"/>
        <c:crosses val="autoZero"/>
        <c:crossBetween val="midCat"/>
      </c:valAx>
      <c:valAx>
        <c:axId val="190540016"/>
        <c:scaling>
          <c:orientation val="minMax"/>
        </c:scaling>
        <c:delete val="0"/>
        <c:axPos val="l"/>
        <c:majorGridlines/>
        <c:title>
          <c:tx>
            <c:rich>
              <a:bodyPr rot="-5400000" vert="horz"/>
              <a:lstStyle/>
              <a:p>
                <a:pPr>
                  <a:defRPr/>
                </a:pPr>
                <a:r>
                  <a:rPr lang="ar-SY"/>
                  <a:t>الججم</a:t>
                </a:r>
                <a:r>
                  <a:rPr lang="ar-SY" baseline="0"/>
                  <a:t> المكتوب على القرص الصلب</a:t>
                </a:r>
                <a:r>
                  <a:rPr lang="en-US" baseline="0"/>
                  <a:t>(</a:t>
                </a:r>
                <a:r>
                  <a:rPr lang="en-US" sz="1000" b="1" i="0" u="none" strike="noStrike" baseline="0">
                    <a:effectLst/>
                  </a:rPr>
                  <a:t>Byte</a:t>
                </a:r>
                <a:r>
                  <a:rPr lang="en-US" baseline="0"/>
                  <a:t>)</a:t>
                </a:r>
                <a:endParaRPr lang="ar-SY"/>
              </a:p>
            </c:rich>
          </c:tx>
          <c:overlay val="0"/>
        </c:title>
        <c:numFmt formatCode="0.E+00" sourceLinked="0"/>
        <c:majorTickMark val="out"/>
        <c:minorTickMark val="none"/>
        <c:tickLblPos val="nextTo"/>
        <c:crossAx val="190550352"/>
        <c:crosses val="autoZero"/>
        <c:crossBetween val="midCat"/>
      </c:valAx>
    </c:plotArea>
    <c:legend>
      <c:legendPos val="r"/>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tx>
            <c:v>R</c:v>
          </c:tx>
          <c:xVal>
            <c:numRef>
              <c:f>ورقة1!$B$1:$I$1</c:f>
              <c:numCache>
                <c:formatCode>General</c:formatCode>
                <c:ptCount val="8"/>
                <c:pt idx="0">
                  <c:v>50</c:v>
                </c:pt>
                <c:pt idx="1">
                  <c:v>100</c:v>
                </c:pt>
                <c:pt idx="2">
                  <c:v>200</c:v>
                </c:pt>
                <c:pt idx="3">
                  <c:v>300</c:v>
                </c:pt>
                <c:pt idx="4">
                  <c:v>400</c:v>
                </c:pt>
                <c:pt idx="5">
                  <c:v>500</c:v>
                </c:pt>
                <c:pt idx="6">
                  <c:v>750</c:v>
                </c:pt>
                <c:pt idx="7">
                  <c:v>1024</c:v>
                </c:pt>
              </c:numCache>
            </c:numRef>
          </c:xVal>
          <c:yVal>
            <c:numRef>
              <c:f>ورقة1!$B$21:$I$21</c:f>
              <c:numCache>
                <c:formatCode>#,##0</c:formatCode>
                <c:ptCount val="8"/>
                <c:pt idx="0">
                  <c:v>62</c:v>
                </c:pt>
                <c:pt idx="1">
                  <c:v>89</c:v>
                </c:pt>
                <c:pt idx="2">
                  <c:v>145</c:v>
                </c:pt>
                <c:pt idx="3">
                  <c:v>215</c:v>
                </c:pt>
                <c:pt idx="4">
                  <c:v>361</c:v>
                </c:pt>
                <c:pt idx="5">
                  <c:v>335</c:v>
                </c:pt>
                <c:pt idx="6">
                  <c:v>659</c:v>
                </c:pt>
                <c:pt idx="7">
                  <c:v>823</c:v>
                </c:pt>
              </c:numCache>
            </c:numRef>
          </c:yVal>
          <c:smooth val="0"/>
        </c:ser>
        <c:ser>
          <c:idx val="1"/>
          <c:order val="1"/>
          <c:tx>
            <c:v>S</c:v>
          </c:tx>
          <c:xVal>
            <c:numRef>
              <c:f>ورقة1!$B$1:$I$1</c:f>
              <c:numCache>
                <c:formatCode>General</c:formatCode>
                <c:ptCount val="8"/>
                <c:pt idx="0">
                  <c:v>50</c:v>
                </c:pt>
                <c:pt idx="1">
                  <c:v>100</c:v>
                </c:pt>
                <c:pt idx="2">
                  <c:v>200</c:v>
                </c:pt>
                <c:pt idx="3">
                  <c:v>300</c:v>
                </c:pt>
                <c:pt idx="4">
                  <c:v>400</c:v>
                </c:pt>
                <c:pt idx="5">
                  <c:v>500</c:v>
                </c:pt>
                <c:pt idx="6">
                  <c:v>750</c:v>
                </c:pt>
                <c:pt idx="7">
                  <c:v>1024</c:v>
                </c:pt>
              </c:numCache>
            </c:numRef>
          </c:xVal>
          <c:yVal>
            <c:numRef>
              <c:f>ورقة1!$B$22:$I$22</c:f>
              <c:numCache>
                <c:formatCode>#,##0</c:formatCode>
                <c:ptCount val="8"/>
                <c:pt idx="0">
                  <c:v>59</c:v>
                </c:pt>
                <c:pt idx="1">
                  <c:v>91</c:v>
                </c:pt>
                <c:pt idx="2">
                  <c:v>130</c:v>
                </c:pt>
                <c:pt idx="3">
                  <c:v>210</c:v>
                </c:pt>
                <c:pt idx="4">
                  <c:v>334</c:v>
                </c:pt>
                <c:pt idx="5">
                  <c:v>335</c:v>
                </c:pt>
                <c:pt idx="6">
                  <c:v>670</c:v>
                </c:pt>
                <c:pt idx="7">
                  <c:v>795</c:v>
                </c:pt>
              </c:numCache>
            </c:numRef>
          </c:yVal>
          <c:smooth val="0"/>
        </c:ser>
        <c:dLbls>
          <c:showLegendKey val="0"/>
          <c:showVal val="0"/>
          <c:showCatName val="0"/>
          <c:showSerName val="0"/>
          <c:showPercent val="0"/>
          <c:showBubbleSize val="0"/>
        </c:dLbls>
        <c:axId val="190550896"/>
        <c:axId val="190540560"/>
      </c:scatterChart>
      <c:valAx>
        <c:axId val="190550896"/>
        <c:scaling>
          <c:orientation val="minMax"/>
        </c:scaling>
        <c:delete val="0"/>
        <c:axPos val="b"/>
        <c:title>
          <c:tx>
            <c:rich>
              <a:bodyPr/>
              <a:lstStyle/>
              <a:p>
                <a:pPr>
                  <a:defRPr/>
                </a:pPr>
                <a:r>
                  <a:rPr lang="ar-SY"/>
                  <a:t>حجم</a:t>
                </a:r>
                <a:r>
                  <a:rPr lang="ar-SY" baseline="0"/>
                  <a:t> العمل </a:t>
                </a:r>
                <a:r>
                  <a:rPr lang="en-US" baseline="0"/>
                  <a:t>MByte</a:t>
                </a:r>
                <a:endParaRPr lang="ar-SY"/>
              </a:p>
            </c:rich>
          </c:tx>
          <c:overlay val="0"/>
        </c:title>
        <c:numFmt formatCode="General" sourceLinked="1"/>
        <c:majorTickMark val="out"/>
        <c:minorTickMark val="none"/>
        <c:tickLblPos val="nextTo"/>
        <c:crossAx val="190540560"/>
        <c:crosses val="autoZero"/>
        <c:crossBetween val="midCat"/>
      </c:valAx>
      <c:valAx>
        <c:axId val="190540560"/>
        <c:scaling>
          <c:orientation val="minMax"/>
        </c:scaling>
        <c:delete val="0"/>
        <c:axPos val="l"/>
        <c:majorGridlines/>
        <c:title>
          <c:tx>
            <c:rich>
              <a:bodyPr rot="-5400000" vert="horz"/>
              <a:lstStyle/>
              <a:p>
                <a:pPr>
                  <a:defRPr/>
                </a:pPr>
                <a:r>
                  <a:rPr lang="ar-SY"/>
                  <a:t>الوقت</a:t>
                </a:r>
                <a:r>
                  <a:rPr lang="ar-SY" baseline="0"/>
                  <a:t>  </a:t>
                </a:r>
                <a:r>
                  <a:rPr lang="en-US" baseline="0"/>
                  <a:t>S</a:t>
                </a:r>
                <a:endParaRPr lang="ar-SY"/>
              </a:p>
            </c:rich>
          </c:tx>
          <c:overlay val="0"/>
        </c:title>
        <c:numFmt formatCode="#,##0" sourceLinked="1"/>
        <c:majorTickMark val="out"/>
        <c:minorTickMark val="none"/>
        <c:tickLblPos val="nextTo"/>
        <c:crossAx val="190550896"/>
        <c:crosses val="autoZero"/>
        <c:crossBetween val="midCat"/>
      </c:valAx>
    </c:plotArea>
    <c:legend>
      <c:legendPos val="r"/>
      <c:overlay val="0"/>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tx>
            <c:v>R</c:v>
          </c:tx>
          <c:xVal>
            <c:numRef>
              <c:f>ورقة1!$B$1:$I$1</c:f>
              <c:numCache>
                <c:formatCode>General</c:formatCode>
                <c:ptCount val="8"/>
                <c:pt idx="0">
                  <c:v>50</c:v>
                </c:pt>
                <c:pt idx="1">
                  <c:v>100</c:v>
                </c:pt>
                <c:pt idx="2">
                  <c:v>200</c:v>
                </c:pt>
                <c:pt idx="3">
                  <c:v>300</c:v>
                </c:pt>
                <c:pt idx="4">
                  <c:v>400</c:v>
                </c:pt>
                <c:pt idx="5">
                  <c:v>500</c:v>
                </c:pt>
                <c:pt idx="6">
                  <c:v>750</c:v>
                </c:pt>
                <c:pt idx="7">
                  <c:v>1024</c:v>
                </c:pt>
              </c:numCache>
            </c:numRef>
          </c:xVal>
          <c:yVal>
            <c:numRef>
              <c:f>ورقة1!$B$26:$I$26</c:f>
              <c:numCache>
                <c:formatCode>#,##0</c:formatCode>
                <c:ptCount val="8"/>
                <c:pt idx="0">
                  <c:v>9</c:v>
                </c:pt>
                <c:pt idx="1">
                  <c:v>19</c:v>
                </c:pt>
                <c:pt idx="2">
                  <c:v>26</c:v>
                </c:pt>
                <c:pt idx="3">
                  <c:v>58</c:v>
                </c:pt>
                <c:pt idx="4">
                  <c:v>48</c:v>
                </c:pt>
                <c:pt idx="5">
                  <c:v>66</c:v>
                </c:pt>
                <c:pt idx="6">
                  <c:v>93</c:v>
                </c:pt>
                <c:pt idx="7">
                  <c:v>188</c:v>
                </c:pt>
              </c:numCache>
            </c:numRef>
          </c:yVal>
          <c:smooth val="0"/>
        </c:ser>
        <c:ser>
          <c:idx val="1"/>
          <c:order val="1"/>
          <c:tx>
            <c:v>S</c:v>
          </c:tx>
          <c:xVal>
            <c:numRef>
              <c:f>ورقة1!$B$1:$I$1</c:f>
              <c:numCache>
                <c:formatCode>General</c:formatCode>
                <c:ptCount val="8"/>
                <c:pt idx="0">
                  <c:v>50</c:v>
                </c:pt>
                <c:pt idx="1">
                  <c:v>100</c:v>
                </c:pt>
                <c:pt idx="2">
                  <c:v>200</c:v>
                </c:pt>
                <c:pt idx="3">
                  <c:v>300</c:v>
                </c:pt>
                <c:pt idx="4">
                  <c:v>400</c:v>
                </c:pt>
                <c:pt idx="5">
                  <c:v>500</c:v>
                </c:pt>
                <c:pt idx="6">
                  <c:v>750</c:v>
                </c:pt>
                <c:pt idx="7">
                  <c:v>1024</c:v>
                </c:pt>
              </c:numCache>
            </c:numRef>
          </c:xVal>
          <c:yVal>
            <c:numRef>
              <c:f>ورقة1!$B$27:$I$27</c:f>
              <c:numCache>
                <c:formatCode>#,##0</c:formatCode>
                <c:ptCount val="8"/>
                <c:pt idx="0">
                  <c:v>7</c:v>
                </c:pt>
                <c:pt idx="1">
                  <c:v>17</c:v>
                </c:pt>
                <c:pt idx="2">
                  <c:v>31</c:v>
                </c:pt>
                <c:pt idx="3">
                  <c:v>55</c:v>
                </c:pt>
                <c:pt idx="4">
                  <c:v>60</c:v>
                </c:pt>
                <c:pt idx="5">
                  <c:v>68</c:v>
                </c:pt>
                <c:pt idx="6">
                  <c:v>87</c:v>
                </c:pt>
                <c:pt idx="7">
                  <c:v>193</c:v>
                </c:pt>
              </c:numCache>
            </c:numRef>
          </c:yVal>
          <c:smooth val="0"/>
        </c:ser>
        <c:dLbls>
          <c:showLegendKey val="0"/>
          <c:showVal val="0"/>
          <c:showCatName val="0"/>
          <c:showSerName val="0"/>
          <c:showPercent val="0"/>
          <c:showBubbleSize val="0"/>
        </c:dLbls>
        <c:axId val="190541648"/>
        <c:axId val="190553616"/>
      </c:scatterChart>
      <c:valAx>
        <c:axId val="190541648"/>
        <c:scaling>
          <c:orientation val="minMax"/>
        </c:scaling>
        <c:delete val="0"/>
        <c:axPos val="b"/>
        <c:title>
          <c:tx>
            <c:rich>
              <a:bodyPr/>
              <a:lstStyle/>
              <a:p>
                <a:pPr>
                  <a:defRPr/>
                </a:pPr>
                <a:r>
                  <a:rPr lang="ar-SY"/>
                  <a:t>حجم</a:t>
                </a:r>
                <a:r>
                  <a:rPr lang="ar-SY" baseline="0"/>
                  <a:t> العمل</a:t>
                </a:r>
                <a:r>
                  <a:rPr lang="en-US" baseline="0"/>
                  <a:t>(</a:t>
                </a:r>
                <a:r>
                  <a:rPr lang="en-US" sz="1000" b="1" i="0" u="none" strike="noStrike" baseline="0">
                    <a:effectLst/>
                  </a:rPr>
                  <a:t>MByte</a:t>
                </a:r>
                <a:r>
                  <a:rPr lang="en-US" baseline="0"/>
                  <a:t>)</a:t>
                </a:r>
                <a:endParaRPr lang="ar-SY"/>
              </a:p>
            </c:rich>
          </c:tx>
          <c:overlay val="0"/>
        </c:title>
        <c:numFmt formatCode="General" sourceLinked="1"/>
        <c:majorTickMark val="out"/>
        <c:minorTickMark val="none"/>
        <c:tickLblPos val="nextTo"/>
        <c:crossAx val="190553616"/>
        <c:crosses val="autoZero"/>
        <c:crossBetween val="midCat"/>
      </c:valAx>
      <c:valAx>
        <c:axId val="190553616"/>
        <c:scaling>
          <c:orientation val="minMax"/>
        </c:scaling>
        <c:delete val="0"/>
        <c:axPos val="l"/>
        <c:majorGridlines/>
        <c:title>
          <c:tx>
            <c:rich>
              <a:bodyPr rot="-5400000" vert="horz"/>
              <a:lstStyle/>
              <a:p>
                <a:pPr>
                  <a:defRPr/>
                </a:pPr>
                <a:r>
                  <a:rPr lang="ar-SY"/>
                  <a:t>وقع</a:t>
                </a:r>
                <a:r>
                  <a:rPr lang="ar-SY" baseline="0"/>
                  <a:t> عملية </a:t>
                </a:r>
                <a:r>
                  <a:rPr lang="en-US" baseline="0"/>
                  <a:t>shuffle</a:t>
                </a:r>
                <a:r>
                  <a:rPr lang="ar-SY" baseline="0"/>
                  <a:t>  /</a:t>
                </a:r>
                <a:r>
                  <a:rPr lang="en-US" baseline="0"/>
                  <a:t>S</a:t>
                </a:r>
                <a:endParaRPr lang="ar-SY"/>
              </a:p>
            </c:rich>
          </c:tx>
          <c:overlay val="0"/>
        </c:title>
        <c:numFmt formatCode="#,##0" sourceLinked="1"/>
        <c:majorTickMark val="out"/>
        <c:minorTickMark val="none"/>
        <c:tickLblPos val="nextTo"/>
        <c:crossAx val="190541648"/>
        <c:crosses val="autoZero"/>
        <c:crossBetween val="midCat"/>
      </c:valAx>
    </c:plotArea>
    <c:legend>
      <c:legendPos val="r"/>
      <c:overlay val="0"/>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ar-SA"/>
              <a:t>علاقة</a:t>
            </a:r>
            <a:r>
              <a:rPr lang="ar-SA" baseline="0"/>
              <a:t> زمن المحاكاة بتغير عدد العقد في العنقود </a:t>
            </a:r>
            <a:endParaRPr lang="en-US"/>
          </a:p>
        </c:rich>
      </c:tx>
      <c:layout>
        <c:manualLayout>
          <c:xMode val="edge"/>
          <c:yMode val="edge"/>
          <c:x val="0.19307633420822398"/>
          <c:y val="3.703703703703703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c:v>
          </c:tx>
          <c:spPr>
            <a:ln w="19050" cap="rnd">
              <a:solidFill>
                <a:schemeClr val="accent1"/>
              </a:solidFill>
              <a:round/>
            </a:ln>
            <a:effectLst/>
          </c:spPr>
          <c:marker>
            <c:symbol val="none"/>
          </c:marker>
          <c:xVal>
            <c:numRef>
              <c:f>ورقة1!$F$2:$F$9</c:f>
              <c:numCache>
                <c:formatCode>General</c:formatCode>
                <c:ptCount val="8"/>
                <c:pt idx="0">
                  <c:v>50</c:v>
                </c:pt>
                <c:pt idx="1">
                  <c:v>100</c:v>
                </c:pt>
                <c:pt idx="2">
                  <c:v>200</c:v>
                </c:pt>
                <c:pt idx="3">
                  <c:v>400</c:v>
                </c:pt>
                <c:pt idx="4">
                  <c:v>800</c:v>
                </c:pt>
                <c:pt idx="5">
                  <c:v>1600</c:v>
                </c:pt>
                <c:pt idx="6">
                  <c:v>3200</c:v>
                </c:pt>
                <c:pt idx="7">
                  <c:v>4096</c:v>
                </c:pt>
              </c:numCache>
            </c:numRef>
          </c:xVal>
          <c:yVal>
            <c:numRef>
              <c:f>ورقة1!$H$2:$H$9</c:f>
              <c:numCache>
                <c:formatCode>General</c:formatCode>
                <c:ptCount val="8"/>
                <c:pt idx="0">
                  <c:v>2535.0695190000001</c:v>
                </c:pt>
                <c:pt idx="1">
                  <c:v>1394.734962</c:v>
                </c:pt>
                <c:pt idx="2">
                  <c:v>828.06496900000002</c:v>
                </c:pt>
                <c:pt idx="3">
                  <c:v>556.07442500000002</c:v>
                </c:pt>
                <c:pt idx="4">
                  <c:v>470.70852300000001</c:v>
                </c:pt>
                <c:pt idx="5">
                  <c:v>464.59051899999997</c:v>
                </c:pt>
                <c:pt idx="6">
                  <c:v>476.08040799999998</c:v>
                </c:pt>
                <c:pt idx="7">
                  <c:v>485.64669700000002</c:v>
                </c:pt>
              </c:numCache>
            </c:numRef>
          </c:yVal>
          <c:smooth val="0"/>
        </c:ser>
        <c:dLbls>
          <c:showLegendKey val="0"/>
          <c:showVal val="0"/>
          <c:showCatName val="0"/>
          <c:showSerName val="0"/>
          <c:showPercent val="0"/>
          <c:showBubbleSize val="0"/>
        </c:dLbls>
        <c:axId val="186802720"/>
        <c:axId val="186813056"/>
      </c:scatterChart>
      <c:valAx>
        <c:axId val="18680272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عدد العقد</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6813056"/>
        <c:crosses val="autoZero"/>
        <c:crossBetween val="midCat"/>
      </c:valAx>
      <c:valAx>
        <c:axId val="1868130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زمن</a:t>
                </a:r>
                <a:r>
                  <a:rPr lang="ar-SA" baseline="0"/>
                  <a:t> عملية المحاكاة (ثانية)</a:t>
                </a:r>
                <a:endParaRPr lang="ar-SA"/>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680272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ar-SA"/>
              <a:t>تغير زمن اجراء التجربة بتغير</a:t>
            </a:r>
            <a:r>
              <a:rPr lang="ar-SA" baseline="0"/>
              <a:t> عدد العقد في العنقود</a:t>
            </a:r>
            <a:endParaRPr lang="en-US"/>
          </a:p>
        </c:rich>
      </c:tx>
      <c:layout>
        <c:manualLayout>
          <c:xMode val="edge"/>
          <c:yMode val="edge"/>
          <c:x val="0.19307633420822398"/>
          <c:y val="3.703703703703703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4"/>
          <c:order val="0"/>
          <c:tx>
            <c:strRef>
              <c:f>ورقة1!$F$12</c:f>
              <c:strCache>
                <c:ptCount val="1"/>
              </c:strCache>
            </c:strRef>
          </c:tx>
          <c:spPr>
            <a:ln w="19050" cap="rnd">
              <a:solidFill>
                <a:schemeClr val="accent5"/>
              </a:solidFill>
              <a:round/>
            </a:ln>
            <a:effectLst/>
          </c:spPr>
          <c:marker>
            <c:symbol val="none"/>
          </c:marker>
          <c:xVal>
            <c:numRef>
              <c:f>ورقة1!$F$2:$F$9</c:f>
              <c:numCache>
                <c:formatCode>General</c:formatCode>
                <c:ptCount val="8"/>
                <c:pt idx="0">
                  <c:v>50</c:v>
                </c:pt>
                <c:pt idx="1">
                  <c:v>100</c:v>
                </c:pt>
                <c:pt idx="2">
                  <c:v>200</c:v>
                </c:pt>
                <c:pt idx="3">
                  <c:v>400</c:v>
                </c:pt>
                <c:pt idx="4">
                  <c:v>800</c:v>
                </c:pt>
                <c:pt idx="5">
                  <c:v>1600</c:v>
                </c:pt>
                <c:pt idx="6">
                  <c:v>3200</c:v>
                </c:pt>
                <c:pt idx="7">
                  <c:v>4096</c:v>
                </c:pt>
              </c:numCache>
            </c:numRef>
          </c:xVal>
          <c:yVal>
            <c:numRef>
              <c:f>ورقة1!$G$2:$G$10</c:f>
              <c:numCache>
                <c:formatCode>General</c:formatCode>
                <c:ptCount val="9"/>
                <c:pt idx="0">
                  <c:v>13</c:v>
                </c:pt>
                <c:pt idx="1">
                  <c:v>14</c:v>
                </c:pt>
                <c:pt idx="2">
                  <c:v>16</c:v>
                </c:pt>
                <c:pt idx="3">
                  <c:v>19</c:v>
                </c:pt>
                <c:pt idx="4">
                  <c:v>21</c:v>
                </c:pt>
                <c:pt idx="5">
                  <c:v>21</c:v>
                </c:pt>
                <c:pt idx="6">
                  <c:v>24</c:v>
                </c:pt>
                <c:pt idx="7">
                  <c:v>24</c:v>
                </c:pt>
              </c:numCache>
            </c:numRef>
          </c:yVal>
          <c:smooth val="0"/>
        </c:ser>
        <c:ser>
          <c:idx val="5"/>
          <c:order val="1"/>
          <c:tx>
            <c:strRef>
              <c:f>ورقة1!$F$12</c:f>
              <c:strCache>
                <c:ptCount val="1"/>
              </c:strCache>
            </c:strRef>
          </c:tx>
          <c:spPr>
            <a:ln w="19050" cap="rnd">
              <a:solidFill>
                <a:schemeClr val="accent1"/>
              </a:solidFill>
              <a:round/>
            </a:ln>
            <a:effectLst/>
          </c:spPr>
          <c:marker>
            <c:symbol val="none"/>
          </c:marker>
          <c:xVal>
            <c:numRef>
              <c:f>ورقة1!$F$2:$F$9</c:f>
              <c:numCache>
                <c:formatCode>General</c:formatCode>
                <c:ptCount val="8"/>
                <c:pt idx="0">
                  <c:v>50</c:v>
                </c:pt>
                <c:pt idx="1">
                  <c:v>100</c:v>
                </c:pt>
                <c:pt idx="2">
                  <c:v>200</c:v>
                </c:pt>
                <c:pt idx="3">
                  <c:v>400</c:v>
                </c:pt>
                <c:pt idx="4">
                  <c:v>800</c:v>
                </c:pt>
                <c:pt idx="5">
                  <c:v>1600</c:v>
                </c:pt>
                <c:pt idx="6">
                  <c:v>3200</c:v>
                </c:pt>
                <c:pt idx="7">
                  <c:v>4096</c:v>
                </c:pt>
              </c:numCache>
            </c:numRef>
          </c:xVal>
          <c:yVal>
            <c:numRef>
              <c:f>ورقة1!$G$2:$G$10</c:f>
              <c:numCache>
                <c:formatCode>General</c:formatCode>
                <c:ptCount val="9"/>
                <c:pt idx="0">
                  <c:v>13</c:v>
                </c:pt>
                <c:pt idx="1">
                  <c:v>14</c:v>
                </c:pt>
                <c:pt idx="2">
                  <c:v>16</c:v>
                </c:pt>
                <c:pt idx="3">
                  <c:v>19</c:v>
                </c:pt>
                <c:pt idx="4">
                  <c:v>21</c:v>
                </c:pt>
                <c:pt idx="5">
                  <c:v>21</c:v>
                </c:pt>
                <c:pt idx="6">
                  <c:v>24</c:v>
                </c:pt>
                <c:pt idx="7">
                  <c:v>24</c:v>
                </c:pt>
              </c:numCache>
            </c:numRef>
          </c:yVal>
          <c:smooth val="0"/>
        </c:ser>
        <c:ser>
          <c:idx val="6"/>
          <c:order val="2"/>
          <c:tx>
            <c:strRef>
              <c:f>ورقة1!$F$12</c:f>
              <c:strCache>
                <c:ptCount val="1"/>
              </c:strCache>
            </c:strRef>
          </c:tx>
          <c:spPr>
            <a:ln w="19050" cap="rnd">
              <a:solidFill>
                <a:schemeClr val="accent2"/>
              </a:solidFill>
              <a:round/>
            </a:ln>
            <a:effectLst/>
          </c:spPr>
          <c:marker>
            <c:symbol val="none"/>
          </c:marker>
          <c:xVal>
            <c:numRef>
              <c:f>ورقة1!$F$2:$F$9</c:f>
              <c:numCache>
                <c:formatCode>General</c:formatCode>
                <c:ptCount val="8"/>
                <c:pt idx="0">
                  <c:v>50</c:v>
                </c:pt>
                <c:pt idx="1">
                  <c:v>100</c:v>
                </c:pt>
                <c:pt idx="2">
                  <c:v>200</c:v>
                </c:pt>
                <c:pt idx="3">
                  <c:v>400</c:v>
                </c:pt>
                <c:pt idx="4">
                  <c:v>800</c:v>
                </c:pt>
                <c:pt idx="5">
                  <c:v>1600</c:v>
                </c:pt>
                <c:pt idx="6">
                  <c:v>3200</c:v>
                </c:pt>
                <c:pt idx="7">
                  <c:v>4096</c:v>
                </c:pt>
              </c:numCache>
            </c:numRef>
          </c:xVal>
          <c:yVal>
            <c:numRef>
              <c:f>ورقة1!$G$2:$G$10</c:f>
              <c:numCache>
                <c:formatCode>General</c:formatCode>
                <c:ptCount val="9"/>
                <c:pt idx="0">
                  <c:v>13</c:v>
                </c:pt>
                <c:pt idx="1">
                  <c:v>14</c:v>
                </c:pt>
                <c:pt idx="2">
                  <c:v>16</c:v>
                </c:pt>
                <c:pt idx="3">
                  <c:v>19</c:v>
                </c:pt>
                <c:pt idx="4">
                  <c:v>21</c:v>
                </c:pt>
                <c:pt idx="5">
                  <c:v>21</c:v>
                </c:pt>
                <c:pt idx="6">
                  <c:v>24</c:v>
                </c:pt>
                <c:pt idx="7">
                  <c:v>24</c:v>
                </c:pt>
              </c:numCache>
            </c:numRef>
          </c:yVal>
          <c:smooth val="0"/>
        </c:ser>
        <c:ser>
          <c:idx val="7"/>
          <c:order val="3"/>
          <c:tx>
            <c:strRef>
              <c:f>ورقة1!$F$12</c:f>
              <c:strCache>
                <c:ptCount val="1"/>
              </c:strCache>
            </c:strRef>
          </c:tx>
          <c:spPr>
            <a:ln w="19050" cap="rnd">
              <a:solidFill>
                <a:schemeClr val="accent1"/>
              </a:solidFill>
              <a:round/>
            </a:ln>
            <a:effectLst/>
          </c:spPr>
          <c:marker>
            <c:symbol val="none"/>
          </c:marker>
          <c:xVal>
            <c:numRef>
              <c:f>ورقة1!$F$2:$F$9</c:f>
              <c:numCache>
                <c:formatCode>General</c:formatCode>
                <c:ptCount val="8"/>
                <c:pt idx="0">
                  <c:v>50</c:v>
                </c:pt>
                <c:pt idx="1">
                  <c:v>100</c:v>
                </c:pt>
                <c:pt idx="2">
                  <c:v>200</c:v>
                </c:pt>
                <c:pt idx="3">
                  <c:v>400</c:v>
                </c:pt>
                <c:pt idx="4">
                  <c:v>800</c:v>
                </c:pt>
                <c:pt idx="5">
                  <c:v>1600</c:v>
                </c:pt>
                <c:pt idx="6">
                  <c:v>3200</c:v>
                </c:pt>
                <c:pt idx="7">
                  <c:v>4096</c:v>
                </c:pt>
              </c:numCache>
            </c:numRef>
          </c:xVal>
          <c:yVal>
            <c:numRef>
              <c:f>ورقة1!$G$2:$G$10</c:f>
              <c:numCache>
                <c:formatCode>General</c:formatCode>
                <c:ptCount val="9"/>
                <c:pt idx="0">
                  <c:v>13</c:v>
                </c:pt>
                <c:pt idx="1">
                  <c:v>14</c:v>
                </c:pt>
                <c:pt idx="2">
                  <c:v>16</c:v>
                </c:pt>
                <c:pt idx="3">
                  <c:v>19</c:v>
                </c:pt>
                <c:pt idx="4">
                  <c:v>21</c:v>
                </c:pt>
                <c:pt idx="5">
                  <c:v>21</c:v>
                </c:pt>
                <c:pt idx="6">
                  <c:v>24</c:v>
                </c:pt>
                <c:pt idx="7">
                  <c:v>24</c:v>
                </c:pt>
              </c:numCache>
            </c:numRef>
          </c:yVal>
          <c:smooth val="0"/>
        </c:ser>
        <c:ser>
          <c:idx val="2"/>
          <c:order val="4"/>
          <c:tx>
            <c:strRef>
              <c:f>ورقة1!$F$12</c:f>
              <c:strCache>
                <c:ptCount val="1"/>
              </c:strCache>
            </c:strRef>
          </c:tx>
          <c:spPr>
            <a:ln w="19050" cap="rnd">
              <a:solidFill>
                <a:schemeClr val="accent3"/>
              </a:solidFill>
              <a:round/>
            </a:ln>
            <a:effectLst/>
          </c:spPr>
          <c:marker>
            <c:symbol val="none"/>
          </c:marker>
          <c:xVal>
            <c:numRef>
              <c:f>ورقة1!$F$2:$F$9</c:f>
              <c:numCache>
                <c:formatCode>General</c:formatCode>
                <c:ptCount val="8"/>
                <c:pt idx="0">
                  <c:v>50</c:v>
                </c:pt>
                <c:pt idx="1">
                  <c:v>100</c:v>
                </c:pt>
                <c:pt idx="2">
                  <c:v>200</c:v>
                </c:pt>
                <c:pt idx="3">
                  <c:v>400</c:v>
                </c:pt>
                <c:pt idx="4">
                  <c:v>800</c:v>
                </c:pt>
                <c:pt idx="5">
                  <c:v>1600</c:v>
                </c:pt>
                <c:pt idx="6">
                  <c:v>3200</c:v>
                </c:pt>
                <c:pt idx="7">
                  <c:v>4096</c:v>
                </c:pt>
              </c:numCache>
            </c:numRef>
          </c:xVal>
          <c:yVal>
            <c:numRef>
              <c:f>ورقة1!$G$2:$G$10</c:f>
              <c:numCache>
                <c:formatCode>General</c:formatCode>
                <c:ptCount val="9"/>
                <c:pt idx="0">
                  <c:v>13</c:v>
                </c:pt>
                <c:pt idx="1">
                  <c:v>14</c:v>
                </c:pt>
                <c:pt idx="2">
                  <c:v>16</c:v>
                </c:pt>
                <c:pt idx="3">
                  <c:v>19</c:v>
                </c:pt>
                <c:pt idx="4">
                  <c:v>21</c:v>
                </c:pt>
                <c:pt idx="5">
                  <c:v>21</c:v>
                </c:pt>
                <c:pt idx="6">
                  <c:v>24</c:v>
                </c:pt>
                <c:pt idx="7">
                  <c:v>24</c:v>
                </c:pt>
              </c:numCache>
            </c:numRef>
          </c:yVal>
          <c:smooth val="0"/>
        </c:ser>
        <c:ser>
          <c:idx val="3"/>
          <c:order val="5"/>
          <c:tx>
            <c:strRef>
              <c:f>ورقة1!$F$12</c:f>
              <c:strCache>
                <c:ptCount val="1"/>
              </c:strCache>
            </c:strRef>
          </c:tx>
          <c:spPr>
            <a:ln w="19050" cap="rnd">
              <a:solidFill>
                <a:schemeClr val="accent1"/>
              </a:solidFill>
              <a:round/>
            </a:ln>
            <a:effectLst/>
          </c:spPr>
          <c:marker>
            <c:symbol val="none"/>
          </c:marker>
          <c:xVal>
            <c:numRef>
              <c:f>ورقة1!$F$2:$F$9</c:f>
              <c:numCache>
                <c:formatCode>General</c:formatCode>
                <c:ptCount val="8"/>
                <c:pt idx="0">
                  <c:v>50</c:v>
                </c:pt>
                <c:pt idx="1">
                  <c:v>100</c:v>
                </c:pt>
                <c:pt idx="2">
                  <c:v>200</c:v>
                </c:pt>
                <c:pt idx="3">
                  <c:v>400</c:v>
                </c:pt>
                <c:pt idx="4">
                  <c:v>800</c:v>
                </c:pt>
                <c:pt idx="5">
                  <c:v>1600</c:v>
                </c:pt>
                <c:pt idx="6">
                  <c:v>3200</c:v>
                </c:pt>
                <c:pt idx="7">
                  <c:v>4096</c:v>
                </c:pt>
              </c:numCache>
            </c:numRef>
          </c:xVal>
          <c:yVal>
            <c:numRef>
              <c:f>ورقة1!$G$2:$G$10</c:f>
              <c:numCache>
                <c:formatCode>General</c:formatCode>
                <c:ptCount val="9"/>
                <c:pt idx="0">
                  <c:v>13</c:v>
                </c:pt>
                <c:pt idx="1">
                  <c:v>14</c:v>
                </c:pt>
                <c:pt idx="2">
                  <c:v>16</c:v>
                </c:pt>
                <c:pt idx="3">
                  <c:v>19</c:v>
                </c:pt>
                <c:pt idx="4">
                  <c:v>21</c:v>
                </c:pt>
                <c:pt idx="5">
                  <c:v>21</c:v>
                </c:pt>
                <c:pt idx="6">
                  <c:v>24</c:v>
                </c:pt>
                <c:pt idx="7">
                  <c:v>24</c:v>
                </c:pt>
              </c:numCache>
            </c:numRef>
          </c:yVal>
          <c:smooth val="0"/>
        </c:ser>
        <c:ser>
          <c:idx val="1"/>
          <c:order val="6"/>
          <c:tx>
            <c:strRef>
              <c:f>ورقة1!$F$12</c:f>
              <c:strCache>
                <c:ptCount val="1"/>
              </c:strCache>
            </c:strRef>
          </c:tx>
          <c:spPr>
            <a:ln w="19050" cap="rnd">
              <a:solidFill>
                <a:schemeClr val="accent2"/>
              </a:solidFill>
              <a:round/>
            </a:ln>
            <a:effectLst/>
          </c:spPr>
          <c:marker>
            <c:symbol val="none"/>
          </c:marker>
          <c:xVal>
            <c:numRef>
              <c:f>ورقة1!$F$2:$F$9</c:f>
              <c:numCache>
                <c:formatCode>General</c:formatCode>
                <c:ptCount val="8"/>
                <c:pt idx="0">
                  <c:v>50</c:v>
                </c:pt>
                <c:pt idx="1">
                  <c:v>100</c:v>
                </c:pt>
                <c:pt idx="2">
                  <c:v>200</c:v>
                </c:pt>
                <c:pt idx="3">
                  <c:v>400</c:v>
                </c:pt>
                <c:pt idx="4">
                  <c:v>800</c:v>
                </c:pt>
                <c:pt idx="5">
                  <c:v>1600</c:v>
                </c:pt>
                <c:pt idx="6">
                  <c:v>3200</c:v>
                </c:pt>
                <c:pt idx="7">
                  <c:v>4096</c:v>
                </c:pt>
              </c:numCache>
            </c:numRef>
          </c:xVal>
          <c:yVal>
            <c:numRef>
              <c:f>ورقة1!$G$2:$G$10</c:f>
              <c:numCache>
                <c:formatCode>General</c:formatCode>
                <c:ptCount val="9"/>
                <c:pt idx="0">
                  <c:v>13</c:v>
                </c:pt>
                <c:pt idx="1">
                  <c:v>14</c:v>
                </c:pt>
                <c:pt idx="2">
                  <c:v>16</c:v>
                </c:pt>
                <c:pt idx="3">
                  <c:v>19</c:v>
                </c:pt>
                <c:pt idx="4">
                  <c:v>21</c:v>
                </c:pt>
                <c:pt idx="5">
                  <c:v>21</c:v>
                </c:pt>
                <c:pt idx="6">
                  <c:v>24</c:v>
                </c:pt>
                <c:pt idx="7">
                  <c:v>24</c:v>
                </c:pt>
              </c:numCache>
            </c:numRef>
          </c:yVal>
          <c:smooth val="0"/>
        </c:ser>
        <c:ser>
          <c:idx val="0"/>
          <c:order val="7"/>
          <c:tx>
            <c:strRef>
              <c:f>ورقة1!$F$12</c:f>
              <c:strCache>
                <c:ptCount val="1"/>
              </c:strCache>
            </c:strRef>
          </c:tx>
          <c:spPr>
            <a:ln w="19050" cap="rnd">
              <a:solidFill>
                <a:schemeClr val="accent1"/>
              </a:solidFill>
              <a:round/>
            </a:ln>
            <a:effectLst/>
          </c:spPr>
          <c:marker>
            <c:symbol val="none"/>
          </c:marker>
          <c:xVal>
            <c:numRef>
              <c:f>ورقة1!$F$2:$F$9</c:f>
              <c:numCache>
                <c:formatCode>General</c:formatCode>
                <c:ptCount val="8"/>
                <c:pt idx="0">
                  <c:v>50</c:v>
                </c:pt>
                <c:pt idx="1">
                  <c:v>100</c:v>
                </c:pt>
                <c:pt idx="2">
                  <c:v>200</c:v>
                </c:pt>
                <c:pt idx="3">
                  <c:v>400</c:v>
                </c:pt>
                <c:pt idx="4">
                  <c:v>800</c:v>
                </c:pt>
                <c:pt idx="5">
                  <c:v>1600</c:v>
                </c:pt>
                <c:pt idx="6">
                  <c:v>3200</c:v>
                </c:pt>
                <c:pt idx="7">
                  <c:v>4096</c:v>
                </c:pt>
              </c:numCache>
            </c:numRef>
          </c:xVal>
          <c:yVal>
            <c:numRef>
              <c:f>ورقة1!$G$2:$G$10</c:f>
              <c:numCache>
                <c:formatCode>General</c:formatCode>
                <c:ptCount val="9"/>
                <c:pt idx="0">
                  <c:v>13</c:v>
                </c:pt>
                <c:pt idx="1">
                  <c:v>14</c:v>
                </c:pt>
                <c:pt idx="2">
                  <c:v>16</c:v>
                </c:pt>
                <c:pt idx="3">
                  <c:v>19</c:v>
                </c:pt>
                <c:pt idx="4">
                  <c:v>21</c:v>
                </c:pt>
                <c:pt idx="5">
                  <c:v>21</c:v>
                </c:pt>
                <c:pt idx="6">
                  <c:v>24</c:v>
                </c:pt>
                <c:pt idx="7">
                  <c:v>24</c:v>
                </c:pt>
              </c:numCache>
            </c:numRef>
          </c:yVal>
          <c:smooth val="0"/>
        </c:ser>
        <c:dLbls>
          <c:showLegendKey val="0"/>
          <c:showVal val="0"/>
          <c:showCatName val="0"/>
          <c:showSerName val="0"/>
          <c:showPercent val="0"/>
          <c:showBubbleSize val="0"/>
        </c:dLbls>
        <c:axId val="186806528"/>
        <c:axId val="186807616"/>
      </c:scatterChart>
      <c:valAx>
        <c:axId val="1868065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baseline="0"/>
                  <a:t>عدد العقد</a:t>
                </a:r>
                <a:endParaRPr lang="ar-SA"/>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6807616"/>
        <c:crosses val="autoZero"/>
        <c:crossBetween val="midCat"/>
      </c:valAx>
      <c:valAx>
        <c:axId val="1868076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زمن اجراء التجربة (ثانية)</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680652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ar-SA"/>
              <a:t>الاستهلاك الذاكري للمحاك</a:t>
            </a:r>
            <a:endParaRPr lang="en-US"/>
          </a:p>
        </c:rich>
      </c:tx>
      <c:layout>
        <c:manualLayout>
          <c:xMode val="edge"/>
          <c:yMode val="edge"/>
          <c:x val="0.31807633420822395"/>
          <c:y val="5.092592592592592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ورقة1!$F$12</c:f>
              <c:strCache>
                <c:ptCount val="1"/>
              </c:strCache>
            </c:strRef>
          </c:tx>
          <c:spPr>
            <a:ln w="19050" cap="rnd">
              <a:solidFill>
                <a:schemeClr val="accent1"/>
              </a:solidFill>
              <a:round/>
            </a:ln>
            <a:effectLst/>
          </c:spPr>
          <c:marker>
            <c:symbol val="none"/>
          </c:marker>
          <c:xVal>
            <c:numRef>
              <c:f>ورقة1!$F$2:$F$9</c:f>
              <c:numCache>
                <c:formatCode>General</c:formatCode>
                <c:ptCount val="8"/>
                <c:pt idx="0">
                  <c:v>50</c:v>
                </c:pt>
                <c:pt idx="1">
                  <c:v>100</c:v>
                </c:pt>
                <c:pt idx="2">
                  <c:v>200</c:v>
                </c:pt>
                <c:pt idx="3">
                  <c:v>400</c:v>
                </c:pt>
                <c:pt idx="4">
                  <c:v>800</c:v>
                </c:pt>
                <c:pt idx="5">
                  <c:v>1600</c:v>
                </c:pt>
                <c:pt idx="6">
                  <c:v>3200</c:v>
                </c:pt>
                <c:pt idx="7">
                  <c:v>4096</c:v>
                </c:pt>
              </c:numCache>
            </c:numRef>
          </c:xVal>
          <c:yVal>
            <c:numRef>
              <c:f>ورقة1!$E$2:$E$9</c:f>
              <c:numCache>
                <c:formatCode>General</c:formatCode>
                <c:ptCount val="8"/>
                <c:pt idx="0">
                  <c:v>503104</c:v>
                </c:pt>
                <c:pt idx="1">
                  <c:v>509476</c:v>
                </c:pt>
                <c:pt idx="2">
                  <c:v>523696</c:v>
                </c:pt>
                <c:pt idx="3">
                  <c:v>543204</c:v>
                </c:pt>
                <c:pt idx="4">
                  <c:v>578252</c:v>
                </c:pt>
                <c:pt idx="5">
                  <c:v>647400</c:v>
                </c:pt>
                <c:pt idx="6">
                  <c:v>785232</c:v>
                </c:pt>
                <c:pt idx="7">
                  <c:v>862608</c:v>
                </c:pt>
              </c:numCache>
            </c:numRef>
          </c:yVal>
          <c:smooth val="0"/>
        </c:ser>
        <c:dLbls>
          <c:showLegendKey val="0"/>
          <c:showVal val="0"/>
          <c:showCatName val="0"/>
          <c:showSerName val="0"/>
          <c:showPercent val="0"/>
          <c:showBubbleSize val="0"/>
        </c:dLbls>
        <c:axId val="20352352"/>
        <c:axId val="20353440"/>
      </c:scatterChart>
      <c:valAx>
        <c:axId val="2035235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baseline="0"/>
                  <a:t>عدد العقد</a:t>
                </a:r>
                <a:endParaRPr lang="ar-SA"/>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353440"/>
        <c:crosses val="autoZero"/>
        <c:crossBetween val="midCat"/>
      </c:valAx>
      <c:valAx>
        <c:axId val="203534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الاستهلاك</a:t>
                </a:r>
                <a:r>
                  <a:rPr lang="ar-SA" baseline="0"/>
                  <a:t> الذاكري (</a:t>
                </a:r>
                <a:r>
                  <a:rPr lang="en-US" baseline="0"/>
                  <a:t>MB</a:t>
                </a:r>
                <a:r>
                  <a:rPr lang="ar-SA" baseline="0"/>
                  <a:t>)</a:t>
                </a:r>
                <a:endParaRPr lang="ar-SA"/>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35235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scatterChart>
        <c:scatterStyle val="lineMarker"/>
        <c:varyColors val="0"/>
        <c:ser>
          <c:idx val="0"/>
          <c:order val="0"/>
          <c:tx>
            <c:v>الذاكرة</c:v>
          </c:tx>
          <c:xVal>
            <c:numRef>
              <c:f>ورقة1!$A$2:$A$8</c:f>
              <c:numCache>
                <c:formatCode>General</c:formatCode>
                <c:ptCount val="7"/>
                <c:pt idx="0">
                  <c:v>1</c:v>
                </c:pt>
                <c:pt idx="1">
                  <c:v>50</c:v>
                </c:pt>
                <c:pt idx="2">
                  <c:v>100</c:v>
                </c:pt>
                <c:pt idx="3">
                  <c:v>300</c:v>
                </c:pt>
                <c:pt idx="4">
                  <c:v>600</c:v>
                </c:pt>
                <c:pt idx="5">
                  <c:v>1024</c:v>
                </c:pt>
                <c:pt idx="6">
                  <c:v>2048</c:v>
                </c:pt>
              </c:numCache>
            </c:numRef>
          </c:xVal>
          <c:yVal>
            <c:numRef>
              <c:f>ورقة1!$C$2:$C$8</c:f>
              <c:numCache>
                <c:formatCode>General</c:formatCode>
                <c:ptCount val="7"/>
                <c:pt idx="0">
                  <c:v>19</c:v>
                </c:pt>
                <c:pt idx="1">
                  <c:v>269</c:v>
                </c:pt>
                <c:pt idx="2">
                  <c:v>524</c:v>
                </c:pt>
                <c:pt idx="3">
                  <c:v>1553</c:v>
                </c:pt>
                <c:pt idx="4">
                  <c:v>3100</c:v>
                </c:pt>
                <c:pt idx="5">
                  <c:v>5285</c:v>
                </c:pt>
                <c:pt idx="6">
                  <c:v>10560</c:v>
                </c:pt>
              </c:numCache>
            </c:numRef>
          </c:yVal>
          <c:smooth val="0"/>
        </c:ser>
        <c:dLbls>
          <c:showLegendKey val="0"/>
          <c:showVal val="0"/>
          <c:showCatName val="0"/>
          <c:showSerName val="0"/>
          <c:showPercent val="0"/>
          <c:showBubbleSize val="0"/>
        </c:dLbls>
        <c:axId val="167230288"/>
        <c:axId val="167217776"/>
      </c:scatterChart>
      <c:valAx>
        <c:axId val="167230288"/>
        <c:scaling>
          <c:orientation val="maxMin"/>
        </c:scaling>
        <c:delete val="0"/>
        <c:axPos val="b"/>
        <c:title>
          <c:tx>
            <c:rich>
              <a:bodyPr/>
              <a:lstStyle/>
              <a:p>
                <a:pPr>
                  <a:defRPr/>
                </a:pPr>
                <a:r>
                  <a:rPr lang="ar-SA"/>
                  <a:t>حجم العمل</a:t>
                </a:r>
                <a:r>
                  <a:rPr lang="ar-SA" baseline="0"/>
                  <a:t> </a:t>
                </a:r>
                <a:r>
                  <a:rPr lang="en-US" baseline="0"/>
                  <a:t>GB</a:t>
                </a:r>
                <a:endParaRPr lang="ar-SA"/>
              </a:p>
            </c:rich>
          </c:tx>
          <c:overlay val="0"/>
        </c:title>
        <c:numFmt formatCode="General" sourceLinked="1"/>
        <c:majorTickMark val="out"/>
        <c:minorTickMark val="none"/>
        <c:tickLblPos val="nextTo"/>
        <c:crossAx val="167217776"/>
        <c:crosses val="autoZero"/>
        <c:crossBetween val="midCat"/>
      </c:valAx>
      <c:valAx>
        <c:axId val="167217776"/>
        <c:scaling>
          <c:orientation val="minMax"/>
        </c:scaling>
        <c:delete val="0"/>
        <c:axPos val="r"/>
        <c:majorGridlines/>
        <c:title>
          <c:tx>
            <c:rich>
              <a:bodyPr/>
              <a:lstStyle/>
              <a:p>
                <a:pPr>
                  <a:defRPr/>
                </a:pPr>
                <a:r>
                  <a:rPr lang="ar-SA"/>
                  <a:t>الذاكرة</a:t>
                </a:r>
                <a:r>
                  <a:rPr lang="ar-SA" baseline="0"/>
                  <a:t> </a:t>
                </a:r>
                <a:r>
                  <a:rPr lang="en-US" baseline="0"/>
                  <a:t>MB</a:t>
                </a:r>
                <a:endParaRPr lang="ar-SA"/>
              </a:p>
            </c:rich>
          </c:tx>
          <c:overlay val="0"/>
        </c:title>
        <c:numFmt formatCode="General" sourceLinked="1"/>
        <c:majorTickMark val="out"/>
        <c:minorTickMark val="none"/>
        <c:tickLblPos val="nextTo"/>
        <c:crossAx val="167230288"/>
        <c:crosses val="autoZero"/>
        <c:crossBetween val="midCat"/>
      </c:valAx>
    </c:plotArea>
    <c:legend>
      <c:legendPos val="l"/>
      <c:overlay val="0"/>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3"/>
    </mc:Choice>
    <mc:Fallback>
      <c:style val="3"/>
    </mc:Fallback>
  </mc:AlternateContent>
  <c:chart>
    <c:title>
      <c:overlay val="0"/>
    </c:title>
    <c:autoTitleDeleted val="0"/>
    <c:plotArea>
      <c:layout/>
      <c:scatterChart>
        <c:scatterStyle val="lineMarker"/>
        <c:varyColors val="0"/>
        <c:ser>
          <c:idx val="0"/>
          <c:order val="0"/>
          <c:tx>
            <c:v>الزمن</c:v>
          </c:tx>
          <c:xVal>
            <c:numRef>
              <c:f>ورقة1!$A$2:$A$8</c:f>
              <c:numCache>
                <c:formatCode>General</c:formatCode>
                <c:ptCount val="7"/>
                <c:pt idx="0">
                  <c:v>1</c:v>
                </c:pt>
                <c:pt idx="1">
                  <c:v>50</c:v>
                </c:pt>
                <c:pt idx="2">
                  <c:v>100</c:v>
                </c:pt>
                <c:pt idx="3">
                  <c:v>300</c:v>
                </c:pt>
                <c:pt idx="4">
                  <c:v>600</c:v>
                </c:pt>
                <c:pt idx="5">
                  <c:v>1024</c:v>
                </c:pt>
                <c:pt idx="6">
                  <c:v>2048</c:v>
                </c:pt>
              </c:numCache>
            </c:numRef>
          </c:xVal>
          <c:yVal>
            <c:numRef>
              <c:f>ورقة1!$B$2:$B$8</c:f>
              <c:numCache>
                <c:formatCode>General</c:formatCode>
                <c:ptCount val="7"/>
                <c:pt idx="0">
                  <c:v>1</c:v>
                </c:pt>
                <c:pt idx="1">
                  <c:v>10</c:v>
                </c:pt>
                <c:pt idx="2">
                  <c:v>20</c:v>
                </c:pt>
                <c:pt idx="3">
                  <c:v>64</c:v>
                </c:pt>
                <c:pt idx="4">
                  <c:v>114</c:v>
                </c:pt>
                <c:pt idx="5">
                  <c:v>206</c:v>
                </c:pt>
                <c:pt idx="6">
                  <c:v>392</c:v>
                </c:pt>
              </c:numCache>
            </c:numRef>
          </c:yVal>
          <c:smooth val="0"/>
        </c:ser>
        <c:dLbls>
          <c:showLegendKey val="0"/>
          <c:showVal val="0"/>
          <c:showCatName val="0"/>
          <c:showSerName val="0"/>
          <c:showPercent val="0"/>
          <c:showBubbleSize val="0"/>
        </c:dLbls>
        <c:axId val="374412320"/>
        <c:axId val="374391104"/>
      </c:scatterChart>
      <c:valAx>
        <c:axId val="374412320"/>
        <c:scaling>
          <c:orientation val="maxMin"/>
        </c:scaling>
        <c:delete val="0"/>
        <c:axPos val="b"/>
        <c:title>
          <c:tx>
            <c:rich>
              <a:bodyPr/>
              <a:lstStyle/>
              <a:p>
                <a:pPr>
                  <a:defRPr/>
                </a:pPr>
                <a:r>
                  <a:rPr lang="ar-SA"/>
                  <a:t>حجم</a:t>
                </a:r>
                <a:r>
                  <a:rPr lang="ar-SA" baseline="0"/>
                  <a:t> العمل </a:t>
                </a:r>
                <a:r>
                  <a:rPr lang="en-US" baseline="0"/>
                  <a:t>GB</a:t>
                </a:r>
                <a:endParaRPr lang="ar-SA"/>
              </a:p>
            </c:rich>
          </c:tx>
          <c:overlay val="0"/>
        </c:title>
        <c:numFmt formatCode="General" sourceLinked="1"/>
        <c:majorTickMark val="out"/>
        <c:minorTickMark val="none"/>
        <c:tickLblPos val="nextTo"/>
        <c:crossAx val="374391104"/>
        <c:crosses val="autoZero"/>
        <c:crossBetween val="midCat"/>
      </c:valAx>
      <c:valAx>
        <c:axId val="374391104"/>
        <c:scaling>
          <c:orientation val="minMax"/>
        </c:scaling>
        <c:delete val="0"/>
        <c:axPos val="r"/>
        <c:majorGridlines/>
        <c:title>
          <c:tx>
            <c:rich>
              <a:bodyPr/>
              <a:lstStyle/>
              <a:p>
                <a:pPr>
                  <a:defRPr/>
                </a:pPr>
                <a:r>
                  <a:rPr lang="ar-SA"/>
                  <a:t>زمن</a:t>
                </a:r>
                <a:r>
                  <a:rPr lang="ar-SA" baseline="0"/>
                  <a:t> اجراء التجربة (ثانية)</a:t>
                </a:r>
                <a:endParaRPr lang="ar-SA"/>
              </a:p>
            </c:rich>
          </c:tx>
          <c:overlay val="0"/>
        </c:title>
        <c:numFmt formatCode="General" sourceLinked="1"/>
        <c:majorTickMark val="out"/>
        <c:minorTickMark val="none"/>
        <c:tickLblPos val="nextTo"/>
        <c:crossAx val="374412320"/>
        <c:crosses val="autoZero"/>
        <c:crossBetween val="midCat"/>
      </c:valAx>
    </c:plotArea>
    <c:legend>
      <c:legendPos val="l"/>
      <c:overlay val="0"/>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cat>
            <c:strRef>
              <c:f>ورقة1!$K$3:$K$7</c:f>
              <c:strCache>
                <c:ptCount val="5"/>
                <c:pt idx="0">
                  <c:v>job1</c:v>
                </c:pt>
                <c:pt idx="1">
                  <c:v>job2</c:v>
                </c:pt>
                <c:pt idx="2">
                  <c:v>job3</c:v>
                </c:pt>
                <c:pt idx="3">
                  <c:v>job4</c:v>
                </c:pt>
                <c:pt idx="4">
                  <c:v>job5</c:v>
                </c:pt>
              </c:strCache>
            </c:strRef>
          </c:cat>
          <c:val>
            <c:numRef>
              <c:f>ورقة1!$J$3:$J$7</c:f>
              <c:numCache>
                <c:formatCode>General</c:formatCode>
                <c:ptCount val="5"/>
                <c:pt idx="0">
                  <c:v>284.24385899999999</c:v>
                </c:pt>
                <c:pt idx="1">
                  <c:v>512.06966899999998</c:v>
                </c:pt>
                <c:pt idx="2">
                  <c:v>747.59996899999999</c:v>
                </c:pt>
                <c:pt idx="3">
                  <c:v>971.06784400000004</c:v>
                </c:pt>
                <c:pt idx="4">
                  <c:v>1187.3375289999999</c:v>
                </c:pt>
              </c:numCache>
            </c:numRef>
          </c:val>
        </c:ser>
        <c:dLbls>
          <c:showLegendKey val="0"/>
          <c:showVal val="0"/>
          <c:showCatName val="0"/>
          <c:showSerName val="0"/>
          <c:showPercent val="0"/>
          <c:showBubbleSize val="0"/>
        </c:dLbls>
        <c:gapWidth val="182"/>
        <c:axId val="374387296"/>
        <c:axId val="374393824"/>
      </c:barChart>
      <c:catAx>
        <c:axId val="37438729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العمل</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393824"/>
        <c:crosses val="autoZero"/>
        <c:auto val="1"/>
        <c:lblAlgn val="ctr"/>
        <c:lblOffset val="100"/>
        <c:noMultiLvlLbl val="0"/>
      </c:catAx>
      <c:valAx>
        <c:axId val="37439382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الزمن (ثانية)</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3872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cat>
            <c:strRef>
              <c:f>ورقة1!$K$3:$K$7</c:f>
              <c:strCache>
                <c:ptCount val="5"/>
                <c:pt idx="0">
                  <c:v>job1</c:v>
                </c:pt>
                <c:pt idx="1">
                  <c:v>job2</c:v>
                </c:pt>
                <c:pt idx="2">
                  <c:v>job3</c:v>
                </c:pt>
                <c:pt idx="3">
                  <c:v>job4</c:v>
                </c:pt>
                <c:pt idx="4">
                  <c:v>job5</c:v>
                </c:pt>
              </c:strCache>
            </c:strRef>
          </c:cat>
          <c:val>
            <c:numRef>
              <c:f>ورقة1!$J$3:$J$7</c:f>
              <c:numCache>
                <c:formatCode>General</c:formatCode>
                <c:ptCount val="5"/>
                <c:pt idx="0">
                  <c:v>1119.043866</c:v>
                </c:pt>
                <c:pt idx="1">
                  <c:v>1173.4728709999999</c:v>
                </c:pt>
                <c:pt idx="2">
                  <c:v>1208.6582780000001</c:v>
                </c:pt>
                <c:pt idx="3">
                  <c:v>1236.2057090000001</c:v>
                </c:pt>
                <c:pt idx="4">
                  <c:v>1256.226357</c:v>
                </c:pt>
              </c:numCache>
            </c:numRef>
          </c:val>
        </c:ser>
        <c:dLbls>
          <c:showLegendKey val="0"/>
          <c:showVal val="0"/>
          <c:showCatName val="0"/>
          <c:showSerName val="0"/>
          <c:showPercent val="0"/>
          <c:showBubbleSize val="0"/>
        </c:dLbls>
        <c:gapWidth val="182"/>
        <c:axId val="374394368"/>
        <c:axId val="374388384"/>
      </c:barChart>
      <c:catAx>
        <c:axId val="37439436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العمل</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388384"/>
        <c:crosses val="autoZero"/>
        <c:auto val="1"/>
        <c:lblAlgn val="ctr"/>
        <c:lblOffset val="100"/>
        <c:noMultiLvlLbl val="0"/>
      </c:catAx>
      <c:valAx>
        <c:axId val="374388384"/>
        <c:scaling>
          <c:orientation val="minMax"/>
          <c:min val="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الزمن(ثانية)</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3943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ar-SA"/>
              <a:t>المجدول</a:t>
            </a:r>
            <a:r>
              <a:rPr lang="ar-SA" baseline="0"/>
              <a:t> السعوي, النقود الأول يملك40% من الموارد</a:t>
            </a:r>
            <a:endParaRPr lang="ar-S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cat>
            <c:strRef>
              <c:f>ورقة1!$I$3:$I$4</c:f>
              <c:strCache>
                <c:ptCount val="2"/>
                <c:pt idx="0">
                  <c:v>job1</c:v>
                </c:pt>
                <c:pt idx="1">
                  <c:v>job2</c:v>
                </c:pt>
              </c:strCache>
            </c:strRef>
          </c:cat>
          <c:val>
            <c:numRef>
              <c:f>ورقة1!$H$3:$H$4</c:f>
              <c:numCache>
                <c:formatCode>General</c:formatCode>
                <c:ptCount val="2"/>
                <c:pt idx="0">
                  <c:v>643.89019800000005</c:v>
                </c:pt>
                <c:pt idx="1">
                  <c:v>1217.840841</c:v>
                </c:pt>
              </c:numCache>
            </c:numRef>
          </c:val>
        </c:ser>
        <c:dLbls>
          <c:showLegendKey val="0"/>
          <c:showVal val="0"/>
          <c:showCatName val="0"/>
          <c:showSerName val="0"/>
          <c:showPercent val="0"/>
          <c:showBubbleSize val="0"/>
        </c:dLbls>
        <c:gapWidth val="182"/>
        <c:axId val="374387840"/>
        <c:axId val="374390016"/>
      </c:barChart>
      <c:catAx>
        <c:axId val="37438784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العمل</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390016"/>
        <c:crosses val="autoZero"/>
        <c:auto val="1"/>
        <c:lblAlgn val="ctr"/>
        <c:lblOffset val="100"/>
        <c:noMultiLvlLbl val="0"/>
      </c:catAx>
      <c:valAx>
        <c:axId val="37439001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الزمن</a:t>
                </a:r>
                <a:r>
                  <a:rPr lang="ar-SA" baseline="0"/>
                  <a:t> (ثانية)</a:t>
                </a:r>
                <a:endParaRPr lang="ar-SA"/>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3878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ar-SA"/>
              <a:t>المجدول</a:t>
            </a:r>
            <a:r>
              <a:rPr lang="ar-SA" baseline="0"/>
              <a:t> السعوي, العنقود الثاني يملك 60% من الموارد</a:t>
            </a:r>
            <a:endParaRPr lang="ar-S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cat>
            <c:strRef>
              <c:f>ورقة1!$I$5:$I$7</c:f>
              <c:strCache>
                <c:ptCount val="3"/>
                <c:pt idx="0">
                  <c:v>job3</c:v>
                </c:pt>
                <c:pt idx="1">
                  <c:v>job4</c:v>
                </c:pt>
                <c:pt idx="2">
                  <c:v>job5</c:v>
                </c:pt>
              </c:strCache>
            </c:strRef>
          </c:cat>
          <c:val>
            <c:numRef>
              <c:f>ورقة1!$H$5:$H$7</c:f>
              <c:numCache>
                <c:formatCode>General</c:formatCode>
                <c:ptCount val="3"/>
                <c:pt idx="0">
                  <c:v>451.72023799999999</c:v>
                </c:pt>
                <c:pt idx="1">
                  <c:v>853.88309500000003</c:v>
                </c:pt>
                <c:pt idx="2">
                  <c:v>1239.27233</c:v>
                </c:pt>
              </c:numCache>
            </c:numRef>
          </c:val>
        </c:ser>
        <c:dLbls>
          <c:showLegendKey val="0"/>
          <c:showVal val="0"/>
          <c:showCatName val="0"/>
          <c:showSerName val="0"/>
          <c:showPercent val="0"/>
          <c:showBubbleSize val="0"/>
        </c:dLbls>
        <c:gapWidth val="182"/>
        <c:axId val="374383488"/>
        <c:axId val="374407968"/>
      </c:barChart>
      <c:catAx>
        <c:axId val="37438348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العمل</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407968"/>
        <c:crosses val="autoZero"/>
        <c:auto val="1"/>
        <c:lblAlgn val="ctr"/>
        <c:lblOffset val="100"/>
        <c:noMultiLvlLbl val="0"/>
      </c:catAx>
      <c:valAx>
        <c:axId val="374407968"/>
        <c:scaling>
          <c:orientation val="minMax"/>
          <c:max val="14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الزمن (ثانية)</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3834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ar-SA"/>
              <a:t>المجدول</a:t>
            </a:r>
            <a:r>
              <a:rPr lang="ar-SA" baseline="0"/>
              <a:t> السعوي العنقود الأول يملك 10% من الموارد</a:t>
            </a:r>
            <a:endParaRPr lang="ar-S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val>
            <c:numRef>
              <c:f>ورقة1!$H$3:$H$4</c:f>
              <c:numCache>
                <c:formatCode>General</c:formatCode>
                <c:ptCount val="2"/>
                <c:pt idx="0">
                  <c:v>3134.1862099999998</c:v>
                </c:pt>
                <c:pt idx="1">
                  <c:v>5831.3427780000002</c:v>
                </c:pt>
              </c:numCache>
            </c:numRef>
          </c:val>
        </c:ser>
        <c:dLbls>
          <c:showLegendKey val="0"/>
          <c:showVal val="0"/>
          <c:showCatName val="0"/>
          <c:showSerName val="0"/>
          <c:showPercent val="0"/>
          <c:showBubbleSize val="0"/>
        </c:dLbls>
        <c:gapWidth val="182"/>
        <c:axId val="374409056"/>
        <c:axId val="374388928"/>
      </c:barChart>
      <c:catAx>
        <c:axId val="37440905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العمل</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388928"/>
        <c:crosses val="autoZero"/>
        <c:auto val="1"/>
        <c:lblAlgn val="ctr"/>
        <c:lblOffset val="100"/>
        <c:noMultiLvlLbl val="0"/>
      </c:catAx>
      <c:valAx>
        <c:axId val="3743889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الزمن(ثانية)</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4090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ar-S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ar-SA"/>
              <a:t>المجدول</a:t>
            </a:r>
            <a:r>
              <a:rPr lang="ar-SA" baseline="0"/>
              <a:t> السعوي, العنقود الثاني يملك 90% من الموارد</a:t>
            </a:r>
            <a:endParaRPr lang="ar-S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val>
            <c:numRef>
              <c:f>ورقة1!$H$5:$H$7</c:f>
              <c:numCache>
                <c:formatCode>General</c:formatCode>
                <c:ptCount val="3"/>
                <c:pt idx="0">
                  <c:v>316.30597999999998</c:v>
                </c:pt>
                <c:pt idx="1">
                  <c:v>564.63589000000002</c:v>
                </c:pt>
                <c:pt idx="2">
                  <c:v>826.54067099999997</c:v>
                </c:pt>
              </c:numCache>
            </c:numRef>
          </c:val>
        </c:ser>
        <c:dLbls>
          <c:showLegendKey val="0"/>
          <c:showVal val="0"/>
          <c:showCatName val="0"/>
          <c:showSerName val="0"/>
          <c:showPercent val="0"/>
          <c:showBubbleSize val="0"/>
        </c:dLbls>
        <c:gapWidth val="182"/>
        <c:axId val="374410144"/>
        <c:axId val="374409600"/>
      </c:barChart>
      <c:catAx>
        <c:axId val="374410144"/>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العمل</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409600"/>
        <c:crosses val="autoZero"/>
        <c:auto val="1"/>
        <c:lblAlgn val="ctr"/>
        <c:lblOffset val="100"/>
        <c:noMultiLvlLbl val="0"/>
      </c:catAx>
      <c:valAx>
        <c:axId val="374409600"/>
        <c:scaling>
          <c:orientation val="minMax"/>
          <c:max val="7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ar-SA"/>
                  <a:t>الزمن (ثانية)</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41014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591E29C-32CB-416B-B18A-667D7881D7CC}" type="doc">
      <dgm:prSet loTypeId="urn:microsoft.com/office/officeart/2005/8/layout/hierarchy1" loCatId="hierarchy" qsTypeId="urn:microsoft.com/office/officeart/2005/8/quickstyle/simple3" qsCatId="simple" csTypeId="urn:microsoft.com/office/officeart/2005/8/colors/accent0_1" csCatId="mainScheme" phldr="1"/>
      <dgm:spPr/>
      <dgm:t>
        <a:bodyPr/>
        <a:lstStyle/>
        <a:p>
          <a:pPr rtl="1"/>
          <a:endParaRPr lang="ar-SY"/>
        </a:p>
      </dgm:t>
    </dgm:pt>
    <dgm:pt modelId="{36E62F28-4F3A-4093-89A9-21D803D67BE9}">
      <dgm:prSet phldrT="[نص]"/>
      <dgm:spPr/>
      <dgm:t>
        <a:bodyPr/>
        <a:lstStyle/>
        <a:p>
          <a:pPr rtl="1"/>
          <a:r>
            <a:rPr lang="en-US" dirty="0" smtClean="0"/>
            <a:t>Experiment with the actual system</a:t>
          </a:r>
          <a:endParaRPr lang="ar-SY" dirty="0"/>
        </a:p>
      </dgm:t>
    </dgm:pt>
    <dgm:pt modelId="{942DF6CD-20B8-49E3-8E4A-9AAFFD4A7D45}" type="parTrans" cxnId="{B08E2327-40F9-4D58-8428-F8A648F7F441}">
      <dgm:prSet/>
      <dgm:spPr/>
      <dgm:t>
        <a:bodyPr/>
        <a:lstStyle/>
        <a:p>
          <a:pPr rtl="1"/>
          <a:endParaRPr lang="ar-SY"/>
        </a:p>
      </dgm:t>
    </dgm:pt>
    <dgm:pt modelId="{D6B90DA8-BFF8-4A93-9E06-B66516ECCAC7}" type="sibTrans" cxnId="{B08E2327-40F9-4D58-8428-F8A648F7F441}">
      <dgm:prSet/>
      <dgm:spPr/>
      <dgm:t>
        <a:bodyPr/>
        <a:lstStyle/>
        <a:p>
          <a:pPr rtl="1"/>
          <a:endParaRPr lang="ar-SY"/>
        </a:p>
      </dgm:t>
    </dgm:pt>
    <dgm:pt modelId="{B7512148-E6B4-4360-A984-2251C155051A}">
      <dgm:prSet phldrT="[نص]"/>
      <dgm:spPr/>
      <dgm:t>
        <a:bodyPr/>
        <a:lstStyle/>
        <a:p>
          <a:pPr rtl="1"/>
          <a:r>
            <a:rPr lang="en-US" dirty="0" smtClean="0"/>
            <a:t>Experiment with the model of the system</a:t>
          </a:r>
          <a:endParaRPr lang="ar-SY" dirty="0"/>
        </a:p>
      </dgm:t>
    </dgm:pt>
    <dgm:pt modelId="{E4391D71-29C1-4D0E-8AF9-83FB2999B6CD}" type="parTrans" cxnId="{2555A372-5A93-484D-BF83-5EF312C53EF4}">
      <dgm:prSet/>
      <dgm:spPr/>
      <dgm:t>
        <a:bodyPr/>
        <a:lstStyle/>
        <a:p>
          <a:pPr rtl="1"/>
          <a:endParaRPr lang="ar-SY"/>
        </a:p>
      </dgm:t>
    </dgm:pt>
    <dgm:pt modelId="{93AC31C2-591F-4EC7-81DF-981CA4071EE2}" type="sibTrans" cxnId="{2555A372-5A93-484D-BF83-5EF312C53EF4}">
      <dgm:prSet/>
      <dgm:spPr/>
      <dgm:t>
        <a:bodyPr/>
        <a:lstStyle/>
        <a:p>
          <a:pPr rtl="1"/>
          <a:endParaRPr lang="ar-SY"/>
        </a:p>
      </dgm:t>
    </dgm:pt>
    <dgm:pt modelId="{F96811C1-6BC7-4EDD-9D95-763867828A6B}">
      <dgm:prSet/>
      <dgm:spPr/>
      <dgm:t>
        <a:bodyPr/>
        <a:lstStyle/>
        <a:p>
          <a:pPr rtl="1"/>
          <a:r>
            <a:rPr lang="en-US" dirty="0" smtClean="0"/>
            <a:t>Physical Model</a:t>
          </a:r>
          <a:endParaRPr lang="ar-SY" dirty="0"/>
        </a:p>
      </dgm:t>
    </dgm:pt>
    <dgm:pt modelId="{A4FAE37B-DF29-4688-B63F-FE38592865FD}" type="parTrans" cxnId="{F3C9EA3B-676A-44BA-8FD5-6FAB72CFC17A}">
      <dgm:prSet/>
      <dgm:spPr/>
      <dgm:t>
        <a:bodyPr/>
        <a:lstStyle/>
        <a:p>
          <a:pPr rtl="1"/>
          <a:endParaRPr lang="ar-SY"/>
        </a:p>
      </dgm:t>
    </dgm:pt>
    <dgm:pt modelId="{AF1E90A5-7756-46B5-A02B-2B60F2CA6C83}" type="sibTrans" cxnId="{F3C9EA3B-676A-44BA-8FD5-6FAB72CFC17A}">
      <dgm:prSet/>
      <dgm:spPr/>
      <dgm:t>
        <a:bodyPr/>
        <a:lstStyle/>
        <a:p>
          <a:pPr rtl="1"/>
          <a:endParaRPr lang="ar-SY"/>
        </a:p>
      </dgm:t>
    </dgm:pt>
    <dgm:pt modelId="{8CAD221D-3017-4694-A89E-F682D50A18C3}">
      <dgm:prSet/>
      <dgm:spPr/>
      <dgm:t>
        <a:bodyPr/>
        <a:lstStyle/>
        <a:p>
          <a:pPr rtl="1"/>
          <a:r>
            <a:rPr lang="en-US" dirty="0" smtClean="0"/>
            <a:t>Mathematical Model.</a:t>
          </a:r>
          <a:endParaRPr lang="ar-SY" dirty="0"/>
        </a:p>
      </dgm:t>
    </dgm:pt>
    <dgm:pt modelId="{4A46703F-8305-4857-AD79-CD9CFDFCD32A}" type="parTrans" cxnId="{729D06DC-37A9-4050-8B3D-AB503CD4E7BC}">
      <dgm:prSet/>
      <dgm:spPr/>
      <dgm:t>
        <a:bodyPr/>
        <a:lstStyle/>
        <a:p>
          <a:pPr rtl="1"/>
          <a:endParaRPr lang="ar-SY"/>
        </a:p>
      </dgm:t>
    </dgm:pt>
    <dgm:pt modelId="{F7E01969-DB52-4F69-93CB-5A92A5089A25}" type="sibTrans" cxnId="{729D06DC-37A9-4050-8B3D-AB503CD4E7BC}">
      <dgm:prSet/>
      <dgm:spPr/>
      <dgm:t>
        <a:bodyPr/>
        <a:lstStyle/>
        <a:p>
          <a:pPr rtl="1"/>
          <a:endParaRPr lang="ar-SY"/>
        </a:p>
      </dgm:t>
    </dgm:pt>
    <dgm:pt modelId="{6038ED63-1334-41E3-A8D8-8A61AF18EE44}">
      <dgm:prSet/>
      <dgm:spPr/>
      <dgm:t>
        <a:bodyPr/>
        <a:lstStyle/>
        <a:p>
          <a:pPr rtl="1"/>
          <a:r>
            <a:rPr lang="en-US" dirty="0" smtClean="0"/>
            <a:t>Analytical solution </a:t>
          </a:r>
          <a:endParaRPr lang="ar-SY" dirty="0"/>
        </a:p>
      </dgm:t>
    </dgm:pt>
    <dgm:pt modelId="{7B68FAF0-DC7F-4D8B-AC7E-5871908E3EF0}" type="parTrans" cxnId="{9935CB8E-592F-4C11-AC4F-3766A6B8CBFA}">
      <dgm:prSet/>
      <dgm:spPr/>
      <dgm:t>
        <a:bodyPr/>
        <a:lstStyle/>
        <a:p>
          <a:pPr rtl="1"/>
          <a:endParaRPr lang="ar-SY"/>
        </a:p>
      </dgm:t>
    </dgm:pt>
    <dgm:pt modelId="{1B816673-9B1A-4BCC-8CBF-E960D9E4D74C}" type="sibTrans" cxnId="{9935CB8E-592F-4C11-AC4F-3766A6B8CBFA}">
      <dgm:prSet/>
      <dgm:spPr/>
      <dgm:t>
        <a:bodyPr/>
        <a:lstStyle/>
        <a:p>
          <a:pPr rtl="1"/>
          <a:endParaRPr lang="ar-SY"/>
        </a:p>
      </dgm:t>
    </dgm:pt>
    <dgm:pt modelId="{13B842D2-F103-40AE-BD44-CA54C7820BC8}">
      <dgm:prSet/>
      <dgm:spPr/>
      <dgm:t>
        <a:bodyPr/>
        <a:lstStyle/>
        <a:p>
          <a:pPr rtl="1"/>
          <a:r>
            <a:rPr lang="en-US" dirty="0" smtClean="0"/>
            <a:t>Simulation</a:t>
          </a:r>
          <a:endParaRPr lang="ar-SY" dirty="0"/>
        </a:p>
      </dgm:t>
    </dgm:pt>
    <dgm:pt modelId="{B01DF217-73D2-475C-B27C-BA95DA522D70}" type="parTrans" cxnId="{170690FD-8717-4A35-B1F3-E031875AE19B}">
      <dgm:prSet/>
      <dgm:spPr/>
      <dgm:t>
        <a:bodyPr/>
        <a:lstStyle/>
        <a:p>
          <a:pPr rtl="1"/>
          <a:endParaRPr lang="ar-SY"/>
        </a:p>
      </dgm:t>
    </dgm:pt>
    <dgm:pt modelId="{B99074C6-41D3-4DFA-AD08-E4786788CE58}" type="sibTrans" cxnId="{170690FD-8717-4A35-B1F3-E031875AE19B}">
      <dgm:prSet/>
      <dgm:spPr/>
      <dgm:t>
        <a:bodyPr/>
        <a:lstStyle/>
        <a:p>
          <a:pPr rtl="1"/>
          <a:endParaRPr lang="ar-SY"/>
        </a:p>
      </dgm:t>
    </dgm:pt>
    <dgm:pt modelId="{25C66B74-9162-43E3-A823-BC2A8F4DCA77}">
      <dgm:prSet phldrT="[نص]"/>
      <dgm:spPr/>
      <dgm:t>
        <a:bodyPr/>
        <a:lstStyle/>
        <a:p>
          <a:pPr rtl="1"/>
          <a:r>
            <a:rPr lang="en-US" dirty="0"/>
            <a:t>System</a:t>
          </a:r>
          <a:endParaRPr lang="ar-SY" dirty="0"/>
        </a:p>
      </dgm:t>
    </dgm:pt>
    <dgm:pt modelId="{9CCDE6E3-30B8-4589-9E6E-4A9B131F3270}" type="sibTrans" cxnId="{6A6A9A0D-7D71-4323-A470-0750761F4731}">
      <dgm:prSet/>
      <dgm:spPr/>
      <dgm:t>
        <a:bodyPr/>
        <a:lstStyle/>
        <a:p>
          <a:pPr rtl="1"/>
          <a:endParaRPr lang="ar-SY"/>
        </a:p>
      </dgm:t>
    </dgm:pt>
    <dgm:pt modelId="{FBD450D5-E5B7-4B4B-B17B-560CC506A576}" type="parTrans" cxnId="{6A6A9A0D-7D71-4323-A470-0750761F4731}">
      <dgm:prSet/>
      <dgm:spPr/>
      <dgm:t>
        <a:bodyPr/>
        <a:lstStyle/>
        <a:p>
          <a:pPr rtl="1"/>
          <a:endParaRPr lang="ar-SY"/>
        </a:p>
      </dgm:t>
    </dgm:pt>
    <dgm:pt modelId="{B904DA31-80F7-4278-A10D-B6F2D6FE0158}" type="pres">
      <dgm:prSet presAssocID="{9591E29C-32CB-416B-B18A-667D7881D7CC}" presName="hierChild1" presStyleCnt="0">
        <dgm:presLayoutVars>
          <dgm:chPref val="1"/>
          <dgm:dir/>
          <dgm:animOne val="branch"/>
          <dgm:animLvl val="lvl"/>
          <dgm:resizeHandles/>
        </dgm:presLayoutVars>
      </dgm:prSet>
      <dgm:spPr/>
      <dgm:t>
        <a:bodyPr/>
        <a:lstStyle/>
        <a:p>
          <a:pPr rtl="1"/>
          <a:endParaRPr lang="ar-SA"/>
        </a:p>
      </dgm:t>
    </dgm:pt>
    <dgm:pt modelId="{B3872765-38FF-4421-A698-C49D7F17F0DC}" type="pres">
      <dgm:prSet presAssocID="{25C66B74-9162-43E3-A823-BC2A8F4DCA77}" presName="hierRoot1" presStyleCnt="0"/>
      <dgm:spPr/>
      <dgm:t>
        <a:bodyPr/>
        <a:lstStyle/>
        <a:p>
          <a:pPr rtl="1"/>
          <a:endParaRPr lang="ar-SA"/>
        </a:p>
      </dgm:t>
    </dgm:pt>
    <dgm:pt modelId="{11DE6685-30EB-4843-B1C0-F8EBCBC683FD}" type="pres">
      <dgm:prSet presAssocID="{25C66B74-9162-43E3-A823-BC2A8F4DCA77}" presName="composite" presStyleCnt="0"/>
      <dgm:spPr/>
      <dgm:t>
        <a:bodyPr/>
        <a:lstStyle/>
        <a:p>
          <a:pPr rtl="1"/>
          <a:endParaRPr lang="ar-SA"/>
        </a:p>
      </dgm:t>
    </dgm:pt>
    <dgm:pt modelId="{64C5CF98-2DFE-419F-97BF-B1FD51D860B1}" type="pres">
      <dgm:prSet presAssocID="{25C66B74-9162-43E3-A823-BC2A8F4DCA77}" presName="background" presStyleLbl="node0" presStyleIdx="0" presStyleCnt="1"/>
      <dgm:spPr/>
      <dgm:t>
        <a:bodyPr/>
        <a:lstStyle/>
        <a:p>
          <a:pPr rtl="1"/>
          <a:endParaRPr lang="ar-SA"/>
        </a:p>
      </dgm:t>
    </dgm:pt>
    <dgm:pt modelId="{11106197-540B-4120-B7FC-6F5094316F03}" type="pres">
      <dgm:prSet presAssocID="{25C66B74-9162-43E3-A823-BC2A8F4DCA77}" presName="text" presStyleLbl="fgAcc0" presStyleIdx="0" presStyleCnt="1">
        <dgm:presLayoutVars>
          <dgm:chPref val="3"/>
        </dgm:presLayoutVars>
      </dgm:prSet>
      <dgm:spPr/>
      <dgm:t>
        <a:bodyPr/>
        <a:lstStyle/>
        <a:p>
          <a:pPr rtl="1"/>
          <a:endParaRPr lang="ar-SY"/>
        </a:p>
      </dgm:t>
    </dgm:pt>
    <dgm:pt modelId="{4B9F7565-F4E9-4417-8BD3-3B10535F0197}" type="pres">
      <dgm:prSet presAssocID="{25C66B74-9162-43E3-A823-BC2A8F4DCA77}" presName="hierChild2" presStyleCnt="0"/>
      <dgm:spPr/>
      <dgm:t>
        <a:bodyPr/>
        <a:lstStyle/>
        <a:p>
          <a:pPr rtl="1"/>
          <a:endParaRPr lang="ar-SA"/>
        </a:p>
      </dgm:t>
    </dgm:pt>
    <dgm:pt modelId="{A8DE63F0-1184-4614-B275-36FD607BF1EA}" type="pres">
      <dgm:prSet presAssocID="{942DF6CD-20B8-49E3-8E4A-9AAFFD4A7D45}" presName="Name10" presStyleLbl="parChTrans1D2" presStyleIdx="0" presStyleCnt="2"/>
      <dgm:spPr/>
      <dgm:t>
        <a:bodyPr/>
        <a:lstStyle/>
        <a:p>
          <a:pPr rtl="1"/>
          <a:endParaRPr lang="ar-SA"/>
        </a:p>
      </dgm:t>
    </dgm:pt>
    <dgm:pt modelId="{2A2B24D2-8373-47C6-86D0-88BCAFB82167}" type="pres">
      <dgm:prSet presAssocID="{36E62F28-4F3A-4093-89A9-21D803D67BE9}" presName="hierRoot2" presStyleCnt="0"/>
      <dgm:spPr/>
      <dgm:t>
        <a:bodyPr/>
        <a:lstStyle/>
        <a:p>
          <a:pPr rtl="1"/>
          <a:endParaRPr lang="ar-SA"/>
        </a:p>
      </dgm:t>
    </dgm:pt>
    <dgm:pt modelId="{450976A6-FD14-4024-B934-58B41C9DFBB0}" type="pres">
      <dgm:prSet presAssocID="{36E62F28-4F3A-4093-89A9-21D803D67BE9}" presName="composite2" presStyleCnt="0"/>
      <dgm:spPr/>
      <dgm:t>
        <a:bodyPr/>
        <a:lstStyle/>
        <a:p>
          <a:pPr rtl="1"/>
          <a:endParaRPr lang="ar-SA"/>
        </a:p>
      </dgm:t>
    </dgm:pt>
    <dgm:pt modelId="{65ED9E64-C1DF-4A6C-AD45-5AA954A1F77D}" type="pres">
      <dgm:prSet presAssocID="{36E62F28-4F3A-4093-89A9-21D803D67BE9}" presName="background2" presStyleLbl="node2" presStyleIdx="0" presStyleCnt="2"/>
      <dgm:spPr/>
      <dgm:t>
        <a:bodyPr/>
        <a:lstStyle/>
        <a:p>
          <a:pPr rtl="1"/>
          <a:endParaRPr lang="ar-SA"/>
        </a:p>
      </dgm:t>
    </dgm:pt>
    <dgm:pt modelId="{91B472D1-177A-4C85-8DF6-806F17421EF3}" type="pres">
      <dgm:prSet presAssocID="{36E62F28-4F3A-4093-89A9-21D803D67BE9}" presName="text2" presStyleLbl="fgAcc2" presStyleIdx="0" presStyleCnt="2">
        <dgm:presLayoutVars>
          <dgm:chPref val="3"/>
        </dgm:presLayoutVars>
      </dgm:prSet>
      <dgm:spPr/>
      <dgm:t>
        <a:bodyPr/>
        <a:lstStyle/>
        <a:p>
          <a:pPr rtl="1"/>
          <a:endParaRPr lang="ar-SY"/>
        </a:p>
      </dgm:t>
    </dgm:pt>
    <dgm:pt modelId="{9397E8A6-0BEB-418A-B37F-A10F90F3573F}" type="pres">
      <dgm:prSet presAssocID="{36E62F28-4F3A-4093-89A9-21D803D67BE9}" presName="hierChild3" presStyleCnt="0"/>
      <dgm:spPr/>
      <dgm:t>
        <a:bodyPr/>
        <a:lstStyle/>
        <a:p>
          <a:pPr rtl="1"/>
          <a:endParaRPr lang="ar-SA"/>
        </a:p>
      </dgm:t>
    </dgm:pt>
    <dgm:pt modelId="{5213D6E0-1735-4A98-A0E0-6B6B35D5B0BE}" type="pres">
      <dgm:prSet presAssocID="{E4391D71-29C1-4D0E-8AF9-83FB2999B6CD}" presName="Name10" presStyleLbl="parChTrans1D2" presStyleIdx="1" presStyleCnt="2"/>
      <dgm:spPr/>
      <dgm:t>
        <a:bodyPr/>
        <a:lstStyle/>
        <a:p>
          <a:pPr rtl="1"/>
          <a:endParaRPr lang="ar-SA"/>
        </a:p>
      </dgm:t>
    </dgm:pt>
    <dgm:pt modelId="{0D866B3B-C320-44A8-8B39-169B755DF846}" type="pres">
      <dgm:prSet presAssocID="{B7512148-E6B4-4360-A984-2251C155051A}" presName="hierRoot2" presStyleCnt="0"/>
      <dgm:spPr/>
      <dgm:t>
        <a:bodyPr/>
        <a:lstStyle/>
        <a:p>
          <a:pPr rtl="1"/>
          <a:endParaRPr lang="ar-SA"/>
        </a:p>
      </dgm:t>
    </dgm:pt>
    <dgm:pt modelId="{19410FB6-357D-46AC-B313-5D9D8873AA62}" type="pres">
      <dgm:prSet presAssocID="{B7512148-E6B4-4360-A984-2251C155051A}" presName="composite2" presStyleCnt="0"/>
      <dgm:spPr/>
      <dgm:t>
        <a:bodyPr/>
        <a:lstStyle/>
        <a:p>
          <a:pPr rtl="1"/>
          <a:endParaRPr lang="ar-SA"/>
        </a:p>
      </dgm:t>
    </dgm:pt>
    <dgm:pt modelId="{9AA90EEC-8700-4856-A0A1-AA5BF9E01405}" type="pres">
      <dgm:prSet presAssocID="{B7512148-E6B4-4360-A984-2251C155051A}" presName="background2" presStyleLbl="node2" presStyleIdx="1" presStyleCnt="2"/>
      <dgm:spPr/>
      <dgm:t>
        <a:bodyPr/>
        <a:lstStyle/>
        <a:p>
          <a:pPr rtl="1"/>
          <a:endParaRPr lang="ar-SA"/>
        </a:p>
      </dgm:t>
    </dgm:pt>
    <dgm:pt modelId="{963744DA-E5EF-481D-89BA-0D3088EDA217}" type="pres">
      <dgm:prSet presAssocID="{B7512148-E6B4-4360-A984-2251C155051A}" presName="text2" presStyleLbl="fgAcc2" presStyleIdx="1" presStyleCnt="2">
        <dgm:presLayoutVars>
          <dgm:chPref val="3"/>
        </dgm:presLayoutVars>
      </dgm:prSet>
      <dgm:spPr/>
      <dgm:t>
        <a:bodyPr/>
        <a:lstStyle/>
        <a:p>
          <a:pPr rtl="1"/>
          <a:endParaRPr lang="ar-SY"/>
        </a:p>
      </dgm:t>
    </dgm:pt>
    <dgm:pt modelId="{190F3E78-7417-43C1-9FC3-97DF0F73B006}" type="pres">
      <dgm:prSet presAssocID="{B7512148-E6B4-4360-A984-2251C155051A}" presName="hierChild3" presStyleCnt="0"/>
      <dgm:spPr/>
      <dgm:t>
        <a:bodyPr/>
        <a:lstStyle/>
        <a:p>
          <a:pPr rtl="1"/>
          <a:endParaRPr lang="ar-SA"/>
        </a:p>
      </dgm:t>
    </dgm:pt>
    <dgm:pt modelId="{7BFF7CDA-A39D-4877-8F97-A48D8B97D814}" type="pres">
      <dgm:prSet presAssocID="{A4FAE37B-DF29-4688-B63F-FE38592865FD}" presName="Name17" presStyleLbl="parChTrans1D3" presStyleIdx="0" presStyleCnt="2"/>
      <dgm:spPr/>
      <dgm:t>
        <a:bodyPr/>
        <a:lstStyle/>
        <a:p>
          <a:pPr rtl="1"/>
          <a:endParaRPr lang="ar-SA"/>
        </a:p>
      </dgm:t>
    </dgm:pt>
    <dgm:pt modelId="{84160F82-2A56-4DC9-AA07-E82A82771F2A}" type="pres">
      <dgm:prSet presAssocID="{F96811C1-6BC7-4EDD-9D95-763867828A6B}" presName="hierRoot3" presStyleCnt="0"/>
      <dgm:spPr/>
      <dgm:t>
        <a:bodyPr/>
        <a:lstStyle/>
        <a:p>
          <a:pPr rtl="1"/>
          <a:endParaRPr lang="ar-SA"/>
        </a:p>
      </dgm:t>
    </dgm:pt>
    <dgm:pt modelId="{16FE1005-91AC-4FFC-BE3D-E5ACF5AD2B2E}" type="pres">
      <dgm:prSet presAssocID="{F96811C1-6BC7-4EDD-9D95-763867828A6B}" presName="composite3" presStyleCnt="0"/>
      <dgm:spPr/>
      <dgm:t>
        <a:bodyPr/>
        <a:lstStyle/>
        <a:p>
          <a:pPr rtl="1"/>
          <a:endParaRPr lang="ar-SA"/>
        </a:p>
      </dgm:t>
    </dgm:pt>
    <dgm:pt modelId="{98560BAC-589E-4EDC-83F4-EA8F77CB6F2D}" type="pres">
      <dgm:prSet presAssocID="{F96811C1-6BC7-4EDD-9D95-763867828A6B}" presName="background3" presStyleLbl="node3" presStyleIdx="0" presStyleCnt="2"/>
      <dgm:spPr/>
      <dgm:t>
        <a:bodyPr/>
        <a:lstStyle/>
        <a:p>
          <a:pPr rtl="1"/>
          <a:endParaRPr lang="ar-SA"/>
        </a:p>
      </dgm:t>
    </dgm:pt>
    <dgm:pt modelId="{60933139-5BDC-48E0-A673-6B1E6ECBFF4A}" type="pres">
      <dgm:prSet presAssocID="{F96811C1-6BC7-4EDD-9D95-763867828A6B}" presName="text3" presStyleLbl="fgAcc3" presStyleIdx="0" presStyleCnt="2">
        <dgm:presLayoutVars>
          <dgm:chPref val="3"/>
        </dgm:presLayoutVars>
      </dgm:prSet>
      <dgm:spPr/>
      <dgm:t>
        <a:bodyPr/>
        <a:lstStyle/>
        <a:p>
          <a:pPr rtl="1"/>
          <a:endParaRPr lang="ar-SY"/>
        </a:p>
      </dgm:t>
    </dgm:pt>
    <dgm:pt modelId="{CDE9ABC8-1655-46AC-BB73-D8DA074A80FB}" type="pres">
      <dgm:prSet presAssocID="{F96811C1-6BC7-4EDD-9D95-763867828A6B}" presName="hierChild4" presStyleCnt="0"/>
      <dgm:spPr/>
      <dgm:t>
        <a:bodyPr/>
        <a:lstStyle/>
        <a:p>
          <a:pPr rtl="1"/>
          <a:endParaRPr lang="ar-SA"/>
        </a:p>
      </dgm:t>
    </dgm:pt>
    <dgm:pt modelId="{13C4C90E-CB8C-42DD-A51B-349B38458324}" type="pres">
      <dgm:prSet presAssocID="{4A46703F-8305-4857-AD79-CD9CFDFCD32A}" presName="Name17" presStyleLbl="parChTrans1D3" presStyleIdx="1" presStyleCnt="2"/>
      <dgm:spPr/>
      <dgm:t>
        <a:bodyPr/>
        <a:lstStyle/>
        <a:p>
          <a:pPr rtl="1"/>
          <a:endParaRPr lang="ar-SA"/>
        </a:p>
      </dgm:t>
    </dgm:pt>
    <dgm:pt modelId="{3BF52339-BBC1-4AA0-91A5-7E657EF5DBF3}" type="pres">
      <dgm:prSet presAssocID="{8CAD221D-3017-4694-A89E-F682D50A18C3}" presName="hierRoot3" presStyleCnt="0"/>
      <dgm:spPr/>
      <dgm:t>
        <a:bodyPr/>
        <a:lstStyle/>
        <a:p>
          <a:pPr rtl="1"/>
          <a:endParaRPr lang="ar-SA"/>
        </a:p>
      </dgm:t>
    </dgm:pt>
    <dgm:pt modelId="{62CCC319-0C89-4658-ABD3-18E761AE7B9E}" type="pres">
      <dgm:prSet presAssocID="{8CAD221D-3017-4694-A89E-F682D50A18C3}" presName="composite3" presStyleCnt="0"/>
      <dgm:spPr/>
      <dgm:t>
        <a:bodyPr/>
        <a:lstStyle/>
        <a:p>
          <a:pPr rtl="1"/>
          <a:endParaRPr lang="ar-SA"/>
        </a:p>
      </dgm:t>
    </dgm:pt>
    <dgm:pt modelId="{20626A5E-EA62-499A-8471-531D7566ADFF}" type="pres">
      <dgm:prSet presAssocID="{8CAD221D-3017-4694-A89E-F682D50A18C3}" presName="background3" presStyleLbl="node3" presStyleIdx="1" presStyleCnt="2"/>
      <dgm:spPr/>
      <dgm:t>
        <a:bodyPr/>
        <a:lstStyle/>
        <a:p>
          <a:pPr rtl="1"/>
          <a:endParaRPr lang="ar-SA"/>
        </a:p>
      </dgm:t>
    </dgm:pt>
    <dgm:pt modelId="{08787250-C729-4CE9-AF7A-BB0F15C0624B}" type="pres">
      <dgm:prSet presAssocID="{8CAD221D-3017-4694-A89E-F682D50A18C3}" presName="text3" presStyleLbl="fgAcc3" presStyleIdx="1" presStyleCnt="2">
        <dgm:presLayoutVars>
          <dgm:chPref val="3"/>
        </dgm:presLayoutVars>
      </dgm:prSet>
      <dgm:spPr/>
      <dgm:t>
        <a:bodyPr/>
        <a:lstStyle/>
        <a:p>
          <a:pPr rtl="1"/>
          <a:endParaRPr lang="ar-SA"/>
        </a:p>
      </dgm:t>
    </dgm:pt>
    <dgm:pt modelId="{43D9F201-6A72-437C-9D7D-27FC5BBF27AD}" type="pres">
      <dgm:prSet presAssocID="{8CAD221D-3017-4694-A89E-F682D50A18C3}" presName="hierChild4" presStyleCnt="0"/>
      <dgm:spPr/>
      <dgm:t>
        <a:bodyPr/>
        <a:lstStyle/>
        <a:p>
          <a:pPr rtl="1"/>
          <a:endParaRPr lang="ar-SA"/>
        </a:p>
      </dgm:t>
    </dgm:pt>
    <dgm:pt modelId="{75A93A71-E743-4BBF-8C58-C46DB36B938A}" type="pres">
      <dgm:prSet presAssocID="{7B68FAF0-DC7F-4D8B-AC7E-5871908E3EF0}" presName="Name23" presStyleLbl="parChTrans1D4" presStyleIdx="0" presStyleCnt="2"/>
      <dgm:spPr/>
      <dgm:t>
        <a:bodyPr/>
        <a:lstStyle/>
        <a:p>
          <a:pPr rtl="1"/>
          <a:endParaRPr lang="ar-SA"/>
        </a:p>
      </dgm:t>
    </dgm:pt>
    <dgm:pt modelId="{45695D43-A409-4BEB-B9E1-44431F7A25D8}" type="pres">
      <dgm:prSet presAssocID="{6038ED63-1334-41E3-A8D8-8A61AF18EE44}" presName="hierRoot4" presStyleCnt="0"/>
      <dgm:spPr/>
      <dgm:t>
        <a:bodyPr/>
        <a:lstStyle/>
        <a:p>
          <a:pPr rtl="1"/>
          <a:endParaRPr lang="ar-SA"/>
        </a:p>
      </dgm:t>
    </dgm:pt>
    <dgm:pt modelId="{B6B160FE-210C-4F7F-BA5D-3BC2E5491197}" type="pres">
      <dgm:prSet presAssocID="{6038ED63-1334-41E3-A8D8-8A61AF18EE44}" presName="composite4" presStyleCnt="0"/>
      <dgm:spPr/>
      <dgm:t>
        <a:bodyPr/>
        <a:lstStyle/>
        <a:p>
          <a:pPr rtl="1"/>
          <a:endParaRPr lang="ar-SA"/>
        </a:p>
      </dgm:t>
    </dgm:pt>
    <dgm:pt modelId="{145C07FE-4289-4030-BF75-8D02D77029B3}" type="pres">
      <dgm:prSet presAssocID="{6038ED63-1334-41E3-A8D8-8A61AF18EE44}" presName="background4" presStyleLbl="node4" presStyleIdx="0" presStyleCnt="2"/>
      <dgm:spPr/>
      <dgm:t>
        <a:bodyPr/>
        <a:lstStyle/>
        <a:p>
          <a:pPr rtl="1"/>
          <a:endParaRPr lang="ar-SA"/>
        </a:p>
      </dgm:t>
    </dgm:pt>
    <dgm:pt modelId="{31255E4C-E2CE-4055-A765-1E9CFB306746}" type="pres">
      <dgm:prSet presAssocID="{6038ED63-1334-41E3-A8D8-8A61AF18EE44}" presName="text4" presStyleLbl="fgAcc4" presStyleIdx="0" presStyleCnt="2">
        <dgm:presLayoutVars>
          <dgm:chPref val="3"/>
        </dgm:presLayoutVars>
      </dgm:prSet>
      <dgm:spPr/>
      <dgm:t>
        <a:bodyPr/>
        <a:lstStyle/>
        <a:p>
          <a:pPr rtl="1"/>
          <a:endParaRPr lang="ar-SY"/>
        </a:p>
      </dgm:t>
    </dgm:pt>
    <dgm:pt modelId="{652FB2B4-F49C-404C-A5CE-11323933B91C}" type="pres">
      <dgm:prSet presAssocID="{6038ED63-1334-41E3-A8D8-8A61AF18EE44}" presName="hierChild5" presStyleCnt="0"/>
      <dgm:spPr/>
      <dgm:t>
        <a:bodyPr/>
        <a:lstStyle/>
        <a:p>
          <a:pPr rtl="1"/>
          <a:endParaRPr lang="ar-SA"/>
        </a:p>
      </dgm:t>
    </dgm:pt>
    <dgm:pt modelId="{199B10E5-1860-41F0-885D-C873FDC60AF1}" type="pres">
      <dgm:prSet presAssocID="{B01DF217-73D2-475C-B27C-BA95DA522D70}" presName="Name23" presStyleLbl="parChTrans1D4" presStyleIdx="1" presStyleCnt="2"/>
      <dgm:spPr/>
      <dgm:t>
        <a:bodyPr/>
        <a:lstStyle/>
        <a:p>
          <a:pPr rtl="1"/>
          <a:endParaRPr lang="ar-SA"/>
        </a:p>
      </dgm:t>
    </dgm:pt>
    <dgm:pt modelId="{0DF8BE3F-A945-42EF-95E8-BDBF4ABF4F12}" type="pres">
      <dgm:prSet presAssocID="{13B842D2-F103-40AE-BD44-CA54C7820BC8}" presName="hierRoot4" presStyleCnt="0"/>
      <dgm:spPr/>
      <dgm:t>
        <a:bodyPr/>
        <a:lstStyle/>
        <a:p>
          <a:pPr rtl="1"/>
          <a:endParaRPr lang="ar-SA"/>
        </a:p>
      </dgm:t>
    </dgm:pt>
    <dgm:pt modelId="{81911046-4A23-4732-BAC1-2C76B84E52A4}" type="pres">
      <dgm:prSet presAssocID="{13B842D2-F103-40AE-BD44-CA54C7820BC8}" presName="composite4" presStyleCnt="0"/>
      <dgm:spPr/>
      <dgm:t>
        <a:bodyPr/>
        <a:lstStyle/>
        <a:p>
          <a:pPr rtl="1"/>
          <a:endParaRPr lang="ar-SA"/>
        </a:p>
      </dgm:t>
    </dgm:pt>
    <dgm:pt modelId="{162BA585-F3E0-4F0F-89BB-EBC5782563C6}" type="pres">
      <dgm:prSet presAssocID="{13B842D2-F103-40AE-BD44-CA54C7820BC8}" presName="background4" presStyleLbl="node4" presStyleIdx="1" presStyleCnt="2"/>
      <dgm:spPr/>
      <dgm:t>
        <a:bodyPr/>
        <a:lstStyle/>
        <a:p>
          <a:pPr rtl="1"/>
          <a:endParaRPr lang="ar-SA"/>
        </a:p>
      </dgm:t>
    </dgm:pt>
    <dgm:pt modelId="{80FA38FB-5C58-4299-8905-7DFC9CEE3AEC}" type="pres">
      <dgm:prSet presAssocID="{13B842D2-F103-40AE-BD44-CA54C7820BC8}" presName="text4" presStyleLbl="fgAcc4" presStyleIdx="1" presStyleCnt="2">
        <dgm:presLayoutVars>
          <dgm:chPref val="3"/>
        </dgm:presLayoutVars>
      </dgm:prSet>
      <dgm:spPr/>
      <dgm:t>
        <a:bodyPr/>
        <a:lstStyle/>
        <a:p>
          <a:pPr rtl="1"/>
          <a:endParaRPr lang="ar-SY"/>
        </a:p>
      </dgm:t>
    </dgm:pt>
    <dgm:pt modelId="{F20C908C-114C-4155-9E78-829F11824FEF}" type="pres">
      <dgm:prSet presAssocID="{13B842D2-F103-40AE-BD44-CA54C7820BC8}" presName="hierChild5" presStyleCnt="0"/>
      <dgm:spPr/>
      <dgm:t>
        <a:bodyPr/>
        <a:lstStyle/>
        <a:p>
          <a:pPr rtl="1"/>
          <a:endParaRPr lang="ar-SA"/>
        </a:p>
      </dgm:t>
    </dgm:pt>
  </dgm:ptLst>
  <dgm:cxnLst>
    <dgm:cxn modelId="{2555A372-5A93-484D-BF83-5EF312C53EF4}" srcId="{25C66B74-9162-43E3-A823-BC2A8F4DCA77}" destId="{B7512148-E6B4-4360-A984-2251C155051A}" srcOrd="1" destOrd="0" parTransId="{E4391D71-29C1-4D0E-8AF9-83FB2999B6CD}" sibTransId="{93AC31C2-591F-4EC7-81DF-981CA4071EE2}"/>
    <dgm:cxn modelId="{17F16356-1FB4-44DD-A52E-F5C9AB823EDA}" type="presOf" srcId="{7B68FAF0-DC7F-4D8B-AC7E-5871908E3EF0}" destId="{75A93A71-E743-4BBF-8C58-C46DB36B938A}" srcOrd="0" destOrd="0" presId="urn:microsoft.com/office/officeart/2005/8/layout/hierarchy1"/>
    <dgm:cxn modelId="{99329F7C-77A4-4086-81B8-A40C8BAA26DB}" type="presOf" srcId="{4A46703F-8305-4857-AD79-CD9CFDFCD32A}" destId="{13C4C90E-CB8C-42DD-A51B-349B38458324}" srcOrd="0" destOrd="0" presId="urn:microsoft.com/office/officeart/2005/8/layout/hierarchy1"/>
    <dgm:cxn modelId="{DCBE05A9-50F8-4A90-BCAA-FF0C51F7D3DA}" type="presOf" srcId="{9591E29C-32CB-416B-B18A-667D7881D7CC}" destId="{B904DA31-80F7-4278-A10D-B6F2D6FE0158}" srcOrd="0" destOrd="0" presId="urn:microsoft.com/office/officeart/2005/8/layout/hierarchy1"/>
    <dgm:cxn modelId="{167F4312-481D-4EA3-B081-D6BF93617975}" type="presOf" srcId="{A4FAE37B-DF29-4688-B63F-FE38592865FD}" destId="{7BFF7CDA-A39D-4877-8F97-A48D8B97D814}" srcOrd="0" destOrd="0" presId="urn:microsoft.com/office/officeart/2005/8/layout/hierarchy1"/>
    <dgm:cxn modelId="{0D6C69AA-8248-45A2-A396-14D7A2E8102B}" type="presOf" srcId="{8CAD221D-3017-4694-A89E-F682D50A18C3}" destId="{08787250-C729-4CE9-AF7A-BB0F15C0624B}" srcOrd="0" destOrd="0" presId="urn:microsoft.com/office/officeart/2005/8/layout/hierarchy1"/>
    <dgm:cxn modelId="{9935CB8E-592F-4C11-AC4F-3766A6B8CBFA}" srcId="{8CAD221D-3017-4694-A89E-F682D50A18C3}" destId="{6038ED63-1334-41E3-A8D8-8A61AF18EE44}" srcOrd="0" destOrd="0" parTransId="{7B68FAF0-DC7F-4D8B-AC7E-5871908E3EF0}" sibTransId="{1B816673-9B1A-4BCC-8CBF-E960D9E4D74C}"/>
    <dgm:cxn modelId="{B033B8D8-7AEB-42A2-B156-3915ED9518FE}" type="presOf" srcId="{13B842D2-F103-40AE-BD44-CA54C7820BC8}" destId="{80FA38FB-5C58-4299-8905-7DFC9CEE3AEC}" srcOrd="0" destOrd="0" presId="urn:microsoft.com/office/officeart/2005/8/layout/hierarchy1"/>
    <dgm:cxn modelId="{729D06DC-37A9-4050-8B3D-AB503CD4E7BC}" srcId="{B7512148-E6B4-4360-A984-2251C155051A}" destId="{8CAD221D-3017-4694-A89E-F682D50A18C3}" srcOrd="1" destOrd="0" parTransId="{4A46703F-8305-4857-AD79-CD9CFDFCD32A}" sibTransId="{F7E01969-DB52-4F69-93CB-5A92A5089A25}"/>
    <dgm:cxn modelId="{6A6A9A0D-7D71-4323-A470-0750761F4731}" srcId="{9591E29C-32CB-416B-B18A-667D7881D7CC}" destId="{25C66B74-9162-43E3-A823-BC2A8F4DCA77}" srcOrd="0" destOrd="0" parTransId="{FBD450D5-E5B7-4B4B-B17B-560CC506A576}" sibTransId="{9CCDE6E3-30B8-4589-9E6E-4A9B131F3270}"/>
    <dgm:cxn modelId="{B08E2327-40F9-4D58-8428-F8A648F7F441}" srcId="{25C66B74-9162-43E3-A823-BC2A8F4DCA77}" destId="{36E62F28-4F3A-4093-89A9-21D803D67BE9}" srcOrd="0" destOrd="0" parTransId="{942DF6CD-20B8-49E3-8E4A-9AAFFD4A7D45}" sibTransId="{D6B90DA8-BFF8-4A93-9E06-B66516ECCAC7}"/>
    <dgm:cxn modelId="{F3C9EA3B-676A-44BA-8FD5-6FAB72CFC17A}" srcId="{B7512148-E6B4-4360-A984-2251C155051A}" destId="{F96811C1-6BC7-4EDD-9D95-763867828A6B}" srcOrd="0" destOrd="0" parTransId="{A4FAE37B-DF29-4688-B63F-FE38592865FD}" sibTransId="{AF1E90A5-7756-46B5-A02B-2B60F2CA6C83}"/>
    <dgm:cxn modelId="{0175FED3-4C63-42AA-B08A-B18558FA4DEE}" type="presOf" srcId="{25C66B74-9162-43E3-A823-BC2A8F4DCA77}" destId="{11106197-540B-4120-B7FC-6F5094316F03}" srcOrd="0" destOrd="0" presId="urn:microsoft.com/office/officeart/2005/8/layout/hierarchy1"/>
    <dgm:cxn modelId="{151ACBAA-70AA-4E84-9DF6-5218869C7BCC}" type="presOf" srcId="{E4391D71-29C1-4D0E-8AF9-83FB2999B6CD}" destId="{5213D6E0-1735-4A98-A0E0-6B6B35D5B0BE}" srcOrd="0" destOrd="0" presId="urn:microsoft.com/office/officeart/2005/8/layout/hierarchy1"/>
    <dgm:cxn modelId="{9127DE52-9FE5-4397-8303-499868C3EA8C}" type="presOf" srcId="{B01DF217-73D2-475C-B27C-BA95DA522D70}" destId="{199B10E5-1860-41F0-885D-C873FDC60AF1}" srcOrd="0" destOrd="0" presId="urn:microsoft.com/office/officeart/2005/8/layout/hierarchy1"/>
    <dgm:cxn modelId="{179C90E1-400D-4C2D-A40B-5B9EEC902939}" type="presOf" srcId="{F96811C1-6BC7-4EDD-9D95-763867828A6B}" destId="{60933139-5BDC-48E0-A673-6B1E6ECBFF4A}" srcOrd="0" destOrd="0" presId="urn:microsoft.com/office/officeart/2005/8/layout/hierarchy1"/>
    <dgm:cxn modelId="{170690FD-8717-4A35-B1F3-E031875AE19B}" srcId="{8CAD221D-3017-4694-A89E-F682D50A18C3}" destId="{13B842D2-F103-40AE-BD44-CA54C7820BC8}" srcOrd="1" destOrd="0" parTransId="{B01DF217-73D2-475C-B27C-BA95DA522D70}" sibTransId="{B99074C6-41D3-4DFA-AD08-E4786788CE58}"/>
    <dgm:cxn modelId="{6DBFA961-BE62-4C0C-A0C3-2B9BC34D46CD}" type="presOf" srcId="{6038ED63-1334-41E3-A8D8-8A61AF18EE44}" destId="{31255E4C-E2CE-4055-A765-1E9CFB306746}" srcOrd="0" destOrd="0" presId="urn:microsoft.com/office/officeart/2005/8/layout/hierarchy1"/>
    <dgm:cxn modelId="{EA29C45B-E604-412B-835D-97734CD58296}" type="presOf" srcId="{942DF6CD-20B8-49E3-8E4A-9AAFFD4A7D45}" destId="{A8DE63F0-1184-4614-B275-36FD607BF1EA}" srcOrd="0" destOrd="0" presId="urn:microsoft.com/office/officeart/2005/8/layout/hierarchy1"/>
    <dgm:cxn modelId="{53EFF267-A7BF-4D91-8CBA-1E4451971298}" type="presOf" srcId="{36E62F28-4F3A-4093-89A9-21D803D67BE9}" destId="{91B472D1-177A-4C85-8DF6-806F17421EF3}" srcOrd="0" destOrd="0" presId="urn:microsoft.com/office/officeart/2005/8/layout/hierarchy1"/>
    <dgm:cxn modelId="{39E94199-7692-4B84-AA18-15CFE29AFBB0}" type="presOf" srcId="{B7512148-E6B4-4360-A984-2251C155051A}" destId="{963744DA-E5EF-481D-89BA-0D3088EDA217}" srcOrd="0" destOrd="0" presId="urn:microsoft.com/office/officeart/2005/8/layout/hierarchy1"/>
    <dgm:cxn modelId="{C5950203-FB86-4CA3-BDEA-E230F6BD1AF4}" type="presParOf" srcId="{B904DA31-80F7-4278-A10D-B6F2D6FE0158}" destId="{B3872765-38FF-4421-A698-C49D7F17F0DC}" srcOrd="0" destOrd="0" presId="urn:microsoft.com/office/officeart/2005/8/layout/hierarchy1"/>
    <dgm:cxn modelId="{3109784D-FF0F-43C6-BDEA-F4DEB4F2F159}" type="presParOf" srcId="{B3872765-38FF-4421-A698-C49D7F17F0DC}" destId="{11DE6685-30EB-4843-B1C0-F8EBCBC683FD}" srcOrd="0" destOrd="0" presId="urn:microsoft.com/office/officeart/2005/8/layout/hierarchy1"/>
    <dgm:cxn modelId="{6CB148CC-A34E-4218-A6A1-366DFB62F60B}" type="presParOf" srcId="{11DE6685-30EB-4843-B1C0-F8EBCBC683FD}" destId="{64C5CF98-2DFE-419F-97BF-B1FD51D860B1}" srcOrd="0" destOrd="0" presId="urn:microsoft.com/office/officeart/2005/8/layout/hierarchy1"/>
    <dgm:cxn modelId="{69F049B4-0FC9-4113-9133-64D287E75B65}" type="presParOf" srcId="{11DE6685-30EB-4843-B1C0-F8EBCBC683FD}" destId="{11106197-540B-4120-B7FC-6F5094316F03}" srcOrd="1" destOrd="0" presId="urn:microsoft.com/office/officeart/2005/8/layout/hierarchy1"/>
    <dgm:cxn modelId="{472ACD89-D7C0-4547-B936-431289D292A7}" type="presParOf" srcId="{B3872765-38FF-4421-A698-C49D7F17F0DC}" destId="{4B9F7565-F4E9-4417-8BD3-3B10535F0197}" srcOrd="1" destOrd="0" presId="urn:microsoft.com/office/officeart/2005/8/layout/hierarchy1"/>
    <dgm:cxn modelId="{F8B451F7-4798-4250-A40D-74649F577F30}" type="presParOf" srcId="{4B9F7565-F4E9-4417-8BD3-3B10535F0197}" destId="{A8DE63F0-1184-4614-B275-36FD607BF1EA}" srcOrd="0" destOrd="0" presId="urn:microsoft.com/office/officeart/2005/8/layout/hierarchy1"/>
    <dgm:cxn modelId="{62712D25-B310-4225-B9DA-C10F394D10DD}" type="presParOf" srcId="{4B9F7565-F4E9-4417-8BD3-3B10535F0197}" destId="{2A2B24D2-8373-47C6-86D0-88BCAFB82167}" srcOrd="1" destOrd="0" presId="urn:microsoft.com/office/officeart/2005/8/layout/hierarchy1"/>
    <dgm:cxn modelId="{E294E5E3-CD55-4CCC-93F4-65199B6FABB6}" type="presParOf" srcId="{2A2B24D2-8373-47C6-86D0-88BCAFB82167}" destId="{450976A6-FD14-4024-B934-58B41C9DFBB0}" srcOrd="0" destOrd="0" presId="urn:microsoft.com/office/officeart/2005/8/layout/hierarchy1"/>
    <dgm:cxn modelId="{92D8D702-A6D8-4F76-A287-8871475B695C}" type="presParOf" srcId="{450976A6-FD14-4024-B934-58B41C9DFBB0}" destId="{65ED9E64-C1DF-4A6C-AD45-5AA954A1F77D}" srcOrd="0" destOrd="0" presId="urn:microsoft.com/office/officeart/2005/8/layout/hierarchy1"/>
    <dgm:cxn modelId="{3349120E-D268-4937-9C75-2E4137DA55EE}" type="presParOf" srcId="{450976A6-FD14-4024-B934-58B41C9DFBB0}" destId="{91B472D1-177A-4C85-8DF6-806F17421EF3}" srcOrd="1" destOrd="0" presId="urn:microsoft.com/office/officeart/2005/8/layout/hierarchy1"/>
    <dgm:cxn modelId="{8D75F23C-15E3-4EDF-AEEF-98343F9BEC64}" type="presParOf" srcId="{2A2B24D2-8373-47C6-86D0-88BCAFB82167}" destId="{9397E8A6-0BEB-418A-B37F-A10F90F3573F}" srcOrd="1" destOrd="0" presId="urn:microsoft.com/office/officeart/2005/8/layout/hierarchy1"/>
    <dgm:cxn modelId="{AF46E06C-B489-4324-B849-45A840927694}" type="presParOf" srcId="{4B9F7565-F4E9-4417-8BD3-3B10535F0197}" destId="{5213D6E0-1735-4A98-A0E0-6B6B35D5B0BE}" srcOrd="2" destOrd="0" presId="urn:microsoft.com/office/officeart/2005/8/layout/hierarchy1"/>
    <dgm:cxn modelId="{19A1066B-99DA-4794-BE50-E67125926160}" type="presParOf" srcId="{4B9F7565-F4E9-4417-8BD3-3B10535F0197}" destId="{0D866B3B-C320-44A8-8B39-169B755DF846}" srcOrd="3" destOrd="0" presId="urn:microsoft.com/office/officeart/2005/8/layout/hierarchy1"/>
    <dgm:cxn modelId="{072A2DF0-4F80-4D0E-A466-6B100759C52B}" type="presParOf" srcId="{0D866B3B-C320-44A8-8B39-169B755DF846}" destId="{19410FB6-357D-46AC-B313-5D9D8873AA62}" srcOrd="0" destOrd="0" presId="urn:microsoft.com/office/officeart/2005/8/layout/hierarchy1"/>
    <dgm:cxn modelId="{CF9A720A-3EA9-47D3-A25B-A7E9738BEAA4}" type="presParOf" srcId="{19410FB6-357D-46AC-B313-5D9D8873AA62}" destId="{9AA90EEC-8700-4856-A0A1-AA5BF9E01405}" srcOrd="0" destOrd="0" presId="urn:microsoft.com/office/officeart/2005/8/layout/hierarchy1"/>
    <dgm:cxn modelId="{9FED1594-ED90-4501-A6D9-7F2D47F5C302}" type="presParOf" srcId="{19410FB6-357D-46AC-B313-5D9D8873AA62}" destId="{963744DA-E5EF-481D-89BA-0D3088EDA217}" srcOrd="1" destOrd="0" presId="urn:microsoft.com/office/officeart/2005/8/layout/hierarchy1"/>
    <dgm:cxn modelId="{5161FDEB-1E23-4438-845A-D297A90A9F0A}" type="presParOf" srcId="{0D866B3B-C320-44A8-8B39-169B755DF846}" destId="{190F3E78-7417-43C1-9FC3-97DF0F73B006}" srcOrd="1" destOrd="0" presId="urn:microsoft.com/office/officeart/2005/8/layout/hierarchy1"/>
    <dgm:cxn modelId="{33B3BF81-A9AF-4385-9441-EA81D12110FA}" type="presParOf" srcId="{190F3E78-7417-43C1-9FC3-97DF0F73B006}" destId="{7BFF7CDA-A39D-4877-8F97-A48D8B97D814}" srcOrd="0" destOrd="0" presId="urn:microsoft.com/office/officeart/2005/8/layout/hierarchy1"/>
    <dgm:cxn modelId="{ED5B0BFC-A6FF-4898-93C6-E6898F9A2BD7}" type="presParOf" srcId="{190F3E78-7417-43C1-9FC3-97DF0F73B006}" destId="{84160F82-2A56-4DC9-AA07-E82A82771F2A}" srcOrd="1" destOrd="0" presId="urn:microsoft.com/office/officeart/2005/8/layout/hierarchy1"/>
    <dgm:cxn modelId="{CF36547E-8808-45A0-87AC-DBF2C4F8DE9F}" type="presParOf" srcId="{84160F82-2A56-4DC9-AA07-E82A82771F2A}" destId="{16FE1005-91AC-4FFC-BE3D-E5ACF5AD2B2E}" srcOrd="0" destOrd="0" presId="urn:microsoft.com/office/officeart/2005/8/layout/hierarchy1"/>
    <dgm:cxn modelId="{4BF4329E-E7AD-466C-B860-AEFB31968FB5}" type="presParOf" srcId="{16FE1005-91AC-4FFC-BE3D-E5ACF5AD2B2E}" destId="{98560BAC-589E-4EDC-83F4-EA8F77CB6F2D}" srcOrd="0" destOrd="0" presId="urn:microsoft.com/office/officeart/2005/8/layout/hierarchy1"/>
    <dgm:cxn modelId="{F97DC44F-8123-4B15-A2BD-D8189BAD7ADF}" type="presParOf" srcId="{16FE1005-91AC-4FFC-BE3D-E5ACF5AD2B2E}" destId="{60933139-5BDC-48E0-A673-6B1E6ECBFF4A}" srcOrd="1" destOrd="0" presId="urn:microsoft.com/office/officeart/2005/8/layout/hierarchy1"/>
    <dgm:cxn modelId="{4CD0EF6E-9BD8-4B54-AF3B-B49F0B6F3DA2}" type="presParOf" srcId="{84160F82-2A56-4DC9-AA07-E82A82771F2A}" destId="{CDE9ABC8-1655-46AC-BB73-D8DA074A80FB}" srcOrd="1" destOrd="0" presId="urn:microsoft.com/office/officeart/2005/8/layout/hierarchy1"/>
    <dgm:cxn modelId="{AA7DEC10-8FBF-4192-AD9F-9F480747880E}" type="presParOf" srcId="{190F3E78-7417-43C1-9FC3-97DF0F73B006}" destId="{13C4C90E-CB8C-42DD-A51B-349B38458324}" srcOrd="2" destOrd="0" presId="urn:microsoft.com/office/officeart/2005/8/layout/hierarchy1"/>
    <dgm:cxn modelId="{9CD20265-AE2F-4788-ACC3-15F58418FB50}" type="presParOf" srcId="{190F3E78-7417-43C1-9FC3-97DF0F73B006}" destId="{3BF52339-BBC1-4AA0-91A5-7E657EF5DBF3}" srcOrd="3" destOrd="0" presId="urn:microsoft.com/office/officeart/2005/8/layout/hierarchy1"/>
    <dgm:cxn modelId="{8801B8D4-64ED-4618-9F44-9657535F4D96}" type="presParOf" srcId="{3BF52339-BBC1-4AA0-91A5-7E657EF5DBF3}" destId="{62CCC319-0C89-4658-ABD3-18E761AE7B9E}" srcOrd="0" destOrd="0" presId="urn:microsoft.com/office/officeart/2005/8/layout/hierarchy1"/>
    <dgm:cxn modelId="{8FCA1136-0691-42F2-B7AE-88973A05916F}" type="presParOf" srcId="{62CCC319-0C89-4658-ABD3-18E761AE7B9E}" destId="{20626A5E-EA62-499A-8471-531D7566ADFF}" srcOrd="0" destOrd="0" presId="urn:microsoft.com/office/officeart/2005/8/layout/hierarchy1"/>
    <dgm:cxn modelId="{31CEC837-9306-40E9-82E7-407C23DAACAE}" type="presParOf" srcId="{62CCC319-0C89-4658-ABD3-18E761AE7B9E}" destId="{08787250-C729-4CE9-AF7A-BB0F15C0624B}" srcOrd="1" destOrd="0" presId="urn:microsoft.com/office/officeart/2005/8/layout/hierarchy1"/>
    <dgm:cxn modelId="{068282AC-882C-4142-9776-E20D05565198}" type="presParOf" srcId="{3BF52339-BBC1-4AA0-91A5-7E657EF5DBF3}" destId="{43D9F201-6A72-437C-9D7D-27FC5BBF27AD}" srcOrd="1" destOrd="0" presId="urn:microsoft.com/office/officeart/2005/8/layout/hierarchy1"/>
    <dgm:cxn modelId="{0DA6B5EF-93B0-450C-946F-5A38E10073B9}" type="presParOf" srcId="{43D9F201-6A72-437C-9D7D-27FC5BBF27AD}" destId="{75A93A71-E743-4BBF-8C58-C46DB36B938A}" srcOrd="0" destOrd="0" presId="urn:microsoft.com/office/officeart/2005/8/layout/hierarchy1"/>
    <dgm:cxn modelId="{505A8D54-9A2B-47A0-A828-ACFC3BF095F5}" type="presParOf" srcId="{43D9F201-6A72-437C-9D7D-27FC5BBF27AD}" destId="{45695D43-A409-4BEB-B9E1-44431F7A25D8}" srcOrd="1" destOrd="0" presId="urn:microsoft.com/office/officeart/2005/8/layout/hierarchy1"/>
    <dgm:cxn modelId="{B58B545C-479F-4BE3-8556-32C18117F5B6}" type="presParOf" srcId="{45695D43-A409-4BEB-B9E1-44431F7A25D8}" destId="{B6B160FE-210C-4F7F-BA5D-3BC2E5491197}" srcOrd="0" destOrd="0" presId="urn:microsoft.com/office/officeart/2005/8/layout/hierarchy1"/>
    <dgm:cxn modelId="{E94F3993-19D3-4A6E-B045-027DC7E13E9D}" type="presParOf" srcId="{B6B160FE-210C-4F7F-BA5D-3BC2E5491197}" destId="{145C07FE-4289-4030-BF75-8D02D77029B3}" srcOrd="0" destOrd="0" presId="urn:microsoft.com/office/officeart/2005/8/layout/hierarchy1"/>
    <dgm:cxn modelId="{3D5747D7-B37E-4B94-BCC7-0E9237772E70}" type="presParOf" srcId="{B6B160FE-210C-4F7F-BA5D-3BC2E5491197}" destId="{31255E4C-E2CE-4055-A765-1E9CFB306746}" srcOrd="1" destOrd="0" presId="urn:microsoft.com/office/officeart/2005/8/layout/hierarchy1"/>
    <dgm:cxn modelId="{06D08051-5C40-4002-8EB9-96692C9DD411}" type="presParOf" srcId="{45695D43-A409-4BEB-B9E1-44431F7A25D8}" destId="{652FB2B4-F49C-404C-A5CE-11323933B91C}" srcOrd="1" destOrd="0" presId="urn:microsoft.com/office/officeart/2005/8/layout/hierarchy1"/>
    <dgm:cxn modelId="{EF360CCA-52D7-489D-85CB-9192081D0DE5}" type="presParOf" srcId="{43D9F201-6A72-437C-9D7D-27FC5BBF27AD}" destId="{199B10E5-1860-41F0-885D-C873FDC60AF1}" srcOrd="2" destOrd="0" presId="urn:microsoft.com/office/officeart/2005/8/layout/hierarchy1"/>
    <dgm:cxn modelId="{2FFF1F71-8737-4F4D-86C5-2683B357345B}" type="presParOf" srcId="{43D9F201-6A72-437C-9D7D-27FC5BBF27AD}" destId="{0DF8BE3F-A945-42EF-95E8-BDBF4ABF4F12}" srcOrd="3" destOrd="0" presId="urn:microsoft.com/office/officeart/2005/8/layout/hierarchy1"/>
    <dgm:cxn modelId="{4D78A9DE-7396-4AD7-8A34-1DB474DEC1FA}" type="presParOf" srcId="{0DF8BE3F-A945-42EF-95E8-BDBF4ABF4F12}" destId="{81911046-4A23-4732-BAC1-2C76B84E52A4}" srcOrd="0" destOrd="0" presId="urn:microsoft.com/office/officeart/2005/8/layout/hierarchy1"/>
    <dgm:cxn modelId="{5B2268BE-9DE6-4FC6-8E34-789E1C6C0B83}" type="presParOf" srcId="{81911046-4A23-4732-BAC1-2C76B84E52A4}" destId="{162BA585-F3E0-4F0F-89BB-EBC5782563C6}" srcOrd="0" destOrd="0" presId="urn:microsoft.com/office/officeart/2005/8/layout/hierarchy1"/>
    <dgm:cxn modelId="{DF810BDA-66A5-4931-ABBE-B803158B4B5D}" type="presParOf" srcId="{81911046-4A23-4732-BAC1-2C76B84E52A4}" destId="{80FA38FB-5C58-4299-8905-7DFC9CEE3AEC}" srcOrd="1" destOrd="0" presId="urn:microsoft.com/office/officeart/2005/8/layout/hierarchy1"/>
    <dgm:cxn modelId="{20FA2DDB-1430-49DE-8940-145EDD4E3DB0}" type="presParOf" srcId="{0DF8BE3F-A945-42EF-95E8-BDBF4ABF4F12}" destId="{F20C908C-114C-4155-9E78-829F11824FEF}" srcOrd="1" destOrd="0" presId="urn:microsoft.com/office/officeart/2005/8/layout/hierarchy1"/>
  </dgm:cxnLst>
  <dgm:bg/>
  <dgm:whole/>
  <dgm:extLst>
    <a:ext uri="http://schemas.microsoft.com/office/drawing/2008/diagram">
      <dsp:dataModelExt xmlns:dsp="http://schemas.microsoft.com/office/drawing/2008/diagram" relId="rId1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99B10E5-1860-41F0-885D-C873FDC60AF1}">
      <dsp:nvSpPr>
        <dsp:cNvPr id="0" name=""/>
        <dsp:cNvSpPr/>
      </dsp:nvSpPr>
      <dsp:spPr>
        <a:xfrm>
          <a:off x="3281635" y="2885766"/>
          <a:ext cx="708928" cy="337385"/>
        </a:xfrm>
        <a:custGeom>
          <a:avLst/>
          <a:gdLst/>
          <a:ahLst/>
          <a:cxnLst/>
          <a:rect l="0" t="0" r="0" b="0"/>
          <a:pathLst>
            <a:path>
              <a:moveTo>
                <a:pt x="0" y="0"/>
              </a:moveTo>
              <a:lnTo>
                <a:pt x="0" y="229918"/>
              </a:lnTo>
              <a:lnTo>
                <a:pt x="708928" y="229918"/>
              </a:lnTo>
              <a:lnTo>
                <a:pt x="708928" y="337385"/>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5A93A71-E743-4BBF-8C58-C46DB36B938A}">
      <dsp:nvSpPr>
        <dsp:cNvPr id="0" name=""/>
        <dsp:cNvSpPr/>
      </dsp:nvSpPr>
      <dsp:spPr>
        <a:xfrm>
          <a:off x="2572706" y="2885766"/>
          <a:ext cx="708928" cy="337385"/>
        </a:xfrm>
        <a:custGeom>
          <a:avLst/>
          <a:gdLst/>
          <a:ahLst/>
          <a:cxnLst/>
          <a:rect l="0" t="0" r="0" b="0"/>
          <a:pathLst>
            <a:path>
              <a:moveTo>
                <a:pt x="708928" y="0"/>
              </a:moveTo>
              <a:lnTo>
                <a:pt x="708928" y="229918"/>
              </a:lnTo>
              <a:lnTo>
                <a:pt x="0" y="229918"/>
              </a:lnTo>
              <a:lnTo>
                <a:pt x="0" y="337385"/>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3C4C90E-CB8C-42DD-A51B-349B38458324}">
      <dsp:nvSpPr>
        <dsp:cNvPr id="0" name=""/>
        <dsp:cNvSpPr/>
      </dsp:nvSpPr>
      <dsp:spPr>
        <a:xfrm>
          <a:off x="2572706" y="1811740"/>
          <a:ext cx="708928" cy="337385"/>
        </a:xfrm>
        <a:custGeom>
          <a:avLst/>
          <a:gdLst/>
          <a:ahLst/>
          <a:cxnLst/>
          <a:rect l="0" t="0" r="0" b="0"/>
          <a:pathLst>
            <a:path>
              <a:moveTo>
                <a:pt x="0" y="0"/>
              </a:moveTo>
              <a:lnTo>
                <a:pt x="0" y="229918"/>
              </a:lnTo>
              <a:lnTo>
                <a:pt x="708928" y="229918"/>
              </a:lnTo>
              <a:lnTo>
                <a:pt x="708928" y="337385"/>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FF7CDA-A39D-4877-8F97-A48D8B97D814}">
      <dsp:nvSpPr>
        <dsp:cNvPr id="0" name=""/>
        <dsp:cNvSpPr/>
      </dsp:nvSpPr>
      <dsp:spPr>
        <a:xfrm>
          <a:off x="1863778" y="1811740"/>
          <a:ext cx="708928" cy="337385"/>
        </a:xfrm>
        <a:custGeom>
          <a:avLst/>
          <a:gdLst/>
          <a:ahLst/>
          <a:cxnLst/>
          <a:rect l="0" t="0" r="0" b="0"/>
          <a:pathLst>
            <a:path>
              <a:moveTo>
                <a:pt x="708928" y="0"/>
              </a:moveTo>
              <a:lnTo>
                <a:pt x="708928" y="229918"/>
              </a:lnTo>
              <a:lnTo>
                <a:pt x="0" y="229918"/>
              </a:lnTo>
              <a:lnTo>
                <a:pt x="0" y="337385"/>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13D6E0-1735-4A98-A0E0-6B6B35D5B0BE}">
      <dsp:nvSpPr>
        <dsp:cNvPr id="0" name=""/>
        <dsp:cNvSpPr/>
      </dsp:nvSpPr>
      <dsp:spPr>
        <a:xfrm>
          <a:off x="1863778" y="737713"/>
          <a:ext cx="708928" cy="337385"/>
        </a:xfrm>
        <a:custGeom>
          <a:avLst/>
          <a:gdLst/>
          <a:ahLst/>
          <a:cxnLst/>
          <a:rect l="0" t="0" r="0" b="0"/>
          <a:pathLst>
            <a:path>
              <a:moveTo>
                <a:pt x="0" y="0"/>
              </a:moveTo>
              <a:lnTo>
                <a:pt x="0" y="229918"/>
              </a:lnTo>
              <a:lnTo>
                <a:pt x="708928" y="229918"/>
              </a:lnTo>
              <a:lnTo>
                <a:pt x="708928" y="337385"/>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8DE63F0-1184-4614-B275-36FD607BF1EA}">
      <dsp:nvSpPr>
        <dsp:cNvPr id="0" name=""/>
        <dsp:cNvSpPr/>
      </dsp:nvSpPr>
      <dsp:spPr>
        <a:xfrm>
          <a:off x="1154849" y="737713"/>
          <a:ext cx="708928" cy="337385"/>
        </a:xfrm>
        <a:custGeom>
          <a:avLst/>
          <a:gdLst/>
          <a:ahLst/>
          <a:cxnLst/>
          <a:rect l="0" t="0" r="0" b="0"/>
          <a:pathLst>
            <a:path>
              <a:moveTo>
                <a:pt x="708928" y="0"/>
              </a:moveTo>
              <a:lnTo>
                <a:pt x="708928" y="229918"/>
              </a:lnTo>
              <a:lnTo>
                <a:pt x="0" y="229918"/>
              </a:lnTo>
              <a:lnTo>
                <a:pt x="0" y="337385"/>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4C5CF98-2DFE-419F-97BF-B1FD51D860B1}">
      <dsp:nvSpPr>
        <dsp:cNvPr id="0" name=""/>
        <dsp:cNvSpPr/>
      </dsp:nvSpPr>
      <dsp:spPr>
        <a:xfrm>
          <a:off x="1283745" y="1072"/>
          <a:ext cx="1160064" cy="736641"/>
        </a:xfrm>
        <a:prstGeom prst="roundRect">
          <a:avLst>
            <a:gd name="adj" fmla="val 10000"/>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11106197-540B-4120-B7FC-6F5094316F03}">
      <dsp:nvSpPr>
        <dsp:cNvPr id="0" name=""/>
        <dsp:cNvSpPr/>
      </dsp:nvSpPr>
      <dsp:spPr>
        <a:xfrm>
          <a:off x="1412642" y="123523"/>
          <a:ext cx="1160064" cy="736641"/>
        </a:xfrm>
        <a:prstGeom prst="roundRect">
          <a:avLst>
            <a:gd name="adj" fmla="val 10000"/>
          </a:avLst>
        </a:prstGeom>
        <a:solidFill>
          <a:schemeClr val="dk1">
            <a:alpha val="90000"/>
            <a:tint val="40000"/>
            <a:hueOff val="0"/>
            <a:satOff val="0"/>
            <a:lumOff val="0"/>
            <a:alphaOff val="0"/>
          </a:schemeClr>
        </a:solidFill>
        <a:ln w="9525" cap="flat" cmpd="sng" algn="ctr">
          <a:solidFill>
            <a:schemeClr val="dk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en-US" sz="1200" kern="1200" dirty="0"/>
            <a:t>System</a:t>
          </a:r>
          <a:endParaRPr lang="ar-SY" sz="1200" kern="1200" dirty="0"/>
        </a:p>
      </dsp:txBody>
      <dsp:txXfrm>
        <a:off x="1434217" y="145098"/>
        <a:ext cx="1116914" cy="693491"/>
      </dsp:txXfrm>
    </dsp:sp>
    <dsp:sp modelId="{65ED9E64-C1DF-4A6C-AD45-5AA954A1F77D}">
      <dsp:nvSpPr>
        <dsp:cNvPr id="0" name=""/>
        <dsp:cNvSpPr/>
      </dsp:nvSpPr>
      <dsp:spPr>
        <a:xfrm>
          <a:off x="574817" y="1075098"/>
          <a:ext cx="1160064" cy="736641"/>
        </a:xfrm>
        <a:prstGeom prst="roundRect">
          <a:avLst>
            <a:gd name="adj" fmla="val 10000"/>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91B472D1-177A-4C85-8DF6-806F17421EF3}">
      <dsp:nvSpPr>
        <dsp:cNvPr id="0" name=""/>
        <dsp:cNvSpPr/>
      </dsp:nvSpPr>
      <dsp:spPr>
        <a:xfrm>
          <a:off x="703713" y="1197550"/>
          <a:ext cx="1160064" cy="736641"/>
        </a:xfrm>
        <a:prstGeom prst="roundRect">
          <a:avLst>
            <a:gd name="adj" fmla="val 10000"/>
          </a:avLst>
        </a:prstGeom>
        <a:solidFill>
          <a:schemeClr val="dk1">
            <a:alpha val="90000"/>
            <a:tint val="40000"/>
            <a:hueOff val="0"/>
            <a:satOff val="0"/>
            <a:lumOff val="0"/>
            <a:alphaOff val="0"/>
          </a:schemeClr>
        </a:solidFill>
        <a:ln w="9525" cap="flat" cmpd="sng" algn="ctr">
          <a:solidFill>
            <a:schemeClr val="dk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en-US" sz="1200" kern="1200" dirty="0" smtClean="0"/>
            <a:t>Experiment with the actual system</a:t>
          </a:r>
          <a:endParaRPr lang="ar-SY" sz="1200" kern="1200" dirty="0"/>
        </a:p>
      </dsp:txBody>
      <dsp:txXfrm>
        <a:off x="725288" y="1219125"/>
        <a:ext cx="1116914" cy="693491"/>
      </dsp:txXfrm>
    </dsp:sp>
    <dsp:sp modelId="{9AA90EEC-8700-4856-A0A1-AA5BF9E01405}">
      <dsp:nvSpPr>
        <dsp:cNvPr id="0" name=""/>
        <dsp:cNvSpPr/>
      </dsp:nvSpPr>
      <dsp:spPr>
        <a:xfrm>
          <a:off x="1992674" y="1075098"/>
          <a:ext cx="1160064" cy="736641"/>
        </a:xfrm>
        <a:prstGeom prst="roundRect">
          <a:avLst>
            <a:gd name="adj" fmla="val 10000"/>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963744DA-E5EF-481D-89BA-0D3088EDA217}">
      <dsp:nvSpPr>
        <dsp:cNvPr id="0" name=""/>
        <dsp:cNvSpPr/>
      </dsp:nvSpPr>
      <dsp:spPr>
        <a:xfrm>
          <a:off x="2121570" y="1197550"/>
          <a:ext cx="1160064" cy="736641"/>
        </a:xfrm>
        <a:prstGeom prst="roundRect">
          <a:avLst>
            <a:gd name="adj" fmla="val 10000"/>
          </a:avLst>
        </a:prstGeom>
        <a:solidFill>
          <a:schemeClr val="dk1">
            <a:alpha val="90000"/>
            <a:tint val="40000"/>
            <a:hueOff val="0"/>
            <a:satOff val="0"/>
            <a:lumOff val="0"/>
            <a:alphaOff val="0"/>
          </a:schemeClr>
        </a:solidFill>
        <a:ln w="9525" cap="flat" cmpd="sng" algn="ctr">
          <a:solidFill>
            <a:schemeClr val="dk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en-US" sz="1200" kern="1200" dirty="0" smtClean="0"/>
            <a:t>Experiment with the model of the system</a:t>
          </a:r>
          <a:endParaRPr lang="ar-SY" sz="1200" kern="1200" dirty="0"/>
        </a:p>
      </dsp:txBody>
      <dsp:txXfrm>
        <a:off x="2143145" y="1219125"/>
        <a:ext cx="1116914" cy="693491"/>
      </dsp:txXfrm>
    </dsp:sp>
    <dsp:sp modelId="{98560BAC-589E-4EDC-83F4-EA8F77CB6F2D}">
      <dsp:nvSpPr>
        <dsp:cNvPr id="0" name=""/>
        <dsp:cNvSpPr/>
      </dsp:nvSpPr>
      <dsp:spPr>
        <a:xfrm>
          <a:off x="1283745" y="2149125"/>
          <a:ext cx="1160064" cy="736641"/>
        </a:xfrm>
        <a:prstGeom prst="roundRect">
          <a:avLst>
            <a:gd name="adj" fmla="val 10000"/>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60933139-5BDC-48E0-A673-6B1E6ECBFF4A}">
      <dsp:nvSpPr>
        <dsp:cNvPr id="0" name=""/>
        <dsp:cNvSpPr/>
      </dsp:nvSpPr>
      <dsp:spPr>
        <a:xfrm>
          <a:off x="1412642" y="2271576"/>
          <a:ext cx="1160064" cy="736641"/>
        </a:xfrm>
        <a:prstGeom prst="roundRect">
          <a:avLst>
            <a:gd name="adj" fmla="val 10000"/>
          </a:avLst>
        </a:prstGeom>
        <a:solidFill>
          <a:schemeClr val="dk1">
            <a:alpha val="90000"/>
            <a:tint val="40000"/>
            <a:hueOff val="0"/>
            <a:satOff val="0"/>
            <a:lumOff val="0"/>
            <a:alphaOff val="0"/>
          </a:schemeClr>
        </a:solidFill>
        <a:ln w="9525" cap="flat" cmpd="sng" algn="ctr">
          <a:solidFill>
            <a:schemeClr val="dk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en-US" sz="1200" kern="1200" dirty="0" smtClean="0"/>
            <a:t>Physical Model</a:t>
          </a:r>
          <a:endParaRPr lang="ar-SY" sz="1200" kern="1200" dirty="0"/>
        </a:p>
      </dsp:txBody>
      <dsp:txXfrm>
        <a:off x="1434217" y="2293151"/>
        <a:ext cx="1116914" cy="693491"/>
      </dsp:txXfrm>
    </dsp:sp>
    <dsp:sp modelId="{20626A5E-EA62-499A-8471-531D7566ADFF}">
      <dsp:nvSpPr>
        <dsp:cNvPr id="0" name=""/>
        <dsp:cNvSpPr/>
      </dsp:nvSpPr>
      <dsp:spPr>
        <a:xfrm>
          <a:off x="2701603" y="2149125"/>
          <a:ext cx="1160064" cy="736641"/>
        </a:xfrm>
        <a:prstGeom prst="roundRect">
          <a:avLst>
            <a:gd name="adj" fmla="val 10000"/>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08787250-C729-4CE9-AF7A-BB0F15C0624B}">
      <dsp:nvSpPr>
        <dsp:cNvPr id="0" name=""/>
        <dsp:cNvSpPr/>
      </dsp:nvSpPr>
      <dsp:spPr>
        <a:xfrm>
          <a:off x="2830499" y="2271576"/>
          <a:ext cx="1160064" cy="736641"/>
        </a:xfrm>
        <a:prstGeom prst="roundRect">
          <a:avLst>
            <a:gd name="adj" fmla="val 10000"/>
          </a:avLst>
        </a:prstGeom>
        <a:solidFill>
          <a:schemeClr val="dk1">
            <a:alpha val="90000"/>
            <a:tint val="40000"/>
            <a:hueOff val="0"/>
            <a:satOff val="0"/>
            <a:lumOff val="0"/>
            <a:alphaOff val="0"/>
          </a:schemeClr>
        </a:solidFill>
        <a:ln w="9525" cap="flat" cmpd="sng" algn="ctr">
          <a:solidFill>
            <a:schemeClr val="dk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en-US" sz="1200" kern="1200" dirty="0" smtClean="0"/>
            <a:t>Mathematical Model.</a:t>
          </a:r>
          <a:endParaRPr lang="ar-SY" sz="1200" kern="1200" dirty="0"/>
        </a:p>
      </dsp:txBody>
      <dsp:txXfrm>
        <a:off x="2852074" y="2293151"/>
        <a:ext cx="1116914" cy="693491"/>
      </dsp:txXfrm>
    </dsp:sp>
    <dsp:sp modelId="{145C07FE-4289-4030-BF75-8D02D77029B3}">
      <dsp:nvSpPr>
        <dsp:cNvPr id="0" name=""/>
        <dsp:cNvSpPr/>
      </dsp:nvSpPr>
      <dsp:spPr>
        <a:xfrm>
          <a:off x="1992674" y="3223152"/>
          <a:ext cx="1160064" cy="736641"/>
        </a:xfrm>
        <a:prstGeom prst="roundRect">
          <a:avLst>
            <a:gd name="adj" fmla="val 10000"/>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31255E4C-E2CE-4055-A765-1E9CFB306746}">
      <dsp:nvSpPr>
        <dsp:cNvPr id="0" name=""/>
        <dsp:cNvSpPr/>
      </dsp:nvSpPr>
      <dsp:spPr>
        <a:xfrm>
          <a:off x="2121570" y="3345603"/>
          <a:ext cx="1160064" cy="736641"/>
        </a:xfrm>
        <a:prstGeom prst="roundRect">
          <a:avLst>
            <a:gd name="adj" fmla="val 10000"/>
          </a:avLst>
        </a:prstGeom>
        <a:solidFill>
          <a:schemeClr val="dk1">
            <a:alpha val="90000"/>
            <a:tint val="40000"/>
            <a:hueOff val="0"/>
            <a:satOff val="0"/>
            <a:lumOff val="0"/>
            <a:alphaOff val="0"/>
          </a:schemeClr>
        </a:solidFill>
        <a:ln w="9525" cap="flat" cmpd="sng" algn="ctr">
          <a:solidFill>
            <a:schemeClr val="dk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en-US" sz="1200" kern="1200" dirty="0" smtClean="0"/>
            <a:t>Analytical solution </a:t>
          </a:r>
          <a:endParaRPr lang="ar-SY" sz="1200" kern="1200" dirty="0"/>
        </a:p>
      </dsp:txBody>
      <dsp:txXfrm>
        <a:off x="2143145" y="3367178"/>
        <a:ext cx="1116914" cy="693491"/>
      </dsp:txXfrm>
    </dsp:sp>
    <dsp:sp modelId="{162BA585-F3E0-4F0F-89BB-EBC5782563C6}">
      <dsp:nvSpPr>
        <dsp:cNvPr id="0" name=""/>
        <dsp:cNvSpPr/>
      </dsp:nvSpPr>
      <dsp:spPr>
        <a:xfrm>
          <a:off x="3410531" y="3223152"/>
          <a:ext cx="1160064" cy="736641"/>
        </a:xfrm>
        <a:prstGeom prst="roundRect">
          <a:avLst>
            <a:gd name="adj" fmla="val 10000"/>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80FA38FB-5C58-4299-8905-7DFC9CEE3AEC}">
      <dsp:nvSpPr>
        <dsp:cNvPr id="0" name=""/>
        <dsp:cNvSpPr/>
      </dsp:nvSpPr>
      <dsp:spPr>
        <a:xfrm>
          <a:off x="3539427" y="3345603"/>
          <a:ext cx="1160064" cy="736641"/>
        </a:xfrm>
        <a:prstGeom prst="roundRect">
          <a:avLst>
            <a:gd name="adj" fmla="val 10000"/>
          </a:avLst>
        </a:prstGeom>
        <a:solidFill>
          <a:schemeClr val="dk1">
            <a:alpha val="90000"/>
            <a:tint val="40000"/>
            <a:hueOff val="0"/>
            <a:satOff val="0"/>
            <a:lumOff val="0"/>
            <a:alphaOff val="0"/>
          </a:schemeClr>
        </a:solidFill>
        <a:ln w="9525" cap="flat" cmpd="sng" algn="ctr">
          <a:solidFill>
            <a:schemeClr val="dk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en-US" sz="1200" kern="1200" dirty="0" smtClean="0"/>
            <a:t>Simulation</a:t>
          </a:r>
          <a:endParaRPr lang="ar-SY" sz="1200" kern="1200" dirty="0"/>
        </a:p>
      </dsp:txBody>
      <dsp:txXfrm>
        <a:off x="3561002" y="3367178"/>
        <a:ext cx="1116914" cy="693491"/>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نسق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101B94-6909-42E0-9802-D4EF5D6355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13979</TotalTime>
  <Pages>1</Pages>
  <Words>74622</Words>
  <Characters>425347</Characters>
  <Application>Microsoft Office Word</Application>
  <DocSecurity>0</DocSecurity>
  <Lines>3544</Lines>
  <Paragraphs>997</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498972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alpha</dc:creator>
  <cp:keywords/>
  <dc:description/>
  <cp:lastModifiedBy>lenovo</cp:lastModifiedBy>
  <cp:revision>390</cp:revision>
  <cp:lastPrinted>2021-09-08T04:55:00Z</cp:lastPrinted>
  <dcterms:created xsi:type="dcterms:W3CDTF">2021-03-05T07:15:00Z</dcterms:created>
  <dcterms:modified xsi:type="dcterms:W3CDTF">2021-09-08T05:11:00Z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4b5270bb-6cd1-3de6-9d45-03d68549e6d2</vt:lpwstr>
  </property>
  <property fmtid="{D5CDD505-2E9C-101B-9397-08002B2CF9AE}" pid="24" name="Mendeley Citation Style_1">
    <vt:lpwstr>http://www.zotero.org/styles/ieee</vt:lpwstr>
  </property>
</Properties>
</file>